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56CA5">
      <w:pPr>
        <w:spacing w:line="360" w:lineRule="auto"/>
        <w:jc w:val="center"/>
        <w:rPr>
          <w:rStyle w:val="7"/>
          <w:rFonts w:hint="eastAsia" w:ascii="仿宋" w:hAnsi="仿宋" w:eastAsia="仿宋" w:cs="仿宋"/>
          <w:b/>
          <w:sz w:val="36"/>
          <w:szCs w:val="36"/>
          <w:shd w:val="clear" w:color="auto" w:fill="FFFFFF"/>
          <w:lang w:val="en-US"/>
        </w:rPr>
      </w:pPr>
      <w:r>
        <w:rPr>
          <w:rFonts w:hint="eastAsia" w:ascii="仿宋" w:hAnsi="仿宋" w:eastAsia="仿宋" w:cs="仿宋"/>
          <w:b/>
          <w:sz w:val="36"/>
          <w:szCs w:val="36"/>
          <w:lang w:val="en-US" w:eastAsia="zh-CN"/>
        </w:rPr>
        <w:t>延津县永良甘薯种植专业合作社破产清算案</w:t>
      </w:r>
    </w:p>
    <w:p w14:paraId="52B3AF3A">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Style w:val="7"/>
          <w:rFonts w:hint="eastAsia" w:ascii="仿宋" w:hAnsi="仿宋" w:eastAsia="仿宋" w:cs="仿宋"/>
          <w:sz w:val="24"/>
          <w:shd w:val="clear" w:color="auto" w:fill="FFFFFF"/>
          <w:lang w:val="en-US" w:eastAsia="zh-CN"/>
        </w:rPr>
      </w:pPr>
      <w:r>
        <w:rPr>
          <w:rStyle w:val="7"/>
          <w:rFonts w:hint="eastAsia" w:ascii="仿宋" w:hAnsi="仿宋" w:eastAsia="仿宋" w:cs="仿宋"/>
          <w:b/>
          <w:sz w:val="36"/>
          <w:szCs w:val="36"/>
          <w:shd w:val="clear" w:color="auto" w:fill="FFFFFF"/>
          <w:lang w:val="en-US" w:eastAsia="zh-CN"/>
        </w:rPr>
        <w:t>债权</w:t>
      </w:r>
      <w:r>
        <w:rPr>
          <w:rStyle w:val="7"/>
          <w:rFonts w:hint="eastAsia" w:ascii="仿宋" w:hAnsi="仿宋" w:eastAsia="仿宋" w:cs="仿宋"/>
          <w:b/>
          <w:sz w:val="36"/>
          <w:szCs w:val="36"/>
          <w:shd w:val="clear" w:color="auto" w:fill="FFFFFF"/>
        </w:rPr>
        <w:t>申报指南</w:t>
      </w:r>
    </w:p>
    <w:p w14:paraId="7431BF65">
      <w:pPr>
        <w:spacing w:line="240" w:lineRule="auto"/>
        <w:rPr>
          <w:rStyle w:val="7"/>
          <w:rFonts w:hint="eastAsia" w:ascii="仿宋" w:hAnsi="仿宋" w:eastAsia="仿宋" w:cs="仿宋"/>
          <w:sz w:val="28"/>
          <w:szCs w:val="28"/>
          <w:shd w:val="clear" w:color="auto" w:fill="FFFFFF"/>
        </w:rPr>
      </w:pPr>
      <w:r>
        <w:rPr>
          <w:rStyle w:val="7"/>
          <w:rFonts w:hint="eastAsia" w:ascii="仿宋" w:hAnsi="仿宋" w:eastAsia="仿宋" w:cs="仿宋"/>
          <w:b/>
          <w:bCs/>
          <w:sz w:val="28"/>
          <w:szCs w:val="28"/>
          <w:shd w:val="clear" w:color="auto" w:fill="FFFFFF"/>
          <w:lang w:val="en-US" w:eastAsia="zh-CN"/>
        </w:rPr>
        <w:t>延津县永良甘薯种植专业合作社</w:t>
      </w:r>
      <w:r>
        <w:rPr>
          <w:rStyle w:val="7"/>
          <w:rFonts w:hint="eastAsia" w:ascii="仿宋" w:hAnsi="仿宋" w:eastAsia="仿宋" w:cs="仿宋"/>
          <w:b/>
          <w:bCs/>
          <w:sz w:val="28"/>
          <w:szCs w:val="28"/>
          <w:shd w:val="clear" w:color="auto" w:fill="FFFFFF"/>
        </w:rPr>
        <w:t>各债权人</w:t>
      </w:r>
      <w:r>
        <w:rPr>
          <w:rStyle w:val="7"/>
          <w:rFonts w:hint="eastAsia" w:ascii="仿宋" w:hAnsi="仿宋" w:eastAsia="仿宋" w:cs="仿宋"/>
          <w:sz w:val="28"/>
          <w:szCs w:val="28"/>
          <w:shd w:val="clear" w:color="auto" w:fill="FFFFFF"/>
        </w:rPr>
        <w:t>：</w:t>
      </w:r>
    </w:p>
    <w:p w14:paraId="52A36034">
      <w:pPr>
        <w:spacing w:line="24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新乡市中级人民法院于2024年10月31日作出（2024）豫07破申24号民事裁定，受理姚文军对延津县永良甘薯种植专业合作社提出的破产清算申请，并于2024年11月4日（2024）豫07破申24号之一民事裁定，指定延津县人民法院审理；延津县人民法院于2024年11月12日作出(2024)豫0726破9号《决定书》，指定河南滳康律师事务所担任延津县永良甘薯种植专业合作社（以下简称“永良甘薯合作社”）管理人，负责人为穆非。</w:t>
      </w:r>
    </w:p>
    <w:p w14:paraId="04CDA2CA">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第一次债权人会议定于</w:t>
      </w:r>
      <w:r>
        <w:rPr>
          <w:rFonts w:hint="eastAsia" w:ascii="仿宋" w:hAnsi="仿宋" w:eastAsia="仿宋" w:cs="仿宋"/>
          <w:sz w:val="28"/>
          <w:szCs w:val="28"/>
          <w:highlight w:val="none"/>
        </w:rPr>
        <w:t>20</w:t>
      </w: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18</w:t>
      </w:r>
      <w:r>
        <w:rPr>
          <w:rFonts w:hint="eastAsia" w:ascii="仿宋" w:hAnsi="仿宋" w:eastAsia="仿宋" w:cs="仿宋"/>
          <w:sz w:val="28"/>
          <w:szCs w:val="28"/>
          <w:highlight w:val="none"/>
        </w:rPr>
        <w:t>日上午</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在延津县人民法院第六审判庭现场</w:t>
      </w:r>
      <w:r>
        <w:rPr>
          <w:rFonts w:hint="eastAsia" w:ascii="仿宋" w:hAnsi="仿宋" w:eastAsia="仿宋" w:cs="仿宋"/>
          <w:sz w:val="28"/>
          <w:szCs w:val="28"/>
          <w:highlight w:val="none"/>
        </w:rPr>
        <w:t>召开</w:t>
      </w:r>
      <w:r>
        <w:rPr>
          <w:rFonts w:hint="eastAsia" w:ascii="仿宋" w:hAnsi="仿宋" w:eastAsia="仿宋" w:cs="仿宋"/>
          <w:sz w:val="28"/>
          <w:szCs w:val="28"/>
          <w:highlight w:val="none"/>
          <w:lang w:eastAsia="zh-CN"/>
        </w:rPr>
        <w:t>。</w:t>
      </w:r>
      <w:r>
        <w:rPr>
          <w:rFonts w:hint="eastAsia" w:ascii="仿宋" w:hAnsi="仿宋" w:eastAsia="仿宋" w:cs="仿宋"/>
          <w:sz w:val="28"/>
          <w:szCs w:val="28"/>
          <w:lang w:val="en-US" w:eastAsia="zh-CN"/>
        </w:rPr>
        <w:t>永良甘薯合作社</w:t>
      </w:r>
      <w:r>
        <w:rPr>
          <w:rFonts w:hint="eastAsia" w:ascii="仿宋" w:hAnsi="仿宋" w:eastAsia="仿宋" w:cs="仿宋"/>
          <w:sz w:val="28"/>
          <w:szCs w:val="28"/>
        </w:rPr>
        <w:t>的债权人应于</w:t>
      </w:r>
      <w:r>
        <w:rPr>
          <w:rFonts w:hint="eastAsia" w:ascii="仿宋" w:hAnsi="仿宋" w:eastAsia="仿宋" w:cs="仿宋"/>
          <w:sz w:val="28"/>
          <w:szCs w:val="28"/>
          <w:highlight w:val="none"/>
          <w:lang w:val="en-US" w:eastAsia="zh-CN"/>
        </w:rPr>
        <w:t>2024年12月16日</w:t>
      </w:r>
      <w:r>
        <w:rPr>
          <w:rFonts w:hint="eastAsia" w:ascii="仿宋" w:hAnsi="仿宋" w:eastAsia="仿宋" w:cs="仿宋"/>
          <w:sz w:val="28"/>
          <w:szCs w:val="28"/>
        </w:rPr>
        <w:t>前向管理人申报债权。</w:t>
      </w:r>
      <w:r>
        <w:rPr>
          <w:rFonts w:hint="eastAsia" w:ascii="仿宋" w:hAnsi="仿宋" w:eastAsia="仿宋" w:cs="仿宋"/>
          <w:color w:val="000000"/>
          <w:kern w:val="0"/>
          <w:sz w:val="28"/>
          <w:szCs w:val="28"/>
          <w:lang w:bidi="ar"/>
        </w:rPr>
        <w:t>为明确债权申报有关事项，帮助各位债权人顺利申报债权，管理人特就债权申报相关问题作如下</w:t>
      </w:r>
      <w:r>
        <w:rPr>
          <w:rFonts w:hint="eastAsia" w:ascii="仿宋" w:hAnsi="仿宋" w:eastAsia="仿宋" w:cs="仿宋"/>
          <w:sz w:val="28"/>
          <w:szCs w:val="28"/>
        </w:rPr>
        <w:t>申报指南：</w:t>
      </w:r>
    </w:p>
    <w:p w14:paraId="3A72C216">
      <w:pPr>
        <w:spacing w:line="240" w:lineRule="auto"/>
        <w:rPr>
          <w:rFonts w:hint="eastAsia" w:ascii="仿宋" w:hAnsi="仿宋" w:eastAsia="仿宋" w:cs="仿宋"/>
          <w:b/>
          <w:bCs/>
          <w:sz w:val="28"/>
          <w:szCs w:val="28"/>
          <w:shd w:val="clear" w:color="auto" w:fill="FFFFFF"/>
        </w:rPr>
      </w:pPr>
      <w:r>
        <w:rPr>
          <w:rStyle w:val="7"/>
          <w:rFonts w:hint="eastAsia" w:ascii="仿宋" w:hAnsi="仿宋" w:eastAsia="仿宋" w:cs="仿宋"/>
          <w:b/>
          <w:bCs/>
          <w:sz w:val="28"/>
          <w:szCs w:val="28"/>
          <w:shd w:val="clear" w:color="auto" w:fill="FFFFFF"/>
        </w:rPr>
        <w:t>一、债权人申报债权，应提交以下资料：</w:t>
      </w:r>
    </w:p>
    <w:p w14:paraId="399E2012">
      <w:pPr>
        <w:spacing w:line="240" w:lineRule="auto"/>
        <w:rPr>
          <w:rStyle w:val="7"/>
          <w:rFonts w:hint="eastAsia" w:ascii="仿宋" w:hAnsi="仿宋" w:eastAsia="仿宋" w:cs="仿宋"/>
          <w:b/>
          <w:bCs/>
          <w:sz w:val="28"/>
          <w:szCs w:val="28"/>
          <w:shd w:val="clear" w:color="auto" w:fill="FFFFFF"/>
        </w:rPr>
      </w:pPr>
      <w:r>
        <w:rPr>
          <w:rStyle w:val="7"/>
          <w:rFonts w:hint="eastAsia" w:ascii="仿宋" w:hAnsi="仿宋" w:eastAsia="仿宋" w:cs="仿宋"/>
          <w:b/>
          <w:bCs/>
          <w:sz w:val="28"/>
          <w:szCs w:val="28"/>
          <w:shd w:val="clear" w:color="auto" w:fill="FFFFFF"/>
        </w:rPr>
        <w:t xml:space="preserve">    1.如实申报权利承诺书（原件1份）</w:t>
      </w:r>
    </w:p>
    <w:p w14:paraId="1E752EED">
      <w:pPr>
        <w:spacing w:line="240" w:lineRule="auto"/>
        <w:ind w:firstLine="560" w:firstLineChars="200"/>
        <w:rPr>
          <w:rStyle w:val="7"/>
          <w:rFonts w:hint="default" w:ascii="仿宋" w:hAnsi="仿宋" w:eastAsia="仿宋" w:cs="仿宋"/>
          <w:sz w:val="28"/>
          <w:szCs w:val="28"/>
          <w:shd w:val="clear" w:color="auto" w:fill="FFFFFF"/>
          <w:lang w:val="en-US" w:eastAsia="zh-CN"/>
        </w:rPr>
      </w:pPr>
      <w:r>
        <w:rPr>
          <w:rStyle w:val="7"/>
          <w:rFonts w:hint="eastAsia" w:ascii="仿宋" w:hAnsi="仿宋" w:eastAsia="仿宋" w:cs="仿宋"/>
          <w:sz w:val="28"/>
          <w:szCs w:val="28"/>
          <w:shd w:val="clear" w:color="auto" w:fill="FFFFFF"/>
          <w:lang w:val="en-US" w:eastAsia="zh-CN"/>
        </w:rPr>
        <w:t>如实申报权利承诺书系债权人对自身所申报债权真实性的承诺。</w:t>
      </w:r>
    </w:p>
    <w:p w14:paraId="2BA06205">
      <w:pPr>
        <w:spacing w:line="240" w:lineRule="auto"/>
        <w:rPr>
          <w:rFonts w:hint="eastAsia" w:ascii="仿宋" w:hAnsi="仿宋" w:eastAsia="仿宋" w:cs="仿宋"/>
          <w:sz w:val="28"/>
          <w:szCs w:val="28"/>
          <w:shd w:val="clear" w:color="auto" w:fill="FFFFFF"/>
        </w:rPr>
      </w:pPr>
      <w:r>
        <w:rPr>
          <w:rStyle w:val="7"/>
          <w:rFonts w:hint="eastAsia" w:ascii="仿宋" w:hAnsi="仿宋" w:eastAsia="仿宋" w:cs="仿宋"/>
          <w:sz w:val="28"/>
          <w:szCs w:val="28"/>
          <w:shd w:val="clear" w:color="auto" w:fill="FFFFFF"/>
        </w:rPr>
        <w:t xml:space="preserve">   </w:t>
      </w:r>
      <w:r>
        <w:rPr>
          <w:rStyle w:val="7"/>
          <w:rFonts w:hint="eastAsia" w:ascii="仿宋" w:hAnsi="仿宋" w:eastAsia="仿宋" w:cs="仿宋"/>
          <w:b/>
          <w:bCs/>
          <w:sz w:val="28"/>
          <w:szCs w:val="28"/>
          <w:shd w:val="clear" w:color="auto" w:fill="FFFFFF"/>
        </w:rPr>
        <w:t xml:space="preserve"> 2.债权申报登记表（原件1份）</w:t>
      </w:r>
    </w:p>
    <w:p w14:paraId="507CB2DA">
      <w:pPr>
        <w:spacing w:line="240" w:lineRule="auto"/>
        <w:ind w:firstLine="560" w:firstLineChars="200"/>
        <w:rPr>
          <w:rStyle w:val="7"/>
          <w:rFonts w:hint="eastAsia" w:ascii="仿宋" w:hAnsi="仿宋" w:eastAsia="仿宋" w:cs="仿宋"/>
          <w:sz w:val="28"/>
          <w:szCs w:val="28"/>
          <w:shd w:val="clear" w:color="auto" w:fill="FFFFFF"/>
        </w:rPr>
      </w:pPr>
      <w:r>
        <w:rPr>
          <w:rStyle w:val="7"/>
          <w:rFonts w:hint="eastAsia" w:ascii="仿宋" w:hAnsi="仿宋" w:eastAsia="仿宋" w:cs="仿宋"/>
          <w:sz w:val="28"/>
          <w:szCs w:val="28"/>
          <w:shd w:val="clear" w:color="auto" w:fill="FFFFFF"/>
        </w:rPr>
        <w:t>债权申报登记表系债权人申报债权的书面陈述材料，其基本内容应包括申报债权金额（分别列明本金和利息）和</w:t>
      </w:r>
      <w:r>
        <w:rPr>
          <w:rStyle w:val="7"/>
          <w:rFonts w:hint="eastAsia" w:ascii="仿宋" w:hAnsi="仿宋" w:eastAsia="仿宋" w:cs="仿宋"/>
          <w:sz w:val="28"/>
          <w:szCs w:val="28"/>
          <w:shd w:val="clear" w:color="auto" w:fill="FFFFFF"/>
          <w:lang w:val="en-US" w:eastAsia="zh-CN"/>
        </w:rPr>
        <w:t>是否享有优先权</w:t>
      </w:r>
      <w:r>
        <w:rPr>
          <w:rStyle w:val="7"/>
          <w:rFonts w:hint="eastAsia" w:ascii="仿宋" w:hAnsi="仿宋" w:eastAsia="仿宋" w:cs="仿宋"/>
          <w:sz w:val="28"/>
          <w:szCs w:val="28"/>
          <w:shd w:val="clear" w:color="auto" w:fill="FFFFFF"/>
        </w:rPr>
        <w:t>、申报所依据的事实和理由。</w:t>
      </w:r>
    </w:p>
    <w:p w14:paraId="28C371DD">
      <w:pPr>
        <w:spacing w:line="240" w:lineRule="auto"/>
        <w:ind w:firstLine="560" w:firstLineChars="200"/>
        <w:rPr>
          <w:rStyle w:val="7"/>
          <w:rFonts w:hint="eastAsia" w:ascii="仿宋" w:hAnsi="仿宋" w:eastAsia="仿宋" w:cs="仿宋"/>
          <w:sz w:val="28"/>
          <w:szCs w:val="28"/>
          <w:shd w:val="clear" w:color="auto" w:fill="FFFFFF"/>
        </w:rPr>
      </w:pPr>
      <w:r>
        <w:rPr>
          <w:rStyle w:val="7"/>
          <w:rFonts w:hint="eastAsia" w:ascii="仿宋" w:hAnsi="仿宋" w:eastAsia="仿宋" w:cs="仿宋"/>
          <w:sz w:val="28"/>
          <w:szCs w:val="28"/>
          <w:shd w:val="clear" w:color="auto" w:fill="FFFFFF"/>
        </w:rPr>
        <w:t>如所申报债权已提起诉讼或仲裁并取得生效裁判的，应将生效裁判列为申报依据；如部分债权已获法院执行的，应如实说明；</w:t>
      </w:r>
      <w:r>
        <w:rPr>
          <w:rStyle w:val="7"/>
          <w:rFonts w:hint="eastAsia" w:ascii="仿宋" w:hAnsi="仿宋" w:eastAsia="仿宋" w:cs="仿宋"/>
          <w:b/>
          <w:sz w:val="28"/>
          <w:szCs w:val="28"/>
          <w:shd w:val="clear" w:color="auto" w:fill="FFFFFF"/>
        </w:rPr>
        <w:t>申报的债权包括利息的，应提供详细的</w:t>
      </w:r>
      <w:r>
        <w:rPr>
          <w:rStyle w:val="7"/>
          <w:rFonts w:hint="eastAsia" w:ascii="仿宋" w:hAnsi="仿宋" w:eastAsia="仿宋" w:cs="仿宋"/>
          <w:b/>
          <w:bCs/>
          <w:sz w:val="28"/>
          <w:szCs w:val="28"/>
          <w:shd w:val="clear" w:color="auto" w:fill="FFFFFF"/>
        </w:rPr>
        <w:t>利息计算表</w:t>
      </w:r>
      <w:r>
        <w:rPr>
          <w:rStyle w:val="7"/>
          <w:rFonts w:hint="eastAsia" w:ascii="仿宋" w:hAnsi="仿宋" w:eastAsia="仿宋" w:cs="仿宋"/>
          <w:b/>
          <w:sz w:val="28"/>
          <w:szCs w:val="28"/>
          <w:shd w:val="clear" w:color="auto" w:fill="FFFFFF"/>
        </w:rPr>
        <w:t>作为债权申报书的附件</w:t>
      </w:r>
      <w:r>
        <w:rPr>
          <w:rStyle w:val="7"/>
          <w:rFonts w:hint="eastAsia" w:ascii="仿宋" w:hAnsi="仿宋" w:eastAsia="仿宋" w:cs="仿宋"/>
          <w:sz w:val="28"/>
          <w:szCs w:val="28"/>
          <w:shd w:val="clear" w:color="auto" w:fill="FFFFFF"/>
        </w:rPr>
        <w:t>。</w:t>
      </w:r>
    </w:p>
    <w:p w14:paraId="2C919962">
      <w:pPr>
        <w:spacing w:line="240" w:lineRule="auto"/>
        <w:ind w:left="480"/>
        <w:rPr>
          <w:rStyle w:val="7"/>
          <w:rFonts w:hint="eastAsia" w:ascii="仿宋" w:hAnsi="仿宋" w:eastAsia="仿宋" w:cs="仿宋"/>
          <w:b/>
          <w:bCs/>
          <w:sz w:val="28"/>
          <w:szCs w:val="28"/>
          <w:shd w:val="clear" w:color="auto" w:fill="FFFFFF"/>
        </w:rPr>
      </w:pPr>
      <w:r>
        <w:rPr>
          <w:rStyle w:val="7"/>
          <w:rFonts w:hint="eastAsia" w:ascii="仿宋" w:hAnsi="仿宋" w:eastAsia="仿宋" w:cs="仿宋"/>
          <w:b/>
          <w:bCs/>
          <w:kern w:val="0"/>
          <w:sz w:val="28"/>
          <w:szCs w:val="28"/>
          <w:shd w:val="clear" w:color="auto" w:fill="FFFFFF"/>
        </w:rPr>
        <w:t>3.债权人提交材料清单</w:t>
      </w:r>
      <w:r>
        <w:rPr>
          <w:rStyle w:val="7"/>
          <w:rFonts w:hint="eastAsia" w:ascii="仿宋" w:hAnsi="仿宋" w:eastAsia="仿宋" w:cs="仿宋"/>
          <w:b/>
          <w:bCs/>
          <w:sz w:val="28"/>
          <w:szCs w:val="28"/>
          <w:shd w:val="clear" w:color="auto" w:fill="FFFFFF"/>
        </w:rPr>
        <w:t>（原件1份）</w:t>
      </w:r>
    </w:p>
    <w:p w14:paraId="2DFFA6FE">
      <w:pPr>
        <w:spacing w:line="240" w:lineRule="auto"/>
        <w:ind w:left="480"/>
        <w:rPr>
          <w:rStyle w:val="7"/>
          <w:rFonts w:hint="eastAsia" w:ascii="仿宋" w:hAnsi="仿宋" w:eastAsia="仿宋" w:cs="仿宋"/>
          <w:b/>
          <w:bCs/>
          <w:sz w:val="28"/>
          <w:szCs w:val="28"/>
          <w:shd w:val="clear" w:color="auto" w:fill="FFFFFF"/>
        </w:rPr>
      </w:pPr>
      <w:r>
        <w:rPr>
          <w:rStyle w:val="7"/>
          <w:rFonts w:hint="eastAsia" w:ascii="仿宋" w:hAnsi="仿宋" w:eastAsia="仿宋" w:cs="仿宋"/>
          <w:b/>
          <w:bCs/>
          <w:sz w:val="28"/>
          <w:szCs w:val="28"/>
          <w:shd w:val="clear" w:color="auto" w:fill="FFFFFF"/>
        </w:rPr>
        <w:t>4.债权人法律文书送达地址确认书</w:t>
      </w:r>
      <w:r>
        <w:rPr>
          <w:rStyle w:val="7"/>
          <w:rFonts w:hint="eastAsia" w:ascii="仿宋" w:hAnsi="仿宋" w:eastAsia="仿宋" w:cs="仿宋"/>
          <w:b/>
          <w:bCs/>
          <w:color w:val="000000"/>
          <w:kern w:val="0"/>
          <w:sz w:val="28"/>
          <w:szCs w:val="28"/>
          <w:shd w:val="clear" w:color="auto" w:fill="FFFFFF"/>
          <w:lang w:bidi="ar"/>
        </w:rPr>
        <w:t>（原件</w:t>
      </w:r>
      <w:r>
        <w:rPr>
          <w:rStyle w:val="7"/>
          <w:rFonts w:hint="eastAsia" w:ascii="仿宋" w:hAnsi="仿宋" w:eastAsia="仿宋" w:cs="仿宋"/>
          <w:b/>
          <w:bCs/>
          <w:sz w:val="28"/>
          <w:szCs w:val="28"/>
          <w:shd w:val="clear" w:color="auto" w:fill="FFFFFF"/>
        </w:rPr>
        <w:t>1份</w:t>
      </w:r>
      <w:r>
        <w:rPr>
          <w:rStyle w:val="7"/>
          <w:rFonts w:hint="eastAsia" w:ascii="仿宋" w:hAnsi="仿宋" w:eastAsia="仿宋" w:cs="仿宋"/>
          <w:b/>
          <w:bCs/>
          <w:color w:val="000000"/>
          <w:kern w:val="0"/>
          <w:sz w:val="28"/>
          <w:szCs w:val="28"/>
          <w:shd w:val="clear" w:color="auto" w:fill="FFFFFF"/>
          <w:lang w:bidi="ar"/>
        </w:rPr>
        <w:t>）</w:t>
      </w:r>
    </w:p>
    <w:p w14:paraId="17BD4A1E">
      <w:pPr>
        <w:widowControl/>
        <w:numPr>
          <w:ilvl w:val="255"/>
          <w:numId w:val="0"/>
        </w:numPr>
        <w:spacing w:line="240" w:lineRule="auto"/>
        <w:ind w:firstLine="560" w:firstLineChars="200"/>
        <w:jc w:val="left"/>
        <w:rPr>
          <w:rStyle w:val="7"/>
          <w:rFonts w:hint="eastAsia" w:ascii="仿宋" w:hAnsi="仿宋" w:eastAsia="仿宋" w:cs="仿宋"/>
          <w:sz w:val="28"/>
          <w:szCs w:val="28"/>
          <w:shd w:val="clear" w:color="auto" w:fill="FFFFFF"/>
        </w:rPr>
      </w:pPr>
      <w:r>
        <w:rPr>
          <w:rStyle w:val="7"/>
          <w:rFonts w:hint="eastAsia" w:ascii="仿宋" w:hAnsi="仿宋" w:eastAsia="仿宋" w:cs="仿宋"/>
          <w:sz w:val="28"/>
          <w:szCs w:val="28"/>
          <w:shd w:val="clear" w:color="auto" w:fill="FFFFFF"/>
        </w:rPr>
        <w:t>债权人应填写《债权人法律文书送达地址确认书》(见附件)并签字、盖章确认，确保管理人后续能够将本案相关信息有效送达债权人，以保障债权人的合法权益。《债权人法律文书送达地址确认书》应双面打印并签字、盖章确认。</w:t>
      </w:r>
    </w:p>
    <w:p w14:paraId="3E4CCBAE">
      <w:pPr>
        <w:spacing w:line="240" w:lineRule="auto"/>
        <w:ind w:left="480"/>
        <w:rPr>
          <w:rStyle w:val="7"/>
          <w:rFonts w:hint="eastAsia" w:ascii="仿宋" w:hAnsi="仿宋" w:eastAsia="仿宋" w:cs="仿宋"/>
          <w:b/>
          <w:bCs/>
          <w:color w:val="000000"/>
          <w:kern w:val="0"/>
          <w:sz w:val="28"/>
          <w:szCs w:val="28"/>
          <w:shd w:val="clear" w:color="auto" w:fill="FFFFFF"/>
        </w:rPr>
      </w:pPr>
      <w:r>
        <w:rPr>
          <w:rStyle w:val="7"/>
          <w:rFonts w:hint="eastAsia" w:ascii="仿宋" w:hAnsi="仿宋" w:eastAsia="仿宋" w:cs="仿宋"/>
          <w:b/>
          <w:bCs/>
          <w:color w:val="000000"/>
          <w:kern w:val="0"/>
          <w:sz w:val="28"/>
          <w:szCs w:val="28"/>
          <w:shd w:val="clear" w:color="auto" w:fill="FFFFFF"/>
        </w:rPr>
        <w:t>5.债权人银行账户确认通知书（原件1份）</w:t>
      </w:r>
    </w:p>
    <w:p w14:paraId="6AD99872">
      <w:pPr>
        <w:spacing w:line="240" w:lineRule="auto"/>
        <w:ind w:firstLine="560" w:firstLineChars="200"/>
        <w:rPr>
          <w:rStyle w:val="7"/>
          <w:rFonts w:hint="eastAsia" w:ascii="仿宋" w:hAnsi="仿宋" w:eastAsia="仿宋" w:cs="仿宋"/>
          <w:sz w:val="28"/>
          <w:szCs w:val="28"/>
          <w:shd w:val="clear" w:color="auto" w:fill="FFFFFF"/>
        </w:rPr>
      </w:pPr>
      <w:r>
        <w:rPr>
          <w:rStyle w:val="7"/>
          <w:rFonts w:hint="eastAsia" w:ascii="仿宋" w:hAnsi="仿宋" w:eastAsia="仿宋" w:cs="仿宋"/>
          <w:sz w:val="28"/>
          <w:szCs w:val="28"/>
          <w:shd w:val="clear" w:color="auto" w:fill="FFFFFF"/>
        </w:rPr>
        <w:t>债权人应填写《债权人银行账户确认通知书》(见附件)并签字、盖章确认，确保管理人后续能在破产财产分配时（如有）及时完成分配工作。</w:t>
      </w:r>
    </w:p>
    <w:p w14:paraId="0155DCAB">
      <w:pPr>
        <w:numPr>
          <w:ilvl w:val="255"/>
          <w:numId w:val="0"/>
        </w:numPr>
        <w:spacing w:line="240" w:lineRule="auto"/>
        <w:ind w:firstLine="562" w:firstLineChars="200"/>
        <w:rPr>
          <w:rStyle w:val="7"/>
          <w:rFonts w:hint="eastAsia" w:ascii="仿宋" w:hAnsi="仿宋" w:eastAsia="仿宋" w:cs="仿宋"/>
          <w:b/>
          <w:bCs/>
          <w:sz w:val="28"/>
          <w:szCs w:val="28"/>
          <w:shd w:val="clear" w:color="auto" w:fill="FFFFFF"/>
        </w:rPr>
      </w:pPr>
      <w:r>
        <w:rPr>
          <w:rStyle w:val="7"/>
          <w:rFonts w:hint="eastAsia" w:ascii="仿宋" w:hAnsi="仿宋" w:eastAsia="仿宋" w:cs="仿宋"/>
          <w:b/>
          <w:bCs/>
          <w:sz w:val="28"/>
          <w:szCs w:val="28"/>
          <w:shd w:val="clear" w:color="auto" w:fill="FFFFFF"/>
        </w:rPr>
        <w:t>6.主体资格文件（1套）</w:t>
      </w:r>
    </w:p>
    <w:p w14:paraId="6C9262C1">
      <w:pPr>
        <w:spacing w:line="240" w:lineRule="auto"/>
        <w:ind w:firstLine="560" w:firstLineChars="200"/>
        <w:rPr>
          <w:rStyle w:val="7"/>
          <w:rFonts w:hint="eastAsia" w:ascii="仿宋" w:hAnsi="仿宋" w:eastAsia="仿宋" w:cs="仿宋"/>
          <w:sz w:val="28"/>
          <w:szCs w:val="28"/>
          <w:shd w:val="clear" w:color="auto" w:fill="FFFFFF"/>
        </w:rPr>
      </w:pPr>
      <w:r>
        <w:rPr>
          <w:rStyle w:val="7"/>
          <w:rFonts w:hint="eastAsia" w:ascii="仿宋" w:hAnsi="仿宋" w:eastAsia="仿宋" w:cs="仿宋"/>
          <w:sz w:val="28"/>
          <w:szCs w:val="28"/>
          <w:shd w:val="clear" w:color="auto" w:fill="FFFFFF"/>
        </w:rPr>
        <w:t>申报人为自然人的，应提交身份证复印件；申报人为法人或其他组织的，应提交加盖公章的营业执照、法定代表人身份证复印件及法定代表人身份证明书原件。</w:t>
      </w:r>
    </w:p>
    <w:p w14:paraId="5011AB4D">
      <w:pPr>
        <w:spacing w:line="240" w:lineRule="auto"/>
        <w:ind w:firstLine="560" w:firstLineChars="200"/>
        <w:rPr>
          <w:rFonts w:hint="eastAsia" w:ascii="仿宋" w:hAnsi="仿宋" w:eastAsia="仿宋" w:cs="仿宋"/>
          <w:sz w:val="28"/>
          <w:szCs w:val="28"/>
          <w:shd w:val="clear" w:color="auto" w:fill="FFFFFF"/>
        </w:rPr>
      </w:pPr>
      <w:r>
        <w:rPr>
          <w:rStyle w:val="7"/>
          <w:rFonts w:hint="eastAsia" w:ascii="仿宋" w:hAnsi="仿宋" w:eastAsia="仿宋" w:cs="仿宋"/>
          <w:sz w:val="28"/>
          <w:szCs w:val="28"/>
          <w:shd w:val="clear" w:color="auto" w:fill="FFFFFF"/>
        </w:rPr>
        <w:t>申报人如委托代理人代为提交申报文件，应提交授权委托书原件(见附件)及代理人身份证件复印件；代理人为律师的，应同时提交律师</w:t>
      </w:r>
      <w:r>
        <w:rPr>
          <w:rStyle w:val="7"/>
          <w:rFonts w:hint="eastAsia" w:ascii="仿宋" w:hAnsi="仿宋" w:eastAsia="仿宋" w:cs="仿宋"/>
          <w:sz w:val="28"/>
          <w:szCs w:val="28"/>
          <w:shd w:val="clear" w:color="auto" w:fill="FFFFFF"/>
          <w:lang w:val="en-US" w:eastAsia="zh-CN"/>
        </w:rPr>
        <w:t>事务</w:t>
      </w:r>
      <w:r>
        <w:rPr>
          <w:rStyle w:val="7"/>
          <w:rFonts w:hint="eastAsia" w:ascii="仿宋" w:hAnsi="仿宋" w:eastAsia="仿宋" w:cs="仿宋"/>
          <w:sz w:val="28"/>
          <w:szCs w:val="28"/>
          <w:shd w:val="clear" w:color="auto" w:fill="FFFFFF"/>
        </w:rPr>
        <w:t>所</w:t>
      </w:r>
      <w:r>
        <w:rPr>
          <w:rStyle w:val="7"/>
          <w:rFonts w:hint="eastAsia" w:ascii="仿宋" w:hAnsi="仿宋" w:eastAsia="仿宋" w:cs="仿宋"/>
          <w:sz w:val="28"/>
          <w:szCs w:val="28"/>
          <w:shd w:val="clear" w:color="auto" w:fill="FFFFFF"/>
          <w:lang w:val="en-US" w:eastAsia="zh-CN"/>
        </w:rPr>
        <w:t>指派</w:t>
      </w:r>
      <w:r>
        <w:rPr>
          <w:rStyle w:val="7"/>
          <w:rFonts w:hint="eastAsia" w:ascii="仿宋" w:hAnsi="仿宋" w:eastAsia="仿宋" w:cs="仿宋"/>
          <w:sz w:val="28"/>
          <w:szCs w:val="28"/>
          <w:shd w:val="clear" w:color="auto" w:fill="FFFFFF"/>
        </w:rPr>
        <w:t>函原件；代理人为本单位员工的，应同时提交劳动合同复印件和社保证明原件。</w:t>
      </w:r>
    </w:p>
    <w:p w14:paraId="55B5960B">
      <w:pPr>
        <w:spacing w:line="240" w:lineRule="auto"/>
        <w:rPr>
          <w:rFonts w:hint="eastAsia" w:ascii="仿宋" w:hAnsi="仿宋" w:eastAsia="仿宋" w:cs="仿宋"/>
          <w:sz w:val="28"/>
          <w:szCs w:val="28"/>
          <w:shd w:val="clear" w:color="auto" w:fill="FFFFFF"/>
        </w:rPr>
      </w:pPr>
      <w:r>
        <w:rPr>
          <w:rStyle w:val="7"/>
          <w:rFonts w:hint="eastAsia" w:ascii="仿宋" w:hAnsi="仿宋" w:eastAsia="仿宋" w:cs="仿宋"/>
          <w:sz w:val="28"/>
          <w:szCs w:val="28"/>
          <w:shd w:val="clear" w:color="auto" w:fill="FFFFFF"/>
        </w:rPr>
        <w:t xml:space="preserve">    </w:t>
      </w:r>
      <w:r>
        <w:rPr>
          <w:rStyle w:val="7"/>
          <w:rFonts w:hint="eastAsia" w:ascii="仿宋" w:hAnsi="仿宋" w:eastAsia="仿宋" w:cs="仿宋"/>
          <w:b/>
          <w:bCs/>
          <w:sz w:val="28"/>
          <w:szCs w:val="28"/>
          <w:shd w:val="clear" w:color="auto" w:fill="FFFFFF"/>
        </w:rPr>
        <w:t>7.证据材料（复印件1套）</w:t>
      </w:r>
    </w:p>
    <w:p w14:paraId="39F87DE2">
      <w:pPr>
        <w:spacing w:line="240" w:lineRule="auto"/>
        <w:ind w:firstLine="560" w:firstLineChars="200"/>
        <w:rPr>
          <w:rFonts w:hint="eastAsia" w:ascii="仿宋" w:hAnsi="仿宋" w:eastAsia="仿宋" w:cs="仿宋"/>
          <w:sz w:val="28"/>
          <w:szCs w:val="28"/>
          <w:shd w:val="clear" w:color="auto" w:fill="FFFFFF"/>
        </w:rPr>
      </w:pPr>
      <w:r>
        <w:rPr>
          <w:rStyle w:val="7"/>
          <w:rFonts w:hint="eastAsia" w:ascii="仿宋" w:hAnsi="仿宋" w:eastAsia="仿宋" w:cs="仿宋"/>
          <w:sz w:val="28"/>
          <w:szCs w:val="28"/>
          <w:shd w:val="clear" w:color="auto" w:fill="FFFFFF"/>
        </w:rPr>
        <w:t>申报人须充分提交用以证明债权发生及有效的材料，包括：合同资料、收款转款证明资料、送货单、结算单、欠款催收或确认文件、人民法院判决书、调解书或仲裁机构的仲裁裁决、人民法院强制执行文件、以及</w:t>
      </w:r>
      <w:r>
        <w:rPr>
          <w:rStyle w:val="7"/>
          <w:rFonts w:hint="eastAsia" w:ascii="仿宋" w:hAnsi="仿宋" w:eastAsia="仿宋" w:cs="仿宋"/>
          <w:sz w:val="28"/>
          <w:szCs w:val="28"/>
          <w:shd w:val="clear" w:color="auto" w:fill="FFFFFF"/>
          <w:lang w:eastAsia="zh-CN"/>
        </w:rPr>
        <w:t>其他</w:t>
      </w:r>
      <w:r>
        <w:rPr>
          <w:rStyle w:val="7"/>
          <w:rFonts w:hint="eastAsia" w:ascii="仿宋" w:hAnsi="仿宋" w:eastAsia="仿宋" w:cs="仿宋"/>
          <w:sz w:val="28"/>
          <w:szCs w:val="28"/>
          <w:shd w:val="clear" w:color="auto" w:fill="FFFFFF"/>
        </w:rPr>
        <w:t>能够证明债权发生及有效的证明材料。</w:t>
      </w:r>
    </w:p>
    <w:p w14:paraId="3199CCC6">
      <w:pPr>
        <w:spacing w:line="240" w:lineRule="auto"/>
        <w:rPr>
          <w:rStyle w:val="7"/>
          <w:rFonts w:hint="eastAsia" w:ascii="仿宋" w:hAnsi="仿宋" w:eastAsia="仿宋" w:cs="仿宋"/>
          <w:b/>
          <w:bCs/>
          <w:sz w:val="28"/>
          <w:szCs w:val="28"/>
          <w:shd w:val="clear" w:color="auto" w:fill="FFFFFF"/>
        </w:rPr>
      </w:pPr>
      <w:r>
        <w:rPr>
          <w:rStyle w:val="7"/>
          <w:rFonts w:hint="eastAsia" w:ascii="仿宋" w:hAnsi="仿宋" w:eastAsia="仿宋" w:cs="仿宋"/>
          <w:b/>
          <w:bCs/>
          <w:sz w:val="28"/>
          <w:szCs w:val="28"/>
          <w:shd w:val="clear" w:color="auto" w:fill="FFFFFF"/>
        </w:rPr>
        <w:t xml:space="preserve">二、取回权、抵销权等权利的申报文件要求参考本指南第一条。 </w:t>
      </w:r>
    </w:p>
    <w:p w14:paraId="4773287B">
      <w:pPr>
        <w:spacing w:line="240" w:lineRule="auto"/>
        <w:rPr>
          <w:rStyle w:val="7"/>
          <w:rFonts w:hint="eastAsia" w:ascii="仿宋" w:hAnsi="仿宋" w:eastAsia="仿宋" w:cs="仿宋"/>
          <w:b/>
          <w:bCs/>
          <w:sz w:val="28"/>
          <w:szCs w:val="28"/>
          <w:shd w:val="clear" w:color="auto" w:fill="FFFFFF"/>
        </w:rPr>
      </w:pPr>
      <w:r>
        <w:rPr>
          <w:rStyle w:val="7"/>
          <w:rFonts w:hint="eastAsia" w:ascii="仿宋" w:hAnsi="仿宋" w:eastAsia="仿宋" w:cs="仿宋"/>
          <w:b/>
          <w:bCs/>
          <w:sz w:val="28"/>
          <w:szCs w:val="28"/>
          <w:shd w:val="clear" w:color="auto" w:fill="FFFFFF"/>
        </w:rPr>
        <w:t>三、债权申报方式</w:t>
      </w:r>
    </w:p>
    <w:p w14:paraId="661EB505">
      <w:pPr>
        <w:spacing w:line="240" w:lineRule="auto"/>
        <w:ind w:firstLine="562" w:firstLineChars="200"/>
        <w:rPr>
          <w:rStyle w:val="7"/>
          <w:rFonts w:hint="eastAsia" w:ascii="仿宋" w:hAnsi="仿宋" w:eastAsia="仿宋" w:cs="仿宋"/>
          <w:sz w:val="28"/>
          <w:szCs w:val="28"/>
          <w:shd w:val="clear" w:color="auto" w:fill="FFFFFF"/>
        </w:rPr>
      </w:pPr>
      <w:r>
        <w:rPr>
          <w:rStyle w:val="7"/>
          <w:rFonts w:hint="eastAsia" w:ascii="仿宋" w:hAnsi="仿宋" w:eastAsia="仿宋" w:cs="仿宋"/>
          <w:b/>
          <w:bCs/>
          <w:sz w:val="28"/>
          <w:szCs w:val="28"/>
          <w:highlight w:val="none"/>
          <w:shd w:val="clear" w:color="auto" w:fill="FFFFFF"/>
        </w:rPr>
        <w:t>申报方式采取</w:t>
      </w:r>
      <w:r>
        <w:rPr>
          <w:rStyle w:val="7"/>
          <w:rFonts w:hint="eastAsia" w:ascii="仿宋" w:hAnsi="仿宋" w:eastAsia="仿宋" w:cs="仿宋"/>
          <w:b/>
          <w:bCs/>
          <w:sz w:val="28"/>
          <w:szCs w:val="28"/>
          <w:highlight w:val="none"/>
          <w:shd w:val="clear" w:color="auto" w:fill="FFFFFF"/>
          <w:lang w:val="en-US" w:eastAsia="zh-CN"/>
        </w:rPr>
        <w:t>现场或邮寄申报</w:t>
      </w:r>
      <w:r>
        <w:rPr>
          <w:rStyle w:val="7"/>
          <w:rFonts w:hint="eastAsia" w:ascii="仿宋" w:hAnsi="仿宋" w:eastAsia="仿宋" w:cs="仿宋"/>
          <w:sz w:val="28"/>
          <w:szCs w:val="28"/>
          <w:highlight w:val="none"/>
          <w:shd w:val="clear" w:color="auto" w:fill="FFFFFF"/>
        </w:rPr>
        <w:t>。</w:t>
      </w:r>
      <w:r>
        <w:rPr>
          <w:rStyle w:val="7"/>
          <w:rFonts w:hint="eastAsia" w:ascii="仿宋" w:hAnsi="仿宋" w:eastAsia="仿宋" w:cs="仿宋"/>
          <w:sz w:val="28"/>
          <w:szCs w:val="28"/>
          <w:shd w:val="clear" w:color="auto" w:fill="FFFFFF"/>
        </w:rPr>
        <w:t>现场申报债权的债权人，申报时须携带全部材料的原件供核对并提供复印件供留档。</w:t>
      </w:r>
    </w:p>
    <w:p w14:paraId="2E706821">
      <w:pPr>
        <w:spacing w:line="240" w:lineRule="auto"/>
        <w:ind w:firstLine="562" w:firstLineChars="200"/>
        <w:rPr>
          <w:rStyle w:val="7"/>
          <w:rFonts w:hint="eastAsia" w:ascii="仿宋" w:hAnsi="仿宋" w:eastAsia="仿宋" w:cs="仿宋"/>
          <w:b/>
          <w:bCs/>
          <w:sz w:val="28"/>
          <w:szCs w:val="28"/>
          <w:shd w:val="clear" w:color="auto" w:fill="FFFFFF"/>
        </w:rPr>
      </w:pPr>
      <w:r>
        <w:rPr>
          <w:rStyle w:val="7"/>
          <w:rFonts w:hint="eastAsia" w:ascii="仿宋" w:hAnsi="仿宋" w:eastAsia="仿宋" w:cs="仿宋"/>
          <w:b/>
          <w:bCs/>
          <w:sz w:val="28"/>
          <w:szCs w:val="28"/>
          <w:shd w:val="clear" w:color="auto" w:fill="FFFFFF"/>
        </w:rPr>
        <w:t>（</w:t>
      </w:r>
      <w:r>
        <w:rPr>
          <w:rStyle w:val="7"/>
          <w:rFonts w:hint="eastAsia" w:ascii="仿宋" w:hAnsi="仿宋" w:eastAsia="仿宋" w:cs="仿宋"/>
          <w:b/>
          <w:bCs/>
          <w:sz w:val="28"/>
          <w:szCs w:val="28"/>
          <w:shd w:val="clear" w:color="auto" w:fill="FFFFFF"/>
          <w:lang w:val="en-US" w:eastAsia="zh-CN"/>
        </w:rPr>
        <w:t>一</w:t>
      </w:r>
      <w:r>
        <w:rPr>
          <w:rStyle w:val="7"/>
          <w:rFonts w:hint="eastAsia" w:ascii="仿宋" w:hAnsi="仿宋" w:eastAsia="仿宋" w:cs="仿宋"/>
          <w:b/>
          <w:bCs/>
          <w:sz w:val="28"/>
          <w:szCs w:val="28"/>
          <w:shd w:val="clear" w:color="auto" w:fill="FFFFFF"/>
        </w:rPr>
        <w:t>）现场申报</w:t>
      </w:r>
    </w:p>
    <w:p w14:paraId="123FD2FD">
      <w:pPr>
        <w:widowControl/>
        <w:spacing w:line="240" w:lineRule="auto"/>
        <w:ind w:firstLine="560" w:firstLineChars="200"/>
        <w:jc w:val="left"/>
        <w:rPr>
          <w:rStyle w:val="7"/>
          <w:rFonts w:hint="eastAsia" w:ascii="仿宋" w:hAnsi="仿宋" w:eastAsia="仿宋" w:cs="仿宋"/>
          <w:sz w:val="28"/>
          <w:szCs w:val="28"/>
          <w:shd w:val="clear" w:color="auto" w:fill="FFFFFF"/>
        </w:rPr>
      </w:pPr>
      <w:r>
        <w:rPr>
          <w:rStyle w:val="7"/>
          <w:rFonts w:hint="eastAsia" w:ascii="仿宋" w:hAnsi="仿宋" w:eastAsia="仿宋" w:cs="仿宋"/>
          <w:color w:val="000000"/>
          <w:kern w:val="0"/>
          <w:sz w:val="28"/>
          <w:szCs w:val="28"/>
          <w:shd w:val="clear" w:color="auto" w:fill="FFFFFF"/>
          <w:lang w:bidi="ar"/>
        </w:rPr>
        <w:t>债权人可到管理人办公地点现场提交债权申报材料，申报时间和地点为：</w:t>
      </w:r>
    </w:p>
    <w:p w14:paraId="3F6DF6CF">
      <w:pPr>
        <w:widowControl/>
        <w:spacing w:line="240" w:lineRule="auto"/>
        <w:ind w:firstLine="560" w:firstLineChars="200"/>
        <w:jc w:val="left"/>
        <w:rPr>
          <w:rStyle w:val="7"/>
          <w:rFonts w:hint="eastAsia" w:ascii="仿宋" w:hAnsi="仿宋" w:eastAsia="仿宋" w:cs="仿宋"/>
          <w:sz w:val="28"/>
          <w:szCs w:val="28"/>
          <w:shd w:val="clear" w:color="auto" w:fill="FFFFFF"/>
        </w:rPr>
      </w:pPr>
      <w:r>
        <w:rPr>
          <w:rStyle w:val="7"/>
          <w:rFonts w:hint="eastAsia" w:ascii="仿宋" w:hAnsi="仿宋" w:eastAsia="仿宋" w:cs="仿宋"/>
          <w:color w:val="000000"/>
          <w:kern w:val="0"/>
          <w:sz w:val="28"/>
          <w:szCs w:val="28"/>
          <w:shd w:val="clear" w:color="auto" w:fill="FFFFFF"/>
          <w:lang w:bidi="ar"/>
        </w:rPr>
        <w:t xml:space="preserve">时 </w:t>
      </w:r>
      <w:r>
        <w:rPr>
          <w:rStyle w:val="7"/>
          <w:rFonts w:hint="eastAsia" w:ascii="仿宋" w:hAnsi="仿宋" w:eastAsia="仿宋" w:cs="仿宋"/>
          <w:color w:val="000000"/>
          <w:kern w:val="0"/>
          <w:sz w:val="28"/>
          <w:szCs w:val="28"/>
          <w:shd w:val="clear" w:color="auto" w:fill="FFFFFF"/>
          <w:lang w:val="en-US" w:eastAsia="zh-CN" w:bidi="ar"/>
        </w:rPr>
        <w:t xml:space="preserve">   </w:t>
      </w:r>
      <w:r>
        <w:rPr>
          <w:rStyle w:val="7"/>
          <w:rFonts w:hint="eastAsia" w:ascii="仿宋" w:hAnsi="仿宋" w:eastAsia="仿宋" w:cs="仿宋"/>
          <w:color w:val="000000"/>
          <w:kern w:val="0"/>
          <w:sz w:val="28"/>
          <w:szCs w:val="28"/>
          <w:shd w:val="clear" w:color="auto" w:fill="FFFFFF"/>
          <w:lang w:bidi="ar"/>
        </w:rPr>
        <w:t>间：工作日</w:t>
      </w:r>
      <w:r>
        <w:rPr>
          <w:rStyle w:val="7"/>
          <w:rFonts w:hint="eastAsia" w:ascii="仿宋" w:hAnsi="仿宋" w:eastAsia="仿宋" w:cs="仿宋"/>
          <w:color w:val="000000"/>
          <w:kern w:val="0"/>
          <w:sz w:val="28"/>
          <w:szCs w:val="28"/>
          <w:shd w:val="clear" w:color="auto" w:fill="FFFFFF"/>
          <w:lang w:val="en-US" w:eastAsia="zh-CN" w:bidi="ar"/>
        </w:rPr>
        <w:t>9:00-12:00，14:30-17:30</w:t>
      </w:r>
      <w:r>
        <w:rPr>
          <w:rStyle w:val="7"/>
          <w:rFonts w:hint="eastAsia" w:ascii="仿宋" w:hAnsi="仿宋" w:eastAsia="仿宋" w:cs="仿宋"/>
          <w:color w:val="000000"/>
          <w:kern w:val="0"/>
          <w:sz w:val="28"/>
          <w:szCs w:val="28"/>
          <w:shd w:val="clear" w:color="auto" w:fill="FFFFFF"/>
          <w:lang w:bidi="ar"/>
        </w:rPr>
        <w:t xml:space="preserve"> </w:t>
      </w:r>
    </w:p>
    <w:p w14:paraId="7FFDA62F">
      <w:pPr>
        <w:widowControl/>
        <w:spacing w:line="240" w:lineRule="auto"/>
        <w:ind w:firstLine="560" w:firstLineChars="200"/>
        <w:jc w:val="left"/>
        <w:rPr>
          <w:rStyle w:val="7"/>
          <w:rFonts w:hint="eastAsia" w:ascii="仿宋" w:hAnsi="仿宋" w:eastAsia="仿宋" w:cs="仿宋"/>
          <w:color w:val="000000"/>
          <w:kern w:val="0"/>
          <w:sz w:val="28"/>
          <w:szCs w:val="28"/>
          <w:shd w:val="clear" w:color="auto" w:fill="FFFFFF"/>
          <w:lang w:val="en-US" w:eastAsia="zh-CN" w:bidi="ar"/>
        </w:rPr>
      </w:pPr>
      <w:r>
        <w:rPr>
          <w:rStyle w:val="7"/>
          <w:rFonts w:hint="eastAsia" w:ascii="仿宋" w:hAnsi="仿宋" w:eastAsia="仿宋" w:cs="仿宋"/>
          <w:color w:val="000000"/>
          <w:kern w:val="0"/>
          <w:sz w:val="28"/>
          <w:szCs w:val="28"/>
          <w:shd w:val="clear" w:color="auto" w:fill="FFFFFF"/>
          <w:lang w:bidi="ar"/>
        </w:rPr>
        <w:t xml:space="preserve">地 </w:t>
      </w:r>
      <w:r>
        <w:rPr>
          <w:rStyle w:val="7"/>
          <w:rFonts w:hint="eastAsia" w:ascii="仿宋" w:hAnsi="仿宋" w:eastAsia="仿宋" w:cs="仿宋"/>
          <w:color w:val="000000"/>
          <w:kern w:val="0"/>
          <w:sz w:val="28"/>
          <w:szCs w:val="28"/>
          <w:shd w:val="clear" w:color="auto" w:fill="FFFFFF"/>
          <w:lang w:val="en-US" w:eastAsia="zh-CN" w:bidi="ar"/>
        </w:rPr>
        <w:t xml:space="preserve">   </w:t>
      </w:r>
      <w:r>
        <w:rPr>
          <w:rStyle w:val="7"/>
          <w:rFonts w:hint="eastAsia" w:ascii="仿宋" w:hAnsi="仿宋" w:eastAsia="仿宋" w:cs="仿宋"/>
          <w:color w:val="000000"/>
          <w:kern w:val="0"/>
          <w:sz w:val="28"/>
          <w:szCs w:val="28"/>
          <w:shd w:val="clear" w:color="auto" w:fill="FFFFFF"/>
          <w:lang w:bidi="ar"/>
        </w:rPr>
        <w:t>址：</w:t>
      </w:r>
      <w:r>
        <w:rPr>
          <w:rStyle w:val="7"/>
          <w:rFonts w:hint="eastAsia" w:ascii="仿宋" w:hAnsi="仿宋" w:eastAsia="仿宋" w:cs="仿宋"/>
          <w:color w:val="000000"/>
          <w:kern w:val="0"/>
          <w:sz w:val="28"/>
          <w:szCs w:val="28"/>
          <w:shd w:val="clear" w:color="auto" w:fill="FFFFFF"/>
          <w:lang w:val="en-US" w:eastAsia="zh-CN" w:bidi="ar"/>
        </w:rPr>
        <w:t>新乡市牧野路与向阳路交叉口西南角凤华大厦4楼</w:t>
      </w:r>
    </w:p>
    <w:p w14:paraId="6F0ECC1B">
      <w:pPr>
        <w:widowControl/>
        <w:spacing w:line="240" w:lineRule="auto"/>
        <w:ind w:firstLine="560" w:firstLineChars="200"/>
        <w:jc w:val="left"/>
        <w:rPr>
          <w:rStyle w:val="7"/>
          <w:rFonts w:hint="default" w:ascii="仿宋" w:hAnsi="仿宋" w:eastAsia="仿宋" w:cs="仿宋"/>
          <w:sz w:val="28"/>
          <w:szCs w:val="28"/>
          <w:shd w:val="clear" w:color="auto" w:fill="FFFFFF"/>
          <w:lang w:val="en-US" w:eastAsia="zh-CN"/>
        </w:rPr>
      </w:pPr>
      <w:r>
        <w:rPr>
          <w:rStyle w:val="7"/>
          <w:rFonts w:hint="eastAsia" w:ascii="仿宋" w:hAnsi="仿宋" w:eastAsia="仿宋" w:cs="仿宋"/>
          <w:color w:val="000000"/>
          <w:kern w:val="0"/>
          <w:sz w:val="28"/>
          <w:szCs w:val="28"/>
          <w:shd w:val="clear" w:color="auto" w:fill="FFFFFF"/>
          <w:lang w:bidi="ar"/>
        </w:rPr>
        <w:t>联 系 人：</w:t>
      </w:r>
      <w:r>
        <w:rPr>
          <w:rStyle w:val="7"/>
          <w:rFonts w:hint="eastAsia" w:ascii="仿宋" w:hAnsi="仿宋" w:eastAsia="仿宋" w:cs="仿宋"/>
          <w:color w:val="000000"/>
          <w:kern w:val="0"/>
          <w:sz w:val="28"/>
          <w:szCs w:val="28"/>
          <w:shd w:val="clear" w:color="auto" w:fill="FFFFFF"/>
          <w:lang w:val="en-US" w:eastAsia="zh-CN" w:bidi="ar"/>
        </w:rPr>
        <w:t>王广雪</w:t>
      </w:r>
      <w:r>
        <w:rPr>
          <w:rStyle w:val="7"/>
          <w:rFonts w:hint="eastAsia" w:ascii="仿宋" w:hAnsi="仿宋" w:eastAsia="仿宋" w:cs="仿宋"/>
          <w:sz w:val="28"/>
          <w:szCs w:val="28"/>
          <w:shd w:val="clear" w:color="auto" w:fill="FFFFFF"/>
          <w:lang w:val="en-US" w:eastAsia="zh-CN"/>
        </w:rPr>
        <w:t>、韩昫阳</w:t>
      </w:r>
    </w:p>
    <w:p w14:paraId="06B20EFD">
      <w:pPr>
        <w:widowControl/>
        <w:spacing w:line="240" w:lineRule="auto"/>
        <w:ind w:firstLine="560" w:firstLineChars="200"/>
        <w:jc w:val="left"/>
        <w:rPr>
          <w:rStyle w:val="7"/>
          <w:rFonts w:hint="default" w:ascii="仿宋" w:hAnsi="仿宋" w:eastAsia="仿宋" w:cs="仿宋"/>
          <w:sz w:val="28"/>
          <w:szCs w:val="28"/>
          <w:shd w:val="clear" w:color="auto" w:fill="FFFFFF"/>
          <w:lang w:val="en-US" w:eastAsia="zh-CN"/>
        </w:rPr>
      </w:pPr>
      <w:r>
        <w:rPr>
          <w:rStyle w:val="7"/>
          <w:rFonts w:hint="eastAsia" w:ascii="仿宋" w:hAnsi="仿宋" w:eastAsia="仿宋" w:cs="仿宋"/>
          <w:color w:val="000000"/>
          <w:kern w:val="0"/>
          <w:sz w:val="28"/>
          <w:szCs w:val="28"/>
          <w:shd w:val="clear" w:color="auto" w:fill="FFFFFF"/>
          <w:lang w:bidi="ar"/>
        </w:rPr>
        <w:t>电</w:t>
      </w:r>
      <w:r>
        <w:rPr>
          <w:rStyle w:val="7"/>
          <w:rFonts w:hint="eastAsia" w:ascii="仿宋" w:hAnsi="仿宋" w:eastAsia="仿宋" w:cs="仿宋"/>
          <w:color w:val="000000"/>
          <w:kern w:val="0"/>
          <w:sz w:val="28"/>
          <w:szCs w:val="28"/>
          <w:shd w:val="clear" w:color="auto" w:fill="FFFFFF"/>
          <w:lang w:val="en-US" w:eastAsia="zh-CN" w:bidi="ar"/>
        </w:rPr>
        <w:t xml:space="preserve">   </w:t>
      </w:r>
      <w:r>
        <w:rPr>
          <w:rStyle w:val="7"/>
          <w:rFonts w:hint="eastAsia" w:ascii="仿宋" w:hAnsi="仿宋" w:eastAsia="仿宋" w:cs="仿宋"/>
          <w:color w:val="000000"/>
          <w:kern w:val="0"/>
          <w:sz w:val="28"/>
          <w:szCs w:val="28"/>
          <w:shd w:val="clear" w:color="auto" w:fill="FFFFFF"/>
          <w:lang w:bidi="ar"/>
        </w:rPr>
        <w:t xml:space="preserve"> 话：</w:t>
      </w:r>
      <w:r>
        <w:rPr>
          <w:rStyle w:val="7"/>
          <w:rFonts w:hint="eastAsia" w:ascii="仿宋" w:hAnsi="仿宋" w:eastAsia="仿宋" w:cs="仿宋"/>
          <w:color w:val="000000"/>
          <w:kern w:val="0"/>
          <w:sz w:val="28"/>
          <w:szCs w:val="28"/>
          <w:shd w:val="clear" w:color="auto" w:fill="FFFFFF"/>
          <w:lang w:val="en-US" w:eastAsia="zh-CN" w:bidi="ar"/>
        </w:rPr>
        <w:t>15736908828、18738378061</w:t>
      </w:r>
    </w:p>
    <w:p w14:paraId="6B47A4AA">
      <w:pPr>
        <w:numPr>
          <w:ilvl w:val="255"/>
          <w:numId w:val="0"/>
        </w:numPr>
        <w:spacing w:line="240" w:lineRule="auto"/>
        <w:ind w:firstLine="560" w:firstLineChars="200"/>
        <w:rPr>
          <w:rStyle w:val="7"/>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w:t>
      </w:r>
      <w:r>
        <w:rPr>
          <w:rStyle w:val="7"/>
          <w:rFonts w:hint="eastAsia" w:ascii="仿宋" w:hAnsi="仿宋" w:eastAsia="仿宋" w:cs="仿宋"/>
          <w:sz w:val="28"/>
          <w:szCs w:val="28"/>
          <w:shd w:val="clear" w:color="auto" w:fill="FFFFFF"/>
        </w:rPr>
        <w:t>如现场申报，申报人可与管理人预约申报日期，对于有预约的申报，管理人将于预约日先安排受理及登记。）</w:t>
      </w:r>
    </w:p>
    <w:p w14:paraId="67F7E3EA">
      <w:pPr>
        <w:spacing w:line="240" w:lineRule="auto"/>
        <w:rPr>
          <w:rStyle w:val="7"/>
          <w:rFonts w:hint="eastAsia" w:ascii="仿宋" w:hAnsi="仿宋" w:eastAsia="仿宋" w:cs="仿宋"/>
          <w:b/>
          <w:sz w:val="28"/>
          <w:szCs w:val="28"/>
          <w:shd w:val="clear" w:color="auto" w:fill="FFFFFF"/>
        </w:rPr>
      </w:pPr>
    </w:p>
    <w:p w14:paraId="13804E21">
      <w:pPr>
        <w:spacing w:line="240" w:lineRule="auto"/>
        <w:rPr>
          <w:rStyle w:val="7"/>
          <w:rFonts w:hint="eastAsia" w:ascii="仿宋" w:hAnsi="仿宋" w:eastAsia="仿宋" w:cs="仿宋"/>
          <w:b/>
          <w:sz w:val="28"/>
          <w:szCs w:val="28"/>
          <w:shd w:val="clear" w:color="auto" w:fill="FFFFFF"/>
        </w:rPr>
      </w:pPr>
      <w:r>
        <w:rPr>
          <w:rStyle w:val="7"/>
          <w:rFonts w:hint="eastAsia" w:ascii="仿宋" w:hAnsi="仿宋" w:eastAsia="仿宋" w:cs="仿宋"/>
          <w:b/>
          <w:sz w:val="28"/>
          <w:szCs w:val="28"/>
          <w:shd w:val="clear" w:color="auto" w:fill="FFFFFF"/>
        </w:rPr>
        <w:t>特别提示：</w:t>
      </w:r>
    </w:p>
    <w:p w14:paraId="25E1C930">
      <w:pPr>
        <w:numPr>
          <w:ilvl w:val="0"/>
          <w:numId w:val="0"/>
        </w:numPr>
        <w:spacing w:line="24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本案债权申报截止期限为</w:t>
      </w:r>
      <w:r>
        <w:rPr>
          <w:rFonts w:hint="eastAsia" w:ascii="仿宋" w:hAnsi="仿宋" w:eastAsia="仿宋" w:cs="仿宋"/>
          <w:b/>
          <w:bCs/>
          <w:sz w:val="28"/>
          <w:szCs w:val="28"/>
          <w:highlight w:val="none"/>
        </w:rPr>
        <w:t>202</w:t>
      </w:r>
      <w:r>
        <w:rPr>
          <w:rFonts w:hint="eastAsia" w:ascii="仿宋" w:hAnsi="仿宋" w:eastAsia="仿宋" w:cs="仿宋"/>
          <w:b/>
          <w:bCs/>
          <w:sz w:val="28"/>
          <w:szCs w:val="28"/>
          <w:highlight w:val="none"/>
          <w:lang w:val="en-US" w:eastAsia="zh-CN"/>
        </w:rPr>
        <w:t>4</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lang w:val="en-US" w:eastAsia="zh-CN"/>
        </w:rPr>
        <w:t>12</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lang w:val="en-US" w:eastAsia="zh-CN"/>
        </w:rPr>
        <w:t>16</w:t>
      </w:r>
      <w:r>
        <w:rPr>
          <w:rFonts w:hint="eastAsia" w:ascii="仿宋" w:hAnsi="仿宋" w:eastAsia="仿宋" w:cs="仿宋"/>
          <w:b/>
          <w:bCs/>
          <w:sz w:val="28"/>
          <w:szCs w:val="28"/>
          <w:highlight w:val="none"/>
        </w:rPr>
        <w:t>日</w:t>
      </w:r>
      <w:r>
        <w:rPr>
          <w:rFonts w:hint="eastAsia" w:ascii="仿宋" w:hAnsi="仿宋" w:eastAsia="仿宋" w:cs="仿宋"/>
          <w:b/>
          <w:bCs/>
          <w:sz w:val="28"/>
          <w:szCs w:val="28"/>
        </w:rPr>
        <w:t>，请各债权人于收到申报通知后尽早向管理人提交申报资料</w:t>
      </w:r>
      <w:r>
        <w:rPr>
          <w:rFonts w:hint="eastAsia" w:ascii="仿宋" w:hAnsi="仿宋" w:eastAsia="仿宋" w:cs="仿宋"/>
          <w:b/>
          <w:bCs/>
          <w:sz w:val="28"/>
          <w:szCs w:val="28"/>
          <w:lang w:eastAsia="zh-CN"/>
        </w:rPr>
        <w:t>。</w:t>
      </w:r>
    </w:p>
    <w:p w14:paraId="110FED24">
      <w:pPr>
        <w:numPr>
          <w:ilvl w:val="0"/>
          <w:numId w:val="0"/>
        </w:num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2.本通知不属于债务人或管理人对您（贵司）债权的认可或重新确认，不属于诉讼时效中断的依据。</w:t>
      </w:r>
    </w:p>
    <w:p w14:paraId="28655B22">
      <w:pPr>
        <w:spacing w:line="240" w:lineRule="auto"/>
        <w:ind w:firstLine="562" w:firstLineChars="200"/>
        <w:rPr>
          <w:rStyle w:val="7"/>
          <w:rFonts w:hint="eastAsia" w:ascii="仿宋" w:hAnsi="仿宋" w:eastAsia="仿宋" w:cs="仿宋"/>
          <w:b/>
          <w:bCs/>
          <w:sz w:val="28"/>
          <w:szCs w:val="28"/>
          <w:shd w:val="clear" w:color="auto" w:fill="FFFFFF"/>
        </w:rPr>
      </w:pPr>
      <w:r>
        <w:rPr>
          <w:rFonts w:hint="eastAsia" w:ascii="仿宋" w:hAnsi="仿宋" w:eastAsia="仿宋" w:cs="仿宋"/>
          <w:b/>
          <w:bCs/>
          <w:sz w:val="28"/>
          <w:szCs w:val="28"/>
        </w:rPr>
        <w:t>3.根据破产法相关规定，本案申报的债权包括利息的，利息计算至202</w:t>
      </w: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10</w:t>
      </w:r>
      <w:r>
        <w:rPr>
          <w:rFonts w:hint="eastAsia" w:ascii="仿宋" w:hAnsi="仿宋" w:eastAsia="仿宋" w:cs="仿宋"/>
          <w:b/>
          <w:bCs/>
          <w:sz w:val="28"/>
          <w:szCs w:val="28"/>
        </w:rPr>
        <w:t>月</w:t>
      </w:r>
      <w:r>
        <w:rPr>
          <w:rFonts w:hint="eastAsia" w:ascii="仿宋" w:hAnsi="仿宋" w:eastAsia="仿宋" w:cs="仿宋"/>
          <w:b/>
          <w:bCs/>
          <w:sz w:val="28"/>
          <w:szCs w:val="28"/>
          <w:lang w:val="en-US" w:eastAsia="zh-CN"/>
        </w:rPr>
        <w:t>31</w:t>
      </w:r>
      <w:r>
        <w:rPr>
          <w:rFonts w:hint="eastAsia" w:ascii="仿宋" w:hAnsi="仿宋" w:eastAsia="仿宋" w:cs="仿宋"/>
          <w:b/>
          <w:bCs/>
          <w:sz w:val="28"/>
          <w:szCs w:val="28"/>
        </w:rPr>
        <w:t>日。</w:t>
      </w:r>
    </w:p>
    <w:p w14:paraId="2476094D">
      <w:pPr>
        <w:widowControl/>
        <w:spacing w:line="240" w:lineRule="auto"/>
        <w:jc w:val="left"/>
        <w:rPr>
          <w:rFonts w:hint="eastAsia" w:ascii="仿宋" w:hAnsi="仿宋" w:eastAsia="仿宋" w:cs="仿宋"/>
          <w:color w:val="000000"/>
          <w:kern w:val="0"/>
          <w:sz w:val="28"/>
          <w:szCs w:val="28"/>
          <w:lang w:bidi="ar"/>
        </w:rPr>
      </w:pPr>
    </w:p>
    <w:p w14:paraId="2A58F6A1">
      <w:pPr>
        <w:widowControl/>
        <w:spacing w:line="240" w:lineRule="auto"/>
        <w:jc w:val="right"/>
        <w:rPr>
          <w:rStyle w:val="7"/>
          <w:rFonts w:hint="eastAsia" w:ascii="仿宋" w:hAnsi="仿宋" w:eastAsia="仿宋" w:cs="仿宋"/>
          <w:b/>
          <w:sz w:val="28"/>
          <w:szCs w:val="28"/>
          <w:shd w:val="clear" w:color="auto" w:fill="FFFFFF"/>
        </w:rPr>
      </w:pPr>
      <w:r>
        <w:rPr>
          <w:rStyle w:val="7"/>
          <w:rFonts w:hint="eastAsia" w:ascii="仿宋" w:hAnsi="仿宋" w:eastAsia="仿宋" w:cs="仿宋"/>
          <w:b/>
          <w:sz w:val="28"/>
          <w:szCs w:val="28"/>
          <w:shd w:val="clear" w:color="auto" w:fill="FFFFFF"/>
          <w:lang w:val="en-US" w:eastAsia="zh-CN"/>
        </w:rPr>
        <w:t>延津县永良甘薯种植专业合作社</w:t>
      </w:r>
      <w:r>
        <w:rPr>
          <w:rStyle w:val="7"/>
          <w:rFonts w:hint="eastAsia" w:ascii="仿宋" w:hAnsi="仿宋" w:eastAsia="仿宋" w:cs="仿宋"/>
          <w:b/>
          <w:sz w:val="28"/>
          <w:szCs w:val="28"/>
          <w:shd w:val="clear" w:color="auto" w:fill="FFFFFF"/>
        </w:rPr>
        <w:t>管理人</w:t>
      </w:r>
    </w:p>
    <w:p w14:paraId="2D651E25">
      <w:pPr>
        <w:widowControl/>
        <w:wordWrap w:val="0"/>
        <w:spacing w:line="240" w:lineRule="auto"/>
        <w:jc w:val="right"/>
        <w:rPr>
          <w:rStyle w:val="7"/>
          <w:rFonts w:hint="default" w:ascii="仿宋" w:hAnsi="仿宋" w:eastAsia="仿宋" w:cs="仿宋"/>
          <w:b/>
          <w:sz w:val="28"/>
          <w:szCs w:val="28"/>
          <w:shd w:val="clear" w:color="auto" w:fill="FFFFFF"/>
          <w:lang w:val="en-US" w:eastAsia="zh-CN"/>
        </w:rPr>
      </w:pPr>
      <w:r>
        <w:rPr>
          <w:rStyle w:val="7"/>
          <w:rFonts w:hint="eastAsia" w:ascii="仿宋" w:hAnsi="仿宋" w:eastAsia="仿宋" w:cs="仿宋"/>
          <w:b/>
          <w:sz w:val="28"/>
          <w:szCs w:val="28"/>
          <w:shd w:val="clear" w:color="auto" w:fill="FFFFFF"/>
        </w:rPr>
        <w:t xml:space="preserve">             202</w:t>
      </w:r>
      <w:r>
        <w:rPr>
          <w:rStyle w:val="7"/>
          <w:rFonts w:hint="eastAsia" w:ascii="仿宋" w:hAnsi="仿宋" w:eastAsia="仿宋" w:cs="仿宋"/>
          <w:b/>
          <w:sz w:val="28"/>
          <w:szCs w:val="28"/>
          <w:shd w:val="clear" w:color="auto" w:fill="FFFFFF"/>
          <w:lang w:val="en-US" w:eastAsia="zh-CN"/>
        </w:rPr>
        <w:t>4</w:t>
      </w:r>
      <w:r>
        <w:rPr>
          <w:rStyle w:val="7"/>
          <w:rFonts w:hint="eastAsia" w:ascii="仿宋" w:hAnsi="仿宋" w:eastAsia="仿宋" w:cs="仿宋"/>
          <w:b/>
          <w:sz w:val="28"/>
          <w:szCs w:val="28"/>
          <w:shd w:val="clear" w:color="auto" w:fill="FFFFFF"/>
        </w:rPr>
        <w:t>年</w:t>
      </w:r>
      <w:r>
        <w:rPr>
          <w:rStyle w:val="7"/>
          <w:rFonts w:hint="eastAsia" w:ascii="仿宋" w:hAnsi="仿宋" w:eastAsia="仿宋" w:cs="仿宋"/>
          <w:b/>
          <w:sz w:val="28"/>
          <w:szCs w:val="28"/>
          <w:shd w:val="clear" w:color="auto" w:fill="FFFFFF"/>
          <w:lang w:val="en-US" w:eastAsia="zh-CN"/>
        </w:rPr>
        <w:t>11</w:t>
      </w:r>
      <w:r>
        <w:rPr>
          <w:rStyle w:val="7"/>
          <w:rFonts w:hint="eastAsia" w:ascii="仿宋" w:hAnsi="仿宋" w:eastAsia="仿宋" w:cs="仿宋"/>
          <w:b/>
          <w:sz w:val="28"/>
          <w:szCs w:val="28"/>
          <w:shd w:val="clear" w:color="auto" w:fill="FFFFFF"/>
        </w:rPr>
        <w:t>月</w:t>
      </w:r>
      <w:r>
        <w:rPr>
          <w:rStyle w:val="7"/>
          <w:rFonts w:hint="eastAsia" w:ascii="仿宋" w:hAnsi="仿宋" w:eastAsia="仿宋" w:cs="仿宋"/>
          <w:b/>
          <w:sz w:val="28"/>
          <w:szCs w:val="28"/>
          <w:shd w:val="clear" w:color="auto" w:fill="FFFFFF"/>
          <w:lang w:val="en-US" w:eastAsia="zh-CN"/>
        </w:rPr>
        <w:t>13</w:t>
      </w:r>
      <w:r>
        <w:rPr>
          <w:rStyle w:val="7"/>
          <w:rFonts w:hint="eastAsia" w:ascii="仿宋" w:hAnsi="仿宋" w:eastAsia="仿宋" w:cs="仿宋"/>
          <w:b/>
          <w:sz w:val="28"/>
          <w:szCs w:val="28"/>
          <w:shd w:val="clear" w:color="auto" w:fill="FFFFFF"/>
        </w:rPr>
        <w:t>日</w:t>
      </w:r>
      <w:r>
        <w:rPr>
          <w:rStyle w:val="7"/>
          <w:rFonts w:hint="eastAsia" w:ascii="仿宋" w:hAnsi="仿宋" w:eastAsia="仿宋" w:cs="仿宋"/>
          <w:b/>
          <w:sz w:val="28"/>
          <w:szCs w:val="28"/>
          <w:shd w:val="clear" w:color="auto" w:fill="FFFFFF"/>
          <w:lang w:val="en-US" w:eastAsia="zh-CN"/>
        </w:rPr>
        <w:t xml:space="preserve">      </w:t>
      </w:r>
    </w:p>
    <w:p w14:paraId="7524AB29">
      <w:pPr>
        <w:widowControl/>
        <w:spacing w:line="240" w:lineRule="auto"/>
        <w:jc w:val="center"/>
        <w:rPr>
          <w:rStyle w:val="7"/>
          <w:rFonts w:hint="eastAsia" w:ascii="仿宋" w:hAnsi="仿宋" w:eastAsia="仿宋" w:cs="仿宋"/>
          <w:b/>
          <w:sz w:val="28"/>
          <w:szCs w:val="28"/>
          <w:shd w:val="clear" w:color="auto" w:fill="FFFFFF"/>
          <w:lang w:bidi="ar"/>
        </w:rPr>
      </w:pPr>
    </w:p>
    <w:p w14:paraId="6B393916">
      <w:pPr>
        <w:widowControl/>
        <w:numPr>
          <w:ilvl w:val="255"/>
          <w:numId w:val="0"/>
        </w:numPr>
        <w:tabs>
          <w:tab w:val="left" w:pos="599"/>
        </w:tabs>
        <w:spacing w:line="240" w:lineRule="auto"/>
        <w:jc w:val="left"/>
        <w:rPr>
          <w:rStyle w:val="7"/>
          <w:rFonts w:hint="eastAsia" w:ascii="仿宋" w:hAnsi="仿宋" w:eastAsia="仿宋" w:cs="仿宋"/>
          <w:bCs/>
          <w:sz w:val="28"/>
          <w:szCs w:val="28"/>
          <w:shd w:val="clear" w:color="auto" w:fill="FFFFFF"/>
        </w:rPr>
      </w:pPr>
      <w:r>
        <w:rPr>
          <w:rStyle w:val="7"/>
          <w:rFonts w:hint="eastAsia" w:ascii="仿宋" w:hAnsi="仿宋" w:eastAsia="仿宋" w:cs="仿宋"/>
          <w:bCs/>
          <w:sz w:val="28"/>
          <w:szCs w:val="28"/>
          <w:shd w:val="clear" w:color="auto" w:fill="FFFFFF"/>
        </w:rPr>
        <w:t>附：1.</w:t>
      </w:r>
      <w:r>
        <w:rPr>
          <w:rStyle w:val="7"/>
          <w:rFonts w:hint="eastAsia" w:ascii="仿宋" w:hAnsi="仿宋" w:eastAsia="仿宋" w:cs="仿宋"/>
          <w:bCs/>
          <w:sz w:val="28"/>
          <w:szCs w:val="28"/>
          <w:shd w:val="clear" w:color="auto" w:fill="FFFFFF"/>
          <w:lang w:val="en-US" w:eastAsia="zh-CN"/>
        </w:rPr>
        <w:t>如实申报权利承诺书</w:t>
      </w:r>
      <w:r>
        <w:rPr>
          <w:rStyle w:val="7"/>
          <w:rFonts w:hint="eastAsia" w:ascii="仿宋" w:hAnsi="仿宋" w:eastAsia="仿宋" w:cs="仿宋"/>
          <w:bCs/>
          <w:sz w:val="28"/>
          <w:szCs w:val="28"/>
          <w:shd w:val="clear" w:color="auto" w:fill="FFFFFF"/>
        </w:rPr>
        <w:t>；2.</w:t>
      </w:r>
      <w:r>
        <w:rPr>
          <w:rStyle w:val="7"/>
          <w:rFonts w:hint="eastAsia" w:ascii="仿宋" w:hAnsi="仿宋" w:eastAsia="仿宋" w:cs="仿宋"/>
          <w:bCs/>
          <w:sz w:val="28"/>
          <w:szCs w:val="28"/>
          <w:shd w:val="clear" w:color="auto" w:fill="FFFFFF"/>
          <w:lang w:val="en-US" w:eastAsia="zh-CN"/>
        </w:rPr>
        <w:t>延津县永良甘薯种植专业合作社</w:t>
      </w:r>
      <w:r>
        <w:rPr>
          <w:rStyle w:val="7"/>
          <w:rFonts w:hint="eastAsia" w:ascii="仿宋" w:hAnsi="仿宋" w:eastAsia="仿宋" w:cs="仿宋"/>
          <w:bCs/>
          <w:sz w:val="28"/>
          <w:szCs w:val="28"/>
          <w:shd w:val="clear" w:color="auto" w:fill="FFFFFF"/>
        </w:rPr>
        <w:t>债权申报登记表；3.债权人提交材料清单；4.债权人法律文书送达地址确认书；5.债权人银行账户确认通知书;6.法定代表人（负责人）身份证明书；7.授权委托书（参考版本）。</w:t>
      </w:r>
    </w:p>
    <w:p w14:paraId="03DB8F78">
      <w:pPr>
        <w:jc w:val="center"/>
        <w:rPr>
          <w:rFonts w:hint="eastAsia" w:ascii="Times New Roman" w:hAnsi="Times New Roman" w:cs="Times New Roman"/>
          <w:b/>
          <w:bCs/>
          <w:sz w:val="32"/>
          <w:szCs w:val="32"/>
          <w:lang w:eastAsia="zh-CN"/>
        </w:rPr>
      </w:pPr>
    </w:p>
    <w:p w14:paraId="07484846">
      <w:pPr>
        <w:jc w:val="center"/>
        <w:rPr>
          <w:rFonts w:hint="eastAsia" w:ascii="Times New Roman" w:hAnsi="Times New Roman" w:cs="Times New Roman"/>
          <w:b/>
          <w:bCs/>
          <w:sz w:val="32"/>
          <w:szCs w:val="32"/>
          <w:lang w:eastAsia="zh-CN"/>
        </w:rPr>
      </w:pPr>
    </w:p>
    <w:p w14:paraId="30BA64D4">
      <w:pPr>
        <w:jc w:val="center"/>
        <w:rPr>
          <w:rFonts w:hint="eastAsia" w:ascii="Times New Roman" w:hAnsi="Times New Roman" w:cs="Times New Roman"/>
          <w:b/>
          <w:bCs/>
          <w:sz w:val="32"/>
          <w:szCs w:val="32"/>
          <w:lang w:eastAsia="zh-CN"/>
        </w:rPr>
      </w:pPr>
    </w:p>
    <w:p w14:paraId="6DF4F4B5">
      <w:pPr>
        <w:jc w:val="center"/>
        <w:rPr>
          <w:rFonts w:hint="eastAsia" w:ascii="Times New Roman" w:hAnsi="Times New Roman" w:cs="Times New Roman"/>
          <w:b/>
          <w:bCs/>
          <w:sz w:val="32"/>
          <w:szCs w:val="32"/>
          <w:lang w:eastAsia="zh-CN"/>
        </w:rPr>
      </w:pPr>
    </w:p>
    <w:p w14:paraId="7E699A3D">
      <w:pPr>
        <w:jc w:val="center"/>
        <w:rPr>
          <w:rFonts w:hint="eastAsia" w:ascii="Times New Roman" w:hAnsi="Times New Roman" w:cs="Times New Roman"/>
          <w:b/>
          <w:bCs/>
          <w:sz w:val="32"/>
          <w:szCs w:val="32"/>
          <w:lang w:eastAsia="zh-CN"/>
        </w:rPr>
      </w:pPr>
    </w:p>
    <w:p w14:paraId="52CFE7F4">
      <w:pPr>
        <w:jc w:val="both"/>
        <w:rPr>
          <w:rFonts w:hint="eastAsia" w:ascii="Times New Roman" w:hAnsi="Times New Roman" w:cs="Times New Roman"/>
          <w:b/>
          <w:bCs/>
          <w:sz w:val="32"/>
          <w:szCs w:val="32"/>
          <w:lang w:eastAsia="zh-CN"/>
        </w:rPr>
      </w:pPr>
    </w:p>
    <w:p w14:paraId="0889318F">
      <w:pPr>
        <w:pStyle w:val="2"/>
        <w:rPr>
          <w:rFonts w:hint="eastAsia" w:ascii="Times New Roman" w:hAnsi="Times New Roman" w:cs="Times New Roman"/>
          <w:b/>
          <w:bCs/>
          <w:sz w:val="32"/>
          <w:szCs w:val="32"/>
          <w:lang w:eastAsia="zh-CN"/>
        </w:rPr>
      </w:pPr>
    </w:p>
    <w:p w14:paraId="0185E6A6">
      <w:pPr>
        <w:pStyle w:val="3"/>
        <w:rPr>
          <w:rFonts w:hint="eastAsia" w:ascii="Times New Roman" w:hAnsi="Times New Roman" w:cs="Times New Roman"/>
          <w:b/>
          <w:bCs/>
          <w:sz w:val="32"/>
          <w:szCs w:val="32"/>
          <w:lang w:eastAsia="zh-CN"/>
        </w:rPr>
      </w:pPr>
    </w:p>
    <w:p w14:paraId="0D1AA7AA">
      <w:pPr>
        <w:pStyle w:val="3"/>
        <w:rPr>
          <w:rFonts w:hint="eastAsia" w:ascii="Times New Roman" w:hAnsi="Times New Roman" w:cs="Times New Roman"/>
          <w:b/>
          <w:bCs/>
          <w:sz w:val="32"/>
          <w:szCs w:val="32"/>
          <w:lang w:eastAsia="zh-CN"/>
        </w:rPr>
      </w:pPr>
    </w:p>
    <w:p w14:paraId="65330A26">
      <w:pPr>
        <w:pStyle w:val="3"/>
        <w:rPr>
          <w:rFonts w:hint="eastAsia" w:ascii="Times New Roman" w:hAnsi="Times New Roman" w:cs="Times New Roman"/>
          <w:b/>
          <w:bCs/>
          <w:sz w:val="32"/>
          <w:szCs w:val="32"/>
          <w:lang w:eastAsia="zh-CN"/>
        </w:rPr>
      </w:pPr>
    </w:p>
    <w:p w14:paraId="5DE476C7">
      <w:pPr>
        <w:rPr>
          <w:rFonts w:hint="eastAsia" w:ascii="Times New Roman" w:hAnsi="Times New Roman" w:cs="Times New Roman"/>
          <w:b/>
          <w:bCs/>
          <w:sz w:val="32"/>
          <w:szCs w:val="32"/>
          <w:lang w:eastAsia="zh-CN"/>
        </w:rPr>
      </w:pPr>
      <w:r>
        <w:rPr>
          <w:rFonts w:hint="eastAsia" w:ascii="Times New Roman" w:hAnsi="Times New Roman" w:cs="Times New Roman"/>
          <w:b/>
          <w:bCs/>
          <w:sz w:val="32"/>
          <w:szCs w:val="32"/>
          <w:lang w:eastAsia="zh-CN"/>
        </w:rPr>
        <w:br w:type="page"/>
      </w:r>
    </w:p>
    <w:p w14:paraId="5C12A98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line="360" w:lineRule="auto"/>
        <w:jc w:val="center"/>
        <w:rPr>
          <w:rFonts w:hint="eastAsia" w:ascii="宋体" w:hAnsi="宋体" w:eastAsia="宋体" w:cs="宋体"/>
          <w:b/>
          <w:bCs/>
          <w:sz w:val="28"/>
          <w:szCs w:val="32"/>
          <w:lang w:val="en-US" w:eastAsia="zh-CN"/>
        </w:rPr>
      </w:pPr>
      <w:r>
        <w:rPr>
          <w:rFonts w:hint="eastAsia" w:ascii="宋体" w:hAnsi="宋体" w:eastAsia="宋体" w:cs="宋体"/>
          <w:b/>
          <w:bCs/>
          <w:sz w:val="36"/>
          <w:szCs w:val="40"/>
          <w:lang w:val="en-US" w:eastAsia="zh-CN"/>
        </w:rPr>
        <w:t>如实申报权利承诺书</w:t>
      </w:r>
    </w:p>
    <w:p w14:paraId="29D908F5">
      <w:pPr>
        <w:pStyle w:val="3"/>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就本人在延津县永良甘薯种植专业合作社破产清算案中向管理人申报债权（或其他权利）的相关事宜，本人承诺如下：</w:t>
      </w:r>
    </w:p>
    <w:p w14:paraId="2C0B3E91">
      <w:pPr>
        <w:pStyle w:val="3"/>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1.本人向管理人申报的权利内容真实，提供的资料真实、准确；</w:t>
      </w:r>
    </w:p>
    <w:p w14:paraId="6CA35575">
      <w:pPr>
        <w:pStyle w:val="3"/>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2.如本人申报的权利内容或提交的资料涉及虚假申报，由此产生的一切法律责任由本人承担；</w:t>
      </w:r>
    </w:p>
    <w:p w14:paraId="10767127">
      <w:pPr>
        <w:pStyle w:val="3"/>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3.本承诺为不可撤销的承诺；</w:t>
      </w:r>
    </w:p>
    <w:p w14:paraId="630FEA6C">
      <w:pPr>
        <w:pStyle w:val="3"/>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4.本承诺自本人签字（或加盖公章）时生效。</w:t>
      </w:r>
    </w:p>
    <w:p w14:paraId="6B374B08">
      <w:pPr>
        <w:pStyle w:val="3"/>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特此承诺</w:t>
      </w:r>
    </w:p>
    <w:p w14:paraId="174320E8">
      <w:pPr>
        <w:pStyle w:val="3"/>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承诺人：</w:t>
      </w:r>
    </w:p>
    <w:p w14:paraId="65E8313B">
      <w:pPr>
        <w:pStyle w:val="3"/>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年   月   日</w:t>
      </w:r>
    </w:p>
    <w:p w14:paraId="66BFBAFB">
      <w:pPr>
        <w:jc w:val="center"/>
        <w:rPr>
          <w:rFonts w:hint="eastAsia" w:ascii="Times New Roman" w:hAnsi="Times New Roman" w:cs="Times New Roman"/>
          <w:b/>
          <w:bCs/>
          <w:sz w:val="32"/>
          <w:szCs w:val="32"/>
          <w:lang w:eastAsia="zh-CN"/>
        </w:rPr>
      </w:pPr>
    </w:p>
    <w:p w14:paraId="73842022">
      <w:pPr>
        <w:jc w:val="center"/>
        <w:rPr>
          <w:rFonts w:hint="eastAsia" w:ascii="Times New Roman" w:hAnsi="Times New Roman" w:cs="Times New Roman"/>
          <w:b/>
          <w:bCs/>
          <w:sz w:val="32"/>
          <w:szCs w:val="32"/>
          <w:lang w:eastAsia="zh-CN"/>
        </w:rPr>
      </w:pPr>
    </w:p>
    <w:p w14:paraId="0CA01786">
      <w:pPr>
        <w:jc w:val="center"/>
        <w:rPr>
          <w:rFonts w:hint="eastAsia" w:ascii="Times New Roman" w:hAnsi="Times New Roman" w:cs="Times New Roman"/>
          <w:b/>
          <w:bCs/>
          <w:sz w:val="32"/>
          <w:szCs w:val="32"/>
          <w:lang w:eastAsia="zh-CN"/>
        </w:rPr>
      </w:pPr>
    </w:p>
    <w:p w14:paraId="042E5596">
      <w:pPr>
        <w:jc w:val="center"/>
        <w:rPr>
          <w:rFonts w:hint="eastAsia" w:ascii="Times New Roman" w:hAnsi="Times New Roman" w:cs="Times New Roman"/>
          <w:b/>
          <w:bCs/>
          <w:sz w:val="32"/>
          <w:szCs w:val="32"/>
          <w:lang w:eastAsia="zh-CN"/>
        </w:rPr>
      </w:pPr>
    </w:p>
    <w:p w14:paraId="11467152">
      <w:pPr>
        <w:jc w:val="center"/>
        <w:rPr>
          <w:rFonts w:hint="eastAsia" w:ascii="Times New Roman" w:hAnsi="Times New Roman" w:cs="Times New Roman"/>
          <w:b/>
          <w:bCs/>
          <w:sz w:val="32"/>
          <w:szCs w:val="32"/>
          <w:lang w:eastAsia="zh-CN"/>
        </w:rPr>
      </w:pPr>
    </w:p>
    <w:p w14:paraId="49B36AC3">
      <w:pPr>
        <w:jc w:val="center"/>
        <w:rPr>
          <w:rFonts w:hint="eastAsia" w:ascii="Times New Roman" w:hAnsi="Times New Roman" w:cs="Times New Roman"/>
          <w:b/>
          <w:bCs/>
          <w:sz w:val="32"/>
          <w:szCs w:val="32"/>
          <w:lang w:eastAsia="zh-CN"/>
        </w:rPr>
      </w:pPr>
    </w:p>
    <w:p w14:paraId="6C274006">
      <w:pPr>
        <w:jc w:val="center"/>
        <w:rPr>
          <w:rFonts w:hint="eastAsia" w:ascii="Times New Roman" w:hAnsi="Times New Roman" w:cs="Times New Roman"/>
          <w:b/>
          <w:bCs/>
          <w:sz w:val="32"/>
          <w:szCs w:val="32"/>
          <w:lang w:eastAsia="zh-CN"/>
        </w:rPr>
      </w:pPr>
    </w:p>
    <w:p w14:paraId="78294368">
      <w:pPr>
        <w:jc w:val="center"/>
        <w:rPr>
          <w:rFonts w:hint="eastAsia" w:ascii="Times New Roman" w:hAnsi="Times New Roman" w:cs="Times New Roman"/>
          <w:b/>
          <w:bCs/>
          <w:sz w:val="32"/>
          <w:szCs w:val="32"/>
          <w:lang w:eastAsia="zh-CN"/>
        </w:rPr>
      </w:pPr>
    </w:p>
    <w:p w14:paraId="469B2D36">
      <w:pPr>
        <w:jc w:val="center"/>
        <w:rPr>
          <w:rFonts w:hint="eastAsia" w:ascii="Times New Roman" w:hAnsi="Times New Roman" w:cs="Times New Roman"/>
          <w:b/>
          <w:bCs/>
          <w:sz w:val="32"/>
          <w:szCs w:val="32"/>
          <w:lang w:eastAsia="zh-CN"/>
        </w:rPr>
      </w:pPr>
    </w:p>
    <w:p w14:paraId="0BB708A3">
      <w:pPr>
        <w:jc w:val="center"/>
        <w:rPr>
          <w:rFonts w:hint="eastAsia" w:ascii="Times New Roman" w:hAnsi="Times New Roman" w:cs="Times New Roman"/>
          <w:b/>
          <w:bCs/>
          <w:sz w:val="32"/>
          <w:szCs w:val="32"/>
          <w:lang w:eastAsia="zh-CN"/>
        </w:rPr>
      </w:pPr>
    </w:p>
    <w:p w14:paraId="595776AF">
      <w:pPr>
        <w:jc w:val="center"/>
        <w:rPr>
          <w:rFonts w:hint="eastAsia" w:ascii="Times New Roman" w:hAnsi="Times New Roman" w:cs="Times New Roman"/>
          <w:b/>
          <w:bCs/>
          <w:sz w:val="32"/>
          <w:szCs w:val="32"/>
          <w:lang w:eastAsia="zh-CN"/>
        </w:rPr>
      </w:pPr>
    </w:p>
    <w:p w14:paraId="5C51976A">
      <w:pPr>
        <w:jc w:val="center"/>
        <w:rPr>
          <w:rFonts w:hint="eastAsia" w:ascii="Times New Roman" w:hAnsi="Times New Roman" w:cs="Times New Roman"/>
          <w:b/>
          <w:bCs/>
          <w:sz w:val="32"/>
          <w:szCs w:val="32"/>
          <w:lang w:eastAsia="zh-CN"/>
        </w:rPr>
      </w:pPr>
      <w:r>
        <w:rPr>
          <w:rFonts w:hint="eastAsia" w:ascii="Times New Roman" w:hAnsi="Times New Roman" w:cs="Times New Roman"/>
          <w:b/>
          <w:bCs/>
          <w:sz w:val="32"/>
          <w:szCs w:val="32"/>
          <w:lang w:eastAsia="zh-CN"/>
        </w:rPr>
        <w:t>延津县永良甘薯种植专业合作社</w:t>
      </w:r>
    </w:p>
    <w:p w14:paraId="72D38A65">
      <w:pPr>
        <w:jc w:val="center"/>
        <w:rPr>
          <w:rFonts w:ascii="Times New Roman" w:hAnsi="Times New Roman" w:cs="Times New Roman"/>
          <w:b/>
          <w:bCs/>
          <w:sz w:val="22"/>
          <w:szCs w:val="22"/>
        </w:rPr>
      </w:pPr>
      <w:r>
        <w:rPr>
          <w:rFonts w:hint="eastAsia" w:ascii="Times New Roman" w:hAnsi="Times New Roman" w:cs="Times New Roman"/>
          <w:b/>
          <w:bCs/>
          <w:sz w:val="32"/>
          <w:szCs w:val="32"/>
        </w:rPr>
        <w:t>债权申报登记表</w:t>
      </w:r>
    </w:p>
    <w:tbl>
      <w:tblPr>
        <w:tblStyle w:val="5"/>
        <w:tblW w:w="9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83"/>
        <w:gridCol w:w="2941"/>
        <w:gridCol w:w="456"/>
        <w:gridCol w:w="1109"/>
        <w:gridCol w:w="182"/>
        <w:gridCol w:w="3203"/>
      </w:tblGrid>
      <w:tr w14:paraId="01FA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1" w:hRule="atLeast"/>
          <w:jc w:val="center"/>
        </w:trPr>
        <w:tc>
          <w:tcPr>
            <w:tcW w:w="1783" w:type="dxa"/>
            <w:vAlign w:val="center"/>
          </w:tcPr>
          <w:p w14:paraId="6E312735">
            <w:pPr>
              <w:jc w:val="center"/>
              <w:rPr>
                <w:rFonts w:ascii="宋体" w:hAnsi="宋体" w:cs="Times New Roman"/>
                <w:bCs/>
              </w:rPr>
            </w:pPr>
            <w:r>
              <w:rPr>
                <w:rFonts w:hint="eastAsia"/>
                <w:szCs w:val="21"/>
              </w:rPr>
              <w:t>债权人名称</w:t>
            </w:r>
          </w:p>
        </w:tc>
        <w:tc>
          <w:tcPr>
            <w:tcW w:w="2941" w:type="dxa"/>
            <w:vAlign w:val="center"/>
          </w:tcPr>
          <w:p w14:paraId="374594C7">
            <w:pPr>
              <w:rPr>
                <w:rFonts w:ascii="宋体" w:hAnsi="宋体" w:cs="Times New Roman"/>
                <w:bCs/>
              </w:rPr>
            </w:pPr>
          </w:p>
        </w:tc>
        <w:tc>
          <w:tcPr>
            <w:tcW w:w="1747" w:type="dxa"/>
            <w:gridSpan w:val="3"/>
            <w:vAlign w:val="center"/>
          </w:tcPr>
          <w:p w14:paraId="5679F550">
            <w:pPr>
              <w:rPr>
                <w:rFonts w:ascii="宋体" w:hAnsi="宋体" w:cs="Times New Roman"/>
                <w:bCs/>
              </w:rPr>
            </w:pPr>
            <w:r>
              <w:rPr>
                <w:rFonts w:hint="eastAsia" w:ascii="宋体" w:hAnsi="宋体" w:cs="Times New Roman"/>
                <w:bCs/>
              </w:rPr>
              <w:t xml:space="preserve"> 身份证号码/</w:t>
            </w:r>
          </w:p>
          <w:p w14:paraId="0CB1781E">
            <w:pPr>
              <w:rPr>
                <w:rFonts w:ascii="宋体" w:hAnsi="宋体" w:cs="Times New Roman"/>
                <w:bCs/>
              </w:rPr>
            </w:pPr>
            <w:r>
              <w:rPr>
                <w:rFonts w:hint="eastAsia" w:ascii="宋体" w:hAnsi="宋体" w:cs="Times New Roman"/>
                <w:bCs/>
              </w:rPr>
              <w:t>统一社会信用代码</w:t>
            </w:r>
          </w:p>
        </w:tc>
        <w:tc>
          <w:tcPr>
            <w:tcW w:w="3203" w:type="dxa"/>
            <w:vAlign w:val="center"/>
          </w:tcPr>
          <w:p w14:paraId="3F9A3354">
            <w:pPr>
              <w:rPr>
                <w:rFonts w:ascii="宋体" w:hAnsi="宋体" w:cs="Times New Roman"/>
                <w:bCs/>
              </w:rPr>
            </w:pPr>
          </w:p>
        </w:tc>
      </w:tr>
      <w:tr w14:paraId="152D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5" w:hRule="atLeast"/>
          <w:jc w:val="center"/>
        </w:trPr>
        <w:tc>
          <w:tcPr>
            <w:tcW w:w="1783" w:type="dxa"/>
            <w:vAlign w:val="center"/>
          </w:tcPr>
          <w:p w14:paraId="4C995ABC">
            <w:pPr>
              <w:jc w:val="center"/>
              <w:rPr>
                <w:rFonts w:hint="eastAsia" w:ascii="宋体" w:hAnsi="宋体" w:eastAsia="宋体" w:cs="Times New Roman"/>
                <w:bCs/>
                <w:lang w:val="en-US" w:eastAsia="zh-CN"/>
              </w:rPr>
            </w:pPr>
            <w:r>
              <w:rPr>
                <w:rFonts w:hint="eastAsia" w:ascii="宋体" w:hAnsi="宋体" w:cs="Times New Roman"/>
                <w:bCs/>
                <w:lang w:val="en-US" w:eastAsia="zh-CN"/>
              </w:rPr>
              <w:t>本金</w:t>
            </w:r>
          </w:p>
        </w:tc>
        <w:tc>
          <w:tcPr>
            <w:tcW w:w="2941" w:type="dxa"/>
            <w:vAlign w:val="center"/>
          </w:tcPr>
          <w:p w14:paraId="62E6F4CA">
            <w:pPr>
              <w:rPr>
                <w:rFonts w:ascii="宋体" w:hAnsi="宋体" w:cs="Times New Roman"/>
                <w:bCs/>
              </w:rPr>
            </w:pPr>
          </w:p>
        </w:tc>
        <w:tc>
          <w:tcPr>
            <w:tcW w:w="1747" w:type="dxa"/>
            <w:gridSpan w:val="3"/>
            <w:vAlign w:val="center"/>
          </w:tcPr>
          <w:p w14:paraId="1BD6AA3B">
            <w:pPr>
              <w:jc w:val="center"/>
              <w:rPr>
                <w:rFonts w:hint="eastAsia" w:ascii="宋体" w:hAnsi="宋体" w:eastAsia="宋体" w:cs="Times New Roman"/>
                <w:bCs/>
                <w:lang w:val="en-US" w:eastAsia="zh-CN"/>
              </w:rPr>
            </w:pPr>
            <w:r>
              <w:rPr>
                <w:rFonts w:hint="eastAsia" w:ascii="宋体" w:hAnsi="宋体" w:cs="Times New Roman"/>
                <w:bCs/>
                <w:lang w:val="en-US" w:eastAsia="zh-CN"/>
              </w:rPr>
              <w:t>利息（计算至2024.10.31）</w:t>
            </w:r>
          </w:p>
        </w:tc>
        <w:tc>
          <w:tcPr>
            <w:tcW w:w="3203" w:type="dxa"/>
            <w:vAlign w:val="center"/>
          </w:tcPr>
          <w:p w14:paraId="3FD7F775">
            <w:pPr>
              <w:rPr>
                <w:rFonts w:ascii="宋体" w:hAnsi="宋体" w:cs="Times New Roman"/>
                <w:bCs/>
              </w:rPr>
            </w:pPr>
          </w:p>
        </w:tc>
      </w:tr>
      <w:tr w14:paraId="3761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783" w:type="dxa"/>
            <w:tcBorders>
              <w:bottom w:val="single" w:color="auto" w:sz="4" w:space="0"/>
            </w:tcBorders>
            <w:vAlign w:val="center"/>
          </w:tcPr>
          <w:p w14:paraId="6C52D657">
            <w:pPr>
              <w:jc w:val="center"/>
              <w:rPr>
                <w:rFonts w:hint="eastAsia" w:ascii="Times New Roman" w:hAnsi="Times New Roman" w:eastAsia="宋体" w:cs="Times New Roman"/>
                <w:lang w:val="en-US" w:eastAsia="zh-CN"/>
              </w:rPr>
            </w:pPr>
            <w:r>
              <w:rPr>
                <w:rFonts w:hint="eastAsia" w:ascii="Times New Roman" w:hAnsi="Times New Roman" w:cs="Times New Roman"/>
                <w:lang w:val="en-US" w:eastAsia="zh-CN"/>
              </w:rPr>
              <w:t>其他</w:t>
            </w:r>
          </w:p>
        </w:tc>
        <w:tc>
          <w:tcPr>
            <w:tcW w:w="2941" w:type="dxa"/>
            <w:tcBorders>
              <w:bottom w:val="single" w:color="auto" w:sz="4" w:space="0"/>
            </w:tcBorders>
            <w:vAlign w:val="center"/>
          </w:tcPr>
          <w:p w14:paraId="6D5A4C46">
            <w:pPr>
              <w:rPr>
                <w:rFonts w:ascii="Times New Roman" w:hAnsi="Times New Roman" w:cs="Times New Roman"/>
              </w:rPr>
            </w:pPr>
          </w:p>
        </w:tc>
        <w:tc>
          <w:tcPr>
            <w:tcW w:w="1747" w:type="dxa"/>
            <w:gridSpan w:val="3"/>
            <w:tcBorders>
              <w:bottom w:val="single" w:color="auto" w:sz="4" w:space="0"/>
            </w:tcBorders>
            <w:vAlign w:val="center"/>
          </w:tcPr>
          <w:p w14:paraId="46DD8E64">
            <w:pPr>
              <w:jc w:val="center"/>
              <w:rPr>
                <w:rFonts w:hint="default" w:ascii="Times New Roman" w:hAnsi="Times New Roman" w:eastAsia="宋体" w:cs="Times New Roman"/>
                <w:lang w:val="en-US" w:eastAsia="zh-CN"/>
              </w:rPr>
            </w:pPr>
            <w:r>
              <w:rPr>
                <w:rFonts w:hint="eastAsia" w:ascii="Times New Roman" w:hAnsi="Times New Roman" w:cs="Times New Roman"/>
                <w:lang w:val="en-US" w:eastAsia="zh-CN"/>
              </w:rPr>
              <w:t>申报债权总额</w:t>
            </w:r>
          </w:p>
        </w:tc>
        <w:tc>
          <w:tcPr>
            <w:tcW w:w="3203" w:type="dxa"/>
            <w:tcBorders>
              <w:bottom w:val="single" w:color="auto" w:sz="4" w:space="0"/>
            </w:tcBorders>
            <w:vAlign w:val="center"/>
          </w:tcPr>
          <w:p w14:paraId="2F63C66D">
            <w:pPr>
              <w:rPr>
                <w:rFonts w:ascii="Times New Roman" w:hAnsi="Times New Roman" w:cs="Times New Roman"/>
              </w:rPr>
            </w:pPr>
          </w:p>
        </w:tc>
      </w:tr>
      <w:tr w14:paraId="6E07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2" w:hRule="atLeast"/>
          <w:jc w:val="center"/>
        </w:trPr>
        <w:tc>
          <w:tcPr>
            <w:tcW w:w="9674" w:type="dxa"/>
            <w:gridSpan w:val="6"/>
            <w:tcBorders>
              <w:top w:val="single" w:color="auto" w:sz="4" w:space="0"/>
              <w:left w:val="single" w:color="auto" w:sz="4" w:space="0"/>
              <w:bottom w:val="single" w:color="auto" w:sz="4" w:space="0"/>
            </w:tcBorders>
            <w:vAlign w:val="center"/>
          </w:tcPr>
          <w:p w14:paraId="66CF497E">
            <w:pPr>
              <w:tabs>
                <w:tab w:val="left" w:pos="636"/>
              </w:tabs>
              <w:rPr>
                <w:rFonts w:ascii="宋体" w:hAnsi="宋体" w:cs="Times New Roman"/>
                <w:bCs/>
              </w:rPr>
            </w:pPr>
            <w:r>
              <w:rPr>
                <w:rFonts w:hint="eastAsia" w:ascii="宋体" w:hAnsi="宋体" w:cs="Times New Roman"/>
                <w:bCs/>
              </w:rPr>
              <w:t>申报依据：</w:t>
            </w:r>
          </w:p>
        </w:tc>
      </w:tr>
      <w:tr w14:paraId="1897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5" w:hRule="atLeast"/>
          <w:jc w:val="center"/>
        </w:trPr>
        <w:tc>
          <w:tcPr>
            <w:tcW w:w="9674" w:type="dxa"/>
            <w:gridSpan w:val="6"/>
            <w:tcBorders>
              <w:top w:val="single" w:color="auto" w:sz="4" w:space="0"/>
              <w:left w:val="single" w:color="auto" w:sz="4" w:space="0"/>
              <w:bottom w:val="single" w:color="auto" w:sz="4" w:space="0"/>
            </w:tcBorders>
            <w:vAlign w:val="center"/>
          </w:tcPr>
          <w:p w14:paraId="5219AAA1">
            <w:pPr>
              <w:tabs>
                <w:tab w:val="left" w:pos="636"/>
              </w:tabs>
              <w:rPr>
                <w:rFonts w:ascii="宋体" w:hAnsi="宋体" w:cs="Times New Roman"/>
                <w:bCs/>
              </w:rPr>
            </w:pPr>
            <w:r>
              <w:rPr>
                <w:rFonts w:hint="eastAsia" w:ascii="宋体" w:hAnsi="宋体" w:cs="Times New Roman"/>
                <w:bCs/>
              </w:rPr>
              <w:t>有无申请司法执行：</w:t>
            </w:r>
            <w:r>
              <w:rPr>
                <w:rFonts w:ascii="Times New Roman" w:hAnsi="Times New Roman" w:cs="Times New Roman"/>
              </w:rPr>
              <w:drawing>
                <wp:inline distT="0" distB="0" distL="0" distR="0">
                  <wp:extent cx="132080" cy="132080"/>
                  <wp:effectExtent l="0" t="0" r="762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2080" cy="132080"/>
                          </a:xfrm>
                          <a:prstGeom prst="rect">
                            <a:avLst/>
                          </a:prstGeom>
                          <a:noFill/>
                          <a:ln>
                            <a:noFill/>
                          </a:ln>
                        </pic:spPr>
                      </pic:pic>
                    </a:graphicData>
                  </a:graphic>
                </wp:inline>
              </w:drawing>
            </w:r>
            <w:r>
              <w:rPr>
                <w:rFonts w:hint="eastAsia" w:ascii="Times New Roman" w:hAnsi="Times New Roman" w:cs="Times New Roman"/>
              </w:rPr>
              <w:t xml:space="preserve"> 有 </w:t>
            </w:r>
            <w:r>
              <w:rPr>
                <w:rFonts w:ascii="Times New Roman" w:hAnsi="Times New Roman" w:cs="Times New Roman"/>
              </w:rPr>
              <w:drawing>
                <wp:inline distT="0" distB="0" distL="0" distR="0">
                  <wp:extent cx="132080" cy="132080"/>
                  <wp:effectExtent l="0" t="0" r="762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2080" cy="132080"/>
                          </a:xfrm>
                          <a:prstGeom prst="rect">
                            <a:avLst/>
                          </a:prstGeom>
                          <a:noFill/>
                          <a:ln>
                            <a:noFill/>
                          </a:ln>
                        </pic:spPr>
                      </pic:pic>
                    </a:graphicData>
                  </a:graphic>
                </wp:inline>
              </w:drawing>
            </w:r>
            <w:r>
              <w:rPr>
                <w:rFonts w:hint="eastAsia" w:ascii="Times New Roman" w:hAnsi="Times New Roman" w:cs="Times New Roman"/>
              </w:rPr>
              <w:t xml:space="preserve"> 无；受理法院、案号及联系方式：</w:t>
            </w:r>
          </w:p>
        </w:tc>
      </w:tr>
      <w:tr w14:paraId="6E9BB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674" w:type="dxa"/>
            <w:gridSpan w:val="6"/>
            <w:tcBorders>
              <w:top w:val="single" w:color="auto" w:sz="4" w:space="0"/>
            </w:tcBorders>
            <w:vAlign w:val="center"/>
          </w:tcPr>
          <w:p w14:paraId="629F55B2">
            <w:pPr>
              <w:rPr>
                <w:rFonts w:ascii="宋体" w:hAnsi="宋体" w:cs="Times New Roman"/>
                <w:bCs/>
              </w:rPr>
            </w:pPr>
            <w:r>
              <w:rPr>
                <w:rFonts w:hint="eastAsia"/>
                <w:szCs w:val="21"/>
              </w:rPr>
              <w:t>□</w:t>
            </w:r>
            <w:r>
              <w:rPr>
                <w:rFonts w:hint="eastAsia" w:ascii="宋体" w:hAnsi="宋体" w:cs="Times New Roman"/>
                <w:bCs/>
              </w:rPr>
              <w:t xml:space="preserve"> 主债权债务</w:t>
            </w:r>
          </w:p>
        </w:tc>
      </w:tr>
      <w:tr w14:paraId="1718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5" w:hRule="atLeast"/>
          <w:jc w:val="center"/>
        </w:trPr>
        <w:tc>
          <w:tcPr>
            <w:tcW w:w="1783" w:type="dxa"/>
            <w:vMerge w:val="restart"/>
            <w:vAlign w:val="center"/>
          </w:tcPr>
          <w:p w14:paraId="3916A947">
            <w:pPr>
              <w:rPr>
                <w:rFonts w:ascii="Times New Roman" w:hAnsi="Times New Roman" w:cs="Times New Roman"/>
              </w:rPr>
            </w:pPr>
            <w:r>
              <w:rPr>
                <w:rFonts w:hint="eastAsia"/>
                <w:szCs w:val="21"/>
              </w:rPr>
              <w:t>□</w:t>
            </w:r>
            <w:r>
              <w:rPr>
                <w:rFonts w:hint="eastAsia" w:ascii="Times New Roman" w:hAnsi="Times New Roman" w:cs="Times New Roman"/>
              </w:rPr>
              <w:t xml:space="preserve">担保债权债务  </w:t>
            </w:r>
          </w:p>
        </w:tc>
        <w:tc>
          <w:tcPr>
            <w:tcW w:w="7891" w:type="dxa"/>
            <w:gridSpan w:val="5"/>
            <w:vAlign w:val="center"/>
          </w:tcPr>
          <w:p w14:paraId="75313B52">
            <w:pPr>
              <w:rPr>
                <w:rFonts w:ascii="Times New Roman" w:hAnsi="Times New Roman" w:cs="Times New Roman"/>
              </w:rPr>
            </w:pPr>
            <w:r>
              <w:rPr>
                <w:rFonts w:hint="eastAsia" w:ascii="Times New Roman" w:hAnsi="Times New Roman" w:cs="Times New Roman"/>
              </w:rPr>
              <w:t xml:space="preserve"> 主债务人名称 </w:t>
            </w:r>
          </w:p>
        </w:tc>
      </w:tr>
      <w:tr w14:paraId="502D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1783" w:type="dxa"/>
            <w:vMerge w:val="continue"/>
            <w:vAlign w:val="center"/>
          </w:tcPr>
          <w:p w14:paraId="75BF25B7">
            <w:pPr>
              <w:rPr>
                <w:rFonts w:ascii="Times New Roman" w:hAnsi="Times New Roman" w:cs="Times New Roman"/>
              </w:rPr>
            </w:pPr>
          </w:p>
        </w:tc>
        <w:tc>
          <w:tcPr>
            <w:tcW w:w="7891" w:type="dxa"/>
            <w:gridSpan w:val="5"/>
            <w:vAlign w:val="center"/>
          </w:tcPr>
          <w:p w14:paraId="443C5615">
            <w:pPr>
              <w:rPr>
                <w:rFonts w:ascii="Times New Roman" w:hAnsi="Times New Roman" w:cs="Times New Roman"/>
              </w:rPr>
            </w:pPr>
            <w:r>
              <w:rPr>
                <w:rFonts w:hint="eastAsia" w:ascii="Times New Roman" w:hAnsi="Times New Roman" w:cs="Times New Roman"/>
              </w:rPr>
              <w:t xml:space="preserve"> 其他担保人名称：</w:t>
            </w:r>
          </w:p>
        </w:tc>
      </w:tr>
      <w:tr w14:paraId="4768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5" w:hRule="atLeast"/>
          <w:jc w:val="center"/>
        </w:trPr>
        <w:tc>
          <w:tcPr>
            <w:tcW w:w="1783" w:type="dxa"/>
            <w:vAlign w:val="center"/>
          </w:tcPr>
          <w:p w14:paraId="645A17E6">
            <w:pPr>
              <w:jc w:val="center"/>
              <w:rPr>
                <w:rFonts w:ascii="宋体" w:hAnsi="宋体" w:cs="Times New Roman"/>
                <w:bCs/>
              </w:rPr>
            </w:pPr>
            <w:r>
              <w:rPr>
                <w:rFonts w:hint="eastAsia" w:ascii="宋体" w:hAnsi="宋体" w:cs="Times New Roman"/>
                <w:bCs/>
              </w:rPr>
              <w:t>申报债权性质</w:t>
            </w:r>
          </w:p>
        </w:tc>
        <w:tc>
          <w:tcPr>
            <w:tcW w:w="7891" w:type="dxa"/>
            <w:gridSpan w:val="5"/>
            <w:vAlign w:val="center"/>
          </w:tcPr>
          <w:p w14:paraId="04E85B35">
            <w:pPr>
              <w:ind w:right="210"/>
              <w:jc w:val="left"/>
              <w:rPr>
                <w:rFonts w:ascii="宋体" w:hAnsi="宋体" w:cs="Times New Roman"/>
                <w:bCs/>
              </w:rPr>
            </w:pPr>
            <w:r>
              <w:rPr>
                <w:rFonts w:hint="eastAsia"/>
                <w:szCs w:val="21"/>
              </w:rPr>
              <w:t>□建设工程价款优先受偿权</w:t>
            </w:r>
            <w:r>
              <w:rPr>
                <w:rFonts w:hint="eastAsia"/>
                <w:szCs w:val="21"/>
                <w:lang w:val="en-US" w:eastAsia="zh-CN"/>
              </w:rPr>
              <w:t xml:space="preserve"> </w:t>
            </w:r>
            <w:r>
              <w:rPr>
                <w:rFonts w:hint="eastAsia"/>
                <w:szCs w:val="21"/>
              </w:rPr>
              <w:t>□有财产担保债权</w:t>
            </w:r>
            <w:r>
              <w:rPr>
                <w:rFonts w:hint="eastAsia"/>
                <w:szCs w:val="21"/>
                <w:lang w:val="en-US" w:eastAsia="zh-CN"/>
              </w:rPr>
              <w:t xml:space="preserve"> </w:t>
            </w:r>
            <w:r>
              <w:rPr>
                <w:rFonts w:hint="eastAsia"/>
                <w:szCs w:val="21"/>
              </w:rPr>
              <w:t>□税款债权</w:t>
            </w:r>
            <w:r>
              <w:rPr>
                <w:szCs w:val="21"/>
              </w:rPr>
              <w:t xml:space="preserve"> </w:t>
            </w:r>
            <w:r>
              <w:rPr>
                <w:rFonts w:hint="eastAsia"/>
                <w:szCs w:val="21"/>
              </w:rPr>
              <w:t>□普通债权□</w:t>
            </w:r>
            <w:r>
              <w:rPr>
                <w:rFonts w:hint="eastAsia"/>
                <w:szCs w:val="21"/>
                <w:lang w:val="en-US" w:eastAsia="zh-CN"/>
              </w:rPr>
              <w:t>劣后</w:t>
            </w:r>
            <w:r>
              <w:rPr>
                <w:rFonts w:hint="eastAsia"/>
                <w:szCs w:val="21"/>
              </w:rPr>
              <w:t>债权</w:t>
            </w:r>
          </w:p>
        </w:tc>
      </w:tr>
      <w:tr w14:paraId="5600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6" w:hRule="atLeast"/>
          <w:jc w:val="center"/>
        </w:trPr>
        <w:tc>
          <w:tcPr>
            <w:tcW w:w="1783" w:type="dxa"/>
            <w:vAlign w:val="center"/>
          </w:tcPr>
          <w:p w14:paraId="75771964">
            <w:pPr>
              <w:jc w:val="center"/>
              <w:rPr>
                <w:rFonts w:ascii="宋体" w:hAnsi="宋体" w:cs="Times New Roman"/>
                <w:bCs/>
              </w:rPr>
            </w:pPr>
            <w:r>
              <w:rPr>
                <w:rFonts w:hint="eastAsia" w:ascii="宋体" w:hAnsi="宋体" w:cs="Times New Roman"/>
                <w:bCs/>
              </w:rPr>
              <w:t>担保物</w:t>
            </w:r>
          </w:p>
        </w:tc>
        <w:tc>
          <w:tcPr>
            <w:tcW w:w="3397" w:type="dxa"/>
            <w:gridSpan w:val="2"/>
            <w:vAlign w:val="center"/>
          </w:tcPr>
          <w:p w14:paraId="2BEC4899">
            <w:pPr>
              <w:ind w:firstLine="308" w:firstLineChars="147"/>
              <w:rPr>
                <w:rFonts w:ascii="宋体" w:hAnsi="宋体" w:cs="Times New Roman"/>
                <w:bCs/>
              </w:rPr>
            </w:pPr>
          </w:p>
        </w:tc>
        <w:tc>
          <w:tcPr>
            <w:tcW w:w="1109" w:type="dxa"/>
            <w:vAlign w:val="center"/>
          </w:tcPr>
          <w:p w14:paraId="66CD32DE">
            <w:pPr>
              <w:rPr>
                <w:rFonts w:ascii="宋体" w:hAnsi="宋体" w:cs="Times New Roman"/>
                <w:bCs/>
              </w:rPr>
            </w:pPr>
            <w:r>
              <w:rPr>
                <w:rFonts w:hint="eastAsia" w:ascii="宋体" w:hAnsi="宋体" w:cs="Times New Roman"/>
                <w:bCs/>
              </w:rPr>
              <w:t xml:space="preserve"> 担保金额</w:t>
            </w:r>
          </w:p>
        </w:tc>
        <w:tc>
          <w:tcPr>
            <w:tcW w:w="3385" w:type="dxa"/>
            <w:gridSpan w:val="2"/>
            <w:vAlign w:val="center"/>
          </w:tcPr>
          <w:p w14:paraId="2B764E43">
            <w:pPr>
              <w:ind w:firstLine="308" w:firstLineChars="147"/>
              <w:rPr>
                <w:rFonts w:ascii="宋体" w:hAnsi="宋体" w:cs="Times New Roman"/>
                <w:bCs/>
              </w:rPr>
            </w:pPr>
          </w:p>
        </w:tc>
      </w:tr>
      <w:tr w14:paraId="6871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1783" w:type="dxa"/>
            <w:vMerge w:val="restart"/>
            <w:vAlign w:val="center"/>
          </w:tcPr>
          <w:p w14:paraId="5F58424D">
            <w:pPr>
              <w:jc w:val="center"/>
              <w:rPr>
                <w:rFonts w:ascii="宋体" w:hAnsi="宋体" w:cs="Times New Roman"/>
                <w:bCs/>
              </w:rPr>
            </w:pPr>
            <w:r>
              <w:rPr>
                <w:rFonts w:hint="eastAsia" w:ascii="宋体" w:hAnsi="宋体" w:cs="Times New Roman"/>
                <w:bCs/>
              </w:rPr>
              <w:t>担保类型及登记情况</w:t>
            </w:r>
          </w:p>
        </w:tc>
        <w:tc>
          <w:tcPr>
            <w:tcW w:w="7891" w:type="dxa"/>
            <w:gridSpan w:val="5"/>
            <w:vAlign w:val="center"/>
          </w:tcPr>
          <w:p w14:paraId="1DBC211B">
            <w:pPr>
              <w:rPr>
                <w:rFonts w:ascii="宋体" w:hAnsi="宋体" w:cs="Times New Roman"/>
                <w:bCs/>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11430</wp:posOffset>
                      </wp:positionV>
                      <wp:extent cx="160020" cy="159385"/>
                      <wp:effectExtent l="4445" t="4445" r="13335" b="13970"/>
                      <wp:wrapNone/>
                      <wp:docPr id="24" name="矩形 24"/>
                      <wp:cNvGraphicFramePr/>
                      <a:graphic xmlns:a="http://schemas.openxmlformats.org/drawingml/2006/main">
                        <a:graphicData uri="http://schemas.microsoft.com/office/word/2010/wordprocessingShape">
                          <wps:wsp>
                            <wps:cNvSpPr/>
                            <wps:spPr>
                              <a:xfrm flipH="1">
                                <a:off x="0" y="0"/>
                                <a:ext cx="160020" cy="1593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4E7EA3">
                                  <w:pPr>
                                    <w:jc w:val="center"/>
                                  </w:pPr>
                                </w:p>
                              </w:txbxContent>
                            </wps:txbx>
                            <wps:bodyPr upright="1"/>
                          </wps:wsp>
                        </a:graphicData>
                      </a:graphic>
                    </wp:anchor>
                  </w:drawing>
                </mc:Choice>
                <mc:Fallback>
                  <w:pict>
                    <v:rect id="_x0000_s1026" o:spid="_x0000_s1026" o:spt="1" style="position:absolute;left:0pt;flip:x;margin-left:4.3pt;margin-top:0.9pt;height:12.55pt;width:12.6pt;z-index:251659264;mso-width-relative:page;mso-height-relative:page;" fillcolor="#FFFFFF" filled="t" stroked="t" coordsize="21600,21600" o:gfxdata="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48bNMAAAAFAQAADwAAAAAAAAABACAAAAAiAAAAZHJz&#10;L2Rvd25yZXYueG1sUEsBAhQAFAAAAAgAh07iQHb71tMJAgAANAQAAA4AAAAAAAAAAQAgAAAAIgEA&#10;AGRycy9lMm9Eb2MueG1sUEsFBgAAAAAGAAYAWQEAAJ0FAAAAAA==&#10;">
                      <v:fill on="t" focussize="0,0"/>
                      <v:stroke color="#000000" joinstyle="miter"/>
                      <v:imagedata o:title=""/>
                      <o:lock v:ext="edit" aspectratio="f"/>
                      <v:textbox>
                        <w:txbxContent>
                          <w:p w14:paraId="064E7EA3">
                            <w:pPr>
                              <w:jc w:val="center"/>
                            </w:pPr>
                          </w:p>
                        </w:txbxContent>
                      </v:textbox>
                    </v:rect>
                  </w:pict>
                </mc:Fallback>
              </mc:AlternateContent>
            </w:r>
            <w:r>
              <w:rPr>
                <w:rFonts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1168400</wp:posOffset>
                      </wp:positionH>
                      <wp:positionV relativeFrom="paragraph">
                        <wp:posOffset>30480</wp:posOffset>
                      </wp:positionV>
                      <wp:extent cx="152400" cy="152400"/>
                      <wp:effectExtent l="4445" t="4445" r="8255" b="8255"/>
                      <wp:wrapNone/>
                      <wp:docPr id="23" name="矩形 23"/>
                      <wp:cNvGraphicFramePr/>
                      <a:graphic xmlns:a="http://schemas.openxmlformats.org/drawingml/2006/main">
                        <a:graphicData uri="http://schemas.microsoft.com/office/word/2010/wordprocessingShape">
                          <wps:wsp>
                            <wps:cNvSpPr/>
                            <wps:spPr>
                              <a:xfrm>
                                <a:off x="0" y="0"/>
                                <a:ext cx="152400" cy="152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E8A414">
                                  <w:pPr>
                                    <w:jc w:val="center"/>
                                  </w:pPr>
                                </w:p>
                              </w:txbxContent>
                            </wps:txbx>
                            <wps:bodyPr upright="1"/>
                          </wps:wsp>
                        </a:graphicData>
                      </a:graphic>
                    </wp:anchor>
                  </w:drawing>
                </mc:Choice>
                <mc:Fallback>
                  <w:pict>
                    <v:rect id="_x0000_s1026" o:spid="_x0000_s1026" o:spt="1" style="position:absolute;left:0pt;margin-left:92pt;margin-top:2.4pt;height:12pt;width:12pt;z-index:251661312;mso-width-relative:page;mso-height-relative:page;" fillcolor="#FFFFFF" filled="t" stroked="t" coordsize="21600,21600" o:gfxdata="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H+HGXVAAAACAEAAA8AAAAAAAAAAQAgAAAAIgAAAGRycy9kb3ducmV2&#10;LnhtbFBLAQIUABQAAAAIAIdO4kCvXn/B/wEAACoEAAAOAAAAAAAAAAEAIAAAACQBAABkcnMvZTJv&#10;RG9jLnhtbFBLBQYAAAAABgAGAFkBAACVBQAAAAA=&#10;">
                      <v:fill on="t" focussize="0,0"/>
                      <v:stroke color="#000000" joinstyle="miter"/>
                      <v:imagedata o:title=""/>
                      <o:lock v:ext="edit" aspectratio="f"/>
                      <v:textbox>
                        <w:txbxContent>
                          <w:p w14:paraId="12E8A414">
                            <w:pPr>
                              <w:jc w:val="center"/>
                            </w:pPr>
                          </w:p>
                        </w:txbxContent>
                      </v:textbox>
                    </v:rect>
                  </w:pict>
                </mc:Fallback>
              </mc:AlternateContent>
            </w:r>
            <w:r>
              <w:rPr>
                <w:rFonts w:ascii="Times New Roman" w:hAnsi="Times New Roman" w:cs="Times New Roman"/>
              </w:rPr>
              <mc:AlternateContent>
                <mc:Choice Requires="wps">
                  <w:drawing>
                    <wp:anchor distT="0" distB="0" distL="114300" distR="114300" simplePos="0" relativeHeight="251663360" behindDoc="0" locked="0" layoutInCell="1" allowOverlap="1">
                      <wp:simplePos x="0" y="0"/>
                      <wp:positionH relativeFrom="column">
                        <wp:posOffset>2181860</wp:posOffset>
                      </wp:positionH>
                      <wp:positionV relativeFrom="paragraph">
                        <wp:posOffset>30480</wp:posOffset>
                      </wp:positionV>
                      <wp:extent cx="152400" cy="152400"/>
                      <wp:effectExtent l="4445" t="4445" r="8255" b="8255"/>
                      <wp:wrapNone/>
                      <wp:docPr id="22" name="矩形 22"/>
                      <wp:cNvGraphicFramePr/>
                      <a:graphic xmlns:a="http://schemas.openxmlformats.org/drawingml/2006/main">
                        <a:graphicData uri="http://schemas.microsoft.com/office/word/2010/wordprocessingShape">
                          <wps:wsp>
                            <wps:cNvSpPr/>
                            <wps:spPr>
                              <a:xfrm>
                                <a:off x="0" y="0"/>
                                <a:ext cx="152400" cy="152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9B9D8F">
                                  <w:pPr>
                                    <w:jc w:val="center"/>
                                  </w:pPr>
                                </w:p>
                              </w:txbxContent>
                            </wps:txbx>
                            <wps:bodyPr upright="1"/>
                          </wps:wsp>
                        </a:graphicData>
                      </a:graphic>
                    </wp:anchor>
                  </w:drawing>
                </mc:Choice>
                <mc:Fallback>
                  <w:pict>
                    <v:rect id="_x0000_s1026" o:spid="_x0000_s1026" o:spt="1" style="position:absolute;left:0pt;margin-left:171.8pt;margin-top:2.4pt;height:12pt;width:12pt;z-index:251663360;mso-width-relative:page;mso-height-relative:page;" fillcolor="#FFFFFF" filled="t" stroked="t" coordsize="21600,21600" o:gfxdata="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9+d4tYAAAAIAQAADwAAAAAAAAABACAAAAAiAAAAZHJzL2Rvd25yZXYu&#10;eG1sUEsBAhQAFAAAAAgAh07iQEKrHqz9AQAAKgQAAA4AAAAAAAAAAQAgAAAAJQEAAGRycy9lMm9E&#10;b2MueG1sUEsFBgAAAAAGAAYAWQEAAJQFAAAAAA==&#10;">
                      <v:fill on="t" focussize="0,0"/>
                      <v:stroke color="#000000" joinstyle="miter"/>
                      <v:imagedata o:title=""/>
                      <o:lock v:ext="edit" aspectratio="f"/>
                      <v:textbox>
                        <w:txbxContent>
                          <w:p w14:paraId="029B9D8F">
                            <w:pPr>
                              <w:jc w:val="center"/>
                            </w:pPr>
                          </w:p>
                        </w:txbxContent>
                      </v:textbox>
                    </v:rect>
                  </w:pict>
                </mc:Fallback>
              </mc:AlternateContent>
            </w:r>
            <w:r>
              <w:rPr>
                <w:rFonts w:hint="eastAsia" w:ascii="宋体" w:hAnsi="宋体" w:cs="Times New Roman"/>
                <w:bCs/>
              </w:rPr>
              <w:t xml:space="preserve">    抵押             质押           留置          </w:t>
            </w:r>
          </w:p>
        </w:tc>
      </w:tr>
      <w:tr w14:paraId="26AF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0" w:hRule="atLeast"/>
          <w:jc w:val="center"/>
        </w:trPr>
        <w:tc>
          <w:tcPr>
            <w:tcW w:w="1783" w:type="dxa"/>
            <w:vMerge w:val="continue"/>
            <w:vAlign w:val="center"/>
          </w:tcPr>
          <w:p w14:paraId="57BDF1C9">
            <w:pPr>
              <w:ind w:firstLine="306" w:firstLineChars="146"/>
              <w:rPr>
                <w:rFonts w:ascii="Times New Roman" w:hAnsi="Times New Roman" w:cs="Times New Roman"/>
              </w:rPr>
            </w:pPr>
          </w:p>
        </w:tc>
        <w:tc>
          <w:tcPr>
            <w:tcW w:w="7891" w:type="dxa"/>
            <w:gridSpan w:val="5"/>
            <w:vAlign w:val="center"/>
          </w:tcPr>
          <w:p w14:paraId="744034F0">
            <w:pP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54610</wp:posOffset>
                      </wp:positionH>
                      <wp:positionV relativeFrom="paragraph">
                        <wp:posOffset>30480</wp:posOffset>
                      </wp:positionV>
                      <wp:extent cx="160020" cy="159385"/>
                      <wp:effectExtent l="4445" t="4445" r="13335" b="13970"/>
                      <wp:wrapNone/>
                      <wp:docPr id="21" name="矩形 21"/>
                      <wp:cNvGraphicFramePr/>
                      <a:graphic xmlns:a="http://schemas.openxmlformats.org/drawingml/2006/main">
                        <a:graphicData uri="http://schemas.microsoft.com/office/word/2010/wordprocessingShape">
                          <wps:wsp>
                            <wps:cNvSpPr/>
                            <wps:spPr>
                              <a:xfrm flipH="1">
                                <a:off x="0" y="0"/>
                                <a:ext cx="160020" cy="1593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C233BA">
                                  <w:pPr>
                                    <w:jc w:val="center"/>
                                  </w:pPr>
                                </w:p>
                              </w:txbxContent>
                            </wps:txbx>
                            <wps:bodyPr upright="1"/>
                          </wps:wsp>
                        </a:graphicData>
                      </a:graphic>
                    </wp:anchor>
                  </w:drawing>
                </mc:Choice>
                <mc:Fallback>
                  <w:pict>
                    <v:rect id="_x0000_s1026" o:spid="_x0000_s1026" o:spt="1" style="position:absolute;left:0pt;flip:x;margin-left:4.3pt;margin-top:2.4pt;height:12.55pt;width:12.6pt;z-index:251660288;mso-width-relative:page;mso-height-relative:page;" fillcolor="#FFFFFF" filled="t" stroked="t" coordsize="21600,21600" o:gfxdata="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MoO91AAAAAUBAAAPAAAAAAAAAAEAIAAAACIAAABkcnMv&#10;ZG93bnJldi54bWxQSwECFAAUAAAACACHTuJAsE4fLAcCAAA0BAAADgAAAAAAAAABACAAAAAjAQAA&#10;ZHJzL2Uyb0RvYy54bWxQSwUGAAAAAAYABgBZAQAAnAUAAAAA&#10;">
                      <v:fill on="t" focussize="0,0"/>
                      <v:stroke color="#000000" joinstyle="miter"/>
                      <v:imagedata o:title=""/>
                      <o:lock v:ext="edit" aspectratio="f"/>
                      <v:textbox>
                        <w:txbxContent>
                          <w:p w14:paraId="32C233BA">
                            <w:pPr>
                              <w:jc w:val="center"/>
                            </w:pPr>
                          </w:p>
                        </w:txbxContent>
                      </v:textbox>
                    </v:rect>
                  </w:pict>
                </mc:Fallback>
              </mc:AlternateContent>
            </w:r>
            <w:r>
              <w:rPr>
                <w:rFonts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1884680</wp:posOffset>
                      </wp:positionH>
                      <wp:positionV relativeFrom="paragraph">
                        <wp:posOffset>38100</wp:posOffset>
                      </wp:positionV>
                      <wp:extent cx="152400" cy="152400"/>
                      <wp:effectExtent l="4445" t="4445" r="8255" b="8255"/>
                      <wp:wrapNone/>
                      <wp:docPr id="20" name="矩形 20"/>
                      <wp:cNvGraphicFramePr/>
                      <a:graphic xmlns:a="http://schemas.openxmlformats.org/drawingml/2006/main">
                        <a:graphicData uri="http://schemas.microsoft.com/office/word/2010/wordprocessingShape">
                          <wps:wsp>
                            <wps:cNvSpPr/>
                            <wps:spPr>
                              <a:xfrm>
                                <a:off x="0" y="0"/>
                                <a:ext cx="152400" cy="152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C32A71">
                                  <w:pPr>
                                    <w:jc w:val="center"/>
                                  </w:pPr>
                                </w:p>
                              </w:txbxContent>
                            </wps:txbx>
                            <wps:bodyPr upright="1"/>
                          </wps:wsp>
                        </a:graphicData>
                      </a:graphic>
                    </wp:anchor>
                  </w:drawing>
                </mc:Choice>
                <mc:Fallback>
                  <w:pict>
                    <v:rect id="_x0000_s1026" o:spid="_x0000_s1026" o:spt="1" style="position:absolute;left:0pt;margin-left:148.4pt;margin-top:3pt;height:12pt;width:12pt;z-index:251662336;mso-width-relative:page;mso-height-relative:page;" fillcolor="#FFFFFF" filled="t" stroked="t" coordsize="21600,21600" o:gfxdata="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dCV/T1QAAAAgBAAAPAAAAAAAAAAEAIAAAACIAAABkcnMvZG93bnJldi54&#10;bWxQSwECFAAUAAAACACHTuJAmEDddv0BAAAqBAAADgAAAAAAAAABACAAAAAkAQAAZHJzL2Uyb0Rv&#10;Yy54bWxQSwUGAAAAAAYABgBZAQAAkwUAAAAA&#10;">
                      <v:fill on="t" focussize="0,0"/>
                      <v:stroke color="#000000" joinstyle="miter"/>
                      <v:imagedata o:title=""/>
                      <o:lock v:ext="edit" aspectratio="f"/>
                      <v:textbox>
                        <w:txbxContent>
                          <w:p w14:paraId="2BC32A71">
                            <w:pPr>
                              <w:jc w:val="center"/>
                            </w:pPr>
                          </w:p>
                        </w:txbxContent>
                      </v:textbox>
                    </v:rect>
                  </w:pict>
                </mc:Fallback>
              </mc:AlternateContent>
            </w:r>
            <w:r>
              <w:rPr>
                <w:rFonts w:hint="eastAsia" w:ascii="Times New Roman" w:hAnsi="Times New Roman" w:cs="Times New Roman"/>
              </w:rPr>
              <w:t xml:space="preserve">    已办理登记                  未办理登记</w:t>
            </w:r>
          </w:p>
        </w:tc>
      </w:tr>
      <w:tr w14:paraId="3142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9" w:hRule="atLeast"/>
          <w:jc w:val="center"/>
        </w:trPr>
        <w:tc>
          <w:tcPr>
            <w:tcW w:w="9674" w:type="dxa"/>
            <w:gridSpan w:val="6"/>
            <w:vAlign w:val="center"/>
          </w:tcPr>
          <w:p w14:paraId="356762A8">
            <w:pPr>
              <w:rPr>
                <w:rFonts w:ascii="Times New Roman" w:hAnsi="Times New Roman" w:cs="Times New Roman"/>
              </w:rPr>
            </w:pPr>
            <w:r>
              <w:rPr>
                <w:rFonts w:hint="eastAsia" w:ascii="宋体" w:hAnsi="宋体" w:cs="Times New Roman"/>
                <w:bCs/>
              </w:rPr>
              <w:t xml:space="preserve">法院受理破产申请前一年内有无接受过债务人的清偿 </w:t>
            </w:r>
            <w:r>
              <w:rPr>
                <w:rFonts w:ascii="Times New Roman" w:hAnsi="Times New Roman" w:cs="Times New Roman"/>
              </w:rPr>
              <w:drawing>
                <wp:inline distT="0" distB="0" distL="0" distR="0">
                  <wp:extent cx="132080" cy="132080"/>
                  <wp:effectExtent l="0" t="0" r="762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2080" cy="132080"/>
                          </a:xfrm>
                          <a:prstGeom prst="rect">
                            <a:avLst/>
                          </a:prstGeom>
                          <a:noFill/>
                          <a:ln>
                            <a:noFill/>
                          </a:ln>
                        </pic:spPr>
                      </pic:pic>
                    </a:graphicData>
                  </a:graphic>
                </wp:inline>
              </w:drawing>
            </w:r>
            <w:r>
              <w:rPr>
                <w:rFonts w:hint="eastAsia" w:ascii="Times New Roman" w:hAnsi="Times New Roman" w:cs="Times New Roman"/>
              </w:rPr>
              <w:t xml:space="preserve"> 有 </w:t>
            </w:r>
            <w:r>
              <w:rPr>
                <w:rFonts w:ascii="Times New Roman" w:hAnsi="Times New Roman" w:cs="Times New Roman"/>
              </w:rPr>
              <w:drawing>
                <wp:inline distT="0" distB="0" distL="0" distR="0">
                  <wp:extent cx="132080" cy="132080"/>
                  <wp:effectExtent l="0" t="0" r="762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2080" cy="132080"/>
                          </a:xfrm>
                          <a:prstGeom prst="rect">
                            <a:avLst/>
                          </a:prstGeom>
                          <a:noFill/>
                          <a:ln>
                            <a:noFill/>
                          </a:ln>
                        </pic:spPr>
                      </pic:pic>
                    </a:graphicData>
                  </a:graphic>
                </wp:inline>
              </w:drawing>
            </w:r>
            <w:r>
              <w:rPr>
                <w:rFonts w:hint="eastAsia" w:ascii="Times New Roman" w:hAnsi="Times New Roman" w:cs="Times New Roman"/>
              </w:rPr>
              <w:t xml:space="preserve"> 无；</w:t>
            </w:r>
          </w:p>
          <w:p w14:paraId="0E22B098">
            <w:pPr>
              <w:rPr>
                <w:rFonts w:ascii="宋体" w:hAnsi="宋体" w:cs="Times New Roman"/>
                <w:bCs/>
              </w:rPr>
            </w:pPr>
            <w:r>
              <w:rPr>
                <w:rFonts w:hint="eastAsia" w:ascii="Times New Roman" w:hAnsi="Times New Roman" w:cs="Times New Roman"/>
              </w:rPr>
              <w:t>接受清偿时间：                       接受清偿的金额：</w:t>
            </w:r>
          </w:p>
        </w:tc>
      </w:tr>
      <w:tr w14:paraId="43D8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1" w:hRule="atLeast"/>
          <w:jc w:val="center"/>
        </w:trPr>
        <w:tc>
          <w:tcPr>
            <w:tcW w:w="9674" w:type="dxa"/>
            <w:gridSpan w:val="6"/>
            <w:vAlign w:val="center"/>
          </w:tcPr>
          <w:p w14:paraId="5ED92085">
            <w:pPr>
              <w:rPr>
                <w:rFonts w:ascii="Times New Roman" w:hAnsi="Times New Roman" w:cs="Times New Roman"/>
              </w:rPr>
            </w:pPr>
            <w:r>
              <w:rPr>
                <w:rFonts w:hint="eastAsia" w:ascii="宋体" w:hAnsi="宋体" w:cs="Times New Roman"/>
                <w:bCs/>
              </w:rPr>
              <w:t xml:space="preserve">债权成立后有无接受过主债务人或担保人的清偿： </w:t>
            </w:r>
            <w:r>
              <w:rPr>
                <w:rFonts w:ascii="Times New Roman" w:hAnsi="Times New Roman" w:cs="Times New Roman"/>
              </w:rPr>
              <w:drawing>
                <wp:inline distT="0" distB="0" distL="0" distR="0">
                  <wp:extent cx="132080" cy="132080"/>
                  <wp:effectExtent l="0" t="0" r="7620" b="762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2080" cy="132080"/>
                          </a:xfrm>
                          <a:prstGeom prst="rect">
                            <a:avLst/>
                          </a:prstGeom>
                          <a:noFill/>
                          <a:ln>
                            <a:noFill/>
                          </a:ln>
                        </pic:spPr>
                      </pic:pic>
                    </a:graphicData>
                  </a:graphic>
                </wp:inline>
              </w:drawing>
            </w:r>
            <w:r>
              <w:rPr>
                <w:rFonts w:hint="eastAsia" w:ascii="Times New Roman" w:hAnsi="Times New Roman" w:cs="Times New Roman"/>
              </w:rPr>
              <w:t xml:space="preserve"> 有 </w:t>
            </w:r>
            <w:r>
              <w:rPr>
                <w:rFonts w:ascii="Times New Roman" w:hAnsi="Times New Roman" w:cs="Times New Roman"/>
              </w:rPr>
              <w:drawing>
                <wp:inline distT="0" distB="0" distL="0" distR="0">
                  <wp:extent cx="132080" cy="132080"/>
                  <wp:effectExtent l="0" t="0" r="762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2080" cy="132080"/>
                          </a:xfrm>
                          <a:prstGeom prst="rect">
                            <a:avLst/>
                          </a:prstGeom>
                          <a:noFill/>
                          <a:ln>
                            <a:noFill/>
                          </a:ln>
                        </pic:spPr>
                      </pic:pic>
                    </a:graphicData>
                  </a:graphic>
                </wp:inline>
              </w:drawing>
            </w:r>
            <w:r>
              <w:rPr>
                <w:rFonts w:hint="eastAsia" w:ascii="Times New Roman" w:hAnsi="Times New Roman" w:cs="Times New Roman"/>
              </w:rPr>
              <w:t xml:space="preserve"> 无；</w:t>
            </w:r>
          </w:p>
          <w:p w14:paraId="01D78DF6">
            <w:pPr>
              <w:rPr>
                <w:rFonts w:ascii="宋体" w:hAnsi="宋体" w:cs="Times New Roman"/>
                <w:bCs/>
              </w:rPr>
            </w:pPr>
            <w:r>
              <w:rPr>
                <w:rFonts w:hint="eastAsia" w:ascii="Times New Roman" w:hAnsi="Times New Roman" w:cs="Times New Roman"/>
              </w:rPr>
              <w:t>接受清偿时间：                 接受清偿的金额：</w:t>
            </w:r>
          </w:p>
        </w:tc>
      </w:tr>
      <w:tr w14:paraId="4A00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5" w:hRule="atLeast"/>
          <w:jc w:val="center"/>
        </w:trPr>
        <w:tc>
          <w:tcPr>
            <w:tcW w:w="1783" w:type="dxa"/>
            <w:vAlign w:val="center"/>
          </w:tcPr>
          <w:p w14:paraId="6EA1FEC7">
            <w:pPr>
              <w:jc w:val="center"/>
              <w:rPr>
                <w:rFonts w:hint="eastAsia" w:ascii="宋体" w:hAnsi="宋体" w:cs="Times New Roman"/>
                <w:bCs/>
                <w:lang w:val="en-US" w:eastAsia="zh-CN"/>
              </w:rPr>
            </w:pPr>
            <w:r>
              <w:rPr>
                <w:rFonts w:hint="eastAsia" w:ascii="宋体" w:hAnsi="宋体" w:cs="Times New Roman"/>
                <w:bCs/>
                <w:lang w:val="en-US" w:eastAsia="zh-CN"/>
              </w:rPr>
              <w:t>债权形成过程</w:t>
            </w:r>
          </w:p>
          <w:p w14:paraId="7C95FC27">
            <w:pPr>
              <w:jc w:val="center"/>
              <w:rPr>
                <w:rFonts w:hint="default" w:ascii="宋体" w:hAnsi="宋体" w:eastAsia="宋体" w:cs="Times New Roman"/>
                <w:bCs/>
                <w:lang w:val="en-US" w:eastAsia="zh-CN"/>
              </w:rPr>
            </w:pPr>
            <w:r>
              <w:rPr>
                <w:rFonts w:hint="eastAsia" w:ascii="宋体" w:hAnsi="宋体" w:cs="Times New Roman"/>
                <w:bCs/>
                <w:lang w:val="en-US" w:eastAsia="zh-CN"/>
              </w:rPr>
              <w:t>（简要说明债权形成的原因及过程）</w:t>
            </w:r>
          </w:p>
        </w:tc>
        <w:tc>
          <w:tcPr>
            <w:tcW w:w="7891" w:type="dxa"/>
            <w:gridSpan w:val="5"/>
            <w:vAlign w:val="center"/>
          </w:tcPr>
          <w:p w14:paraId="268262C5">
            <w:pPr>
              <w:rPr>
                <w:rFonts w:ascii="宋体" w:hAnsi="宋体" w:cs="Times New Roman"/>
                <w:bCs/>
              </w:rPr>
            </w:pPr>
          </w:p>
        </w:tc>
      </w:tr>
    </w:tbl>
    <w:p w14:paraId="312C0133">
      <w:pPr>
        <w:spacing w:line="60" w:lineRule="exact"/>
        <w:rPr>
          <w:rFonts w:ascii="Times New Roman" w:hAnsi="Times New Roman" w:cs="Times New Roman"/>
          <w:b/>
          <w:sz w:val="10"/>
          <w:szCs w:val="10"/>
        </w:rPr>
      </w:pPr>
    </w:p>
    <w:p w14:paraId="0348A263">
      <w:pPr>
        <w:rPr>
          <w:rFonts w:ascii="Times New Roman" w:hAnsi="Times New Roman" w:cs="Times New Roman"/>
          <w:b/>
          <w:sz w:val="22"/>
          <w:szCs w:val="28"/>
        </w:rPr>
      </w:pPr>
      <w:r>
        <w:rPr>
          <w:rFonts w:hint="eastAsia" w:ascii="Times New Roman" w:hAnsi="Times New Roman" w:cs="Times New Roman"/>
          <w:b/>
          <w:sz w:val="22"/>
          <w:szCs w:val="28"/>
        </w:rPr>
        <w:t>债权人特别声明：</w:t>
      </w:r>
    </w:p>
    <w:p w14:paraId="7A5792C4">
      <w:pPr>
        <w:ind w:firstLine="420"/>
        <w:rPr>
          <w:rFonts w:ascii="Times New Roman" w:hAnsi="Times New Roman" w:cs="Times New Roman"/>
          <w:b/>
          <w:sz w:val="22"/>
          <w:szCs w:val="28"/>
        </w:rPr>
      </w:pPr>
      <w:r>
        <w:rPr>
          <w:rFonts w:hint="eastAsia" w:ascii="Times New Roman" w:hAnsi="Times New Roman" w:cs="Times New Roman"/>
          <w:b/>
          <w:sz w:val="22"/>
          <w:szCs w:val="28"/>
        </w:rPr>
        <w:t>以上所填内容及所提供资料真实、准确；如有虚假，本债权人愿承担一切法律责任。</w:t>
      </w:r>
    </w:p>
    <w:p w14:paraId="5F0BF4ED">
      <w:pPr>
        <w:ind w:firstLine="420"/>
        <w:rPr>
          <w:rFonts w:hint="eastAsia" w:ascii="Times New Roman" w:hAnsi="Times New Roman" w:cs="Times New Roman"/>
          <w:bCs/>
        </w:rPr>
      </w:pPr>
      <w:r>
        <w:rPr>
          <w:rFonts w:hint="eastAsia" w:ascii="Times New Roman" w:hAnsi="Times New Roman" w:cs="Times New Roman"/>
          <w:b/>
          <w:sz w:val="22"/>
          <w:szCs w:val="28"/>
          <w:lang w:eastAsia="zh-CN"/>
        </w:rPr>
        <w:t>延津县永良甘薯种植专业合作社</w:t>
      </w:r>
      <w:r>
        <w:rPr>
          <w:rFonts w:hint="eastAsia" w:ascii="Times New Roman" w:hAnsi="Times New Roman" w:cs="Times New Roman"/>
          <w:b/>
          <w:sz w:val="22"/>
          <w:szCs w:val="28"/>
        </w:rPr>
        <w:t>破产</w:t>
      </w:r>
      <w:r>
        <w:rPr>
          <w:rFonts w:hint="eastAsia" w:ascii="Times New Roman" w:hAnsi="Times New Roman" w:cs="Times New Roman"/>
          <w:b/>
          <w:sz w:val="22"/>
          <w:szCs w:val="28"/>
          <w:lang w:val="en-US" w:eastAsia="zh-CN"/>
        </w:rPr>
        <w:t>清算</w:t>
      </w:r>
      <w:r>
        <w:rPr>
          <w:rFonts w:hint="eastAsia" w:ascii="Times New Roman" w:hAnsi="Times New Roman" w:cs="Times New Roman"/>
          <w:b/>
          <w:sz w:val="22"/>
          <w:szCs w:val="28"/>
        </w:rPr>
        <w:t>一案，管理人要求债权人表决案件相关工作方案/议案时，我司/本人将在管理人指定表决期限内进行表决；若在管理人指定限期内未表决的，即视为我司/本人同意该工作方案/议案。</w:t>
      </w:r>
      <w:bookmarkStart w:id="0" w:name="_GoBack"/>
      <w:bookmarkEnd w:id="0"/>
    </w:p>
    <w:p w14:paraId="69930AC9">
      <w:pPr>
        <w:rPr>
          <w:rFonts w:ascii="Times New Roman" w:hAnsi="Times New Roman" w:cs="Times New Roman"/>
          <w:bCs/>
        </w:rPr>
      </w:pPr>
      <w:r>
        <w:rPr>
          <w:rFonts w:hint="eastAsia" w:ascii="Times New Roman" w:hAnsi="Times New Roman" w:cs="Times New Roman"/>
          <w:bCs/>
        </w:rPr>
        <w:t>申报债权人（申报人）签章：</w:t>
      </w:r>
    </w:p>
    <w:p w14:paraId="7594A215">
      <w:pPr>
        <w:spacing w:line="100" w:lineRule="exact"/>
        <w:rPr>
          <w:rFonts w:ascii="Times New Roman" w:hAnsi="Times New Roman" w:cs="Times New Roman"/>
          <w:bCs/>
        </w:rPr>
      </w:pPr>
    </w:p>
    <w:p w14:paraId="359705A4">
      <w:pPr>
        <w:rPr>
          <w:rFonts w:ascii="宋体" w:hAnsi="宋体" w:cs="Times New Roman"/>
          <w:b/>
          <w:sz w:val="16"/>
          <w:szCs w:val="16"/>
        </w:rPr>
      </w:pPr>
      <w:r>
        <w:rPr>
          <w:rFonts w:hint="eastAsia" w:ascii="Times New Roman" w:hAnsi="Times New Roman" w:cs="Times New Roman"/>
          <w:bCs/>
        </w:rPr>
        <w:t>委托代理人（签名）：　　　　　　　　　　　           申报日期：　  　年　　月　　日</w:t>
      </w:r>
    </w:p>
    <w:tbl>
      <w:tblPr>
        <w:tblStyle w:val="5"/>
        <w:tblW w:w="9214" w:type="dxa"/>
        <w:tblInd w:w="0" w:type="dxa"/>
        <w:tblLayout w:type="fixed"/>
        <w:tblCellMar>
          <w:top w:w="0" w:type="dxa"/>
          <w:left w:w="108" w:type="dxa"/>
          <w:bottom w:w="0" w:type="dxa"/>
          <w:right w:w="108" w:type="dxa"/>
        </w:tblCellMar>
      </w:tblPr>
      <w:tblGrid>
        <w:gridCol w:w="1568"/>
        <w:gridCol w:w="3130"/>
        <w:gridCol w:w="831"/>
        <w:gridCol w:w="992"/>
        <w:gridCol w:w="992"/>
        <w:gridCol w:w="992"/>
        <w:gridCol w:w="709"/>
      </w:tblGrid>
      <w:tr w14:paraId="617EBE90">
        <w:tblPrEx>
          <w:tblCellMar>
            <w:top w:w="0" w:type="dxa"/>
            <w:left w:w="108" w:type="dxa"/>
            <w:bottom w:w="0" w:type="dxa"/>
            <w:right w:w="108" w:type="dxa"/>
          </w:tblCellMar>
        </w:tblPrEx>
        <w:trPr>
          <w:trHeight w:val="524" w:hRule="atLeast"/>
        </w:trPr>
        <w:tc>
          <w:tcPr>
            <w:tcW w:w="9214" w:type="dxa"/>
            <w:gridSpan w:val="7"/>
            <w:tcBorders>
              <w:top w:val="nil"/>
              <w:left w:val="nil"/>
              <w:bottom w:val="nil"/>
              <w:right w:val="nil"/>
            </w:tcBorders>
            <w:shd w:val="clear" w:color="auto" w:fill="auto"/>
            <w:noWrap/>
            <w:vAlign w:val="bottom"/>
          </w:tcPr>
          <w:p w14:paraId="5662E7DA">
            <w:pPr>
              <w:widowControl/>
              <w:jc w:val="center"/>
              <w:rPr>
                <w:rFonts w:ascii="宋体" w:hAnsi="宋体" w:cs="宋体"/>
                <w:b/>
                <w:bCs/>
                <w:kern w:val="0"/>
                <w:sz w:val="40"/>
                <w:szCs w:val="40"/>
              </w:rPr>
            </w:pPr>
            <w:r>
              <w:rPr>
                <w:rFonts w:hint="eastAsia" w:ascii="宋体" w:hAnsi="宋体" w:cs="宋体"/>
                <w:b/>
                <w:bCs/>
                <w:kern w:val="0"/>
                <w:sz w:val="40"/>
                <w:szCs w:val="40"/>
                <w:lang w:val="en-US" w:eastAsia="zh-CN"/>
              </w:rPr>
              <w:t>权利</w:t>
            </w:r>
            <w:r>
              <w:rPr>
                <w:rFonts w:hint="eastAsia" w:ascii="宋体" w:hAnsi="宋体" w:cs="宋体"/>
                <w:b/>
                <w:bCs/>
                <w:kern w:val="0"/>
                <w:sz w:val="40"/>
                <w:szCs w:val="40"/>
              </w:rPr>
              <w:t>人提交材料清单</w:t>
            </w:r>
          </w:p>
        </w:tc>
      </w:tr>
      <w:tr w14:paraId="3E5DDCAA">
        <w:tblPrEx>
          <w:tblCellMar>
            <w:top w:w="0" w:type="dxa"/>
            <w:left w:w="108" w:type="dxa"/>
            <w:bottom w:w="0" w:type="dxa"/>
            <w:right w:w="108" w:type="dxa"/>
          </w:tblCellMar>
        </w:tblPrEx>
        <w:trPr>
          <w:trHeight w:val="351" w:hRule="atLeast"/>
        </w:trPr>
        <w:tc>
          <w:tcPr>
            <w:tcW w:w="1568" w:type="dxa"/>
            <w:tcBorders>
              <w:top w:val="nil"/>
              <w:left w:val="nil"/>
              <w:bottom w:val="nil"/>
              <w:right w:val="nil"/>
            </w:tcBorders>
            <w:shd w:val="clear" w:color="auto" w:fill="auto"/>
            <w:noWrap/>
          </w:tcPr>
          <w:p w14:paraId="1828DE95">
            <w:pPr>
              <w:widowControl/>
              <w:jc w:val="left"/>
              <w:rPr>
                <w:rFonts w:ascii="宋体" w:hAnsi="宋体" w:cs="宋体"/>
                <w:color w:val="000000"/>
                <w:kern w:val="0"/>
                <w:sz w:val="24"/>
              </w:rPr>
            </w:pPr>
            <w:r>
              <w:rPr>
                <w:rFonts w:hint="eastAsia" w:ascii="宋体" w:hAnsi="宋体" w:cs="宋体"/>
                <w:color w:val="000000"/>
                <w:kern w:val="0"/>
                <w:sz w:val="24"/>
              </w:rPr>
              <w:t>编号：</w:t>
            </w:r>
          </w:p>
        </w:tc>
        <w:tc>
          <w:tcPr>
            <w:tcW w:w="3130" w:type="dxa"/>
            <w:tcBorders>
              <w:top w:val="nil"/>
              <w:left w:val="nil"/>
              <w:bottom w:val="nil"/>
              <w:right w:val="nil"/>
            </w:tcBorders>
            <w:shd w:val="clear" w:color="auto" w:fill="auto"/>
            <w:noWrap/>
            <w:vAlign w:val="bottom"/>
          </w:tcPr>
          <w:p w14:paraId="4A6C021A">
            <w:pPr>
              <w:widowControl/>
              <w:jc w:val="left"/>
              <w:rPr>
                <w:rFonts w:ascii="宋体" w:hAnsi="宋体" w:cs="宋体"/>
                <w:color w:val="000000"/>
                <w:kern w:val="0"/>
                <w:sz w:val="24"/>
              </w:rPr>
            </w:pPr>
          </w:p>
        </w:tc>
        <w:tc>
          <w:tcPr>
            <w:tcW w:w="831" w:type="dxa"/>
            <w:tcBorders>
              <w:top w:val="nil"/>
              <w:left w:val="nil"/>
              <w:bottom w:val="nil"/>
              <w:right w:val="nil"/>
            </w:tcBorders>
            <w:shd w:val="clear" w:color="auto" w:fill="auto"/>
            <w:noWrap/>
            <w:vAlign w:val="bottom"/>
          </w:tcPr>
          <w:p w14:paraId="4EEAC999">
            <w:pPr>
              <w:widowControl/>
              <w:jc w:val="left"/>
              <w:rPr>
                <w:rFonts w:ascii="Times New Roman" w:hAnsi="Times New Roman" w:eastAsia="Times New Roman" w:cs="Times New Roman"/>
                <w:kern w:val="0"/>
                <w:sz w:val="20"/>
                <w:szCs w:val="20"/>
              </w:rPr>
            </w:pPr>
          </w:p>
        </w:tc>
        <w:tc>
          <w:tcPr>
            <w:tcW w:w="992" w:type="dxa"/>
            <w:tcBorders>
              <w:top w:val="nil"/>
              <w:left w:val="nil"/>
              <w:bottom w:val="nil"/>
              <w:right w:val="nil"/>
            </w:tcBorders>
            <w:shd w:val="clear" w:color="auto" w:fill="auto"/>
            <w:noWrap/>
            <w:vAlign w:val="bottom"/>
          </w:tcPr>
          <w:p w14:paraId="24669289">
            <w:pPr>
              <w:widowControl/>
              <w:jc w:val="center"/>
              <w:rPr>
                <w:rFonts w:ascii="Times New Roman" w:hAnsi="Times New Roman" w:eastAsia="Times New Roman" w:cs="Times New Roman"/>
                <w:kern w:val="0"/>
                <w:sz w:val="20"/>
                <w:szCs w:val="20"/>
              </w:rPr>
            </w:pPr>
          </w:p>
        </w:tc>
        <w:tc>
          <w:tcPr>
            <w:tcW w:w="992" w:type="dxa"/>
            <w:tcBorders>
              <w:top w:val="nil"/>
              <w:left w:val="nil"/>
              <w:bottom w:val="nil"/>
              <w:right w:val="nil"/>
            </w:tcBorders>
            <w:shd w:val="clear" w:color="auto" w:fill="auto"/>
            <w:noWrap/>
            <w:vAlign w:val="bottom"/>
          </w:tcPr>
          <w:p w14:paraId="2E077138">
            <w:pPr>
              <w:widowControl/>
              <w:jc w:val="left"/>
              <w:rPr>
                <w:rFonts w:ascii="Times New Roman" w:hAnsi="Times New Roman" w:eastAsia="Times New Roman" w:cs="Times New Roman"/>
                <w:kern w:val="0"/>
                <w:sz w:val="20"/>
                <w:szCs w:val="20"/>
              </w:rPr>
            </w:pPr>
          </w:p>
        </w:tc>
        <w:tc>
          <w:tcPr>
            <w:tcW w:w="992" w:type="dxa"/>
            <w:tcBorders>
              <w:top w:val="nil"/>
              <w:left w:val="nil"/>
              <w:bottom w:val="nil"/>
              <w:right w:val="nil"/>
            </w:tcBorders>
            <w:shd w:val="clear" w:color="auto" w:fill="auto"/>
            <w:noWrap/>
            <w:vAlign w:val="bottom"/>
          </w:tcPr>
          <w:p w14:paraId="12C4C524">
            <w:pPr>
              <w:widowControl/>
              <w:jc w:val="center"/>
              <w:rPr>
                <w:rFonts w:ascii="Times New Roman" w:hAnsi="Times New Roman" w:eastAsia="Times New Roman" w:cs="Times New Roman"/>
                <w:kern w:val="0"/>
                <w:sz w:val="20"/>
                <w:szCs w:val="20"/>
              </w:rPr>
            </w:pPr>
          </w:p>
        </w:tc>
        <w:tc>
          <w:tcPr>
            <w:tcW w:w="709" w:type="dxa"/>
            <w:tcBorders>
              <w:top w:val="nil"/>
              <w:left w:val="nil"/>
              <w:bottom w:val="nil"/>
              <w:right w:val="nil"/>
            </w:tcBorders>
            <w:shd w:val="clear" w:color="auto" w:fill="auto"/>
            <w:noWrap/>
            <w:vAlign w:val="bottom"/>
          </w:tcPr>
          <w:p w14:paraId="4626253A">
            <w:pPr>
              <w:widowControl/>
              <w:jc w:val="center"/>
              <w:rPr>
                <w:rFonts w:ascii="Times New Roman" w:hAnsi="Times New Roman" w:eastAsia="Times New Roman" w:cs="Times New Roman"/>
                <w:kern w:val="0"/>
                <w:sz w:val="20"/>
                <w:szCs w:val="20"/>
              </w:rPr>
            </w:pPr>
          </w:p>
        </w:tc>
      </w:tr>
      <w:tr w14:paraId="4C70E736">
        <w:tblPrEx>
          <w:tblCellMar>
            <w:top w:w="0" w:type="dxa"/>
            <w:left w:w="108" w:type="dxa"/>
            <w:bottom w:w="0" w:type="dxa"/>
            <w:right w:w="108" w:type="dxa"/>
          </w:tblCellMar>
        </w:tblPrEx>
        <w:trPr>
          <w:trHeight w:val="451" w:hRule="atLeast"/>
        </w:trPr>
        <w:tc>
          <w:tcPr>
            <w:tcW w:w="1568" w:type="dxa"/>
            <w:tcBorders>
              <w:top w:val="single" w:color="auto" w:sz="8" w:space="0"/>
              <w:left w:val="single" w:color="auto" w:sz="8" w:space="0"/>
              <w:bottom w:val="single" w:color="auto" w:sz="4" w:space="0"/>
              <w:right w:val="single" w:color="auto" w:sz="4" w:space="0"/>
            </w:tcBorders>
            <w:shd w:val="clear" w:color="auto" w:fill="auto"/>
            <w:noWrap/>
            <w:vAlign w:val="center"/>
          </w:tcPr>
          <w:p w14:paraId="221AAB85">
            <w:pPr>
              <w:widowControl/>
              <w:jc w:val="left"/>
              <w:rPr>
                <w:rFonts w:ascii="宋体" w:hAnsi="宋体" w:cs="宋体"/>
                <w:color w:val="000000"/>
                <w:kern w:val="0"/>
                <w:sz w:val="24"/>
              </w:rPr>
            </w:pPr>
            <w:r>
              <w:rPr>
                <w:rFonts w:hint="eastAsia" w:ascii="宋体" w:hAnsi="宋体" w:cs="宋体"/>
                <w:color w:val="000000"/>
                <w:kern w:val="0"/>
                <w:sz w:val="24"/>
                <w:lang w:val="en-US" w:eastAsia="zh-CN"/>
              </w:rPr>
              <w:t>权利</w:t>
            </w:r>
            <w:r>
              <w:rPr>
                <w:rFonts w:hint="eastAsia" w:ascii="宋体" w:hAnsi="宋体" w:cs="宋体"/>
                <w:color w:val="000000"/>
                <w:kern w:val="0"/>
                <w:sz w:val="24"/>
              </w:rPr>
              <w:t>人：</w:t>
            </w:r>
          </w:p>
        </w:tc>
        <w:tc>
          <w:tcPr>
            <w:tcW w:w="7646" w:type="dxa"/>
            <w:gridSpan w:val="6"/>
            <w:tcBorders>
              <w:top w:val="single" w:color="auto" w:sz="8" w:space="0"/>
              <w:left w:val="nil"/>
              <w:bottom w:val="single" w:color="auto" w:sz="4" w:space="0"/>
              <w:right w:val="single" w:color="000000" w:sz="8" w:space="0"/>
            </w:tcBorders>
            <w:shd w:val="clear" w:color="auto" w:fill="auto"/>
            <w:noWrap/>
            <w:vAlign w:val="center"/>
          </w:tcPr>
          <w:p w14:paraId="2F09BA07">
            <w:pPr>
              <w:widowControl/>
              <w:jc w:val="center"/>
              <w:rPr>
                <w:rFonts w:ascii="宋体" w:hAnsi="宋体" w:cs="宋体"/>
                <w:color w:val="000000"/>
                <w:kern w:val="0"/>
                <w:sz w:val="24"/>
              </w:rPr>
            </w:pPr>
            <w:r>
              <w:rPr>
                <w:rFonts w:hint="eastAsia" w:ascii="宋体" w:hAnsi="宋体" w:cs="宋体"/>
                <w:color w:val="000000"/>
                <w:kern w:val="0"/>
                <w:sz w:val="24"/>
              </w:rPr>
              <w:t>　</w:t>
            </w:r>
          </w:p>
        </w:tc>
      </w:tr>
      <w:tr w14:paraId="5B4D9FCE">
        <w:tblPrEx>
          <w:tblCellMar>
            <w:top w:w="0" w:type="dxa"/>
            <w:left w:w="108" w:type="dxa"/>
            <w:bottom w:w="0" w:type="dxa"/>
            <w:right w:w="108" w:type="dxa"/>
          </w:tblCellMar>
        </w:tblPrEx>
        <w:trPr>
          <w:trHeight w:val="333" w:hRule="atLeast"/>
        </w:trPr>
        <w:tc>
          <w:tcPr>
            <w:tcW w:w="4698" w:type="dxa"/>
            <w:gridSpan w:val="2"/>
            <w:vMerge w:val="restart"/>
            <w:tcBorders>
              <w:top w:val="single" w:color="auto" w:sz="4" w:space="0"/>
              <w:left w:val="single" w:color="auto" w:sz="8" w:space="0"/>
              <w:bottom w:val="single" w:color="auto" w:sz="4" w:space="0"/>
              <w:right w:val="single" w:color="auto" w:sz="4" w:space="0"/>
            </w:tcBorders>
            <w:shd w:val="clear" w:color="auto" w:fill="auto"/>
            <w:noWrap/>
            <w:vAlign w:val="center"/>
          </w:tcPr>
          <w:p w14:paraId="102B7A06">
            <w:pPr>
              <w:widowControl/>
              <w:jc w:val="center"/>
              <w:rPr>
                <w:rFonts w:ascii="宋体" w:hAnsi="宋体" w:cs="宋体"/>
                <w:color w:val="000000"/>
                <w:kern w:val="0"/>
                <w:sz w:val="24"/>
              </w:rPr>
            </w:pPr>
            <w:r>
              <w:rPr>
                <w:rFonts w:hint="eastAsia" w:ascii="宋体" w:hAnsi="宋体" w:cs="宋体"/>
                <w:color w:val="000000"/>
                <w:kern w:val="0"/>
                <w:sz w:val="24"/>
              </w:rPr>
              <w:t>材料名称</w:t>
            </w:r>
          </w:p>
        </w:tc>
        <w:tc>
          <w:tcPr>
            <w:tcW w:w="831" w:type="dxa"/>
            <w:vMerge w:val="restart"/>
            <w:tcBorders>
              <w:top w:val="nil"/>
              <w:left w:val="single" w:color="auto" w:sz="4" w:space="0"/>
              <w:bottom w:val="single" w:color="000000" w:sz="4" w:space="0"/>
              <w:right w:val="single" w:color="auto" w:sz="4" w:space="0"/>
            </w:tcBorders>
            <w:shd w:val="clear" w:color="auto" w:fill="auto"/>
            <w:vAlign w:val="center"/>
          </w:tcPr>
          <w:p w14:paraId="21D7ADD1">
            <w:pPr>
              <w:widowControl/>
              <w:jc w:val="center"/>
              <w:rPr>
                <w:rFonts w:ascii="宋体" w:hAnsi="宋体" w:cs="宋体"/>
                <w:color w:val="000000"/>
                <w:kern w:val="0"/>
                <w:sz w:val="24"/>
              </w:rPr>
            </w:pPr>
            <w:r>
              <w:rPr>
                <w:rFonts w:hint="eastAsia" w:ascii="宋体" w:hAnsi="宋体" w:cs="宋体"/>
                <w:color w:val="000000"/>
                <w:kern w:val="0"/>
                <w:sz w:val="24"/>
              </w:rPr>
              <w:t>每份页数</w:t>
            </w:r>
          </w:p>
        </w:tc>
        <w:tc>
          <w:tcPr>
            <w:tcW w:w="992" w:type="dxa"/>
            <w:vMerge w:val="restart"/>
            <w:tcBorders>
              <w:top w:val="nil"/>
              <w:left w:val="single" w:color="auto" w:sz="4" w:space="0"/>
              <w:bottom w:val="single" w:color="auto" w:sz="4" w:space="0"/>
              <w:right w:val="single" w:color="auto" w:sz="4" w:space="0"/>
            </w:tcBorders>
            <w:shd w:val="clear" w:color="auto" w:fill="auto"/>
            <w:noWrap/>
            <w:vAlign w:val="center"/>
          </w:tcPr>
          <w:p w14:paraId="1C2270BC">
            <w:pPr>
              <w:widowControl/>
              <w:jc w:val="center"/>
              <w:rPr>
                <w:rFonts w:ascii="宋体" w:hAnsi="宋体" w:cs="宋体"/>
                <w:color w:val="000000"/>
                <w:kern w:val="0"/>
                <w:sz w:val="24"/>
              </w:rPr>
            </w:pPr>
            <w:r>
              <w:rPr>
                <w:rFonts w:hint="eastAsia" w:ascii="宋体" w:hAnsi="宋体" w:cs="宋体"/>
                <w:color w:val="000000"/>
                <w:kern w:val="0"/>
                <w:sz w:val="24"/>
              </w:rPr>
              <w:t>份数</w:t>
            </w:r>
          </w:p>
        </w:tc>
        <w:tc>
          <w:tcPr>
            <w:tcW w:w="1984" w:type="dxa"/>
            <w:gridSpan w:val="2"/>
            <w:tcBorders>
              <w:top w:val="single" w:color="auto" w:sz="4" w:space="0"/>
              <w:left w:val="nil"/>
              <w:bottom w:val="single" w:color="auto" w:sz="4" w:space="0"/>
              <w:right w:val="single" w:color="auto" w:sz="4" w:space="0"/>
            </w:tcBorders>
            <w:shd w:val="clear" w:color="auto" w:fill="auto"/>
            <w:noWrap/>
            <w:vAlign w:val="center"/>
          </w:tcPr>
          <w:p w14:paraId="792D6065">
            <w:pPr>
              <w:widowControl/>
              <w:jc w:val="center"/>
              <w:rPr>
                <w:rFonts w:ascii="宋体" w:hAnsi="宋体" w:cs="宋体"/>
                <w:color w:val="000000"/>
                <w:kern w:val="0"/>
                <w:sz w:val="24"/>
              </w:rPr>
            </w:pPr>
            <w:r>
              <w:rPr>
                <w:rFonts w:hint="eastAsia" w:ascii="宋体" w:hAnsi="宋体" w:cs="宋体"/>
                <w:color w:val="000000"/>
                <w:kern w:val="0"/>
                <w:sz w:val="24"/>
              </w:rPr>
              <w:t>提交情况</w:t>
            </w:r>
          </w:p>
        </w:tc>
        <w:tc>
          <w:tcPr>
            <w:tcW w:w="709" w:type="dxa"/>
            <w:vMerge w:val="restart"/>
            <w:tcBorders>
              <w:top w:val="nil"/>
              <w:left w:val="single" w:color="auto" w:sz="4" w:space="0"/>
              <w:bottom w:val="single" w:color="auto" w:sz="4" w:space="0"/>
              <w:right w:val="single" w:color="auto" w:sz="8" w:space="0"/>
            </w:tcBorders>
            <w:shd w:val="clear" w:color="auto" w:fill="auto"/>
            <w:noWrap/>
            <w:vAlign w:val="center"/>
          </w:tcPr>
          <w:p w14:paraId="53762719">
            <w:pPr>
              <w:widowControl/>
              <w:jc w:val="center"/>
              <w:rPr>
                <w:rFonts w:ascii="宋体" w:hAnsi="宋体" w:cs="宋体"/>
                <w:kern w:val="0"/>
                <w:sz w:val="24"/>
              </w:rPr>
            </w:pPr>
            <w:r>
              <w:rPr>
                <w:rFonts w:hint="eastAsia" w:ascii="宋体" w:hAnsi="宋体" w:cs="宋体"/>
                <w:kern w:val="0"/>
                <w:sz w:val="24"/>
              </w:rPr>
              <w:t>说明</w:t>
            </w:r>
          </w:p>
        </w:tc>
      </w:tr>
      <w:tr w14:paraId="60784CCB">
        <w:tblPrEx>
          <w:tblCellMar>
            <w:top w:w="0" w:type="dxa"/>
            <w:left w:w="108" w:type="dxa"/>
            <w:bottom w:w="0" w:type="dxa"/>
            <w:right w:w="108" w:type="dxa"/>
          </w:tblCellMar>
        </w:tblPrEx>
        <w:trPr>
          <w:trHeight w:val="90" w:hRule="atLeast"/>
        </w:trPr>
        <w:tc>
          <w:tcPr>
            <w:tcW w:w="4698" w:type="dxa"/>
            <w:gridSpan w:val="2"/>
            <w:vMerge w:val="continue"/>
            <w:tcBorders>
              <w:top w:val="single" w:color="auto" w:sz="4" w:space="0"/>
              <w:left w:val="single" w:color="auto" w:sz="8" w:space="0"/>
              <w:bottom w:val="single" w:color="auto" w:sz="4" w:space="0"/>
              <w:right w:val="single" w:color="auto" w:sz="4" w:space="0"/>
            </w:tcBorders>
            <w:vAlign w:val="center"/>
          </w:tcPr>
          <w:p w14:paraId="0D947299">
            <w:pPr>
              <w:widowControl/>
              <w:jc w:val="left"/>
              <w:rPr>
                <w:rFonts w:ascii="宋体" w:hAnsi="宋体" w:cs="宋体"/>
                <w:color w:val="000000"/>
                <w:kern w:val="0"/>
                <w:sz w:val="24"/>
              </w:rPr>
            </w:pPr>
          </w:p>
        </w:tc>
        <w:tc>
          <w:tcPr>
            <w:tcW w:w="831" w:type="dxa"/>
            <w:vMerge w:val="continue"/>
            <w:tcBorders>
              <w:top w:val="nil"/>
              <w:left w:val="single" w:color="auto" w:sz="4" w:space="0"/>
              <w:bottom w:val="single" w:color="000000" w:sz="4" w:space="0"/>
              <w:right w:val="single" w:color="auto" w:sz="4" w:space="0"/>
            </w:tcBorders>
            <w:vAlign w:val="center"/>
          </w:tcPr>
          <w:p w14:paraId="2EE02D34">
            <w:pPr>
              <w:widowControl/>
              <w:jc w:val="left"/>
              <w:rPr>
                <w:rFonts w:ascii="宋体" w:hAnsi="宋体" w:cs="宋体"/>
                <w:color w:val="000000"/>
                <w:kern w:val="0"/>
                <w:sz w:val="24"/>
              </w:rPr>
            </w:pPr>
          </w:p>
        </w:tc>
        <w:tc>
          <w:tcPr>
            <w:tcW w:w="992" w:type="dxa"/>
            <w:vMerge w:val="continue"/>
            <w:tcBorders>
              <w:top w:val="nil"/>
              <w:left w:val="single" w:color="auto" w:sz="4" w:space="0"/>
              <w:bottom w:val="single" w:color="auto" w:sz="4" w:space="0"/>
              <w:right w:val="single" w:color="auto" w:sz="4" w:space="0"/>
            </w:tcBorders>
            <w:vAlign w:val="center"/>
          </w:tcPr>
          <w:p w14:paraId="72DB0DAD">
            <w:pPr>
              <w:widowControl/>
              <w:jc w:val="left"/>
              <w:rPr>
                <w:rFonts w:ascii="宋体" w:hAnsi="宋体" w:cs="宋体"/>
                <w:color w:val="000000"/>
                <w:kern w:val="0"/>
                <w:sz w:val="24"/>
              </w:rPr>
            </w:pPr>
          </w:p>
        </w:tc>
        <w:tc>
          <w:tcPr>
            <w:tcW w:w="992" w:type="dxa"/>
            <w:tcBorders>
              <w:top w:val="nil"/>
              <w:left w:val="nil"/>
              <w:bottom w:val="single" w:color="auto" w:sz="4" w:space="0"/>
              <w:right w:val="single" w:color="auto" w:sz="4" w:space="0"/>
            </w:tcBorders>
            <w:shd w:val="clear" w:color="auto" w:fill="auto"/>
            <w:noWrap/>
            <w:vAlign w:val="center"/>
          </w:tcPr>
          <w:p w14:paraId="4D9B1F52">
            <w:pPr>
              <w:widowControl/>
              <w:jc w:val="center"/>
              <w:rPr>
                <w:rFonts w:ascii="宋体" w:hAnsi="宋体" w:cs="宋体"/>
                <w:color w:val="000000"/>
                <w:kern w:val="0"/>
                <w:sz w:val="24"/>
              </w:rPr>
            </w:pPr>
            <w:r>
              <w:rPr>
                <w:rFonts w:hint="eastAsia" w:ascii="宋体" w:hAnsi="宋体" w:cs="宋体"/>
                <w:color w:val="000000"/>
                <w:kern w:val="0"/>
                <w:sz w:val="24"/>
              </w:rPr>
              <w:t>原件</w:t>
            </w:r>
          </w:p>
        </w:tc>
        <w:tc>
          <w:tcPr>
            <w:tcW w:w="992" w:type="dxa"/>
            <w:tcBorders>
              <w:top w:val="nil"/>
              <w:left w:val="nil"/>
              <w:bottom w:val="single" w:color="auto" w:sz="4" w:space="0"/>
              <w:right w:val="single" w:color="auto" w:sz="4" w:space="0"/>
            </w:tcBorders>
            <w:shd w:val="clear" w:color="auto" w:fill="auto"/>
            <w:noWrap/>
            <w:vAlign w:val="center"/>
          </w:tcPr>
          <w:p w14:paraId="4CE56E48">
            <w:pPr>
              <w:widowControl/>
              <w:jc w:val="center"/>
              <w:rPr>
                <w:rFonts w:ascii="宋体" w:hAnsi="宋体" w:cs="宋体"/>
                <w:color w:val="000000"/>
                <w:kern w:val="0"/>
                <w:sz w:val="24"/>
              </w:rPr>
            </w:pPr>
            <w:r>
              <w:rPr>
                <w:rFonts w:hint="eastAsia" w:ascii="宋体" w:hAnsi="宋体" w:cs="宋体"/>
                <w:color w:val="000000"/>
                <w:kern w:val="0"/>
                <w:sz w:val="24"/>
              </w:rPr>
              <w:t>复印件</w:t>
            </w:r>
          </w:p>
        </w:tc>
        <w:tc>
          <w:tcPr>
            <w:tcW w:w="709" w:type="dxa"/>
            <w:vMerge w:val="continue"/>
            <w:tcBorders>
              <w:top w:val="nil"/>
              <w:left w:val="single" w:color="auto" w:sz="4" w:space="0"/>
              <w:bottom w:val="single" w:color="auto" w:sz="4" w:space="0"/>
              <w:right w:val="single" w:color="auto" w:sz="8" w:space="0"/>
            </w:tcBorders>
            <w:vAlign w:val="center"/>
          </w:tcPr>
          <w:p w14:paraId="2141A2AB">
            <w:pPr>
              <w:widowControl/>
              <w:jc w:val="left"/>
              <w:rPr>
                <w:rFonts w:ascii="宋体" w:hAnsi="宋体" w:cs="宋体"/>
                <w:kern w:val="0"/>
                <w:sz w:val="24"/>
              </w:rPr>
            </w:pPr>
          </w:p>
        </w:tc>
      </w:tr>
      <w:tr w14:paraId="73649AF5">
        <w:tblPrEx>
          <w:tblCellMar>
            <w:top w:w="0" w:type="dxa"/>
            <w:left w:w="108" w:type="dxa"/>
            <w:bottom w:w="0" w:type="dxa"/>
            <w:right w:w="108" w:type="dxa"/>
          </w:tblCellMar>
        </w:tblPrEx>
        <w:trPr>
          <w:trHeight w:val="460" w:hRule="atLeast"/>
        </w:trPr>
        <w:tc>
          <w:tcPr>
            <w:tcW w:w="4698" w:type="dxa"/>
            <w:gridSpan w:val="2"/>
            <w:tcBorders>
              <w:top w:val="single" w:color="auto" w:sz="4" w:space="0"/>
              <w:left w:val="single" w:color="auto" w:sz="8" w:space="0"/>
              <w:bottom w:val="single" w:color="auto" w:sz="4" w:space="0"/>
              <w:right w:val="single" w:color="auto" w:sz="4" w:space="0"/>
            </w:tcBorders>
            <w:shd w:val="clear" w:color="auto" w:fill="auto"/>
            <w:noWrap/>
            <w:vAlign w:val="center"/>
          </w:tcPr>
          <w:p w14:paraId="3937B218">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债权申报登记表</w:t>
            </w:r>
          </w:p>
        </w:tc>
        <w:tc>
          <w:tcPr>
            <w:tcW w:w="831" w:type="dxa"/>
            <w:tcBorders>
              <w:top w:val="nil"/>
              <w:left w:val="nil"/>
              <w:bottom w:val="single" w:color="auto" w:sz="4" w:space="0"/>
              <w:right w:val="single" w:color="auto" w:sz="4" w:space="0"/>
            </w:tcBorders>
            <w:shd w:val="clear" w:color="auto" w:fill="auto"/>
            <w:noWrap/>
            <w:vAlign w:val="center"/>
          </w:tcPr>
          <w:p w14:paraId="0AB15238">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noWrap/>
            <w:vAlign w:val="center"/>
          </w:tcPr>
          <w:p w14:paraId="1C81F26E">
            <w:pPr>
              <w:widowControl/>
              <w:jc w:val="center"/>
              <w:rPr>
                <w:rFonts w:ascii="宋体" w:hAnsi="宋体" w:cs="宋体"/>
                <w:kern w:val="0"/>
                <w:sz w:val="24"/>
              </w:rPr>
            </w:pPr>
            <w:r>
              <w:rPr>
                <w:rFonts w:hint="eastAsia" w:ascii="宋体" w:hAnsi="宋体" w:cs="宋体"/>
                <w:kern w:val="0"/>
                <w:sz w:val="24"/>
              </w:rPr>
              <w:t>壹</w:t>
            </w:r>
          </w:p>
        </w:tc>
        <w:tc>
          <w:tcPr>
            <w:tcW w:w="992" w:type="dxa"/>
            <w:tcBorders>
              <w:top w:val="nil"/>
              <w:left w:val="nil"/>
              <w:bottom w:val="single" w:color="auto" w:sz="4" w:space="0"/>
              <w:right w:val="single" w:color="auto" w:sz="4" w:space="0"/>
            </w:tcBorders>
            <w:shd w:val="clear" w:color="auto" w:fill="auto"/>
            <w:noWrap/>
            <w:vAlign w:val="center"/>
          </w:tcPr>
          <w:p w14:paraId="170D3629">
            <w:pPr>
              <w:widowControl/>
              <w:jc w:val="center"/>
              <w:rPr>
                <w:rFonts w:ascii="宋体" w:hAnsi="宋体" w:cs="宋体"/>
                <w:kern w:val="0"/>
                <w:sz w:val="24"/>
              </w:rPr>
            </w:pPr>
          </w:p>
        </w:tc>
        <w:tc>
          <w:tcPr>
            <w:tcW w:w="992" w:type="dxa"/>
            <w:tcBorders>
              <w:top w:val="nil"/>
              <w:left w:val="nil"/>
              <w:bottom w:val="single" w:color="auto" w:sz="4" w:space="0"/>
              <w:right w:val="single" w:color="auto" w:sz="4" w:space="0"/>
            </w:tcBorders>
            <w:shd w:val="clear" w:color="auto" w:fill="auto"/>
            <w:noWrap/>
            <w:vAlign w:val="center"/>
          </w:tcPr>
          <w:p w14:paraId="1923AFBE">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9" w:type="dxa"/>
            <w:tcBorders>
              <w:top w:val="nil"/>
              <w:left w:val="nil"/>
              <w:bottom w:val="single" w:color="auto" w:sz="4" w:space="0"/>
              <w:right w:val="single" w:color="auto" w:sz="8" w:space="0"/>
            </w:tcBorders>
            <w:shd w:val="clear" w:color="auto" w:fill="auto"/>
            <w:noWrap/>
            <w:vAlign w:val="center"/>
          </w:tcPr>
          <w:p w14:paraId="5ACC7026">
            <w:pPr>
              <w:widowControl/>
              <w:jc w:val="left"/>
              <w:rPr>
                <w:rFonts w:ascii="宋体" w:hAnsi="宋体" w:cs="宋体"/>
                <w:color w:val="000000"/>
                <w:kern w:val="0"/>
                <w:sz w:val="24"/>
              </w:rPr>
            </w:pPr>
            <w:r>
              <w:rPr>
                <w:rFonts w:hint="eastAsia" w:ascii="宋体" w:hAnsi="宋体" w:cs="宋体"/>
                <w:color w:val="000000"/>
                <w:kern w:val="0"/>
                <w:sz w:val="24"/>
              </w:rPr>
              <w:t>　</w:t>
            </w:r>
          </w:p>
        </w:tc>
      </w:tr>
      <w:tr w14:paraId="05705BD3">
        <w:tblPrEx>
          <w:tblCellMar>
            <w:top w:w="0" w:type="dxa"/>
            <w:left w:w="108" w:type="dxa"/>
            <w:bottom w:w="0" w:type="dxa"/>
            <w:right w:w="108" w:type="dxa"/>
          </w:tblCellMar>
        </w:tblPrEx>
        <w:trPr>
          <w:trHeight w:val="460" w:hRule="atLeast"/>
        </w:trPr>
        <w:tc>
          <w:tcPr>
            <w:tcW w:w="4698" w:type="dxa"/>
            <w:gridSpan w:val="2"/>
            <w:tcBorders>
              <w:top w:val="single" w:color="auto" w:sz="4" w:space="0"/>
              <w:left w:val="single" w:color="auto" w:sz="8" w:space="0"/>
              <w:bottom w:val="single" w:color="auto" w:sz="4" w:space="0"/>
              <w:right w:val="single" w:color="auto" w:sz="4" w:space="0"/>
            </w:tcBorders>
            <w:shd w:val="clear" w:color="auto" w:fill="auto"/>
            <w:noWrap/>
            <w:vAlign w:val="center"/>
          </w:tcPr>
          <w:p w14:paraId="2DD82C39">
            <w:pPr>
              <w:widowControl/>
              <w:jc w:val="left"/>
              <w:rPr>
                <w:rFonts w:ascii="宋体" w:hAnsi="宋体" w:cs="宋体"/>
                <w:color w:val="000000"/>
                <w:kern w:val="0"/>
                <w:sz w:val="24"/>
              </w:rPr>
            </w:pPr>
            <w:r>
              <w:rPr>
                <w:rFonts w:hint="eastAsia" w:ascii="宋体" w:hAnsi="宋体" w:cs="宋体"/>
                <w:color w:val="000000"/>
                <w:kern w:val="0"/>
                <w:sz w:val="24"/>
              </w:rPr>
              <w:t>送达地址确认书</w:t>
            </w:r>
          </w:p>
        </w:tc>
        <w:tc>
          <w:tcPr>
            <w:tcW w:w="831" w:type="dxa"/>
            <w:tcBorders>
              <w:top w:val="nil"/>
              <w:left w:val="nil"/>
              <w:bottom w:val="single" w:color="auto" w:sz="4" w:space="0"/>
              <w:right w:val="single" w:color="auto" w:sz="4" w:space="0"/>
            </w:tcBorders>
            <w:shd w:val="clear" w:color="auto" w:fill="auto"/>
            <w:noWrap/>
            <w:vAlign w:val="center"/>
          </w:tcPr>
          <w:p w14:paraId="580B1D5D">
            <w:pPr>
              <w:widowControl/>
              <w:jc w:val="center"/>
              <w:rPr>
                <w:rFonts w:ascii="宋体" w:hAnsi="宋体" w:cs="宋体"/>
                <w:kern w:val="0"/>
                <w:sz w:val="24"/>
              </w:rPr>
            </w:pPr>
          </w:p>
        </w:tc>
        <w:tc>
          <w:tcPr>
            <w:tcW w:w="992" w:type="dxa"/>
            <w:tcBorders>
              <w:top w:val="nil"/>
              <w:left w:val="nil"/>
              <w:bottom w:val="single" w:color="auto" w:sz="4" w:space="0"/>
              <w:right w:val="single" w:color="auto" w:sz="4" w:space="0"/>
            </w:tcBorders>
            <w:shd w:val="clear" w:color="auto" w:fill="auto"/>
            <w:noWrap/>
            <w:vAlign w:val="center"/>
          </w:tcPr>
          <w:p w14:paraId="4C02B0AB">
            <w:pPr>
              <w:widowControl/>
              <w:jc w:val="center"/>
              <w:rPr>
                <w:rFonts w:ascii="宋体" w:hAnsi="宋体" w:cs="宋体"/>
                <w:kern w:val="0"/>
                <w:sz w:val="24"/>
              </w:rPr>
            </w:pPr>
            <w:r>
              <w:rPr>
                <w:rFonts w:hint="eastAsia" w:ascii="宋体" w:hAnsi="宋体" w:cs="宋体"/>
                <w:kern w:val="0"/>
                <w:sz w:val="24"/>
              </w:rPr>
              <w:t>壹</w:t>
            </w:r>
          </w:p>
        </w:tc>
        <w:tc>
          <w:tcPr>
            <w:tcW w:w="992" w:type="dxa"/>
            <w:tcBorders>
              <w:top w:val="nil"/>
              <w:left w:val="nil"/>
              <w:bottom w:val="single" w:color="auto" w:sz="4" w:space="0"/>
              <w:right w:val="single" w:color="auto" w:sz="4" w:space="0"/>
            </w:tcBorders>
            <w:shd w:val="clear" w:color="auto" w:fill="auto"/>
            <w:noWrap/>
            <w:vAlign w:val="center"/>
          </w:tcPr>
          <w:p w14:paraId="2B5F29FA">
            <w:pPr>
              <w:widowControl/>
              <w:jc w:val="center"/>
              <w:rPr>
                <w:rFonts w:ascii="宋体" w:hAnsi="宋体" w:cs="宋体"/>
                <w:kern w:val="0"/>
                <w:sz w:val="24"/>
              </w:rPr>
            </w:pPr>
          </w:p>
        </w:tc>
        <w:tc>
          <w:tcPr>
            <w:tcW w:w="992" w:type="dxa"/>
            <w:tcBorders>
              <w:top w:val="nil"/>
              <w:left w:val="nil"/>
              <w:bottom w:val="single" w:color="auto" w:sz="4" w:space="0"/>
              <w:right w:val="single" w:color="auto" w:sz="4" w:space="0"/>
            </w:tcBorders>
            <w:shd w:val="clear" w:color="auto" w:fill="auto"/>
            <w:noWrap/>
            <w:vAlign w:val="center"/>
          </w:tcPr>
          <w:p w14:paraId="70F09E24">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9" w:type="dxa"/>
            <w:tcBorders>
              <w:top w:val="nil"/>
              <w:left w:val="nil"/>
              <w:bottom w:val="single" w:color="auto" w:sz="4" w:space="0"/>
              <w:right w:val="single" w:color="auto" w:sz="8" w:space="0"/>
            </w:tcBorders>
            <w:shd w:val="clear" w:color="auto" w:fill="auto"/>
            <w:noWrap/>
            <w:vAlign w:val="center"/>
          </w:tcPr>
          <w:p w14:paraId="5D4AE584">
            <w:pPr>
              <w:widowControl/>
              <w:jc w:val="left"/>
              <w:rPr>
                <w:rFonts w:ascii="宋体" w:hAnsi="宋体" w:cs="宋体"/>
                <w:color w:val="000000"/>
                <w:kern w:val="0"/>
                <w:sz w:val="24"/>
              </w:rPr>
            </w:pPr>
            <w:r>
              <w:rPr>
                <w:rFonts w:hint="eastAsia" w:ascii="宋体" w:hAnsi="宋体" w:cs="宋体"/>
                <w:color w:val="000000"/>
                <w:kern w:val="0"/>
                <w:sz w:val="24"/>
              </w:rPr>
              <w:t>　</w:t>
            </w:r>
          </w:p>
        </w:tc>
      </w:tr>
      <w:tr w14:paraId="349C3D7B">
        <w:tblPrEx>
          <w:tblCellMar>
            <w:top w:w="0" w:type="dxa"/>
            <w:left w:w="108" w:type="dxa"/>
            <w:bottom w:w="0" w:type="dxa"/>
            <w:right w:w="108" w:type="dxa"/>
          </w:tblCellMar>
        </w:tblPrEx>
        <w:trPr>
          <w:trHeight w:val="460" w:hRule="atLeast"/>
        </w:trPr>
        <w:tc>
          <w:tcPr>
            <w:tcW w:w="4698" w:type="dxa"/>
            <w:gridSpan w:val="2"/>
            <w:tcBorders>
              <w:top w:val="single" w:color="auto" w:sz="4" w:space="0"/>
              <w:left w:val="single" w:color="auto" w:sz="8" w:space="0"/>
              <w:bottom w:val="single" w:color="auto" w:sz="4" w:space="0"/>
              <w:right w:val="single" w:color="auto" w:sz="4" w:space="0"/>
            </w:tcBorders>
            <w:shd w:val="clear" w:color="auto" w:fill="auto"/>
            <w:noWrap/>
            <w:vAlign w:val="center"/>
          </w:tcPr>
          <w:p w14:paraId="41BD9779">
            <w:pPr>
              <w:widowControl/>
              <w:jc w:val="left"/>
              <w:rPr>
                <w:rFonts w:ascii="宋体" w:hAnsi="宋体" w:cs="宋体"/>
                <w:color w:val="000000"/>
                <w:kern w:val="0"/>
                <w:sz w:val="24"/>
              </w:rPr>
            </w:pPr>
            <w:r>
              <w:rPr>
                <w:rFonts w:hint="eastAsia" w:ascii="宋体" w:hAnsi="宋体" w:cs="宋体"/>
                <w:color w:val="000000"/>
                <w:kern w:val="0"/>
                <w:sz w:val="24"/>
              </w:rPr>
              <w:t>银行账户确认通知书</w:t>
            </w:r>
          </w:p>
        </w:tc>
        <w:tc>
          <w:tcPr>
            <w:tcW w:w="831" w:type="dxa"/>
            <w:tcBorders>
              <w:top w:val="nil"/>
              <w:left w:val="nil"/>
              <w:bottom w:val="single" w:color="auto" w:sz="4" w:space="0"/>
              <w:right w:val="single" w:color="auto" w:sz="4" w:space="0"/>
            </w:tcBorders>
            <w:shd w:val="clear" w:color="auto" w:fill="auto"/>
            <w:noWrap/>
            <w:vAlign w:val="center"/>
          </w:tcPr>
          <w:p w14:paraId="7CF2B441">
            <w:pPr>
              <w:widowControl/>
              <w:jc w:val="center"/>
              <w:rPr>
                <w:rFonts w:ascii="宋体" w:hAnsi="宋体" w:cs="宋体"/>
                <w:kern w:val="0"/>
                <w:sz w:val="24"/>
              </w:rPr>
            </w:pPr>
          </w:p>
        </w:tc>
        <w:tc>
          <w:tcPr>
            <w:tcW w:w="992" w:type="dxa"/>
            <w:tcBorders>
              <w:top w:val="nil"/>
              <w:left w:val="nil"/>
              <w:bottom w:val="single" w:color="auto" w:sz="4" w:space="0"/>
              <w:right w:val="single" w:color="auto" w:sz="4" w:space="0"/>
            </w:tcBorders>
            <w:shd w:val="clear" w:color="auto" w:fill="auto"/>
            <w:noWrap/>
            <w:vAlign w:val="center"/>
          </w:tcPr>
          <w:p w14:paraId="51BF58CF">
            <w:pPr>
              <w:widowControl/>
              <w:jc w:val="center"/>
              <w:rPr>
                <w:rFonts w:ascii="宋体" w:hAnsi="宋体" w:cs="宋体"/>
                <w:kern w:val="0"/>
                <w:sz w:val="24"/>
              </w:rPr>
            </w:pPr>
            <w:r>
              <w:rPr>
                <w:rFonts w:hint="eastAsia" w:ascii="宋体" w:hAnsi="宋体" w:cs="宋体"/>
                <w:kern w:val="0"/>
                <w:sz w:val="24"/>
              </w:rPr>
              <w:t>壹</w:t>
            </w:r>
          </w:p>
        </w:tc>
        <w:tc>
          <w:tcPr>
            <w:tcW w:w="992" w:type="dxa"/>
            <w:tcBorders>
              <w:top w:val="nil"/>
              <w:left w:val="nil"/>
              <w:bottom w:val="single" w:color="auto" w:sz="4" w:space="0"/>
              <w:right w:val="single" w:color="auto" w:sz="4" w:space="0"/>
            </w:tcBorders>
            <w:shd w:val="clear" w:color="auto" w:fill="auto"/>
            <w:noWrap/>
            <w:vAlign w:val="center"/>
          </w:tcPr>
          <w:p w14:paraId="3BE406DF">
            <w:pPr>
              <w:widowControl/>
              <w:jc w:val="center"/>
              <w:rPr>
                <w:rFonts w:ascii="宋体" w:hAnsi="宋体" w:cs="宋体"/>
                <w:kern w:val="0"/>
                <w:sz w:val="24"/>
              </w:rPr>
            </w:pPr>
          </w:p>
        </w:tc>
        <w:tc>
          <w:tcPr>
            <w:tcW w:w="992" w:type="dxa"/>
            <w:tcBorders>
              <w:top w:val="nil"/>
              <w:left w:val="nil"/>
              <w:bottom w:val="single" w:color="auto" w:sz="4" w:space="0"/>
              <w:right w:val="single" w:color="auto" w:sz="4" w:space="0"/>
            </w:tcBorders>
            <w:shd w:val="clear" w:color="auto" w:fill="auto"/>
            <w:noWrap/>
            <w:vAlign w:val="center"/>
          </w:tcPr>
          <w:p w14:paraId="3A9ACE18">
            <w:pPr>
              <w:widowControl/>
              <w:jc w:val="center"/>
              <w:rPr>
                <w:rFonts w:ascii="宋体" w:hAnsi="宋体" w:cs="宋体"/>
                <w:color w:val="000000"/>
                <w:kern w:val="0"/>
                <w:sz w:val="24"/>
              </w:rPr>
            </w:pPr>
          </w:p>
        </w:tc>
        <w:tc>
          <w:tcPr>
            <w:tcW w:w="709" w:type="dxa"/>
            <w:tcBorders>
              <w:top w:val="nil"/>
              <w:left w:val="nil"/>
              <w:bottom w:val="single" w:color="auto" w:sz="4" w:space="0"/>
              <w:right w:val="single" w:color="auto" w:sz="8" w:space="0"/>
            </w:tcBorders>
            <w:shd w:val="clear" w:color="auto" w:fill="auto"/>
            <w:noWrap/>
            <w:vAlign w:val="center"/>
          </w:tcPr>
          <w:p w14:paraId="1A017403">
            <w:pPr>
              <w:widowControl/>
              <w:jc w:val="left"/>
              <w:rPr>
                <w:rFonts w:ascii="宋体" w:hAnsi="宋体" w:cs="宋体"/>
                <w:color w:val="000000"/>
                <w:kern w:val="0"/>
                <w:sz w:val="24"/>
              </w:rPr>
            </w:pPr>
          </w:p>
        </w:tc>
      </w:tr>
      <w:tr w14:paraId="0442A6D9">
        <w:tblPrEx>
          <w:tblCellMar>
            <w:top w:w="0" w:type="dxa"/>
            <w:left w:w="108" w:type="dxa"/>
            <w:bottom w:w="0" w:type="dxa"/>
            <w:right w:w="108" w:type="dxa"/>
          </w:tblCellMar>
        </w:tblPrEx>
        <w:trPr>
          <w:trHeight w:val="460" w:hRule="atLeast"/>
        </w:trPr>
        <w:tc>
          <w:tcPr>
            <w:tcW w:w="1568" w:type="dxa"/>
            <w:vMerge w:val="restart"/>
            <w:tcBorders>
              <w:top w:val="nil"/>
              <w:left w:val="single" w:color="auto" w:sz="8" w:space="0"/>
              <w:bottom w:val="single" w:color="auto" w:sz="4" w:space="0"/>
              <w:right w:val="single" w:color="auto" w:sz="4" w:space="0"/>
            </w:tcBorders>
            <w:shd w:val="clear" w:color="auto" w:fill="auto"/>
            <w:vAlign w:val="center"/>
          </w:tcPr>
          <w:p w14:paraId="2D98B1B7">
            <w:pPr>
              <w:widowControl/>
              <w:jc w:val="center"/>
              <w:rPr>
                <w:rFonts w:ascii="宋体" w:hAnsi="宋体" w:cs="宋体"/>
                <w:color w:val="000000"/>
                <w:kern w:val="0"/>
                <w:sz w:val="24"/>
              </w:rPr>
            </w:pPr>
            <w:r>
              <w:rPr>
                <w:rFonts w:hint="eastAsia" w:ascii="宋体" w:hAnsi="宋体" w:cs="宋体"/>
                <w:color w:val="000000"/>
                <w:kern w:val="0"/>
                <w:sz w:val="24"/>
              </w:rPr>
              <w:t>主体资格文件</w:t>
            </w:r>
          </w:p>
        </w:tc>
        <w:tc>
          <w:tcPr>
            <w:tcW w:w="3130" w:type="dxa"/>
            <w:tcBorders>
              <w:top w:val="nil"/>
              <w:left w:val="nil"/>
              <w:bottom w:val="single" w:color="auto" w:sz="4" w:space="0"/>
              <w:right w:val="single" w:color="auto" w:sz="4" w:space="0"/>
            </w:tcBorders>
            <w:shd w:val="clear" w:color="auto" w:fill="auto"/>
            <w:noWrap/>
            <w:vAlign w:val="center"/>
          </w:tcPr>
          <w:p w14:paraId="5E1E2D28">
            <w:pPr>
              <w:widowControl/>
              <w:jc w:val="left"/>
              <w:rPr>
                <w:rFonts w:ascii="宋体" w:hAnsi="宋体" w:cs="宋体"/>
                <w:kern w:val="0"/>
                <w:sz w:val="24"/>
              </w:rPr>
            </w:pPr>
            <w:r>
              <w:rPr>
                <w:rFonts w:hint="eastAsia" w:ascii="宋体" w:hAnsi="宋体" w:cs="宋体"/>
                <w:kern w:val="0"/>
                <w:sz w:val="24"/>
              </w:rPr>
              <w:t>身份证（自然人申请）</w:t>
            </w:r>
          </w:p>
        </w:tc>
        <w:tc>
          <w:tcPr>
            <w:tcW w:w="831" w:type="dxa"/>
            <w:tcBorders>
              <w:top w:val="nil"/>
              <w:left w:val="nil"/>
              <w:bottom w:val="single" w:color="auto" w:sz="4" w:space="0"/>
              <w:right w:val="single" w:color="auto" w:sz="4" w:space="0"/>
            </w:tcBorders>
            <w:shd w:val="clear" w:color="auto" w:fill="auto"/>
            <w:noWrap/>
            <w:vAlign w:val="center"/>
          </w:tcPr>
          <w:p w14:paraId="601CCA40">
            <w:pPr>
              <w:widowControl/>
              <w:jc w:val="center"/>
              <w:rPr>
                <w:rFonts w:ascii="宋体" w:hAnsi="宋体" w:cs="宋体"/>
                <w:kern w:val="0"/>
                <w:sz w:val="24"/>
              </w:rPr>
            </w:pPr>
            <w:r>
              <w:rPr>
                <w:rFonts w:hint="eastAsia" w:ascii="宋体" w:hAnsi="宋体" w:cs="宋体"/>
                <w:kern w:val="0"/>
                <w:sz w:val="24"/>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6EAEC106">
            <w:pPr>
              <w:widowControl/>
              <w:jc w:val="center"/>
              <w:rPr>
                <w:rFonts w:ascii="宋体" w:hAnsi="宋体" w:cs="宋体"/>
                <w:kern w:val="0"/>
                <w:sz w:val="24"/>
              </w:rPr>
            </w:pPr>
            <w:r>
              <w:rPr>
                <w:rFonts w:hint="eastAsia" w:ascii="宋体" w:hAnsi="宋体" w:cs="宋体"/>
                <w:kern w:val="0"/>
                <w:sz w:val="24"/>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09250E07">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noWrap/>
            <w:vAlign w:val="center"/>
          </w:tcPr>
          <w:p w14:paraId="5EDE5BB2">
            <w:pPr>
              <w:widowControl/>
              <w:jc w:val="center"/>
              <w:rPr>
                <w:rFonts w:ascii="宋体" w:hAnsi="宋体" w:cs="宋体"/>
                <w:kern w:val="0"/>
                <w:sz w:val="24"/>
              </w:rPr>
            </w:pPr>
            <w:r>
              <w:rPr>
                <w:rFonts w:hint="eastAsia" w:ascii="宋体" w:hAnsi="宋体" w:cs="宋体"/>
                <w:kern w:val="0"/>
                <w:sz w:val="24"/>
              </w:rPr>
              <w:t xml:space="preserve"> </w:t>
            </w:r>
          </w:p>
        </w:tc>
        <w:tc>
          <w:tcPr>
            <w:tcW w:w="709" w:type="dxa"/>
            <w:tcBorders>
              <w:top w:val="nil"/>
              <w:left w:val="nil"/>
              <w:bottom w:val="single" w:color="auto" w:sz="4" w:space="0"/>
              <w:right w:val="single" w:color="auto" w:sz="8" w:space="0"/>
            </w:tcBorders>
            <w:shd w:val="clear" w:color="auto" w:fill="auto"/>
            <w:noWrap/>
            <w:vAlign w:val="center"/>
          </w:tcPr>
          <w:p w14:paraId="46CAB6CF">
            <w:pPr>
              <w:widowControl/>
              <w:jc w:val="left"/>
              <w:rPr>
                <w:rFonts w:ascii="宋体" w:hAnsi="宋体" w:cs="宋体"/>
                <w:color w:val="000000"/>
                <w:kern w:val="0"/>
                <w:sz w:val="24"/>
              </w:rPr>
            </w:pPr>
            <w:r>
              <w:rPr>
                <w:rFonts w:hint="eastAsia" w:ascii="宋体" w:hAnsi="宋体" w:cs="宋体"/>
                <w:color w:val="000000"/>
                <w:kern w:val="0"/>
                <w:sz w:val="24"/>
              </w:rPr>
              <w:t>　</w:t>
            </w:r>
          </w:p>
        </w:tc>
      </w:tr>
      <w:tr w14:paraId="5DA05D0E">
        <w:tblPrEx>
          <w:tblCellMar>
            <w:top w:w="0" w:type="dxa"/>
            <w:left w:w="108" w:type="dxa"/>
            <w:bottom w:w="0" w:type="dxa"/>
            <w:right w:w="108" w:type="dxa"/>
          </w:tblCellMar>
        </w:tblPrEx>
        <w:trPr>
          <w:trHeight w:val="460" w:hRule="atLeast"/>
        </w:trPr>
        <w:tc>
          <w:tcPr>
            <w:tcW w:w="1568" w:type="dxa"/>
            <w:vMerge w:val="continue"/>
            <w:tcBorders>
              <w:top w:val="nil"/>
              <w:left w:val="single" w:color="auto" w:sz="8" w:space="0"/>
              <w:bottom w:val="single" w:color="auto" w:sz="4" w:space="0"/>
              <w:right w:val="single" w:color="auto" w:sz="4" w:space="0"/>
            </w:tcBorders>
            <w:vAlign w:val="center"/>
          </w:tcPr>
          <w:p w14:paraId="5FB80534">
            <w:pPr>
              <w:widowControl/>
              <w:jc w:val="left"/>
              <w:rPr>
                <w:rFonts w:ascii="宋体" w:hAnsi="宋体" w:cs="宋体"/>
                <w:color w:val="000000"/>
                <w:kern w:val="0"/>
                <w:sz w:val="24"/>
              </w:rPr>
            </w:pPr>
          </w:p>
        </w:tc>
        <w:tc>
          <w:tcPr>
            <w:tcW w:w="3130" w:type="dxa"/>
            <w:tcBorders>
              <w:top w:val="nil"/>
              <w:left w:val="nil"/>
              <w:bottom w:val="single" w:color="auto" w:sz="4" w:space="0"/>
              <w:right w:val="single" w:color="auto" w:sz="4" w:space="0"/>
            </w:tcBorders>
            <w:shd w:val="clear" w:color="auto" w:fill="auto"/>
            <w:noWrap/>
            <w:vAlign w:val="center"/>
          </w:tcPr>
          <w:p w14:paraId="00F4505D">
            <w:pPr>
              <w:widowControl/>
              <w:jc w:val="left"/>
              <w:rPr>
                <w:rFonts w:ascii="宋体" w:hAnsi="宋体" w:cs="宋体"/>
                <w:color w:val="000000"/>
                <w:kern w:val="0"/>
                <w:sz w:val="24"/>
              </w:rPr>
            </w:pPr>
            <w:r>
              <w:rPr>
                <w:rFonts w:hint="eastAsia" w:ascii="宋体" w:hAnsi="宋体" w:cs="宋体"/>
                <w:color w:val="000000"/>
                <w:kern w:val="0"/>
                <w:sz w:val="24"/>
              </w:rPr>
              <w:t>营业执照</w:t>
            </w:r>
          </w:p>
        </w:tc>
        <w:tc>
          <w:tcPr>
            <w:tcW w:w="831" w:type="dxa"/>
            <w:tcBorders>
              <w:top w:val="nil"/>
              <w:left w:val="nil"/>
              <w:bottom w:val="single" w:color="auto" w:sz="4" w:space="0"/>
              <w:right w:val="single" w:color="auto" w:sz="4" w:space="0"/>
            </w:tcBorders>
            <w:shd w:val="clear" w:color="auto" w:fill="auto"/>
            <w:noWrap/>
            <w:vAlign w:val="center"/>
          </w:tcPr>
          <w:p w14:paraId="1AD4D160">
            <w:pPr>
              <w:widowControl/>
              <w:jc w:val="center"/>
              <w:rPr>
                <w:rFonts w:ascii="宋体" w:hAnsi="宋体" w:cs="宋体"/>
                <w:kern w:val="0"/>
                <w:sz w:val="24"/>
              </w:rPr>
            </w:pPr>
            <w:r>
              <w:rPr>
                <w:rFonts w:hint="eastAsia" w:ascii="宋体" w:hAnsi="宋体" w:cs="宋体"/>
                <w:kern w:val="0"/>
                <w:sz w:val="24"/>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002D2003">
            <w:pPr>
              <w:widowControl/>
              <w:jc w:val="center"/>
              <w:rPr>
                <w:rFonts w:ascii="宋体" w:hAnsi="宋体" w:cs="宋体"/>
                <w:kern w:val="0"/>
                <w:sz w:val="24"/>
              </w:rPr>
            </w:pPr>
            <w:r>
              <w:rPr>
                <w:rFonts w:hint="eastAsia" w:ascii="宋体" w:hAnsi="宋体" w:cs="宋体"/>
                <w:kern w:val="0"/>
                <w:sz w:val="24"/>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742B32B5">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noWrap/>
            <w:vAlign w:val="center"/>
          </w:tcPr>
          <w:p w14:paraId="1A9DDB58">
            <w:pPr>
              <w:widowControl/>
              <w:jc w:val="center"/>
              <w:rPr>
                <w:rFonts w:ascii="宋体" w:hAnsi="宋体" w:cs="宋体"/>
                <w:kern w:val="0"/>
                <w:sz w:val="24"/>
              </w:rPr>
            </w:pPr>
            <w:r>
              <w:rPr>
                <w:rFonts w:hint="eastAsia" w:ascii="宋体" w:hAnsi="宋体" w:cs="宋体"/>
                <w:kern w:val="0"/>
                <w:sz w:val="24"/>
              </w:rPr>
              <w:t xml:space="preserve"> </w:t>
            </w:r>
          </w:p>
        </w:tc>
        <w:tc>
          <w:tcPr>
            <w:tcW w:w="709" w:type="dxa"/>
            <w:tcBorders>
              <w:top w:val="nil"/>
              <w:left w:val="nil"/>
              <w:bottom w:val="single" w:color="auto" w:sz="4" w:space="0"/>
              <w:right w:val="single" w:color="auto" w:sz="8" w:space="0"/>
            </w:tcBorders>
            <w:shd w:val="clear" w:color="auto" w:fill="auto"/>
            <w:noWrap/>
            <w:vAlign w:val="center"/>
          </w:tcPr>
          <w:p w14:paraId="01754F8E">
            <w:pPr>
              <w:widowControl/>
              <w:jc w:val="left"/>
              <w:rPr>
                <w:rFonts w:ascii="宋体" w:hAnsi="宋体" w:cs="宋体"/>
                <w:color w:val="000000"/>
                <w:kern w:val="0"/>
                <w:sz w:val="24"/>
              </w:rPr>
            </w:pPr>
            <w:r>
              <w:rPr>
                <w:rFonts w:hint="eastAsia" w:ascii="宋体" w:hAnsi="宋体" w:cs="宋体"/>
                <w:color w:val="000000"/>
                <w:kern w:val="0"/>
                <w:sz w:val="24"/>
              </w:rPr>
              <w:t>　</w:t>
            </w:r>
          </w:p>
        </w:tc>
      </w:tr>
      <w:tr w14:paraId="6F4EE7B2">
        <w:tblPrEx>
          <w:tblCellMar>
            <w:top w:w="0" w:type="dxa"/>
            <w:left w:w="108" w:type="dxa"/>
            <w:bottom w:w="0" w:type="dxa"/>
            <w:right w:w="108" w:type="dxa"/>
          </w:tblCellMar>
        </w:tblPrEx>
        <w:trPr>
          <w:trHeight w:val="460" w:hRule="atLeast"/>
        </w:trPr>
        <w:tc>
          <w:tcPr>
            <w:tcW w:w="1568" w:type="dxa"/>
            <w:vMerge w:val="continue"/>
            <w:tcBorders>
              <w:top w:val="nil"/>
              <w:left w:val="single" w:color="auto" w:sz="8" w:space="0"/>
              <w:bottom w:val="single" w:color="auto" w:sz="4" w:space="0"/>
              <w:right w:val="single" w:color="auto" w:sz="4" w:space="0"/>
            </w:tcBorders>
            <w:vAlign w:val="center"/>
          </w:tcPr>
          <w:p w14:paraId="05F61DC8">
            <w:pPr>
              <w:widowControl/>
              <w:jc w:val="left"/>
              <w:rPr>
                <w:rFonts w:ascii="宋体" w:hAnsi="宋体" w:cs="宋体"/>
                <w:color w:val="000000"/>
                <w:kern w:val="0"/>
                <w:sz w:val="24"/>
              </w:rPr>
            </w:pPr>
          </w:p>
        </w:tc>
        <w:tc>
          <w:tcPr>
            <w:tcW w:w="3130" w:type="dxa"/>
            <w:tcBorders>
              <w:top w:val="nil"/>
              <w:left w:val="nil"/>
              <w:bottom w:val="single" w:color="auto" w:sz="4" w:space="0"/>
              <w:right w:val="single" w:color="auto" w:sz="4" w:space="0"/>
            </w:tcBorders>
            <w:shd w:val="clear" w:color="auto" w:fill="auto"/>
            <w:noWrap/>
            <w:vAlign w:val="center"/>
          </w:tcPr>
          <w:p w14:paraId="3864A603">
            <w:pPr>
              <w:widowControl/>
              <w:jc w:val="left"/>
              <w:rPr>
                <w:rFonts w:ascii="宋体" w:hAnsi="宋体" w:cs="宋体"/>
                <w:color w:val="000000"/>
                <w:kern w:val="0"/>
                <w:sz w:val="24"/>
              </w:rPr>
            </w:pPr>
            <w:r>
              <w:rPr>
                <w:rFonts w:hint="eastAsia" w:ascii="宋体" w:hAnsi="宋体" w:cs="宋体"/>
                <w:color w:val="000000"/>
                <w:kern w:val="0"/>
                <w:sz w:val="24"/>
              </w:rPr>
              <w:t>法定代表人身份证明书</w:t>
            </w:r>
          </w:p>
        </w:tc>
        <w:tc>
          <w:tcPr>
            <w:tcW w:w="831" w:type="dxa"/>
            <w:tcBorders>
              <w:top w:val="nil"/>
              <w:left w:val="nil"/>
              <w:bottom w:val="single" w:color="auto" w:sz="4" w:space="0"/>
              <w:right w:val="single" w:color="auto" w:sz="4" w:space="0"/>
            </w:tcBorders>
            <w:shd w:val="clear" w:color="auto" w:fill="auto"/>
            <w:noWrap/>
            <w:vAlign w:val="center"/>
          </w:tcPr>
          <w:p w14:paraId="7FD83A18">
            <w:pPr>
              <w:widowControl/>
              <w:jc w:val="center"/>
              <w:rPr>
                <w:rFonts w:ascii="宋体" w:hAnsi="宋体" w:cs="宋体"/>
                <w:kern w:val="0"/>
                <w:sz w:val="24"/>
              </w:rPr>
            </w:pPr>
            <w:r>
              <w:rPr>
                <w:rFonts w:hint="eastAsia" w:ascii="宋体" w:hAnsi="宋体" w:cs="宋体"/>
                <w:kern w:val="0"/>
                <w:sz w:val="24"/>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0DD2E4C8">
            <w:pPr>
              <w:widowControl/>
              <w:jc w:val="center"/>
              <w:rPr>
                <w:rFonts w:ascii="宋体" w:hAnsi="宋体" w:cs="宋体"/>
                <w:kern w:val="0"/>
                <w:sz w:val="24"/>
              </w:rPr>
            </w:pPr>
            <w:r>
              <w:rPr>
                <w:rFonts w:hint="eastAsia" w:ascii="宋体" w:hAnsi="宋体" w:cs="宋体"/>
                <w:kern w:val="0"/>
                <w:sz w:val="24"/>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5D749E51">
            <w:pPr>
              <w:widowControl/>
              <w:jc w:val="center"/>
              <w:rPr>
                <w:rFonts w:ascii="宋体" w:hAnsi="宋体" w:cs="宋体"/>
                <w:kern w:val="0"/>
                <w:sz w:val="24"/>
              </w:rPr>
            </w:pPr>
            <w:r>
              <w:rPr>
                <w:rFonts w:hint="eastAsia" w:ascii="宋体" w:hAnsi="宋体" w:cs="宋体"/>
                <w:kern w:val="0"/>
                <w:sz w:val="24"/>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5EEB908E">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9" w:type="dxa"/>
            <w:tcBorders>
              <w:top w:val="nil"/>
              <w:left w:val="nil"/>
              <w:bottom w:val="single" w:color="auto" w:sz="4" w:space="0"/>
              <w:right w:val="single" w:color="auto" w:sz="8" w:space="0"/>
            </w:tcBorders>
            <w:shd w:val="clear" w:color="auto" w:fill="auto"/>
            <w:noWrap/>
            <w:vAlign w:val="center"/>
          </w:tcPr>
          <w:p w14:paraId="6F483BFC">
            <w:pPr>
              <w:widowControl/>
              <w:jc w:val="left"/>
              <w:rPr>
                <w:rFonts w:ascii="宋体" w:hAnsi="宋体" w:cs="宋体"/>
                <w:color w:val="000000"/>
                <w:kern w:val="0"/>
                <w:sz w:val="24"/>
              </w:rPr>
            </w:pPr>
            <w:r>
              <w:rPr>
                <w:rFonts w:hint="eastAsia" w:ascii="宋体" w:hAnsi="宋体" w:cs="宋体"/>
                <w:color w:val="000000"/>
                <w:kern w:val="0"/>
                <w:sz w:val="24"/>
              </w:rPr>
              <w:t>　</w:t>
            </w:r>
          </w:p>
        </w:tc>
      </w:tr>
      <w:tr w14:paraId="31017DDA">
        <w:tblPrEx>
          <w:tblCellMar>
            <w:top w:w="0" w:type="dxa"/>
            <w:left w:w="108" w:type="dxa"/>
            <w:bottom w:w="0" w:type="dxa"/>
            <w:right w:w="108" w:type="dxa"/>
          </w:tblCellMar>
        </w:tblPrEx>
        <w:trPr>
          <w:trHeight w:val="460" w:hRule="atLeast"/>
        </w:trPr>
        <w:tc>
          <w:tcPr>
            <w:tcW w:w="1568" w:type="dxa"/>
            <w:vMerge w:val="continue"/>
            <w:tcBorders>
              <w:top w:val="nil"/>
              <w:left w:val="single" w:color="auto" w:sz="8" w:space="0"/>
              <w:bottom w:val="single" w:color="auto" w:sz="4" w:space="0"/>
              <w:right w:val="single" w:color="auto" w:sz="4" w:space="0"/>
            </w:tcBorders>
            <w:vAlign w:val="center"/>
          </w:tcPr>
          <w:p w14:paraId="1D74BBC6">
            <w:pPr>
              <w:widowControl/>
              <w:jc w:val="left"/>
              <w:rPr>
                <w:rFonts w:ascii="宋体" w:hAnsi="宋体" w:cs="宋体"/>
                <w:color w:val="000000"/>
                <w:kern w:val="0"/>
                <w:sz w:val="24"/>
              </w:rPr>
            </w:pPr>
          </w:p>
        </w:tc>
        <w:tc>
          <w:tcPr>
            <w:tcW w:w="3130" w:type="dxa"/>
            <w:tcBorders>
              <w:top w:val="nil"/>
              <w:left w:val="nil"/>
              <w:bottom w:val="single" w:color="auto" w:sz="4" w:space="0"/>
              <w:right w:val="single" w:color="auto" w:sz="4" w:space="0"/>
            </w:tcBorders>
            <w:shd w:val="clear" w:color="auto" w:fill="auto"/>
            <w:noWrap/>
            <w:vAlign w:val="center"/>
          </w:tcPr>
          <w:p w14:paraId="4B87B507">
            <w:pPr>
              <w:widowControl/>
              <w:jc w:val="left"/>
              <w:rPr>
                <w:rFonts w:ascii="宋体" w:hAnsi="宋体" w:cs="宋体"/>
                <w:color w:val="000000"/>
                <w:kern w:val="0"/>
                <w:sz w:val="24"/>
              </w:rPr>
            </w:pPr>
            <w:r>
              <w:rPr>
                <w:rFonts w:hint="eastAsia" w:ascii="宋体" w:hAnsi="宋体" w:cs="宋体"/>
                <w:color w:val="000000"/>
                <w:kern w:val="0"/>
                <w:sz w:val="24"/>
              </w:rPr>
              <w:t>法定代表人身份证</w:t>
            </w:r>
          </w:p>
        </w:tc>
        <w:tc>
          <w:tcPr>
            <w:tcW w:w="831" w:type="dxa"/>
            <w:tcBorders>
              <w:top w:val="nil"/>
              <w:left w:val="nil"/>
              <w:bottom w:val="single" w:color="auto" w:sz="4" w:space="0"/>
              <w:right w:val="single" w:color="auto" w:sz="4" w:space="0"/>
            </w:tcBorders>
            <w:shd w:val="clear" w:color="auto" w:fill="auto"/>
            <w:noWrap/>
            <w:vAlign w:val="center"/>
          </w:tcPr>
          <w:p w14:paraId="13DBEB84">
            <w:pPr>
              <w:widowControl/>
              <w:jc w:val="center"/>
              <w:rPr>
                <w:rFonts w:ascii="宋体" w:hAnsi="宋体" w:cs="宋体"/>
                <w:kern w:val="0"/>
                <w:sz w:val="24"/>
              </w:rPr>
            </w:pPr>
            <w:r>
              <w:rPr>
                <w:rFonts w:hint="eastAsia" w:ascii="宋体" w:hAnsi="宋体" w:cs="宋体"/>
                <w:kern w:val="0"/>
                <w:sz w:val="24"/>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20B85406">
            <w:pPr>
              <w:widowControl/>
              <w:jc w:val="center"/>
              <w:rPr>
                <w:rFonts w:ascii="宋体" w:hAnsi="宋体" w:cs="宋体"/>
                <w:kern w:val="0"/>
                <w:sz w:val="24"/>
              </w:rPr>
            </w:pPr>
            <w:r>
              <w:rPr>
                <w:rFonts w:hint="eastAsia" w:ascii="宋体" w:hAnsi="宋体" w:cs="宋体"/>
                <w:kern w:val="0"/>
                <w:sz w:val="24"/>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0E10DADC">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noWrap/>
            <w:vAlign w:val="center"/>
          </w:tcPr>
          <w:p w14:paraId="44CD91C7">
            <w:pPr>
              <w:widowControl/>
              <w:jc w:val="center"/>
              <w:rPr>
                <w:rFonts w:ascii="宋体" w:hAnsi="宋体" w:cs="宋体"/>
                <w:kern w:val="0"/>
                <w:sz w:val="24"/>
              </w:rPr>
            </w:pPr>
            <w:r>
              <w:rPr>
                <w:rFonts w:hint="eastAsia" w:ascii="宋体" w:hAnsi="宋体" w:cs="宋体"/>
                <w:kern w:val="0"/>
                <w:sz w:val="24"/>
              </w:rPr>
              <w:t xml:space="preserve"> </w:t>
            </w:r>
          </w:p>
        </w:tc>
        <w:tc>
          <w:tcPr>
            <w:tcW w:w="709" w:type="dxa"/>
            <w:tcBorders>
              <w:top w:val="nil"/>
              <w:left w:val="nil"/>
              <w:bottom w:val="single" w:color="auto" w:sz="4" w:space="0"/>
              <w:right w:val="single" w:color="auto" w:sz="8" w:space="0"/>
            </w:tcBorders>
            <w:shd w:val="clear" w:color="auto" w:fill="auto"/>
            <w:noWrap/>
            <w:vAlign w:val="center"/>
          </w:tcPr>
          <w:p w14:paraId="61D470AE">
            <w:pPr>
              <w:widowControl/>
              <w:jc w:val="left"/>
              <w:rPr>
                <w:rFonts w:ascii="宋体" w:hAnsi="宋体" w:cs="宋体"/>
                <w:color w:val="000000"/>
                <w:kern w:val="0"/>
                <w:sz w:val="24"/>
              </w:rPr>
            </w:pPr>
            <w:r>
              <w:rPr>
                <w:rFonts w:hint="eastAsia" w:ascii="宋体" w:hAnsi="宋体" w:cs="宋体"/>
                <w:color w:val="000000"/>
                <w:kern w:val="0"/>
                <w:sz w:val="24"/>
              </w:rPr>
              <w:t>　</w:t>
            </w:r>
          </w:p>
        </w:tc>
      </w:tr>
      <w:tr w14:paraId="679DB16C">
        <w:tblPrEx>
          <w:tblCellMar>
            <w:top w:w="0" w:type="dxa"/>
            <w:left w:w="108" w:type="dxa"/>
            <w:bottom w:w="0" w:type="dxa"/>
            <w:right w:w="108" w:type="dxa"/>
          </w:tblCellMar>
        </w:tblPrEx>
        <w:trPr>
          <w:trHeight w:val="460" w:hRule="atLeast"/>
        </w:trPr>
        <w:tc>
          <w:tcPr>
            <w:tcW w:w="1568" w:type="dxa"/>
            <w:vMerge w:val="continue"/>
            <w:tcBorders>
              <w:top w:val="nil"/>
              <w:left w:val="single" w:color="auto" w:sz="8" w:space="0"/>
              <w:bottom w:val="single" w:color="auto" w:sz="4" w:space="0"/>
              <w:right w:val="single" w:color="auto" w:sz="4" w:space="0"/>
            </w:tcBorders>
            <w:vAlign w:val="center"/>
          </w:tcPr>
          <w:p w14:paraId="513C56C7">
            <w:pPr>
              <w:widowControl/>
              <w:jc w:val="left"/>
              <w:rPr>
                <w:rFonts w:ascii="宋体" w:hAnsi="宋体" w:cs="宋体"/>
                <w:color w:val="000000"/>
                <w:kern w:val="0"/>
                <w:sz w:val="24"/>
              </w:rPr>
            </w:pPr>
          </w:p>
        </w:tc>
        <w:tc>
          <w:tcPr>
            <w:tcW w:w="3130" w:type="dxa"/>
            <w:tcBorders>
              <w:top w:val="nil"/>
              <w:left w:val="nil"/>
              <w:bottom w:val="single" w:color="auto" w:sz="4" w:space="0"/>
              <w:right w:val="single" w:color="auto" w:sz="4" w:space="0"/>
            </w:tcBorders>
            <w:shd w:val="clear" w:color="auto" w:fill="auto"/>
            <w:noWrap/>
            <w:vAlign w:val="center"/>
          </w:tcPr>
          <w:p w14:paraId="1521DDF5">
            <w:pPr>
              <w:widowControl/>
              <w:jc w:val="left"/>
              <w:rPr>
                <w:rFonts w:ascii="宋体" w:hAnsi="宋体" w:cs="宋体"/>
                <w:color w:val="000000"/>
                <w:kern w:val="0"/>
                <w:sz w:val="24"/>
              </w:rPr>
            </w:pPr>
            <w:r>
              <w:rPr>
                <w:rFonts w:hint="eastAsia" w:ascii="宋体" w:hAnsi="宋体" w:cs="宋体"/>
                <w:color w:val="000000"/>
                <w:kern w:val="0"/>
                <w:sz w:val="24"/>
              </w:rPr>
              <w:t>授权委托书</w:t>
            </w:r>
          </w:p>
        </w:tc>
        <w:tc>
          <w:tcPr>
            <w:tcW w:w="831" w:type="dxa"/>
            <w:tcBorders>
              <w:top w:val="nil"/>
              <w:left w:val="nil"/>
              <w:bottom w:val="single" w:color="auto" w:sz="4" w:space="0"/>
              <w:right w:val="single" w:color="auto" w:sz="4" w:space="0"/>
            </w:tcBorders>
            <w:shd w:val="clear" w:color="auto" w:fill="auto"/>
            <w:noWrap/>
            <w:vAlign w:val="center"/>
          </w:tcPr>
          <w:p w14:paraId="0F9ED5AD">
            <w:pPr>
              <w:widowControl/>
              <w:jc w:val="center"/>
              <w:rPr>
                <w:rFonts w:ascii="宋体" w:hAnsi="宋体" w:cs="宋体"/>
                <w:kern w:val="0"/>
                <w:sz w:val="24"/>
              </w:rPr>
            </w:pPr>
            <w:r>
              <w:rPr>
                <w:rFonts w:hint="eastAsia" w:ascii="宋体" w:hAnsi="宋体" w:cs="宋体"/>
                <w:kern w:val="0"/>
                <w:sz w:val="24"/>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5DAE9B5A">
            <w:pPr>
              <w:widowControl/>
              <w:jc w:val="center"/>
              <w:rPr>
                <w:rFonts w:ascii="宋体" w:hAnsi="宋体" w:cs="宋体"/>
                <w:kern w:val="0"/>
                <w:sz w:val="24"/>
              </w:rPr>
            </w:pPr>
            <w:r>
              <w:rPr>
                <w:rFonts w:hint="eastAsia" w:ascii="宋体" w:hAnsi="宋体" w:cs="宋体"/>
                <w:kern w:val="0"/>
                <w:sz w:val="24"/>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6AABA4C6">
            <w:pPr>
              <w:widowControl/>
              <w:jc w:val="center"/>
              <w:rPr>
                <w:rFonts w:ascii="宋体" w:hAnsi="宋体" w:cs="宋体"/>
                <w:kern w:val="0"/>
                <w:sz w:val="24"/>
              </w:rPr>
            </w:pPr>
            <w:r>
              <w:rPr>
                <w:rFonts w:hint="eastAsia" w:ascii="宋体" w:hAnsi="宋体" w:cs="宋体"/>
                <w:kern w:val="0"/>
                <w:sz w:val="24"/>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63A188CE">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9" w:type="dxa"/>
            <w:tcBorders>
              <w:top w:val="nil"/>
              <w:left w:val="nil"/>
              <w:bottom w:val="single" w:color="auto" w:sz="4" w:space="0"/>
              <w:right w:val="single" w:color="auto" w:sz="8" w:space="0"/>
            </w:tcBorders>
            <w:shd w:val="clear" w:color="auto" w:fill="auto"/>
            <w:noWrap/>
            <w:vAlign w:val="center"/>
          </w:tcPr>
          <w:p w14:paraId="045C97B0">
            <w:pPr>
              <w:widowControl/>
              <w:jc w:val="left"/>
              <w:rPr>
                <w:rFonts w:ascii="宋体" w:hAnsi="宋体" w:cs="宋体"/>
                <w:color w:val="000000"/>
                <w:kern w:val="0"/>
                <w:sz w:val="24"/>
              </w:rPr>
            </w:pPr>
            <w:r>
              <w:rPr>
                <w:rFonts w:hint="eastAsia" w:ascii="宋体" w:hAnsi="宋体" w:cs="宋体"/>
                <w:color w:val="000000"/>
                <w:kern w:val="0"/>
                <w:sz w:val="24"/>
              </w:rPr>
              <w:t>　</w:t>
            </w:r>
          </w:p>
        </w:tc>
      </w:tr>
      <w:tr w14:paraId="08A0586F">
        <w:tblPrEx>
          <w:tblCellMar>
            <w:top w:w="0" w:type="dxa"/>
            <w:left w:w="108" w:type="dxa"/>
            <w:bottom w:w="0" w:type="dxa"/>
            <w:right w:w="108" w:type="dxa"/>
          </w:tblCellMar>
        </w:tblPrEx>
        <w:trPr>
          <w:trHeight w:val="460" w:hRule="atLeast"/>
        </w:trPr>
        <w:tc>
          <w:tcPr>
            <w:tcW w:w="1568" w:type="dxa"/>
            <w:vMerge w:val="continue"/>
            <w:tcBorders>
              <w:top w:val="nil"/>
              <w:left w:val="single" w:color="auto" w:sz="8" w:space="0"/>
              <w:bottom w:val="single" w:color="auto" w:sz="4" w:space="0"/>
              <w:right w:val="single" w:color="auto" w:sz="4" w:space="0"/>
            </w:tcBorders>
            <w:vAlign w:val="center"/>
          </w:tcPr>
          <w:p w14:paraId="57A678CC">
            <w:pPr>
              <w:widowControl/>
              <w:jc w:val="left"/>
              <w:rPr>
                <w:rFonts w:ascii="宋体" w:hAnsi="宋体" w:cs="宋体"/>
                <w:color w:val="000000"/>
                <w:kern w:val="0"/>
                <w:sz w:val="24"/>
              </w:rPr>
            </w:pPr>
          </w:p>
        </w:tc>
        <w:tc>
          <w:tcPr>
            <w:tcW w:w="3130" w:type="dxa"/>
            <w:tcBorders>
              <w:top w:val="nil"/>
              <w:left w:val="nil"/>
              <w:bottom w:val="single" w:color="auto" w:sz="4" w:space="0"/>
              <w:right w:val="single" w:color="auto" w:sz="4" w:space="0"/>
            </w:tcBorders>
            <w:shd w:val="clear" w:color="auto" w:fill="auto"/>
            <w:noWrap/>
            <w:vAlign w:val="center"/>
          </w:tcPr>
          <w:p w14:paraId="721DCDF3">
            <w:pPr>
              <w:widowControl/>
              <w:jc w:val="left"/>
              <w:rPr>
                <w:rFonts w:ascii="宋体" w:hAnsi="宋体" w:cs="宋体"/>
                <w:color w:val="000000"/>
                <w:kern w:val="0"/>
                <w:sz w:val="24"/>
              </w:rPr>
            </w:pPr>
            <w:r>
              <w:rPr>
                <w:rFonts w:hint="eastAsia" w:ascii="宋体" w:hAnsi="宋体" w:cs="宋体"/>
                <w:color w:val="000000"/>
                <w:kern w:val="0"/>
                <w:sz w:val="24"/>
              </w:rPr>
              <w:t>代理人证件</w:t>
            </w:r>
          </w:p>
        </w:tc>
        <w:tc>
          <w:tcPr>
            <w:tcW w:w="831" w:type="dxa"/>
            <w:tcBorders>
              <w:top w:val="nil"/>
              <w:left w:val="nil"/>
              <w:bottom w:val="single" w:color="auto" w:sz="4" w:space="0"/>
              <w:right w:val="single" w:color="auto" w:sz="4" w:space="0"/>
            </w:tcBorders>
            <w:shd w:val="clear" w:color="auto" w:fill="auto"/>
            <w:noWrap/>
            <w:vAlign w:val="center"/>
          </w:tcPr>
          <w:p w14:paraId="0FFDC1E8">
            <w:pPr>
              <w:widowControl/>
              <w:jc w:val="center"/>
              <w:rPr>
                <w:rFonts w:ascii="宋体" w:hAnsi="宋体" w:cs="宋体"/>
                <w:kern w:val="0"/>
                <w:sz w:val="24"/>
              </w:rPr>
            </w:pPr>
            <w:r>
              <w:rPr>
                <w:rFonts w:hint="eastAsia" w:ascii="宋体" w:hAnsi="宋体" w:cs="宋体"/>
                <w:kern w:val="0"/>
                <w:sz w:val="24"/>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0941F5F6">
            <w:pPr>
              <w:widowControl/>
              <w:jc w:val="center"/>
              <w:rPr>
                <w:rFonts w:ascii="宋体" w:hAnsi="宋体" w:cs="宋体"/>
                <w:kern w:val="0"/>
                <w:sz w:val="24"/>
              </w:rPr>
            </w:pPr>
            <w:r>
              <w:rPr>
                <w:rFonts w:hint="eastAsia" w:ascii="宋体" w:hAnsi="宋体" w:cs="宋体"/>
                <w:kern w:val="0"/>
                <w:sz w:val="24"/>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6ACA662E">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noWrap/>
            <w:vAlign w:val="center"/>
          </w:tcPr>
          <w:p w14:paraId="4A3227E1">
            <w:pPr>
              <w:widowControl/>
              <w:jc w:val="center"/>
              <w:rPr>
                <w:rFonts w:ascii="宋体" w:hAnsi="宋体" w:cs="宋体"/>
                <w:kern w:val="0"/>
                <w:sz w:val="24"/>
              </w:rPr>
            </w:pPr>
            <w:r>
              <w:rPr>
                <w:rFonts w:hint="eastAsia" w:ascii="宋体" w:hAnsi="宋体" w:cs="宋体"/>
                <w:kern w:val="0"/>
                <w:sz w:val="24"/>
              </w:rPr>
              <w:t xml:space="preserve"> </w:t>
            </w:r>
          </w:p>
        </w:tc>
        <w:tc>
          <w:tcPr>
            <w:tcW w:w="709" w:type="dxa"/>
            <w:tcBorders>
              <w:top w:val="nil"/>
              <w:left w:val="nil"/>
              <w:bottom w:val="single" w:color="auto" w:sz="4" w:space="0"/>
              <w:right w:val="single" w:color="auto" w:sz="8" w:space="0"/>
            </w:tcBorders>
            <w:shd w:val="clear" w:color="auto" w:fill="auto"/>
            <w:noWrap/>
            <w:vAlign w:val="center"/>
          </w:tcPr>
          <w:p w14:paraId="5E3296EC">
            <w:pPr>
              <w:widowControl/>
              <w:jc w:val="left"/>
              <w:rPr>
                <w:rFonts w:ascii="宋体" w:hAnsi="宋体" w:cs="宋体"/>
                <w:color w:val="000000"/>
                <w:kern w:val="0"/>
                <w:sz w:val="24"/>
              </w:rPr>
            </w:pPr>
            <w:r>
              <w:rPr>
                <w:rFonts w:hint="eastAsia" w:ascii="宋体" w:hAnsi="宋体" w:cs="宋体"/>
                <w:color w:val="000000"/>
                <w:kern w:val="0"/>
                <w:sz w:val="24"/>
              </w:rPr>
              <w:t>　</w:t>
            </w:r>
          </w:p>
        </w:tc>
      </w:tr>
      <w:tr w14:paraId="513708E5">
        <w:tblPrEx>
          <w:tblCellMar>
            <w:top w:w="0" w:type="dxa"/>
            <w:left w:w="108" w:type="dxa"/>
            <w:bottom w:w="0" w:type="dxa"/>
            <w:right w:w="108" w:type="dxa"/>
          </w:tblCellMar>
        </w:tblPrEx>
        <w:trPr>
          <w:trHeight w:val="460" w:hRule="atLeast"/>
        </w:trPr>
        <w:tc>
          <w:tcPr>
            <w:tcW w:w="1568" w:type="dxa"/>
            <w:vMerge w:val="continue"/>
            <w:tcBorders>
              <w:top w:val="nil"/>
              <w:left w:val="single" w:color="auto" w:sz="8" w:space="0"/>
              <w:bottom w:val="single" w:color="auto" w:sz="4" w:space="0"/>
              <w:right w:val="single" w:color="auto" w:sz="4" w:space="0"/>
            </w:tcBorders>
            <w:vAlign w:val="center"/>
          </w:tcPr>
          <w:p w14:paraId="0B868AFD">
            <w:pPr>
              <w:widowControl/>
              <w:jc w:val="left"/>
              <w:rPr>
                <w:rFonts w:ascii="宋体" w:hAnsi="宋体" w:cs="宋体"/>
                <w:color w:val="000000"/>
                <w:kern w:val="0"/>
                <w:sz w:val="24"/>
              </w:rPr>
            </w:pPr>
          </w:p>
        </w:tc>
        <w:tc>
          <w:tcPr>
            <w:tcW w:w="3130" w:type="dxa"/>
            <w:tcBorders>
              <w:top w:val="nil"/>
              <w:left w:val="nil"/>
              <w:bottom w:val="single" w:color="auto" w:sz="4" w:space="0"/>
              <w:right w:val="single" w:color="auto" w:sz="4" w:space="0"/>
            </w:tcBorders>
            <w:shd w:val="clear" w:color="auto" w:fill="auto"/>
            <w:noWrap/>
            <w:vAlign w:val="center"/>
          </w:tcPr>
          <w:p w14:paraId="77E4E8DD">
            <w:pPr>
              <w:widowControl/>
              <w:jc w:val="left"/>
              <w:rPr>
                <w:rFonts w:ascii="宋体" w:hAnsi="宋体" w:cs="宋体"/>
                <w:color w:val="000000"/>
                <w:kern w:val="0"/>
                <w:sz w:val="24"/>
              </w:rPr>
            </w:pPr>
            <w:r>
              <w:rPr>
                <w:rFonts w:hint="eastAsia" w:ascii="宋体" w:hAnsi="宋体" w:cs="宋体"/>
                <w:color w:val="000000"/>
                <w:kern w:val="0"/>
                <w:sz w:val="24"/>
              </w:rPr>
              <w:t>律师所函件</w:t>
            </w:r>
          </w:p>
        </w:tc>
        <w:tc>
          <w:tcPr>
            <w:tcW w:w="831" w:type="dxa"/>
            <w:tcBorders>
              <w:top w:val="nil"/>
              <w:left w:val="nil"/>
              <w:bottom w:val="single" w:color="auto" w:sz="4" w:space="0"/>
              <w:right w:val="single" w:color="auto" w:sz="4" w:space="0"/>
            </w:tcBorders>
            <w:shd w:val="clear" w:color="auto" w:fill="auto"/>
            <w:noWrap/>
            <w:vAlign w:val="center"/>
          </w:tcPr>
          <w:p w14:paraId="3C7C3B31">
            <w:pPr>
              <w:widowControl/>
              <w:jc w:val="center"/>
              <w:rPr>
                <w:rFonts w:ascii="宋体" w:hAnsi="宋体" w:cs="宋体"/>
                <w:kern w:val="0"/>
                <w:sz w:val="24"/>
              </w:rPr>
            </w:pPr>
            <w:r>
              <w:rPr>
                <w:rFonts w:hint="eastAsia" w:ascii="宋体" w:hAnsi="宋体" w:cs="宋体"/>
                <w:kern w:val="0"/>
                <w:sz w:val="24"/>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3F575F4D">
            <w:pPr>
              <w:widowControl/>
              <w:jc w:val="center"/>
              <w:rPr>
                <w:rFonts w:ascii="宋体" w:hAnsi="宋体" w:cs="宋体"/>
                <w:kern w:val="0"/>
                <w:sz w:val="24"/>
              </w:rPr>
            </w:pPr>
            <w:r>
              <w:rPr>
                <w:rFonts w:hint="eastAsia" w:ascii="宋体" w:hAnsi="宋体" w:cs="宋体"/>
                <w:kern w:val="0"/>
                <w:sz w:val="24"/>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21E2374D">
            <w:pPr>
              <w:widowControl/>
              <w:jc w:val="center"/>
              <w:rPr>
                <w:rFonts w:ascii="宋体" w:hAnsi="宋体" w:cs="宋体"/>
                <w:kern w:val="0"/>
                <w:sz w:val="24"/>
              </w:rPr>
            </w:pPr>
            <w:r>
              <w:rPr>
                <w:rFonts w:hint="eastAsia" w:ascii="宋体" w:hAnsi="宋体" w:cs="宋体"/>
                <w:kern w:val="0"/>
                <w:sz w:val="24"/>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674FF04D">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9" w:type="dxa"/>
            <w:tcBorders>
              <w:top w:val="nil"/>
              <w:left w:val="nil"/>
              <w:bottom w:val="single" w:color="auto" w:sz="4" w:space="0"/>
              <w:right w:val="single" w:color="auto" w:sz="8" w:space="0"/>
            </w:tcBorders>
            <w:shd w:val="clear" w:color="auto" w:fill="auto"/>
            <w:noWrap/>
            <w:vAlign w:val="center"/>
          </w:tcPr>
          <w:p w14:paraId="4A98EF6F">
            <w:pPr>
              <w:widowControl/>
              <w:jc w:val="left"/>
              <w:rPr>
                <w:rFonts w:ascii="宋体" w:hAnsi="宋体" w:cs="宋体"/>
                <w:color w:val="000000"/>
                <w:kern w:val="0"/>
                <w:sz w:val="24"/>
              </w:rPr>
            </w:pPr>
            <w:r>
              <w:rPr>
                <w:rFonts w:hint="eastAsia" w:ascii="宋体" w:hAnsi="宋体" w:cs="宋体"/>
                <w:color w:val="000000"/>
                <w:kern w:val="0"/>
                <w:sz w:val="24"/>
              </w:rPr>
              <w:t>　</w:t>
            </w:r>
          </w:p>
        </w:tc>
      </w:tr>
      <w:tr w14:paraId="3CC5CDB0">
        <w:tblPrEx>
          <w:tblCellMar>
            <w:top w:w="0" w:type="dxa"/>
            <w:left w:w="108" w:type="dxa"/>
            <w:bottom w:w="0" w:type="dxa"/>
            <w:right w:w="108" w:type="dxa"/>
          </w:tblCellMar>
        </w:tblPrEx>
        <w:trPr>
          <w:trHeight w:val="460" w:hRule="atLeast"/>
        </w:trPr>
        <w:tc>
          <w:tcPr>
            <w:tcW w:w="1568" w:type="dxa"/>
            <w:vMerge w:val="restart"/>
            <w:tcBorders>
              <w:top w:val="nil"/>
              <w:left w:val="single" w:color="auto" w:sz="8" w:space="0"/>
              <w:bottom w:val="single" w:color="000000" w:sz="8" w:space="0"/>
              <w:right w:val="single" w:color="auto" w:sz="4" w:space="0"/>
            </w:tcBorders>
            <w:shd w:val="clear" w:color="auto" w:fill="auto"/>
            <w:vAlign w:val="center"/>
          </w:tcPr>
          <w:p w14:paraId="0588D7F8">
            <w:pPr>
              <w:widowControl/>
              <w:jc w:val="center"/>
              <w:rPr>
                <w:rFonts w:ascii="宋体" w:hAnsi="宋体" w:cs="宋体"/>
                <w:kern w:val="0"/>
                <w:sz w:val="24"/>
              </w:rPr>
            </w:pPr>
            <w:r>
              <w:rPr>
                <w:rFonts w:hint="eastAsia" w:ascii="宋体" w:hAnsi="宋体" w:cs="宋体"/>
                <w:kern w:val="0"/>
                <w:sz w:val="24"/>
              </w:rPr>
              <w:t>证据</w:t>
            </w:r>
            <w:r>
              <w:rPr>
                <w:rFonts w:hint="eastAsia" w:ascii="宋体" w:hAnsi="宋体" w:cs="宋体"/>
                <w:color w:val="000000"/>
                <w:kern w:val="0"/>
                <w:sz w:val="24"/>
              </w:rPr>
              <w:t>材料</w:t>
            </w:r>
          </w:p>
        </w:tc>
        <w:tc>
          <w:tcPr>
            <w:tcW w:w="3130" w:type="dxa"/>
            <w:tcBorders>
              <w:top w:val="nil"/>
              <w:left w:val="nil"/>
              <w:bottom w:val="single" w:color="auto" w:sz="4" w:space="0"/>
              <w:right w:val="single" w:color="auto" w:sz="4" w:space="0"/>
            </w:tcBorders>
            <w:shd w:val="clear" w:color="auto" w:fill="auto"/>
            <w:noWrap/>
            <w:vAlign w:val="center"/>
          </w:tcPr>
          <w:p w14:paraId="295908A5">
            <w:pPr>
              <w:widowControl/>
              <w:jc w:val="left"/>
              <w:rPr>
                <w:rFonts w:ascii="宋体" w:hAnsi="宋体" w:cs="宋体"/>
                <w:color w:val="000000"/>
                <w:kern w:val="0"/>
                <w:sz w:val="24"/>
              </w:rPr>
            </w:pPr>
            <w:r>
              <w:rPr>
                <w:rFonts w:hint="eastAsia" w:ascii="宋体" w:hAnsi="宋体" w:cs="宋体"/>
                <w:color w:val="000000"/>
                <w:kern w:val="0"/>
                <w:sz w:val="24"/>
              </w:rPr>
              <w:t>1.</w:t>
            </w:r>
          </w:p>
        </w:tc>
        <w:tc>
          <w:tcPr>
            <w:tcW w:w="831" w:type="dxa"/>
            <w:tcBorders>
              <w:top w:val="nil"/>
              <w:left w:val="nil"/>
              <w:bottom w:val="single" w:color="auto" w:sz="4" w:space="0"/>
              <w:right w:val="single" w:color="auto" w:sz="4" w:space="0"/>
            </w:tcBorders>
            <w:shd w:val="clear" w:color="auto" w:fill="auto"/>
            <w:noWrap/>
            <w:vAlign w:val="center"/>
          </w:tcPr>
          <w:p w14:paraId="68B5B150">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noWrap/>
            <w:vAlign w:val="center"/>
          </w:tcPr>
          <w:p w14:paraId="4442BF33">
            <w:pPr>
              <w:widowControl/>
              <w:jc w:val="center"/>
              <w:rPr>
                <w:rFonts w:ascii="宋体" w:hAnsi="宋体" w:cs="宋体"/>
                <w:kern w:val="0"/>
                <w:sz w:val="24"/>
              </w:rPr>
            </w:pPr>
            <w:r>
              <w:rPr>
                <w:rFonts w:hint="eastAsia" w:ascii="宋体" w:hAnsi="宋体" w:cs="宋体"/>
                <w:kern w:val="0"/>
                <w:sz w:val="24"/>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1EF1BD24">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noWrap/>
            <w:vAlign w:val="center"/>
          </w:tcPr>
          <w:p w14:paraId="7A611BE6">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9" w:type="dxa"/>
            <w:tcBorders>
              <w:top w:val="nil"/>
              <w:left w:val="nil"/>
              <w:bottom w:val="single" w:color="auto" w:sz="4" w:space="0"/>
              <w:right w:val="single" w:color="auto" w:sz="8" w:space="0"/>
            </w:tcBorders>
            <w:shd w:val="clear" w:color="auto" w:fill="auto"/>
            <w:noWrap/>
            <w:vAlign w:val="center"/>
          </w:tcPr>
          <w:p w14:paraId="0B4B4E72">
            <w:pPr>
              <w:widowControl/>
              <w:jc w:val="left"/>
              <w:rPr>
                <w:rFonts w:ascii="宋体" w:hAnsi="宋体" w:cs="宋体"/>
                <w:color w:val="000000"/>
                <w:kern w:val="0"/>
                <w:sz w:val="24"/>
              </w:rPr>
            </w:pPr>
            <w:r>
              <w:rPr>
                <w:rFonts w:hint="eastAsia" w:ascii="宋体" w:hAnsi="宋体" w:cs="宋体"/>
                <w:color w:val="000000"/>
                <w:kern w:val="0"/>
                <w:sz w:val="24"/>
              </w:rPr>
              <w:t>　</w:t>
            </w:r>
          </w:p>
        </w:tc>
      </w:tr>
      <w:tr w14:paraId="3B1EE0E6">
        <w:tblPrEx>
          <w:tblCellMar>
            <w:top w:w="0" w:type="dxa"/>
            <w:left w:w="108" w:type="dxa"/>
            <w:bottom w:w="0" w:type="dxa"/>
            <w:right w:w="108" w:type="dxa"/>
          </w:tblCellMar>
        </w:tblPrEx>
        <w:trPr>
          <w:trHeight w:val="460" w:hRule="atLeast"/>
        </w:trPr>
        <w:tc>
          <w:tcPr>
            <w:tcW w:w="1568" w:type="dxa"/>
            <w:vMerge w:val="continue"/>
            <w:tcBorders>
              <w:top w:val="nil"/>
              <w:left w:val="single" w:color="auto" w:sz="8" w:space="0"/>
              <w:bottom w:val="single" w:color="000000" w:sz="8" w:space="0"/>
              <w:right w:val="single" w:color="auto" w:sz="4" w:space="0"/>
            </w:tcBorders>
            <w:vAlign w:val="center"/>
          </w:tcPr>
          <w:p w14:paraId="1EBC666B">
            <w:pPr>
              <w:widowControl/>
              <w:jc w:val="left"/>
              <w:rPr>
                <w:rFonts w:ascii="宋体" w:hAnsi="宋体" w:cs="宋体"/>
                <w:kern w:val="0"/>
                <w:sz w:val="24"/>
              </w:rPr>
            </w:pPr>
          </w:p>
        </w:tc>
        <w:tc>
          <w:tcPr>
            <w:tcW w:w="3130" w:type="dxa"/>
            <w:tcBorders>
              <w:top w:val="nil"/>
              <w:left w:val="nil"/>
              <w:bottom w:val="single" w:color="auto" w:sz="4" w:space="0"/>
              <w:right w:val="single" w:color="auto" w:sz="4" w:space="0"/>
            </w:tcBorders>
            <w:shd w:val="clear" w:color="auto" w:fill="auto"/>
            <w:noWrap/>
            <w:vAlign w:val="center"/>
          </w:tcPr>
          <w:p w14:paraId="170B55FC">
            <w:pPr>
              <w:widowControl/>
              <w:jc w:val="left"/>
              <w:rPr>
                <w:rFonts w:ascii="宋体" w:hAnsi="宋体" w:cs="宋体"/>
                <w:color w:val="000000"/>
                <w:kern w:val="0"/>
                <w:sz w:val="24"/>
              </w:rPr>
            </w:pPr>
            <w:r>
              <w:rPr>
                <w:rFonts w:hint="eastAsia" w:ascii="宋体" w:hAnsi="宋体" w:cs="宋体"/>
                <w:color w:val="000000"/>
                <w:kern w:val="0"/>
                <w:sz w:val="24"/>
              </w:rPr>
              <w:t>2.</w:t>
            </w:r>
          </w:p>
        </w:tc>
        <w:tc>
          <w:tcPr>
            <w:tcW w:w="831" w:type="dxa"/>
            <w:tcBorders>
              <w:top w:val="nil"/>
              <w:left w:val="nil"/>
              <w:bottom w:val="single" w:color="auto" w:sz="4" w:space="0"/>
              <w:right w:val="single" w:color="auto" w:sz="4" w:space="0"/>
            </w:tcBorders>
            <w:shd w:val="clear" w:color="auto" w:fill="auto"/>
            <w:noWrap/>
            <w:vAlign w:val="center"/>
          </w:tcPr>
          <w:p w14:paraId="674550AA">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noWrap/>
            <w:vAlign w:val="center"/>
          </w:tcPr>
          <w:p w14:paraId="5A7AC9F0">
            <w:pPr>
              <w:widowControl/>
              <w:jc w:val="center"/>
              <w:rPr>
                <w:rFonts w:ascii="宋体" w:hAnsi="宋体" w:cs="宋体"/>
                <w:kern w:val="0"/>
                <w:sz w:val="24"/>
              </w:rPr>
            </w:pPr>
            <w:r>
              <w:rPr>
                <w:rFonts w:hint="eastAsia" w:ascii="宋体" w:hAnsi="宋体" w:cs="宋体"/>
                <w:kern w:val="0"/>
                <w:sz w:val="24"/>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7807B339">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noWrap/>
            <w:vAlign w:val="center"/>
          </w:tcPr>
          <w:p w14:paraId="4817D101">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9" w:type="dxa"/>
            <w:tcBorders>
              <w:top w:val="nil"/>
              <w:left w:val="nil"/>
              <w:bottom w:val="single" w:color="auto" w:sz="4" w:space="0"/>
              <w:right w:val="single" w:color="auto" w:sz="8" w:space="0"/>
            </w:tcBorders>
            <w:shd w:val="clear" w:color="auto" w:fill="auto"/>
            <w:noWrap/>
            <w:vAlign w:val="center"/>
          </w:tcPr>
          <w:p w14:paraId="2DB92E30">
            <w:pPr>
              <w:widowControl/>
              <w:jc w:val="left"/>
              <w:rPr>
                <w:rFonts w:ascii="宋体" w:hAnsi="宋体" w:cs="宋体"/>
                <w:color w:val="000000"/>
                <w:kern w:val="0"/>
                <w:sz w:val="24"/>
              </w:rPr>
            </w:pPr>
            <w:r>
              <w:rPr>
                <w:rFonts w:hint="eastAsia" w:ascii="宋体" w:hAnsi="宋体" w:cs="宋体"/>
                <w:color w:val="000000"/>
                <w:kern w:val="0"/>
                <w:sz w:val="24"/>
              </w:rPr>
              <w:t>　</w:t>
            </w:r>
          </w:p>
        </w:tc>
      </w:tr>
      <w:tr w14:paraId="7080FB52">
        <w:tblPrEx>
          <w:tblCellMar>
            <w:top w:w="0" w:type="dxa"/>
            <w:left w:w="108" w:type="dxa"/>
            <w:bottom w:w="0" w:type="dxa"/>
            <w:right w:w="108" w:type="dxa"/>
          </w:tblCellMar>
        </w:tblPrEx>
        <w:trPr>
          <w:trHeight w:val="460" w:hRule="atLeast"/>
        </w:trPr>
        <w:tc>
          <w:tcPr>
            <w:tcW w:w="1568" w:type="dxa"/>
            <w:vMerge w:val="continue"/>
            <w:tcBorders>
              <w:top w:val="nil"/>
              <w:left w:val="single" w:color="auto" w:sz="8" w:space="0"/>
              <w:bottom w:val="single" w:color="000000" w:sz="8" w:space="0"/>
              <w:right w:val="single" w:color="auto" w:sz="4" w:space="0"/>
            </w:tcBorders>
            <w:vAlign w:val="center"/>
          </w:tcPr>
          <w:p w14:paraId="09AFAE9E">
            <w:pPr>
              <w:widowControl/>
              <w:jc w:val="left"/>
              <w:rPr>
                <w:rFonts w:ascii="宋体" w:hAnsi="宋体" w:cs="宋体"/>
                <w:kern w:val="0"/>
                <w:sz w:val="24"/>
              </w:rPr>
            </w:pPr>
          </w:p>
        </w:tc>
        <w:tc>
          <w:tcPr>
            <w:tcW w:w="3130" w:type="dxa"/>
            <w:tcBorders>
              <w:top w:val="nil"/>
              <w:left w:val="nil"/>
              <w:bottom w:val="single" w:color="auto" w:sz="4" w:space="0"/>
              <w:right w:val="single" w:color="auto" w:sz="4" w:space="0"/>
            </w:tcBorders>
            <w:shd w:val="clear" w:color="auto" w:fill="auto"/>
            <w:noWrap/>
            <w:vAlign w:val="center"/>
          </w:tcPr>
          <w:p w14:paraId="216ED3C1">
            <w:pPr>
              <w:widowControl/>
              <w:jc w:val="left"/>
              <w:rPr>
                <w:rFonts w:ascii="宋体" w:hAnsi="宋体" w:cs="宋体"/>
                <w:color w:val="000000"/>
                <w:kern w:val="0"/>
                <w:sz w:val="24"/>
              </w:rPr>
            </w:pPr>
            <w:r>
              <w:rPr>
                <w:rFonts w:hint="eastAsia" w:ascii="宋体" w:hAnsi="宋体" w:cs="宋体"/>
                <w:color w:val="000000"/>
                <w:kern w:val="0"/>
                <w:sz w:val="24"/>
              </w:rPr>
              <w:t>3.</w:t>
            </w:r>
          </w:p>
        </w:tc>
        <w:tc>
          <w:tcPr>
            <w:tcW w:w="831" w:type="dxa"/>
            <w:tcBorders>
              <w:top w:val="nil"/>
              <w:left w:val="nil"/>
              <w:bottom w:val="single" w:color="auto" w:sz="4" w:space="0"/>
              <w:right w:val="single" w:color="auto" w:sz="4" w:space="0"/>
            </w:tcBorders>
            <w:shd w:val="clear" w:color="auto" w:fill="auto"/>
            <w:noWrap/>
            <w:vAlign w:val="center"/>
          </w:tcPr>
          <w:p w14:paraId="3A8CD0DE">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noWrap/>
            <w:vAlign w:val="center"/>
          </w:tcPr>
          <w:p w14:paraId="71A58B66">
            <w:pPr>
              <w:widowControl/>
              <w:jc w:val="center"/>
              <w:rPr>
                <w:rFonts w:ascii="宋体" w:hAnsi="宋体" w:cs="宋体"/>
                <w:kern w:val="0"/>
                <w:sz w:val="24"/>
              </w:rPr>
            </w:pPr>
            <w:r>
              <w:rPr>
                <w:rFonts w:hint="eastAsia" w:ascii="宋体" w:hAnsi="宋体" w:cs="宋体"/>
                <w:kern w:val="0"/>
                <w:sz w:val="24"/>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002F51B5">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noWrap/>
            <w:vAlign w:val="center"/>
          </w:tcPr>
          <w:p w14:paraId="74DACCE1">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9" w:type="dxa"/>
            <w:tcBorders>
              <w:top w:val="nil"/>
              <w:left w:val="nil"/>
              <w:bottom w:val="single" w:color="auto" w:sz="4" w:space="0"/>
              <w:right w:val="single" w:color="auto" w:sz="8" w:space="0"/>
            </w:tcBorders>
            <w:shd w:val="clear" w:color="auto" w:fill="auto"/>
            <w:noWrap/>
            <w:vAlign w:val="center"/>
          </w:tcPr>
          <w:p w14:paraId="0A858A28">
            <w:pPr>
              <w:widowControl/>
              <w:jc w:val="left"/>
              <w:rPr>
                <w:rFonts w:ascii="宋体" w:hAnsi="宋体" w:cs="宋体"/>
                <w:color w:val="000000"/>
                <w:kern w:val="0"/>
                <w:sz w:val="24"/>
              </w:rPr>
            </w:pPr>
            <w:r>
              <w:rPr>
                <w:rFonts w:hint="eastAsia" w:ascii="宋体" w:hAnsi="宋体" w:cs="宋体"/>
                <w:color w:val="000000"/>
                <w:kern w:val="0"/>
                <w:sz w:val="24"/>
              </w:rPr>
              <w:t>　</w:t>
            </w:r>
          </w:p>
        </w:tc>
      </w:tr>
      <w:tr w14:paraId="5AC7CE63">
        <w:tblPrEx>
          <w:tblCellMar>
            <w:top w:w="0" w:type="dxa"/>
            <w:left w:w="108" w:type="dxa"/>
            <w:bottom w:w="0" w:type="dxa"/>
            <w:right w:w="108" w:type="dxa"/>
          </w:tblCellMar>
        </w:tblPrEx>
        <w:trPr>
          <w:trHeight w:val="460" w:hRule="atLeast"/>
        </w:trPr>
        <w:tc>
          <w:tcPr>
            <w:tcW w:w="1568" w:type="dxa"/>
            <w:vMerge w:val="continue"/>
            <w:tcBorders>
              <w:top w:val="nil"/>
              <w:left w:val="single" w:color="auto" w:sz="8" w:space="0"/>
              <w:bottom w:val="single" w:color="000000" w:sz="8" w:space="0"/>
              <w:right w:val="single" w:color="auto" w:sz="4" w:space="0"/>
            </w:tcBorders>
            <w:vAlign w:val="center"/>
          </w:tcPr>
          <w:p w14:paraId="73578AF7">
            <w:pPr>
              <w:widowControl/>
              <w:jc w:val="left"/>
              <w:rPr>
                <w:rFonts w:ascii="宋体" w:hAnsi="宋体" w:cs="宋体"/>
                <w:kern w:val="0"/>
                <w:sz w:val="24"/>
              </w:rPr>
            </w:pPr>
          </w:p>
        </w:tc>
        <w:tc>
          <w:tcPr>
            <w:tcW w:w="3130" w:type="dxa"/>
            <w:tcBorders>
              <w:top w:val="nil"/>
              <w:left w:val="nil"/>
              <w:bottom w:val="single" w:color="auto" w:sz="4" w:space="0"/>
              <w:right w:val="single" w:color="auto" w:sz="4" w:space="0"/>
            </w:tcBorders>
            <w:shd w:val="clear" w:color="auto" w:fill="auto"/>
            <w:noWrap/>
            <w:vAlign w:val="center"/>
          </w:tcPr>
          <w:p w14:paraId="3C121069">
            <w:pPr>
              <w:widowControl/>
              <w:jc w:val="left"/>
              <w:rPr>
                <w:rFonts w:ascii="宋体" w:hAnsi="宋体" w:cs="宋体"/>
                <w:color w:val="000000"/>
                <w:kern w:val="0"/>
                <w:sz w:val="24"/>
              </w:rPr>
            </w:pPr>
            <w:r>
              <w:rPr>
                <w:rFonts w:hint="eastAsia" w:ascii="宋体" w:hAnsi="宋体" w:cs="宋体"/>
                <w:color w:val="000000"/>
                <w:kern w:val="0"/>
                <w:sz w:val="24"/>
              </w:rPr>
              <w:t>4.</w:t>
            </w:r>
          </w:p>
        </w:tc>
        <w:tc>
          <w:tcPr>
            <w:tcW w:w="831" w:type="dxa"/>
            <w:tcBorders>
              <w:top w:val="nil"/>
              <w:left w:val="nil"/>
              <w:bottom w:val="single" w:color="auto" w:sz="4" w:space="0"/>
              <w:right w:val="single" w:color="auto" w:sz="4" w:space="0"/>
            </w:tcBorders>
            <w:shd w:val="clear" w:color="auto" w:fill="auto"/>
            <w:noWrap/>
            <w:vAlign w:val="center"/>
          </w:tcPr>
          <w:p w14:paraId="2D13B5F5">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noWrap/>
            <w:vAlign w:val="center"/>
          </w:tcPr>
          <w:p w14:paraId="72B8987C">
            <w:pPr>
              <w:widowControl/>
              <w:jc w:val="center"/>
              <w:rPr>
                <w:rFonts w:ascii="宋体" w:hAnsi="宋体" w:cs="宋体"/>
                <w:kern w:val="0"/>
                <w:sz w:val="24"/>
              </w:rPr>
            </w:pPr>
            <w:r>
              <w:rPr>
                <w:rFonts w:hint="eastAsia" w:ascii="宋体" w:hAnsi="宋体" w:cs="宋体"/>
                <w:kern w:val="0"/>
                <w:sz w:val="24"/>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4015C867">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noWrap/>
            <w:vAlign w:val="center"/>
          </w:tcPr>
          <w:p w14:paraId="6FB0764D">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9" w:type="dxa"/>
            <w:tcBorders>
              <w:top w:val="nil"/>
              <w:left w:val="nil"/>
              <w:bottom w:val="single" w:color="auto" w:sz="4" w:space="0"/>
              <w:right w:val="single" w:color="auto" w:sz="8" w:space="0"/>
            </w:tcBorders>
            <w:shd w:val="clear" w:color="auto" w:fill="auto"/>
            <w:noWrap/>
            <w:vAlign w:val="center"/>
          </w:tcPr>
          <w:p w14:paraId="54BA7074">
            <w:pPr>
              <w:widowControl/>
              <w:jc w:val="left"/>
              <w:rPr>
                <w:rFonts w:ascii="宋体" w:hAnsi="宋体" w:cs="宋体"/>
                <w:color w:val="000000"/>
                <w:kern w:val="0"/>
                <w:sz w:val="24"/>
              </w:rPr>
            </w:pPr>
            <w:r>
              <w:rPr>
                <w:rFonts w:hint="eastAsia" w:ascii="宋体" w:hAnsi="宋体" w:cs="宋体"/>
                <w:color w:val="000000"/>
                <w:kern w:val="0"/>
                <w:sz w:val="24"/>
              </w:rPr>
              <w:t>　</w:t>
            </w:r>
          </w:p>
        </w:tc>
      </w:tr>
      <w:tr w14:paraId="646C88D0">
        <w:tblPrEx>
          <w:tblCellMar>
            <w:top w:w="0" w:type="dxa"/>
            <w:left w:w="108" w:type="dxa"/>
            <w:bottom w:w="0" w:type="dxa"/>
            <w:right w:w="108" w:type="dxa"/>
          </w:tblCellMar>
        </w:tblPrEx>
        <w:trPr>
          <w:trHeight w:val="460" w:hRule="atLeast"/>
        </w:trPr>
        <w:tc>
          <w:tcPr>
            <w:tcW w:w="1568" w:type="dxa"/>
            <w:vMerge w:val="continue"/>
            <w:tcBorders>
              <w:top w:val="nil"/>
              <w:left w:val="single" w:color="auto" w:sz="8" w:space="0"/>
              <w:bottom w:val="single" w:color="000000" w:sz="8" w:space="0"/>
              <w:right w:val="single" w:color="auto" w:sz="4" w:space="0"/>
            </w:tcBorders>
            <w:vAlign w:val="center"/>
          </w:tcPr>
          <w:p w14:paraId="0F845114">
            <w:pPr>
              <w:widowControl/>
              <w:jc w:val="left"/>
              <w:rPr>
                <w:rFonts w:ascii="宋体" w:hAnsi="宋体" w:cs="宋体"/>
                <w:kern w:val="0"/>
                <w:sz w:val="24"/>
              </w:rPr>
            </w:pPr>
          </w:p>
        </w:tc>
        <w:tc>
          <w:tcPr>
            <w:tcW w:w="3130" w:type="dxa"/>
            <w:tcBorders>
              <w:top w:val="nil"/>
              <w:left w:val="nil"/>
              <w:bottom w:val="single" w:color="auto" w:sz="4" w:space="0"/>
              <w:right w:val="single" w:color="auto" w:sz="4" w:space="0"/>
            </w:tcBorders>
            <w:shd w:val="clear" w:color="auto" w:fill="auto"/>
            <w:noWrap/>
            <w:vAlign w:val="center"/>
          </w:tcPr>
          <w:p w14:paraId="02211AAA">
            <w:pPr>
              <w:widowControl/>
              <w:jc w:val="left"/>
              <w:rPr>
                <w:rFonts w:ascii="宋体" w:hAnsi="宋体" w:cs="宋体"/>
                <w:color w:val="000000"/>
                <w:kern w:val="0"/>
                <w:sz w:val="24"/>
              </w:rPr>
            </w:pPr>
            <w:r>
              <w:rPr>
                <w:rFonts w:hint="eastAsia" w:ascii="宋体" w:hAnsi="宋体" w:cs="宋体"/>
                <w:color w:val="000000"/>
                <w:kern w:val="0"/>
                <w:sz w:val="24"/>
              </w:rPr>
              <w:t>5.</w:t>
            </w:r>
          </w:p>
        </w:tc>
        <w:tc>
          <w:tcPr>
            <w:tcW w:w="831" w:type="dxa"/>
            <w:tcBorders>
              <w:top w:val="nil"/>
              <w:left w:val="nil"/>
              <w:bottom w:val="single" w:color="auto" w:sz="4" w:space="0"/>
              <w:right w:val="single" w:color="auto" w:sz="4" w:space="0"/>
            </w:tcBorders>
            <w:shd w:val="clear" w:color="auto" w:fill="auto"/>
            <w:noWrap/>
            <w:vAlign w:val="center"/>
          </w:tcPr>
          <w:p w14:paraId="213A7415">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noWrap/>
            <w:vAlign w:val="center"/>
          </w:tcPr>
          <w:p w14:paraId="0B8FEBC3">
            <w:pPr>
              <w:widowControl/>
              <w:jc w:val="center"/>
              <w:rPr>
                <w:rFonts w:ascii="宋体" w:hAnsi="宋体" w:cs="宋体"/>
                <w:kern w:val="0"/>
                <w:sz w:val="24"/>
              </w:rPr>
            </w:pPr>
            <w:r>
              <w:rPr>
                <w:rFonts w:hint="eastAsia" w:ascii="宋体" w:hAnsi="宋体" w:cs="宋体"/>
                <w:kern w:val="0"/>
                <w:sz w:val="24"/>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6A69F501">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noWrap/>
            <w:vAlign w:val="center"/>
          </w:tcPr>
          <w:p w14:paraId="4FB6FC39">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9" w:type="dxa"/>
            <w:tcBorders>
              <w:top w:val="nil"/>
              <w:left w:val="nil"/>
              <w:bottom w:val="single" w:color="auto" w:sz="4" w:space="0"/>
              <w:right w:val="single" w:color="auto" w:sz="8" w:space="0"/>
            </w:tcBorders>
            <w:shd w:val="clear" w:color="auto" w:fill="auto"/>
            <w:noWrap/>
            <w:vAlign w:val="center"/>
          </w:tcPr>
          <w:p w14:paraId="376E3B31">
            <w:pPr>
              <w:widowControl/>
              <w:jc w:val="left"/>
              <w:rPr>
                <w:rFonts w:ascii="宋体" w:hAnsi="宋体" w:cs="宋体"/>
                <w:color w:val="000000"/>
                <w:kern w:val="0"/>
                <w:sz w:val="24"/>
              </w:rPr>
            </w:pPr>
            <w:r>
              <w:rPr>
                <w:rFonts w:hint="eastAsia" w:ascii="宋体" w:hAnsi="宋体" w:cs="宋体"/>
                <w:color w:val="000000"/>
                <w:kern w:val="0"/>
                <w:sz w:val="24"/>
              </w:rPr>
              <w:t>　</w:t>
            </w:r>
          </w:p>
        </w:tc>
      </w:tr>
      <w:tr w14:paraId="7173D657">
        <w:tblPrEx>
          <w:tblCellMar>
            <w:top w:w="0" w:type="dxa"/>
            <w:left w:w="108" w:type="dxa"/>
            <w:bottom w:w="0" w:type="dxa"/>
            <w:right w:w="108" w:type="dxa"/>
          </w:tblCellMar>
        </w:tblPrEx>
        <w:trPr>
          <w:trHeight w:val="460" w:hRule="atLeast"/>
        </w:trPr>
        <w:tc>
          <w:tcPr>
            <w:tcW w:w="1568" w:type="dxa"/>
            <w:vMerge w:val="continue"/>
            <w:tcBorders>
              <w:top w:val="nil"/>
              <w:left w:val="single" w:color="auto" w:sz="8" w:space="0"/>
              <w:bottom w:val="single" w:color="000000" w:sz="8" w:space="0"/>
              <w:right w:val="single" w:color="auto" w:sz="4" w:space="0"/>
            </w:tcBorders>
            <w:vAlign w:val="center"/>
          </w:tcPr>
          <w:p w14:paraId="6E4C881D">
            <w:pPr>
              <w:widowControl/>
              <w:jc w:val="left"/>
              <w:rPr>
                <w:rFonts w:ascii="宋体" w:hAnsi="宋体" w:cs="宋体"/>
                <w:kern w:val="0"/>
                <w:sz w:val="24"/>
              </w:rPr>
            </w:pPr>
          </w:p>
        </w:tc>
        <w:tc>
          <w:tcPr>
            <w:tcW w:w="3130" w:type="dxa"/>
            <w:tcBorders>
              <w:top w:val="nil"/>
              <w:left w:val="nil"/>
              <w:bottom w:val="single" w:color="auto" w:sz="4" w:space="0"/>
              <w:right w:val="single" w:color="auto" w:sz="4" w:space="0"/>
            </w:tcBorders>
            <w:shd w:val="clear" w:color="auto" w:fill="auto"/>
            <w:noWrap/>
            <w:vAlign w:val="center"/>
          </w:tcPr>
          <w:p w14:paraId="57A9F511">
            <w:pPr>
              <w:widowControl/>
              <w:jc w:val="left"/>
              <w:rPr>
                <w:rFonts w:ascii="宋体" w:hAnsi="宋体" w:cs="宋体"/>
                <w:color w:val="000000"/>
                <w:kern w:val="0"/>
                <w:sz w:val="24"/>
              </w:rPr>
            </w:pPr>
            <w:r>
              <w:rPr>
                <w:rFonts w:hint="eastAsia" w:ascii="宋体" w:hAnsi="宋体" w:cs="宋体"/>
                <w:color w:val="000000"/>
                <w:kern w:val="0"/>
                <w:sz w:val="24"/>
              </w:rPr>
              <w:t>6.</w:t>
            </w:r>
          </w:p>
        </w:tc>
        <w:tc>
          <w:tcPr>
            <w:tcW w:w="831" w:type="dxa"/>
            <w:tcBorders>
              <w:top w:val="nil"/>
              <w:left w:val="nil"/>
              <w:bottom w:val="single" w:color="auto" w:sz="4" w:space="0"/>
              <w:right w:val="single" w:color="auto" w:sz="4" w:space="0"/>
            </w:tcBorders>
            <w:shd w:val="clear" w:color="auto" w:fill="auto"/>
            <w:noWrap/>
            <w:vAlign w:val="center"/>
          </w:tcPr>
          <w:p w14:paraId="6BA010A1">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noWrap/>
            <w:vAlign w:val="center"/>
          </w:tcPr>
          <w:p w14:paraId="7238C369">
            <w:pPr>
              <w:widowControl/>
              <w:jc w:val="center"/>
              <w:rPr>
                <w:rFonts w:ascii="宋体" w:hAnsi="宋体" w:cs="宋体"/>
                <w:kern w:val="0"/>
                <w:sz w:val="24"/>
              </w:rPr>
            </w:pPr>
            <w:r>
              <w:rPr>
                <w:rFonts w:hint="eastAsia" w:ascii="宋体" w:hAnsi="宋体" w:cs="宋体"/>
                <w:kern w:val="0"/>
                <w:sz w:val="24"/>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39617BE9">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noWrap/>
            <w:vAlign w:val="center"/>
          </w:tcPr>
          <w:p w14:paraId="55F9F76E">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9" w:type="dxa"/>
            <w:tcBorders>
              <w:top w:val="nil"/>
              <w:left w:val="nil"/>
              <w:bottom w:val="single" w:color="auto" w:sz="4" w:space="0"/>
              <w:right w:val="single" w:color="auto" w:sz="8" w:space="0"/>
            </w:tcBorders>
            <w:shd w:val="clear" w:color="auto" w:fill="auto"/>
            <w:noWrap/>
            <w:vAlign w:val="center"/>
          </w:tcPr>
          <w:p w14:paraId="75BA726A">
            <w:pPr>
              <w:widowControl/>
              <w:jc w:val="left"/>
              <w:rPr>
                <w:rFonts w:ascii="宋体" w:hAnsi="宋体" w:cs="宋体"/>
                <w:color w:val="000000"/>
                <w:kern w:val="0"/>
                <w:sz w:val="24"/>
              </w:rPr>
            </w:pPr>
            <w:r>
              <w:rPr>
                <w:rFonts w:hint="eastAsia" w:ascii="宋体" w:hAnsi="宋体" w:cs="宋体"/>
                <w:color w:val="000000"/>
                <w:kern w:val="0"/>
                <w:sz w:val="24"/>
              </w:rPr>
              <w:t>　</w:t>
            </w:r>
          </w:p>
        </w:tc>
      </w:tr>
      <w:tr w14:paraId="232DCB38">
        <w:tblPrEx>
          <w:tblCellMar>
            <w:top w:w="0" w:type="dxa"/>
            <w:left w:w="108" w:type="dxa"/>
            <w:bottom w:w="0" w:type="dxa"/>
            <w:right w:w="108" w:type="dxa"/>
          </w:tblCellMar>
        </w:tblPrEx>
        <w:trPr>
          <w:trHeight w:val="460" w:hRule="atLeast"/>
        </w:trPr>
        <w:tc>
          <w:tcPr>
            <w:tcW w:w="1568" w:type="dxa"/>
            <w:vMerge w:val="continue"/>
            <w:tcBorders>
              <w:top w:val="nil"/>
              <w:left w:val="single" w:color="auto" w:sz="8" w:space="0"/>
              <w:bottom w:val="single" w:color="000000" w:sz="8" w:space="0"/>
              <w:right w:val="single" w:color="auto" w:sz="4" w:space="0"/>
            </w:tcBorders>
            <w:vAlign w:val="center"/>
          </w:tcPr>
          <w:p w14:paraId="7AF055F4">
            <w:pPr>
              <w:widowControl/>
              <w:jc w:val="left"/>
              <w:rPr>
                <w:rFonts w:ascii="宋体" w:hAnsi="宋体" w:cs="宋体"/>
                <w:kern w:val="0"/>
                <w:sz w:val="24"/>
              </w:rPr>
            </w:pPr>
          </w:p>
        </w:tc>
        <w:tc>
          <w:tcPr>
            <w:tcW w:w="3130" w:type="dxa"/>
            <w:tcBorders>
              <w:top w:val="nil"/>
              <w:left w:val="nil"/>
              <w:bottom w:val="single" w:color="auto" w:sz="4" w:space="0"/>
              <w:right w:val="single" w:color="auto" w:sz="4" w:space="0"/>
            </w:tcBorders>
            <w:shd w:val="clear" w:color="auto" w:fill="auto"/>
            <w:noWrap/>
            <w:vAlign w:val="center"/>
          </w:tcPr>
          <w:p w14:paraId="718C4A87">
            <w:pPr>
              <w:widowControl/>
              <w:jc w:val="left"/>
              <w:rPr>
                <w:rFonts w:ascii="宋体" w:hAnsi="宋体" w:cs="宋体"/>
                <w:color w:val="000000"/>
                <w:kern w:val="0"/>
                <w:sz w:val="24"/>
              </w:rPr>
            </w:pPr>
            <w:r>
              <w:rPr>
                <w:rFonts w:hint="eastAsia" w:ascii="宋体" w:hAnsi="宋体" w:cs="宋体"/>
                <w:color w:val="000000"/>
                <w:kern w:val="0"/>
                <w:sz w:val="24"/>
              </w:rPr>
              <w:t>7.</w:t>
            </w:r>
          </w:p>
        </w:tc>
        <w:tc>
          <w:tcPr>
            <w:tcW w:w="831" w:type="dxa"/>
            <w:tcBorders>
              <w:top w:val="nil"/>
              <w:left w:val="nil"/>
              <w:bottom w:val="single" w:color="auto" w:sz="4" w:space="0"/>
              <w:right w:val="single" w:color="auto" w:sz="4" w:space="0"/>
            </w:tcBorders>
            <w:shd w:val="clear" w:color="auto" w:fill="auto"/>
            <w:noWrap/>
            <w:vAlign w:val="center"/>
          </w:tcPr>
          <w:p w14:paraId="4750FB54">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noWrap/>
            <w:vAlign w:val="center"/>
          </w:tcPr>
          <w:p w14:paraId="5008F7C2">
            <w:pPr>
              <w:widowControl/>
              <w:jc w:val="center"/>
              <w:rPr>
                <w:rFonts w:ascii="宋体" w:hAnsi="宋体" w:cs="宋体"/>
                <w:kern w:val="0"/>
                <w:sz w:val="24"/>
              </w:rPr>
            </w:pPr>
            <w:r>
              <w:rPr>
                <w:rFonts w:hint="eastAsia" w:ascii="宋体" w:hAnsi="宋体" w:cs="宋体"/>
                <w:kern w:val="0"/>
                <w:sz w:val="24"/>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1684939E">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noWrap/>
            <w:vAlign w:val="center"/>
          </w:tcPr>
          <w:p w14:paraId="3FE89BF1">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9" w:type="dxa"/>
            <w:tcBorders>
              <w:top w:val="nil"/>
              <w:left w:val="nil"/>
              <w:bottom w:val="single" w:color="auto" w:sz="4" w:space="0"/>
              <w:right w:val="single" w:color="auto" w:sz="8" w:space="0"/>
            </w:tcBorders>
            <w:shd w:val="clear" w:color="auto" w:fill="auto"/>
            <w:noWrap/>
            <w:vAlign w:val="center"/>
          </w:tcPr>
          <w:p w14:paraId="0C97A53C">
            <w:pPr>
              <w:widowControl/>
              <w:jc w:val="left"/>
              <w:rPr>
                <w:rFonts w:ascii="宋体" w:hAnsi="宋体" w:cs="宋体"/>
                <w:color w:val="000000"/>
                <w:kern w:val="0"/>
                <w:sz w:val="24"/>
              </w:rPr>
            </w:pPr>
            <w:r>
              <w:rPr>
                <w:rFonts w:hint="eastAsia" w:ascii="宋体" w:hAnsi="宋体" w:cs="宋体"/>
                <w:color w:val="000000"/>
                <w:kern w:val="0"/>
                <w:sz w:val="24"/>
              </w:rPr>
              <w:t>　</w:t>
            </w:r>
          </w:p>
        </w:tc>
      </w:tr>
      <w:tr w14:paraId="0FA37481">
        <w:tblPrEx>
          <w:tblCellMar>
            <w:top w:w="0" w:type="dxa"/>
            <w:left w:w="108" w:type="dxa"/>
            <w:bottom w:w="0" w:type="dxa"/>
            <w:right w:w="108" w:type="dxa"/>
          </w:tblCellMar>
        </w:tblPrEx>
        <w:trPr>
          <w:trHeight w:val="460" w:hRule="atLeast"/>
        </w:trPr>
        <w:tc>
          <w:tcPr>
            <w:tcW w:w="1568" w:type="dxa"/>
            <w:vMerge w:val="continue"/>
            <w:tcBorders>
              <w:top w:val="nil"/>
              <w:left w:val="single" w:color="auto" w:sz="8" w:space="0"/>
              <w:bottom w:val="single" w:color="000000" w:sz="8" w:space="0"/>
              <w:right w:val="single" w:color="auto" w:sz="4" w:space="0"/>
            </w:tcBorders>
            <w:vAlign w:val="center"/>
          </w:tcPr>
          <w:p w14:paraId="6C591389">
            <w:pPr>
              <w:widowControl/>
              <w:jc w:val="left"/>
              <w:rPr>
                <w:rFonts w:ascii="宋体" w:hAnsi="宋体" w:cs="宋体"/>
                <w:kern w:val="0"/>
                <w:sz w:val="24"/>
              </w:rPr>
            </w:pPr>
          </w:p>
        </w:tc>
        <w:tc>
          <w:tcPr>
            <w:tcW w:w="3130" w:type="dxa"/>
            <w:tcBorders>
              <w:top w:val="nil"/>
              <w:left w:val="nil"/>
              <w:bottom w:val="single" w:color="auto" w:sz="4" w:space="0"/>
              <w:right w:val="single" w:color="auto" w:sz="4" w:space="0"/>
            </w:tcBorders>
            <w:shd w:val="clear" w:color="auto" w:fill="auto"/>
            <w:noWrap/>
            <w:vAlign w:val="center"/>
          </w:tcPr>
          <w:p w14:paraId="0242625C">
            <w:pPr>
              <w:widowControl/>
              <w:jc w:val="left"/>
              <w:rPr>
                <w:rFonts w:ascii="宋体" w:hAnsi="宋体" w:cs="宋体"/>
                <w:color w:val="000000"/>
                <w:kern w:val="0"/>
                <w:sz w:val="24"/>
              </w:rPr>
            </w:pPr>
            <w:r>
              <w:rPr>
                <w:rFonts w:hint="eastAsia" w:ascii="宋体" w:hAnsi="宋体" w:cs="宋体"/>
                <w:color w:val="000000"/>
                <w:kern w:val="0"/>
                <w:sz w:val="24"/>
              </w:rPr>
              <w:t>8.</w:t>
            </w:r>
          </w:p>
        </w:tc>
        <w:tc>
          <w:tcPr>
            <w:tcW w:w="831" w:type="dxa"/>
            <w:tcBorders>
              <w:top w:val="nil"/>
              <w:left w:val="nil"/>
              <w:bottom w:val="single" w:color="auto" w:sz="4" w:space="0"/>
              <w:right w:val="single" w:color="auto" w:sz="4" w:space="0"/>
            </w:tcBorders>
            <w:shd w:val="clear" w:color="auto" w:fill="auto"/>
            <w:noWrap/>
            <w:vAlign w:val="center"/>
          </w:tcPr>
          <w:p w14:paraId="37B9D1B4">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noWrap/>
            <w:vAlign w:val="center"/>
          </w:tcPr>
          <w:p w14:paraId="2362AF43">
            <w:pPr>
              <w:widowControl/>
              <w:jc w:val="center"/>
              <w:rPr>
                <w:rFonts w:ascii="宋体" w:hAnsi="宋体" w:cs="宋体"/>
                <w:kern w:val="0"/>
                <w:sz w:val="24"/>
              </w:rPr>
            </w:pPr>
            <w:r>
              <w:rPr>
                <w:rFonts w:hint="eastAsia" w:ascii="宋体" w:hAnsi="宋体" w:cs="宋体"/>
                <w:kern w:val="0"/>
                <w:sz w:val="24"/>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0EA30F05">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noWrap/>
            <w:vAlign w:val="center"/>
          </w:tcPr>
          <w:p w14:paraId="64F6CBFB">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9" w:type="dxa"/>
            <w:tcBorders>
              <w:top w:val="nil"/>
              <w:left w:val="nil"/>
              <w:bottom w:val="single" w:color="auto" w:sz="4" w:space="0"/>
              <w:right w:val="single" w:color="auto" w:sz="8" w:space="0"/>
            </w:tcBorders>
            <w:shd w:val="clear" w:color="auto" w:fill="auto"/>
            <w:noWrap/>
            <w:vAlign w:val="center"/>
          </w:tcPr>
          <w:p w14:paraId="26DE5C18">
            <w:pPr>
              <w:widowControl/>
              <w:jc w:val="left"/>
              <w:rPr>
                <w:rFonts w:ascii="宋体" w:hAnsi="宋体" w:cs="宋体"/>
                <w:color w:val="000000"/>
                <w:kern w:val="0"/>
                <w:sz w:val="24"/>
              </w:rPr>
            </w:pPr>
            <w:r>
              <w:rPr>
                <w:rFonts w:hint="eastAsia" w:ascii="宋体" w:hAnsi="宋体" w:cs="宋体"/>
                <w:color w:val="000000"/>
                <w:kern w:val="0"/>
                <w:sz w:val="24"/>
              </w:rPr>
              <w:t>　</w:t>
            </w:r>
          </w:p>
        </w:tc>
      </w:tr>
      <w:tr w14:paraId="2C641B25">
        <w:tblPrEx>
          <w:tblCellMar>
            <w:top w:w="0" w:type="dxa"/>
            <w:left w:w="108" w:type="dxa"/>
            <w:bottom w:w="0" w:type="dxa"/>
            <w:right w:w="108" w:type="dxa"/>
          </w:tblCellMar>
        </w:tblPrEx>
        <w:trPr>
          <w:trHeight w:val="460" w:hRule="atLeast"/>
        </w:trPr>
        <w:tc>
          <w:tcPr>
            <w:tcW w:w="1568" w:type="dxa"/>
            <w:vMerge w:val="continue"/>
            <w:tcBorders>
              <w:top w:val="nil"/>
              <w:left w:val="single" w:color="auto" w:sz="8" w:space="0"/>
              <w:bottom w:val="single" w:color="000000" w:sz="8" w:space="0"/>
              <w:right w:val="single" w:color="auto" w:sz="4" w:space="0"/>
            </w:tcBorders>
            <w:vAlign w:val="center"/>
          </w:tcPr>
          <w:p w14:paraId="1A3245F4">
            <w:pPr>
              <w:widowControl/>
              <w:jc w:val="left"/>
              <w:rPr>
                <w:rFonts w:ascii="宋体" w:hAnsi="宋体" w:cs="宋体"/>
                <w:kern w:val="0"/>
                <w:sz w:val="24"/>
              </w:rPr>
            </w:pPr>
          </w:p>
        </w:tc>
        <w:tc>
          <w:tcPr>
            <w:tcW w:w="3130" w:type="dxa"/>
            <w:tcBorders>
              <w:top w:val="nil"/>
              <w:left w:val="nil"/>
              <w:bottom w:val="single" w:color="auto" w:sz="4" w:space="0"/>
              <w:right w:val="single" w:color="auto" w:sz="4" w:space="0"/>
            </w:tcBorders>
            <w:shd w:val="clear" w:color="auto" w:fill="auto"/>
            <w:noWrap/>
            <w:vAlign w:val="center"/>
          </w:tcPr>
          <w:p w14:paraId="6F5DEEA7">
            <w:pPr>
              <w:widowControl/>
              <w:jc w:val="left"/>
              <w:rPr>
                <w:rFonts w:ascii="宋体" w:hAnsi="宋体" w:cs="宋体"/>
                <w:color w:val="000000"/>
                <w:kern w:val="0"/>
                <w:sz w:val="24"/>
              </w:rPr>
            </w:pPr>
            <w:r>
              <w:rPr>
                <w:rFonts w:hint="eastAsia" w:ascii="宋体" w:hAnsi="宋体" w:cs="宋体"/>
                <w:color w:val="000000"/>
                <w:kern w:val="0"/>
                <w:sz w:val="24"/>
              </w:rPr>
              <w:t>9.</w:t>
            </w:r>
          </w:p>
        </w:tc>
        <w:tc>
          <w:tcPr>
            <w:tcW w:w="831" w:type="dxa"/>
            <w:tcBorders>
              <w:top w:val="nil"/>
              <w:left w:val="nil"/>
              <w:bottom w:val="single" w:color="auto" w:sz="4" w:space="0"/>
              <w:right w:val="single" w:color="auto" w:sz="4" w:space="0"/>
            </w:tcBorders>
            <w:shd w:val="clear" w:color="auto" w:fill="auto"/>
            <w:noWrap/>
            <w:vAlign w:val="center"/>
          </w:tcPr>
          <w:p w14:paraId="3083D0BB">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noWrap/>
            <w:vAlign w:val="center"/>
          </w:tcPr>
          <w:p w14:paraId="7E4D4456">
            <w:pPr>
              <w:widowControl/>
              <w:jc w:val="center"/>
              <w:rPr>
                <w:rFonts w:ascii="宋体" w:hAnsi="宋体" w:cs="宋体"/>
                <w:kern w:val="0"/>
                <w:sz w:val="24"/>
              </w:rPr>
            </w:pPr>
            <w:r>
              <w:rPr>
                <w:rFonts w:hint="eastAsia" w:ascii="宋体" w:hAnsi="宋体" w:cs="宋体"/>
                <w:kern w:val="0"/>
                <w:sz w:val="24"/>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7C78D64C">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noWrap/>
            <w:vAlign w:val="center"/>
          </w:tcPr>
          <w:p w14:paraId="3A8B47CC">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9" w:type="dxa"/>
            <w:tcBorders>
              <w:top w:val="nil"/>
              <w:left w:val="nil"/>
              <w:bottom w:val="single" w:color="auto" w:sz="4" w:space="0"/>
              <w:right w:val="single" w:color="auto" w:sz="8" w:space="0"/>
            </w:tcBorders>
            <w:shd w:val="clear" w:color="auto" w:fill="auto"/>
            <w:noWrap/>
            <w:vAlign w:val="center"/>
          </w:tcPr>
          <w:p w14:paraId="7AD4CFFD">
            <w:pPr>
              <w:widowControl/>
              <w:jc w:val="left"/>
              <w:rPr>
                <w:rFonts w:ascii="宋体" w:hAnsi="宋体" w:cs="宋体"/>
                <w:color w:val="000000"/>
                <w:kern w:val="0"/>
                <w:sz w:val="24"/>
              </w:rPr>
            </w:pPr>
            <w:r>
              <w:rPr>
                <w:rFonts w:hint="eastAsia" w:ascii="宋体" w:hAnsi="宋体" w:cs="宋体"/>
                <w:color w:val="000000"/>
                <w:kern w:val="0"/>
                <w:sz w:val="24"/>
              </w:rPr>
              <w:t>　</w:t>
            </w:r>
          </w:p>
        </w:tc>
      </w:tr>
      <w:tr w14:paraId="5DAE1CE0">
        <w:tblPrEx>
          <w:tblCellMar>
            <w:top w:w="0" w:type="dxa"/>
            <w:left w:w="108" w:type="dxa"/>
            <w:bottom w:w="0" w:type="dxa"/>
            <w:right w:w="108" w:type="dxa"/>
          </w:tblCellMar>
        </w:tblPrEx>
        <w:trPr>
          <w:trHeight w:val="460" w:hRule="atLeast"/>
        </w:trPr>
        <w:tc>
          <w:tcPr>
            <w:tcW w:w="1568" w:type="dxa"/>
            <w:vMerge w:val="continue"/>
            <w:tcBorders>
              <w:top w:val="nil"/>
              <w:left w:val="single" w:color="auto" w:sz="8" w:space="0"/>
              <w:bottom w:val="single" w:color="000000" w:sz="8" w:space="0"/>
              <w:right w:val="single" w:color="auto" w:sz="4" w:space="0"/>
            </w:tcBorders>
            <w:vAlign w:val="center"/>
          </w:tcPr>
          <w:p w14:paraId="2FA7E53B">
            <w:pPr>
              <w:widowControl/>
              <w:jc w:val="left"/>
              <w:rPr>
                <w:rFonts w:ascii="宋体" w:hAnsi="宋体" w:cs="宋体"/>
                <w:kern w:val="0"/>
                <w:sz w:val="24"/>
              </w:rPr>
            </w:pPr>
          </w:p>
        </w:tc>
        <w:tc>
          <w:tcPr>
            <w:tcW w:w="3130" w:type="dxa"/>
            <w:tcBorders>
              <w:top w:val="nil"/>
              <w:left w:val="nil"/>
              <w:bottom w:val="single" w:color="auto" w:sz="8" w:space="0"/>
              <w:right w:val="single" w:color="auto" w:sz="4" w:space="0"/>
            </w:tcBorders>
            <w:shd w:val="clear" w:color="auto" w:fill="auto"/>
            <w:noWrap/>
            <w:vAlign w:val="center"/>
          </w:tcPr>
          <w:p w14:paraId="728CEC75">
            <w:pPr>
              <w:widowControl/>
              <w:jc w:val="left"/>
              <w:rPr>
                <w:rFonts w:ascii="宋体" w:hAnsi="宋体" w:cs="宋体"/>
                <w:color w:val="000000"/>
                <w:kern w:val="0"/>
                <w:sz w:val="24"/>
              </w:rPr>
            </w:pPr>
            <w:r>
              <w:rPr>
                <w:rFonts w:hint="eastAsia" w:ascii="宋体" w:hAnsi="宋体" w:cs="宋体"/>
                <w:color w:val="000000"/>
                <w:kern w:val="0"/>
                <w:sz w:val="24"/>
              </w:rPr>
              <w:t>10</w:t>
            </w:r>
            <w:r>
              <w:rPr>
                <w:rFonts w:ascii="宋体" w:hAnsi="宋体" w:cs="宋体"/>
                <w:color w:val="000000"/>
                <w:kern w:val="0"/>
                <w:sz w:val="24"/>
              </w:rPr>
              <w:t>.</w:t>
            </w:r>
          </w:p>
        </w:tc>
        <w:tc>
          <w:tcPr>
            <w:tcW w:w="831" w:type="dxa"/>
            <w:tcBorders>
              <w:top w:val="nil"/>
              <w:left w:val="nil"/>
              <w:bottom w:val="single" w:color="auto" w:sz="8" w:space="0"/>
              <w:right w:val="single" w:color="auto" w:sz="4" w:space="0"/>
            </w:tcBorders>
            <w:shd w:val="clear" w:color="auto" w:fill="auto"/>
            <w:noWrap/>
            <w:vAlign w:val="center"/>
          </w:tcPr>
          <w:p w14:paraId="254A8AA4">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8" w:space="0"/>
              <w:right w:val="single" w:color="auto" w:sz="4" w:space="0"/>
            </w:tcBorders>
            <w:shd w:val="clear" w:color="auto" w:fill="auto"/>
            <w:noWrap/>
            <w:vAlign w:val="center"/>
          </w:tcPr>
          <w:p w14:paraId="0DFDB8E5">
            <w:pPr>
              <w:widowControl/>
              <w:jc w:val="center"/>
              <w:rPr>
                <w:rFonts w:ascii="宋体" w:hAnsi="宋体" w:cs="宋体"/>
                <w:kern w:val="0"/>
                <w:sz w:val="24"/>
              </w:rPr>
            </w:pPr>
            <w:r>
              <w:rPr>
                <w:rFonts w:hint="eastAsia" w:ascii="宋体" w:hAnsi="宋体" w:cs="宋体"/>
                <w:kern w:val="0"/>
                <w:sz w:val="24"/>
              </w:rPr>
              <w:t xml:space="preserve"> </w:t>
            </w:r>
          </w:p>
        </w:tc>
        <w:tc>
          <w:tcPr>
            <w:tcW w:w="992" w:type="dxa"/>
            <w:tcBorders>
              <w:top w:val="nil"/>
              <w:left w:val="nil"/>
              <w:bottom w:val="single" w:color="auto" w:sz="8" w:space="0"/>
              <w:right w:val="single" w:color="auto" w:sz="4" w:space="0"/>
            </w:tcBorders>
            <w:shd w:val="clear" w:color="auto" w:fill="auto"/>
            <w:noWrap/>
            <w:vAlign w:val="center"/>
          </w:tcPr>
          <w:p w14:paraId="44FF0697">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8" w:space="0"/>
              <w:right w:val="single" w:color="auto" w:sz="4" w:space="0"/>
            </w:tcBorders>
            <w:shd w:val="clear" w:color="auto" w:fill="auto"/>
            <w:noWrap/>
            <w:vAlign w:val="center"/>
          </w:tcPr>
          <w:p w14:paraId="3F13769D">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9" w:type="dxa"/>
            <w:tcBorders>
              <w:top w:val="nil"/>
              <w:left w:val="nil"/>
              <w:bottom w:val="single" w:color="auto" w:sz="8" w:space="0"/>
              <w:right w:val="single" w:color="auto" w:sz="8" w:space="0"/>
            </w:tcBorders>
            <w:shd w:val="clear" w:color="auto" w:fill="auto"/>
            <w:noWrap/>
            <w:vAlign w:val="center"/>
          </w:tcPr>
          <w:p w14:paraId="02B9C947">
            <w:pPr>
              <w:widowControl/>
              <w:jc w:val="left"/>
              <w:rPr>
                <w:rFonts w:ascii="宋体" w:hAnsi="宋体" w:cs="宋体"/>
                <w:color w:val="000000"/>
                <w:kern w:val="0"/>
                <w:sz w:val="24"/>
              </w:rPr>
            </w:pPr>
            <w:r>
              <w:rPr>
                <w:rFonts w:hint="eastAsia" w:ascii="宋体" w:hAnsi="宋体" w:cs="宋体"/>
                <w:color w:val="000000"/>
                <w:kern w:val="0"/>
                <w:sz w:val="24"/>
              </w:rPr>
              <w:t>　</w:t>
            </w:r>
          </w:p>
        </w:tc>
      </w:tr>
      <w:tr w14:paraId="71DBC2E6">
        <w:tblPrEx>
          <w:tblCellMar>
            <w:top w:w="0" w:type="dxa"/>
            <w:left w:w="108" w:type="dxa"/>
            <w:bottom w:w="0" w:type="dxa"/>
            <w:right w:w="108" w:type="dxa"/>
          </w:tblCellMar>
        </w:tblPrEx>
        <w:trPr>
          <w:trHeight w:val="250" w:hRule="atLeast"/>
        </w:trPr>
        <w:tc>
          <w:tcPr>
            <w:tcW w:w="1568" w:type="dxa"/>
            <w:tcBorders>
              <w:top w:val="nil"/>
              <w:left w:val="nil"/>
              <w:bottom w:val="nil"/>
              <w:right w:val="nil"/>
            </w:tcBorders>
            <w:shd w:val="clear" w:color="auto" w:fill="auto"/>
            <w:vAlign w:val="center"/>
          </w:tcPr>
          <w:p w14:paraId="7216D8E6">
            <w:pPr>
              <w:widowControl/>
              <w:jc w:val="left"/>
              <w:rPr>
                <w:rFonts w:ascii="宋体" w:hAnsi="宋体" w:cs="宋体"/>
                <w:color w:val="000000"/>
                <w:kern w:val="0"/>
                <w:sz w:val="24"/>
              </w:rPr>
            </w:pPr>
          </w:p>
        </w:tc>
        <w:tc>
          <w:tcPr>
            <w:tcW w:w="3130" w:type="dxa"/>
            <w:tcBorders>
              <w:top w:val="nil"/>
              <w:left w:val="nil"/>
              <w:bottom w:val="nil"/>
              <w:right w:val="nil"/>
            </w:tcBorders>
            <w:shd w:val="clear" w:color="auto" w:fill="auto"/>
            <w:noWrap/>
            <w:vAlign w:val="center"/>
          </w:tcPr>
          <w:p w14:paraId="7446DBD4">
            <w:pPr>
              <w:widowControl/>
              <w:jc w:val="center"/>
              <w:rPr>
                <w:rFonts w:ascii="Times New Roman" w:hAnsi="Times New Roman" w:eastAsia="Times New Roman" w:cs="Times New Roman"/>
                <w:kern w:val="0"/>
                <w:sz w:val="20"/>
                <w:szCs w:val="20"/>
              </w:rPr>
            </w:pPr>
          </w:p>
        </w:tc>
        <w:tc>
          <w:tcPr>
            <w:tcW w:w="831" w:type="dxa"/>
            <w:tcBorders>
              <w:top w:val="nil"/>
              <w:left w:val="nil"/>
              <w:bottom w:val="nil"/>
              <w:right w:val="nil"/>
            </w:tcBorders>
            <w:shd w:val="clear" w:color="auto" w:fill="auto"/>
            <w:noWrap/>
            <w:vAlign w:val="center"/>
          </w:tcPr>
          <w:p w14:paraId="4EE85644">
            <w:pPr>
              <w:widowControl/>
              <w:jc w:val="left"/>
              <w:rPr>
                <w:rFonts w:ascii="Times New Roman" w:hAnsi="Times New Roman" w:eastAsia="Times New Roman" w:cs="Times New Roman"/>
                <w:kern w:val="0"/>
                <w:sz w:val="20"/>
                <w:szCs w:val="20"/>
              </w:rPr>
            </w:pPr>
          </w:p>
        </w:tc>
        <w:tc>
          <w:tcPr>
            <w:tcW w:w="992" w:type="dxa"/>
            <w:tcBorders>
              <w:top w:val="nil"/>
              <w:left w:val="nil"/>
              <w:bottom w:val="nil"/>
              <w:right w:val="nil"/>
            </w:tcBorders>
            <w:shd w:val="clear" w:color="auto" w:fill="auto"/>
            <w:noWrap/>
            <w:vAlign w:val="center"/>
          </w:tcPr>
          <w:p w14:paraId="42915B12">
            <w:pPr>
              <w:widowControl/>
              <w:jc w:val="center"/>
              <w:rPr>
                <w:rFonts w:ascii="Times New Roman" w:hAnsi="Times New Roman" w:eastAsia="Times New Roman" w:cs="Times New Roman"/>
                <w:kern w:val="0"/>
                <w:sz w:val="20"/>
                <w:szCs w:val="20"/>
              </w:rPr>
            </w:pPr>
          </w:p>
        </w:tc>
        <w:tc>
          <w:tcPr>
            <w:tcW w:w="992" w:type="dxa"/>
            <w:tcBorders>
              <w:top w:val="nil"/>
              <w:left w:val="nil"/>
              <w:bottom w:val="nil"/>
              <w:right w:val="nil"/>
            </w:tcBorders>
            <w:shd w:val="clear" w:color="auto" w:fill="auto"/>
            <w:noWrap/>
            <w:vAlign w:val="center"/>
          </w:tcPr>
          <w:p w14:paraId="3DEF6A69">
            <w:pPr>
              <w:widowControl/>
              <w:jc w:val="center"/>
              <w:rPr>
                <w:rFonts w:ascii="Times New Roman" w:hAnsi="Times New Roman" w:eastAsia="Times New Roman" w:cs="Times New Roman"/>
                <w:kern w:val="0"/>
                <w:sz w:val="20"/>
                <w:szCs w:val="20"/>
              </w:rPr>
            </w:pPr>
          </w:p>
        </w:tc>
        <w:tc>
          <w:tcPr>
            <w:tcW w:w="992" w:type="dxa"/>
            <w:tcBorders>
              <w:top w:val="nil"/>
              <w:left w:val="nil"/>
              <w:bottom w:val="nil"/>
              <w:right w:val="nil"/>
            </w:tcBorders>
            <w:shd w:val="clear" w:color="auto" w:fill="auto"/>
            <w:noWrap/>
            <w:vAlign w:val="center"/>
          </w:tcPr>
          <w:p w14:paraId="1D84C9C6">
            <w:pPr>
              <w:widowControl/>
              <w:jc w:val="center"/>
              <w:rPr>
                <w:rFonts w:ascii="Times New Roman" w:hAnsi="Times New Roman" w:eastAsia="Times New Roman" w:cs="Times New Roman"/>
                <w:kern w:val="0"/>
                <w:sz w:val="20"/>
                <w:szCs w:val="20"/>
              </w:rPr>
            </w:pPr>
          </w:p>
        </w:tc>
        <w:tc>
          <w:tcPr>
            <w:tcW w:w="709" w:type="dxa"/>
            <w:tcBorders>
              <w:top w:val="nil"/>
              <w:left w:val="nil"/>
              <w:bottom w:val="nil"/>
              <w:right w:val="nil"/>
            </w:tcBorders>
            <w:shd w:val="clear" w:color="auto" w:fill="auto"/>
            <w:noWrap/>
            <w:vAlign w:val="center"/>
          </w:tcPr>
          <w:p w14:paraId="58818CF6">
            <w:pPr>
              <w:widowControl/>
              <w:jc w:val="center"/>
              <w:rPr>
                <w:rFonts w:ascii="Times New Roman" w:hAnsi="Times New Roman" w:eastAsia="Times New Roman" w:cs="Times New Roman"/>
                <w:kern w:val="0"/>
                <w:sz w:val="20"/>
                <w:szCs w:val="20"/>
              </w:rPr>
            </w:pPr>
          </w:p>
        </w:tc>
      </w:tr>
      <w:tr w14:paraId="4A36F146">
        <w:tblPrEx>
          <w:tblCellMar>
            <w:top w:w="0" w:type="dxa"/>
            <w:left w:w="108" w:type="dxa"/>
            <w:bottom w:w="0" w:type="dxa"/>
            <w:right w:w="108" w:type="dxa"/>
          </w:tblCellMar>
        </w:tblPrEx>
        <w:trPr>
          <w:trHeight w:val="194" w:hRule="atLeast"/>
        </w:trPr>
        <w:tc>
          <w:tcPr>
            <w:tcW w:w="4698" w:type="dxa"/>
            <w:gridSpan w:val="2"/>
            <w:tcBorders>
              <w:top w:val="nil"/>
              <w:left w:val="nil"/>
              <w:bottom w:val="nil"/>
              <w:right w:val="nil"/>
            </w:tcBorders>
            <w:shd w:val="clear" w:color="auto" w:fill="auto"/>
            <w:noWrap/>
            <w:vAlign w:val="center"/>
          </w:tcPr>
          <w:p w14:paraId="580CCE12">
            <w:pPr>
              <w:widowControl/>
              <w:jc w:val="left"/>
              <w:rPr>
                <w:rFonts w:ascii="宋体" w:hAnsi="宋体" w:cs="宋体"/>
                <w:color w:val="000000"/>
                <w:kern w:val="0"/>
                <w:sz w:val="24"/>
              </w:rPr>
            </w:pPr>
            <w:r>
              <w:rPr>
                <w:rFonts w:hint="eastAsia" w:ascii="宋体" w:hAnsi="宋体" w:cs="宋体"/>
                <w:color w:val="000000"/>
                <w:kern w:val="0"/>
                <w:sz w:val="24"/>
              </w:rPr>
              <w:t>提交人：</w:t>
            </w:r>
          </w:p>
        </w:tc>
        <w:tc>
          <w:tcPr>
            <w:tcW w:w="831" w:type="dxa"/>
            <w:tcBorders>
              <w:top w:val="nil"/>
              <w:left w:val="nil"/>
              <w:bottom w:val="nil"/>
              <w:right w:val="nil"/>
            </w:tcBorders>
            <w:shd w:val="clear" w:color="auto" w:fill="auto"/>
            <w:noWrap/>
            <w:vAlign w:val="center"/>
          </w:tcPr>
          <w:p w14:paraId="5895582F">
            <w:pPr>
              <w:widowControl/>
              <w:jc w:val="left"/>
              <w:rPr>
                <w:rFonts w:ascii="宋体" w:hAnsi="宋体" w:cs="宋体"/>
                <w:color w:val="000000"/>
                <w:kern w:val="0"/>
                <w:sz w:val="24"/>
              </w:rPr>
            </w:pPr>
          </w:p>
        </w:tc>
        <w:tc>
          <w:tcPr>
            <w:tcW w:w="1984" w:type="dxa"/>
            <w:gridSpan w:val="2"/>
            <w:tcBorders>
              <w:top w:val="nil"/>
              <w:left w:val="nil"/>
              <w:bottom w:val="nil"/>
              <w:right w:val="nil"/>
            </w:tcBorders>
            <w:shd w:val="clear" w:color="auto" w:fill="auto"/>
            <w:noWrap/>
            <w:vAlign w:val="center"/>
          </w:tcPr>
          <w:p w14:paraId="46EADEB2">
            <w:pPr>
              <w:widowControl/>
              <w:jc w:val="left"/>
              <w:rPr>
                <w:rFonts w:ascii="宋体" w:hAnsi="宋体" w:cs="宋体"/>
                <w:color w:val="000000"/>
                <w:kern w:val="0"/>
                <w:sz w:val="24"/>
              </w:rPr>
            </w:pPr>
            <w:r>
              <w:rPr>
                <w:rFonts w:hint="eastAsia" w:ascii="宋体" w:hAnsi="宋体" w:cs="宋体"/>
                <w:color w:val="000000"/>
                <w:kern w:val="0"/>
                <w:sz w:val="24"/>
              </w:rPr>
              <w:t>签收人：</w:t>
            </w:r>
          </w:p>
        </w:tc>
        <w:tc>
          <w:tcPr>
            <w:tcW w:w="992" w:type="dxa"/>
            <w:tcBorders>
              <w:top w:val="nil"/>
              <w:left w:val="nil"/>
              <w:bottom w:val="nil"/>
              <w:right w:val="nil"/>
            </w:tcBorders>
            <w:shd w:val="clear" w:color="auto" w:fill="auto"/>
            <w:noWrap/>
            <w:vAlign w:val="bottom"/>
          </w:tcPr>
          <w:p w14:paraId="59239CA8">
            <w:pPr>
              <w:widowControl/>
              <w:jc w:val="left"/>
              <w:rPr>
                <w:rFonts w:ascii="宋体" w:hAnsi="宋体" w:cs="宋体"/>
                <w:color w:val="000000"/>
                <w:kern w:val="0"/>
                <w:sz w:val="24"/>
              </w:rPr>
            </w:pPr>
          </w:p>
        </w:tc>
        <w:tc>
          <w:tcPr>
            <w:tcW w:w="709" w:type="dxa"/>
            <w:tcBorders>
              <w:top w:val="nil"/>
              <w:left w:val="nil"/>
              <w:bottom w:val="nil"/>
              <w:right w:val="nil"/>
            </w:tcBorders>
            <w:shd w:val="clear" w:color="auto" w:fill="auto"/>
            <w:noWrap/>
            <w:vAlign w:val="bottom"/>
          </w:tcPr>
          <w:p w14:paraId="543E64F9">
            <w:pPr>
              <w:widowControl/>
              <w:jc w:val="center"/>
              <w:rPr>
                <w:rFonts w:ascii="Times New Roman" w:hAnsi="Times New Roman" w:eastAsia="Times New Roman" w:cs="Times New Roman"/>
                <w:kern w:val="0"/>
                <w:sz w:val="20"/>
                <w:szCs w:val="20"/>
              </w:rPr>
            </w:pPr>
          </w:p>
        </w:tc>
      </w:tr>
      <w:tr w14:paraId="3D950DDC">
        <w:tblPrEx>
          <w:tblCellMar>
            <w:top w:w="0" w:type="dxa"/>
            <w:left w:w="108" w:type="dxa"/>
            <w:bottom w:w="0" w:type="dxa"/>
            <w:right w:w="108" w:type="dxa"/>
          </w:tblCellMar>
        </w:tblPrEx>
        <w:trPr>
          <w:trHeight w:val="300" w:hRule="atLeast"/>
        </w:trPr>
        <w:tc>
          <w:tcPr>
            <w:tcW w:w="4698" w:type="dxa"/>
            <w:gridSpan w:val="2"/>
            <w:tcBorders>
              <w:top w:val="nil"/>
              <w:left w:val="nil"/>
              <w:bottom w:val="nil"/>
              <w:right w:val="nil"/>
            </w:tcBorders>
            <w:shd w:val="clear" w:color="auto" w:fill="auto"/>
            <w:noWrap/>
            <w:vAlign w:val="center"/>
          </w:tcPr>
          <w:p w14:paraId="6543341C">
            <w:pPr>
              <w:widowControl/>
              <w:jc w:val="left"/>
              <w:rPr>
                <w:rFonts w:ascii="宋体" w:hAnsi="宋体" w:cs="宋体"/>
                <w:color w:val="000000"/>
                <w:kern w:val="0"/>
                <w:sz w:val="24"/>
              </w:rPr>
            </w:pPr>
            <w:r>
              <w:rPr>
                <w:rFonts w:hint="eastAsia" w:ascii="宋体" w:hAnsi="宋体" w:cs="宋体"/>
                <w:color w:val="000000"/>
                <w:kern w:val="0"/>
                <w:sz w:val="24"/>
              </w:rPr>
              <w:t>提交时间：</w:t>
            </w:r>
          </w:p>
        </w:tc>
        <w:tc>
          <w:tcPr>
            <w:tcW w:w="831" w:type="dxa"/>
            <w:tcBorders>
              <w:top w:val="nil"/>
              <w:left w:val="nil"/>
              <w:bottom w:val="nil"/>
              <w:right w:val="nil"/>
            </w:tcBorders>
            <w:shd w:val="clear" w:color="auto" w:fill="auto"/>
            <w:noWrap/>
            <w:vAlign w:val="center"/>
          </w:tcPr>
          <w:p w14:paraId="395DFBAE">
            <w:pPr>
              <w:widowControl/>
              <w:jc w:val="left"/>
              <w:rPr>
                <w:rFonts w:ascii="宋体" w:hAnsi="宋体" w:cs="宋体"/>
                <w:color w:val="000000"/>
                <w:kern w:val="0"/>
                <w:sz w:val="24"/>
              </w:rPr>
            </w:pPr>
          </w:p>
        </w:tc>
        <w:tc>
          <w:tcPr>
            <w:tcW w:w="1984" w:type="dxa"/>
            <w:gridSpan w:val="2"/>
            <w:tcBorders>
              <w:top w:val="nil"/>
              <w:left w:val="nil"/>
              <w:bottom w:val="nil"/>
              <w:right w:val="nil"/>
            </w:tcBorders>
            <w:shd w:val="clear" w:color="auto" w:fill="auto"/>
            <w:noWrap/>
            <w:vAlign w:val="center"/>
          </w:tcPr>
          <w:p w14:paraId="464540DD">
            <w:pPr>
              <w:widowControl/>
              <w:jc w:val="left"/>
              <w:rPr>
                <w:rFonts w:ascii="宋体" w:hAnsi="宋体" w:cs="宋体"/>
                <w:color w:val="000000"/>
                <w:kern w:val="0"/>
                <w:sz w:val="24"/>
              </w:rPr>
            </w:pPr>
            <w:r>
              <w:rPr>
                <w:rFonts w:hint="eastAsia" w:ascii="宋体" w:hAnsi="宋体" w:cs="宋体"/>
                <w:color w:val="000000"/>
                <w:kern w:val="0"/>
                <w:sz w:val="24"/>
              </w:rPr>
              <w:t>签收时间：</w:t>
            </w:r>
          </w:p>
        </w:tc>
        <w:tc>
          <w:tcPr>
            <w:tcW w:w="992" w:type="dxa"/>
            <w:tcBorders>
              <w:top w:val="nil"/>
              <w:left w:val="nil"/>
              <w:bottom w:val="nil"/>
              <w:right w:val="nil"/>
            </w:tcBorders>
            <w:shd w:val="clear" w:color="auto" w:fill="auto"/>
            <w:noWrap/>
            <w:vAlign w:val="bottom"/>
          </w:tcPr>
          <w:p w14:paraId="2F923A1E">
            <w:pPr>
              <w:widowControl/>
              <w:jc w:val="left"/>
              <w:rPr>
                <w:rFonts w:ascii="宋体" w:hAnsi="宋体" w:cs="宋体"/>
                <w:color w:val="000000"/>
                <w:kern w:val="0"/>
                <w:sz w:val="24"/>
              </w:rPr>
            </w:pPr>
          </w:p>
        </w:tc>
        <w:tc>
          <w:tcPr>
            <w:tcW w:w="709" w:type="dxa"/>
            <w:tcBorders>
              <w:top w:val="nil"/>
              <w:left w:val="nil"/>
              <w:bottom w:val="nil"/>
              <w:right w:val="nil"/>
            </w:tcBorders>
            <w:shd w:val="clear" w:color="auto" w:fill="auto"/>
            <w:noWrap/>
            <w:vAlign w:val="bottom"/>
          </w:tcPr>
          <w:p w14:paraId="528D6D6E">
            <w:pPr>
              <w:widowControl/>
              <w:jc w:val="center"/>
              <w:rPr>
                <w:rFonts w:ascii="Times New Roman" w:hAnsi="Times New Roman" w:eastAsia="Times New Roman" w:cs="Times New Roman"/>
                <w:kern w:val="0"/>
                <w:sz w:val="20"/>
                <w:szCs w:val="20"/>
              </w:rPr>
            </w:pPr>
          </w:p>
        </w:tc>
      </w:tr>
      <w:tr w14:paraId="7D0C4008">
        <w:tblPrEx>
          <w:tblCellMar>
            <w:top w:w="0" w:type="dxa"/>
            <w:left w:w="108" w:type="dxa"/>
            <w:bottom w:w="0" w:type="dxa"/>
            <w:right w:w="108" w:type="dxa"/>
          </w:tblCellMar>
        </w:tblPrEx>
        <w:trPr>
          <w:trHeight w:val="300" w:hRule="atLeast"/>
        </w:trPr>
        <w:tc>
          <w:tcPr>
            <w:tcW w:w="4698" w:type="dxa"/>
            <w:gridSpan w:val="2"/>
            <w:tcBorders>
              <w:top w:val="nil"/>
              <w:left w:val="nil"/>
              <w:bottom w:val="nil"/>
              <w:right w:val="nil"/>
            </w:tcBorders>
            <w:shd w:val="clear" w:color="auto" w:fill="auto"/>
            <w:noWrap/>
            <w:vAlign w:val="center"/>
          </w:tcPr>
          <w:p w14:paraId="668123E9">
            <w:pPr>
              <w:widowControl/>
              <w:jc w:val="left"/>
              <w:rPr>
                <w:rFonts w:ascii="宋体" w:hAnsi="宋体" w:cs="宋体"/>
                <w:color w:val="000000"/>
                <w:kern w:val="0"/>
                <w:sz w:val="24"/>
              </w:rPr>
            </w:pPr>
          </w:p>
        </w:tc>
        <w:tc>
          <w:tcPr>
            <w:tcW w:w="831" w:type="dxa"/>
            <w:tcBorders>
              <w:top w:val="nil"/>
              <w:left w:val="nil"/>
              <w:bottom w:val="nil"/>
              <w:right w:val="nil"/>
            </w:tcBorders>
            <w:shd w:val="clear" w:color="auto" w:fill="auto"/>
            <w:noWrap/>
            <w:vAlign w:val="center"/>
          </w:tcPr>
          <w:p w14:paraId="52C1D718">
            <w:pPr>
              <w:widowControl/>
              <w:jc w:val="left"/>
              <w:rPr>
                <w:rFonts w:ascii="宋体" w:hAnsi="宋体" w:cs="宋体"/>
                <w:color w:val="000000"/>
                <w:kern w:val="0"/>
                <w:sz w:val="24"/>
              </w:rPr>
            </w:pPr>
          </w:p>
        </w:tc>
        <w:tc>
          <w:tcPr>
            <w:tcW w:w="1984" w:type="dxa"/>
            <w:gridSpan w:val="2"/>
            <w:tcBorders>
              <w:top w:val="nil"/>
              <w:left w:val="nil"/>
              <w:bottom w:val="nil"/>
              <w:right w:val="nil"/>
            </w:tcBorders>
            <w:shd w:val="clear" w:color="auto" w:fill="auto"/>
            <w:noWrap/>
            <w:vAlign w:val="center"/>
          </w:tcPr>
          <w:p w14:paraId="46989B4C">
            <w:pPr>
              <w:widowControl/>
              <w:jc w:val="left"/>
              <w:rPr>
                <w:rFonts w:ascii="宋体" w:hAnsi="宋体" w:cs="宋体"/>
                <w:color w:val="000000"/>
                <w:kern w:val="0"/>
                <w:sz w:val="24"/>
              </w:rPr>
            </w:pPr>
          </w:p>
        </w:tc>
        <w:tc>
          <w:tcPr>
            <w:tcW w:w="992" w:type="dxa"/>
            <w:tcBorders>
              <w:top w:val="nil"/>
              <w:left w:val="nil"/>
              <w:bottom w:val="nil"/>
              <w:right w:val="nil"/>
            </w:tcBorders>
            <w:shd w:val="clear" w:color="auto" w:fill="auto"/>
            <w:noWrap/>
            <w:vAlign w:val="bottom"/>
          </w:tcPr>
          <w:p w14:paraId="67324D65">
            <w:pPr>
              <w:widowControl/>
              <w:jc w:val="left"/>
              <w:rPr>
                <w:rFonts w:ascii="宋体" w:hAnsi="宋体" w:cs="宋体"/>
                <w:color w:val="000000"/>
                <w:kern w:val="0"/>
                <w:sz w:val="24"/>
              </w:rPr>
            </w:pPr>
          </w:p>
        </w:tc>
        <w:tc>
          <w:tcPr>
            <w:tcW w:w="709" w:type="dxa"/>
            <w:tcBorders>
              <w:top w:val="nil"/>
              <w:left w:val="nil"/>
              <w:bottom w:val="nil"/>
              <w:right w:val="nil"/>
            </w:tcBorders>
            <w:shd w:val="clear" w:color="auto" w:fill="auto"/>
            <w:noWrap/>
            <w:vAlign w:val="bottom"/>
          </w:tcPr>
          <w:p w14:paraId="30409066">
            <w:pPr>
              <w:widowControl/>
              <w:jc w:val="center"/>
              <w:rPr>
                <w:rFonts w:ascii="Times New Roman" w:hAnsi="Times New Roman" w:eastAsia="Times New Roman" w:cs="Times New Roman"/>
                <w:kern w:val="0"/>
                <w:sz w:val="20"/>
                <w:szCs w:val="20"/>
              </w:rPr>
            </w:pPr>
          </w:p>
        </w:tc>
      </w:tr>
      <w:tr w14:paraId="20D30E14">
        <w:tblPrEx>
          <w:tblCellMar>
            <w:top w:w="0" w:type="dxa"/>
            <w:left w:w="108" w:type="dxa"/>
            <w:bottom w:w="0" w:type="dxa"/>
            <w:right w:w="108" w:type="dxa"/>
          </w:tblCellMar>
        </w:tblPrEx>
        <w:trPr>
          <w:trHeight w:val="430" w:hRule="atLeast"/>
        </w:trPr>
        <w:tc>
          <w:tcPr>
            <w:tcW w:w="4698" w:type="dxa"/>
            <w:gridSpan w:val="2"/>
            <w:tcBorders>
              <w:top w:val="nil"/>
              <w:left w:val="nil"/>
              <w:bottom w:val="nil"/>
              <w:right w:val="nil"/>
            </w:tcBorders>
            <w:shd w:val="clear" w:color="auto" w:fill="auto"/>
            <w:noWrap/>
            <w:vAlign w:val="center"/>
          </w:tcPr>
          <w:p w14:paraId="651DEF7D">
            <w:pPr>
              <w:widowControl/>
              <w:rPr>
                <w:rFonts w:ascii="宋体" w:hAnsi="宋体" w:cs="宋体"/>
                <w:kern w:val="0"/>
                <w:sz w:val="20"/>
                <w:szCs w:val="20"/>
              </w:rPr>
            </w:pPr>
            <w:r>
              <w:rPr>
                <w:rFonts w:hint="eastAsia" w:ascii="宋体" w:hAnsi="宋体" w:cs="宋体"/>
                <w:kern w:val="0"/>
                <w:sz w:val="20"/>
                <w:szCs w:val="20"/>
              </w:rPr>
              <w:t>备注：1.该单一式两份，申请人一份，管理人一份。</w:t>
            </w:r>
          </w:p>
        </w:tc>
        <w:tc>
          <w:tcPr>
            <w:tcW w:w="4516" w:type="dxa"/>
            <w:gridSpan w:val="5"/>
            <w:tcBorders>
              <w:top w:val="nil"/>
              <w:left w:val="nil"/>
              <w:bottom w:val="nil"/>
              <w:right w:val="nil"/>
            </w:tcBorders>
            <w:shd w:val="clear" w:color="auto" w:fill="auto"/>
            <w:noWrap/>
            <w:vAlign w:val="center"/>
          </w:tcPr>
          <w:p w14:paraId="612D58D4">
            <w:pPr>
              <w:widowControl/>
              <w:rPr>
                <w:rFonts w:ascii="宋体" w:hAnsi="宋体" w:cs="宋体"/>
                <w:kern w:val="0"/>
                <w:sz w:val="20"/>
                <w:szCs w:val="20"/>
              </w:rPr>
            </w:pPr>
            <w:r>
              <w:rPr>
                <w:rFonts w:hint="eastAsia" w:ascii="宋体" w:hAnsi="宋体" w:cs="宋体"/>
                <w:kern w:val="0"/>
                <w:sz w:val="20"/>
                <w:szCs w:val="20"/>
              </w:rPr>
              <w:t>2.有增删涂改的地方，须在修改的地方签名确认。</w:t>
            </w:r>
          </w:p>
        </w:tc>
      </w:tr>
    </w:tbl>
    <w:p w14:paraId="3E315B17">
      <w:pPr>
        <w:widowControl/>
        <w:jc w:val="center"/>
        <w:rPr>
          <w:rFonts w:hint="eastAsia" w:ascii="宋体" w:hAnsi="宋体" w:cs="宋体"/>
          <w:b/>
          <w:bCs/>
          <w:kern w:val="0"/>
          <w:sz w:val="40"/>
          <w:szCs w:val="40"/>
          <w:lang w:eastAsia="zh-CN"/>
        </w:rPr>
      </w:pPr>
    </w:p>
    <w:p w14:paraId="2D98E971">
      <w:pPr>
        <w:widowControl/>
        <w:jc w:val="center"/>
        <w:rPr>
          <w:rFonts w:ascii="宋体" w:hAnsi="宋体" w:cs="宋体"/>
          <w:b/>
          <w:bCs/>
          <w:color w:val="000000" w:themeColor="text1"/>
          <w:kern w:val="0"/>
          <w:sz w:val="32"/>
          <w:szCs w:val="32"/>
          <w14:textFill>
            <w14:solidFill>
              <w14:schemeClr w14:val="tx1"/>
            </w14:solidFill>
          </w14:textFill>
        </w:rPr>
      </w:pPr>
      <w:r>
        <w:rPr>
          <w:rFonts w:hint="eastAsia" w:ascii="宋体" w:hAnsi="宋体" w:cs="宋体"/>
          <w:b/>
          <w:bCs/>
          <w:kern w:val="0"/>
          <w:sz w:val="32"/>
          <w:szCs w:val="32"/>
          <w:lang w:eastAsia="zh-CN"/>
        </w:rPr>
        <w:t>延津县永良甘薯种植专业合作社</w:t>
      </w:r>
      <w:r>
        <w:rPr>
          <w:rFonts w:hint="eastAsia" w:ascii="宋体" w:hAnsi="宋体" w:cs="宋体"/>
          <w:b/>
          <w:bCs/>
          <w:kern w:val="0"/>
          <w:sz w:val="32"/>
          <w:szCs w:val="32"/>
        </w:rPr>
        <w:t>破产</w:t>
      </w:r>
      <w:r>
        <w:rPr>
          <w:rFonts w:hint="eastAsia" w:ascii="宋体" w:hAnsi="宋体" w:cs="宋体"/>
          <w:b/>
          <w:bCs/>
          <w:kern w:val="0"/>
          <w:sz w:val="32"/>
          <w:szCs w:val="32"/>
          <w:lang w:val="en-US" w:eastAsia="zh-CN"/>
        </w:rPr>
        <w:t>清算</w:t>
      </w:r>
      <w:r>
        <w:rPr>
          <w:rFonts w:hint="eastAsia" w:ascii="宋体" w:hAnsi="宋体" w:cs="宋体"/>
          <w:b/>
          <w:bCs/>
          <w:kern w:val="0"/>
          <w:sz w:val="32"/>
          <w:szCs w:val="32"/>
        </w:rPr>
        <w:t>案</w:t>
      </w:r>
    </w:p>
    <w:p w14:paraId="5C8A02FF">
      <w:pPr>
        <w:spacing w:line="240" w:lineRule="atLeast"/>
        <w:jc w:val="center"/>
        <w:rPr>
          <w:rFonts w:ascii="宋体" w:hAnsi="宋体" w:cs="宋体"/>
          <w:b/>
          <w:sz w:val="32"/>
          <w:szCs w:val="32"/>
        </w:rPr>
      </w:pPr>
      <w:r>
        <w:rPr>
          <w:rFonts w:hint="eastAsia" w:ascii="宋体" w:hAnsi="宋体" w:cs="宋体"/>
          <w:b/>
          <w:sz w:val="32"/>
          <w:szCs w:val="32"/>
        </w:rPr>
        <w:t>送达地址确认书</w:t>
      </w:r>
    </w:p>
    <w:p w14:paraId="7543880A">
      <w:pPr>
        <w:spacing w:line="4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为了提高破产程序中的文书送达效率，节约时间和费用，管理人建议通过</w:t>
      </w:r>
      <w:r>
        <w:rPr>
          <w:rFonts w:hint="eastAsia" w:ascii="宋体" w:hAnsi="宋体" w:cs="宋体"/>
          <w:color w:val="000000" w:themeColor="text1"/>
          <w:sz w:val="28"/>
          <w:szCs w:val="28"/>
          <w:lang w:val="en-US" w:eastAsia="zh-CN"/>
          <w14:textFill>
            <w14:solidFill>
              <w14:schemeClr w14:val="tx1"/>
            </w14:solidFill>
          </w14:textFill>
        </w:rPr>
        <w:t>短信或</w:t>
      </w:r>
      <w:r>
        <w:rPr>
          <w:rFonts w:hint="eastAsia" w:ascii="宋体" w:hAnsi="宋体" w:cs="宋体"/>
          <w:color w:val="000000" w:themeColor="text1"/>
          <w:sz w:val="28"/>
          <w:szCs w:val="28"/>
          <w14:textFill>
            <w14:solidFill>
              <w14:schemeClr w14:val="tx1"/>
            </w14:solidFill>
          </w14:textFill>
        </w:rPr>
        <w:t>电子邮件的方式向</w:t>
      </w:r>
      <w:r>
        <w:rPr>
          <w:rFonts w:hint="eastAsia" w:ascii="宋体" w:hAnsi="宋体" w:cs="宋体"/>
          <w:color w:val="000000" w:themeColor="text1"/>
          <w:sz w:val="28"/>
          <w:szCs w:val="28"/>
          <w:lang w:val="en-US" w:eastAsia="zh-CN"/>
          <w14:textFill>
            <w14:solidFill>
              <w14:schemeClr w14:val="tx1"/>
            </w14:solidFill>
          </w14:textFill>
        </w:rPr>
        <w:t>权利</w:t>
      </w:r>
      <w:r>
        <w:rPr>
          <w:rFonts w:hint="eastAsia" w:ascii="宋体" w:hAnsi="宋体" w:cs="宋体"/>
          <w:color w:val="000000" w:themeColor="text1"/>
          <w:sz w:val="28"/>
          <w:szCs w:val="28"/>
          <w14:textFill>
            <w14:solidFill>
              <w14:schemeClr w14:val="tx1"/>
            </w14:solidFill>
          </w14:textFill>
        </w:rPr>
        <w:t>人送达相关文书。</w:t>
      </w:r>
    </w:p>
    <w:p w14:paraId="7F87A369">
      <w:pPr>
        <w:spacing w:line="4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破产程序中的重要事项文书，如法院做出法律文书、破产分配方案以及管理人、法院认为应当通过邮寄送达的文件，仍采取EMS方式向债权人邮寄送达。</w:t>
      </w:r>
    </w:p>
    <w:p w14:paraId="526A0919">
      <w:pPr>
        <w:spacing w:line="4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债权人如无异议，请填写下表并提交给管理人。</w:t>
      </w:r>
    </w:p>
    <w:p w14:paraId="6F67E50C">
      <w:pPr>
        <w:spacing w:line="480" w:lineRule="exact"/>
        <w:ind w:firstLine="560" w:firstLineChars="200"/>
        <w:rPr>
          <w:rFonts w:ascii="仿宋" w:hAnsi="仿宋" w:eastAsia="仿宋" w:cs="Times New Roman"/>
          <w:color w:val="000000" w:themeColor="text1"/>
          <w:sz w:val="28"/>
          <w:szCs w:val="28"/>
          <w14:textFill>
            <w14:solidFill>
              <w14:schemeClr w14:val="tx1"/>
            </w14:solidFill>
          </w14:textFill>
        </w:rPr>
      </w:pPr>
    </w:p>
    <w:tbl>
      <w:tblPr>
        <w:tblStyle w:val="5"/>
        <w:tblW w:w="1006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99"/>
        <w:gridCol w:w="1990"/>
        <w:gridCol w:w="2830"/>
        <w:gridCol w:w="1559"/>
        <w:gridCol w:w="1493"/>
        <w:gridCol w:w="1494"/>
      </w:tblGrid>
      <w:tr w14:paraId="37E6C9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910" w:hRule="atLeast"/>
          <w:jc w:val="center"/>
        </w:trPr>
        <w:tc>
          <w:tcPr>
            <w:tcW w:w="699" w:type="dxa"/>
            <w:vMerge w:val="restart"/>
            <w:tcBorders>
              <w:right w:val="single" w:color="auto" w:sz="4" w:space="0"/>
            </w:tcBorders>
            <w:textDirection w:val="tbRlV"/>
            <w:vAlign w:val="center"/>
          </w:tcPr>
          <w:p w14:paraId="59A4C94C">
            <w:pPr>
              <w:spacing w:line="300" w:lineRule="exact"/>
              <w:ind w:left="113" w:right="113"/>
              <w:jc w:val="center"/>
              <w:rPr>
                <w:rFonts w:ascii="宋体" w:cs="Times New Roman"/>
                <w:b/>
                <w:bCs/>
                <w:color w:val="000000" w:themeColor="text1"/>
                <w:kern w:val="3"/>
                <w:sz w:val="22"/>
                <w14:textFill>
                  <w14:solidFill>
                    <w14:schemeClr w14:val="tx1"/>
                  </w14:solidFill>
                </w14:textFill>
              </w:rPr>
            </w:pPr>
            <w:r>
              <w:rPr>
                <w:rFonts w:hint="eastAsia" w:ascii="宋体" w:hAnsi="宋体" w:cs="宋体"/>
                <w:b/>
                <w:bCs/>
                <w:color w:val="000000" w:themeColor="text1"/>
                <w:sz w:val="30"/>
                <w:szCs w:val="30"/>
                <w:lang w:val="en-US" w:eastAsia="zh-CN"/>
                <w14:textFill>
                  <w14:solidFill>
                    <w14:schemeClr w14:val="tx1"/>
                  </w14:solidFill>
                </w14:textFill>
              </w:rPr>
              <w:t>权利</w:t>
            </w:r>
            <w:r>
              <w:rPr>
                <w:rFonts w:hint="eastAsia" w:ascii="宋体" w:hAnsi="宋体" w:cs="宋体"/>
                <w:b/>
                <w:bCs/>
                <w:color w:val="000000" w:themeColor="text1"/>
                <w:sz w:val="30"/>
                <w:szCs w:val="30"/>
                <w14:textFill>
                  <w14:solidFill>
                    <w14:schemeClr w14:val="tx1"/>
                  </w14:solidFill>
                </w14:textFill>
              </w:rPr>
              <w:t>人</w:t>
            </w:r>
          </w:p>
        </w:tc>
        <w:tc>
          <w:tcPr>
            <w:tcW w:w="1990" w:type="dxa"/>
            <w:tcBorders>
              <w:left w:val="single" w:color="auto" w:sz="4" w:space="0"/>
              <w:bottom w:val="single" w:color="auto" w:sz="4" w:space="0"/>
            </w:tcBorders>
            <w:tcMar>
              <w:top w:w="0" w:type="dxa"/>
              <w:left w:w="108" w:type="dxa"/>
              <w:bottom w:w="0" w:type="dxa"/>
              <w:right w:w="108" w:type="dxa"/>
            </w:tcMar>
            <w:vAlign w:val="center"/>
          </w:tcPr>
          <w:p w14:paraId="5751385D">
            <w:pPr>
              <w:jc w:val="center"/>
              <w:rPr>
                <w:rFonts w:ascii="宋体" w:cs="Times New Roman"/>
                <w:color w:val="000000" w:themeColor="text1"/>
                <w:kern w:val="3"/>
                <w:sz w:val="22"/>
                <w:szCs w:val="22"/>
                <w14:textFill>
                  <w14:solidFill>
                    <w14:schemeClr w14:val="tx1"/>
                  </w14:solidFill>
                </w14:textFill>
              </w:rPr>
            </w:pPr>
            <w:r>
              <w:rPr>
                <w:rFonts w:hint="eastAsia" w:ascii="宋体" w:hAnsi="宋体" w:cs="宋体"/>
                <w:color w:val="000000" w:themeColor="text1"/>
                <w:kern w:val="3"/>
                <w:sz w:val="22"/>
                <w:szCs w:val="22"/>
                <w14:textFill>
                  <w14:solidFill>
                    <w14:schemeClr w14:val="tx1"/>
                  </w14:solidFill>
                </w14:textFill>
              </w:rPr>
              <w:t>名称</w:t>
            </w:r>
          </w:p>
        </w:tc>
        <w:tc>
          <w:tcPr>
            <w:tcW w:w="2830" w:type="dxa"/>
            <w:tcBorders>
              <w:bottom w:val="single" w:color="auto" w:sz="4" w:space="0"/>
            </w:tcBorders>
            <w:tcMar>
              <w:top w:w="0" w:type="dxa"/>
              <w:left w:w="108" w:type="dxa"/>
              <w:bottom w:w="0" w:type="dxa"/>
              <w:right w:w="108" w:type="dxa"/>
            </w:tcMar>
            <w:vAlign w:val="center"/>
          </w:tcPr>
          <w:p w14:paraId="1FE82BC3">
            <w:pPr>
              <w:tabs>
                <w:tab w:val="left" w:pos="2655"/>
              </w:tabs>
              <w:jc w:val="center"/>
              <w:rPr>
                <w:rFonts w:ascii="宋体" w:cs="Times New Roman"/>
                <w:color w:val="000000" w:themeColor="text1"/>
                <w:sz w:val="22"/>
                <w:szCs w:val="22"/>
                <w14:textFill>
                  <w14:solidFill>
                    <w14:schemeClr w14:val="tx1"/>
                  </w14:solidFill>
                </w14:textFill>
              </w:rPr>
            </w:pPr>
          </w:p>
        </w:tc>
        <w:tc>
          <w:tcPr>
            <w:tcW w:w="1559" w:type="dxa"/>
            <w:tcBorders>
              <w:bottom w:val="single" w:color="auto" w:sz="4" w:space="0"/>
            </w:tcBorders>
            <w:vAlign w:val="center"/>
          </w:tcPr>
          <w:p w14:paraId="1A03357D">
            <w:pPr>
              <w:jc w:val="center"/>
              <w:rPr>
                <w:rFonts w:ascii="宋体" w:cs="Times New Roman"/>
                <w:color w:val="000000" w:themeColor="text1"/>
                <w:spacing w:val="-4"/>
                <w:position w:val="-6"/>
                <w:sz w:val="22"/>
                <w:szCs w:val="22"/>
                <w14:textFill>
                  <w14:solidFill>
                    <w14:schemeClr w14:val="tx1"/>
                  </w14:solidFill>
                </w14:textFill>
              </w:rPr>
            </w:pPr>
            <w:r>
              <w:rPr>
                <w:rFonts w:hint="eastAsia" w:ascii="宋体" w:cs="Times New Roman"/>
                <w:color w:val="000000" w:themeColor="text1"/>
                <w:spacing w:val="-4"/>
                <w:position w:val="-6"/>
                <w:sz w:val="22"/>
                <w:szCs w:val="22"/>
                <w14:textFill>
                  <w14:solidFill>
                    <w14:schemeClr w14:val="tx1"/>
                  </w14:solidFill>
                </w14:textFill>
              </w:rPr>
              <w:t>债权序号</w:t>
            </w:r>
          </w:p>
        </w:tc>
        <w:tc>
          <w:tcPr>
            <w:tcW w:w="2987" w:type="dxa"/>
            <w:gridSpan w:val="2"/>
            <w:tcBorders>
              <w:bottom w:val="single" w:color="auto" w:sz="4" w:space="0"/>
            </w:tcBorders>
            <w:vAlign w:val="center"/>
          </w:tcPr>
          <w:p w14:paraId="695843E3">
            <w:pPr>
              <w:jc w:val="center"/>
              <w:rPr>
                <w:rFonts w:ascii="宋体" w:cs="Times New Roman"/>
                <w:color w:val="000000" w:themeColor="text1"/>
                <w:spacing w:val="-4"/>
                <w:position w:val="-6"/>
                <w:sz w:val="22"/>
                <w:szCs w:val="22"/>
                <w14:textFill>
                  <w14:solidFill>
                    <w14:schemeClr w14:val="tx1"/>
                  </w14:solidFill>
                </w14:textFill>
              </w:rPr>
            </w:pPr>
          </w:p>
        </w:tc>
      </w:tr>
      <w:tr w14:paraId="4A6C64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59" w:hRule="atLeast"/>
          <w:jc w:val="center"/>
        </w:trPr>
        <w:tc>
          <w:tcPr>
            <w:tcW w:w="699" w:type="dxa"/>
            <w:vMerge w:val="continue"/>
            <w:tcBorders>
              <w:right w:val="single" w:color="auto" w:sz="4" w:space="0"/>
            </w:tcBorders>
            <w:vAlign w:val="center"/>
          </w:tcPr>
          <w:p w14:paraId="1F23075C">
            <w:pPr>
              <w:rPr>
                <w:rFonts w:ascii="宋体" w:cs="Times New Roman"/>
                <w:b/>
                <w:bCs/>
                <w:color w:val="000000" w:themeColor="text1"/>
                <w:kern w:val="3"/>
                <w:sz w:val="22"/>
                <w14:textFill>
                  <w14:solidFill>
                    <w14:schemeClr w14:val="tx1"/>
                  </w14:solidFill>
                </w14:textFill>
              </w:rPr>
            </w:pPr>
          </w:p>
        </w:tc>
        <w:tc>
          <w:tcPr>
            <w:tcW w:w="1990"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14:paraId="0BDBE348">
            <w:pPr>
              <w:jc w:val="center"/>
              <w:rPr>
                <w:rFonts w:ascii="宋体" w:cs="Times New Roman"/>
                <w:color w:val="000000" w:themeColor="text1"/>
                <w:sz w:val="22"/>
                <w:szCs w:val="22"/>
                <w14:textFill>
                  <w14:solidFill>
                    <w14:schemeClr w14:val="tx1"/>
                  </w14:solidFill>
                </w14:textFill>
              </w:rPr>
            </w:pPr>
            <w:r>
              <w:rPr>
                <w:rFonts w:hint="eastAsia" w:ascii="宋体" w:hAnsi="宋体" w:cs="宋体"/>
                <w:color w:val="000000" w:themeColor="text1"/>
                <w:spacing w:val="-4"/>
                <w:position w:val="-6"/>
                <w:sz w:val="22"/>
                <w:szCs w:val="22"/>
                <w14:textFill>
                  <w14:solidFill>
                    <w14:schemeClr w14:val="tx1"/>
                  </w14:solidFill>
                </w14:textFill>
              </w:rPr>
              <w:t>统一社会信用代码/身份证号码</w:t>
            </w:r>
          </w:p>
        </w:tc>
        <w:tc>
          <w:tcPr>
            <w:tcW w:w="2830" w:type="dxa"/>
            <w:tcBorders>
              <w:top w:val="single" w:color="auto" w:sz="4" w:space="0"/>
              <w:left w:val="single" w:color="auto" w:sz="4" w:space="0"/>
            </w:tcBorders>
            <w:tcMar>
              <w:top w:w="0" w:type="dxa"/>
              <w:left w:w="108" w:type="dxa"/>
              <w:bottom w:w="0" w:type="dxa"/>
              <w:right w:w="108" w:type="dxa"/>
            </w:tcMar>
            <w:vAlign w:val="center"/>
          </w:tcPr>
          <w:p w14:paraId="652B58B2">
            <w:pPr>
              <w:jc w:val="center"/>
              <w:rPr>
                <w:rFonts w:ascii="宋体" w:cs="Times New Roman"/>
                <w:color w:val="000000" w:themeColor="text1"/>
                <w:spacing w:val="-4"/>
                <w:position w:val="-6"/>
                <w:sz w:val="22"/>
                <w:szCs w:val="22"/>
                <w14:textFill>
                  <w14:solidFill>
                    <w14:schemeClr w14:val="tx1"/>
                  </w14:solidFill>
                </w14:textFill>
              </w:rPr>
            </w:pPr>
          </w:p>
        </w:tc>
        <w:tc>
          <w:tcPr>
            <w:tcW w:w="1559" w:type="dxa"/>
            <w:tcBorders>
              <w:top w:val="single" w:color="auto" w:sz="4" w:space="0"/>
              <w:left w:val="single" w:color="auto" w:sz="4" w:space="0"/>
            </w:tcBorders>
            <w:vAlign w:val="center"/>
          </w:tcPr>
          <w:p w14:paraId="590090B6">
            <w:pPr>
              <w:jc w:val="center"/>
              <w:rPr>
                <w:rFonts w:ascii="宋体" w:cs="Times New Roman"/>
                <w:color w:val="000000" w:themeColor="text1"/>
                <w:spacing w:val="-4"/>
                <w:position w:val="-6"/>
                <w:sz w:val="22"/>
                <w:szCs w:val="22"/>
                <w14:textFill>
                  <w14:solidFill>
                    <w14:schemeClr w14:val="tx1"/>
                  </w14:solidFill>
                </w14:textFill>
              </w:rPr>
            </w:pPr>
            <w:r>
              <w:rPr>
                <w:rFonts w:hint="eastAsia" w:ascii="宋体" w:cs="Times New Roman"/>
                <w:color w:val="000000" w:themeColor="text1"/>
                <w:spacing w:val="-4"/>
                <w:position w:val="-6"/>
                <w:sz w:val="22"/>
                <w:szCs w:val="22"/>
                <w14:textFill>
                  <w14:solidFill>
                    <w14:schemeClr w14:val="tx1"/>
                  </w14:solidFill>
                </w14:textFill>
              </w:rPr>
              <w:t>是否同意电子送达</w:t>
            </w:r>
          </w:p>
        </w:tc>
        <w:tc>
          <w:tcPr>
            <w:tcW w:w="1493" w:type="dxa"/>
            <w:tcBorders>
              <w:top w:val="single" w:color="auto" w:sz="4" w:space="0"/>
              <w:left w:val="single" w:color="auto" w:sz="4" w:space="0"/>
            </w:tcBorders>
            <w:vAlign w:val="center"/>
          </w:tcPr>
          <w:p w14:paraId="59A36E2E">
            <w:pPr>
              <w:jc w:val="center"/>
              <w:rPr>
                <w:rFonts w:ascii="宋体" w:cs="Times New Roman"/>
                <w:color w:val="000000" w:themeColor="text1"/>
                <w:spacing w:val="-4"/>
                <w:position w:val="-6"/>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w:t>
            </w:r>
          </w:p>
        </w:tc>
        <w:tc>
          <w:tcPr>
            <w:tcW w:w="1494" w:type="dxa"/>
            <w:tcBorders>
              <w:top w:val="single" w:color="auto" w:sz="4" w:space="0"/>
              <w:left w:val="single" w:color="auto" w:sz="4" w:space="0"/>
            </w:tcBorders>
            <w:vAlign w:val="center"/>
          </w:tcPr>
          <w:p w14:paraId="378E656E">
            <w:pPr>
              <w:jc w:val="center"/>
              <w:rPr>
                <w:rFonts w:ascii="宋体" w:cs="Times New Roman"/>
                <w:color w:val="000000" w:themeColor="text1"/>
                <w:spacing w:val="-4"/>
                <w:position w:val="-6"/>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□否</w:t>
            </w:r>
          </w:p>
        </w:tc>
      </w:tr>
      <w:tr w14:paraId="3A8A10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59" w:hRule="atLeast"/>
          <w:jc w:val="center"/>
        </w:trPr>
        <w:tc>
          <w:tcPr>
            <w:tcW w:w="699" w:type="dxa"/>
            <w:vMerge w:val="continue"/>
            <w:tcBorders>
              <w:right w:val="single" w:color="auto" w:sz="4" w:space="0"/>
            </w:tcBorders>
            <w:vAlign w:val="center"/>
          </w:tcPr>
          <w:p w14:paraId="4E80D3BC">
            <w:pPr>
              <w:rPr>
                <w:rFonts w:ascii="宋体" w:cs="Times New Roman"/>
                <w:b/>
                <w:bCs/>
                <w:color w:val="000000" w:themeColor="text1"/>
                <w:kern w:val="3"/>
                <w:sz w:val="22"/>
                <w14:textFill>
                  <w14:solidFill>
                    <w14:schemeClr w14:val="tx1"/>
                  </w14:solidFill>
                </w14:textFill>
              </w:rPr>
            </w:pPr>
          </w:p>
        </w:tc>
        <w:tc>
          <w:tcPr>
            <w:tcW w:w="1990"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14:paraId="41B64407">
            <w:pPr>
              <w:spacing w:line="300" w:lineRule="exact"/>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电子邮箱</w:t>
            </w:r>
          </w:p>
        </w:tc>
        <w:tc>
          <w:tcPr>
            <w:tcW w:w="7376" w:type="dxa"/>
            <w:gridSpan w:val="4"/>
            <w:tcBorders>
              <w:top w:val="single" w:color="auto" w:sz="4" w:space="0"/>
              <w:left w:val="single" w:color="auto" w:sz="4" w:space="0"/>
            </w:tcBorders>
            <w:tcMar>
              <w:top w:w="0" w:type="dxa"/>
              <w:left w:w="108" w:type="dxa"/>
              <w:bottom w:w="0" w:type="dxa"/>
              <w:right w:w="108" w:type="dxa"/>
            </w:tcMar>
            <w:vAlign w:val="center"/>
          </w:tcPr>
          <w:p w14:paraId="49451590">
            <w:pPr>
              <w:spacing w:line="300" w:lineRule="exact"/>
              <w:jc w:val="center"/>
              <w:rPr>
                <w:rFonts w:ascii="宋体" w:hAnsi="宋体" w:cs="宋体"/>
                <w:color w:val="000000" w:themeColor="text1"/>
                <w:sz w:val="22"/>
                <w:szCs w:val="22"/>
                <w14:textFill>
                  <w14:solidFill>
                    <w14:schemeClr w14:val="tx1"/>
                  </w14:solidFill>
                </w14:textFill>
              </w:rPr>
            </w:pPr>
          </w:p>
        </w:tc>
      </w:tr>
      <w:tr w14:paraId="446DB0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59" w:hRule="atLeast"/>
          <w:jc w:val="center"/>
        </w:trPr>
        <w:tc>
          <w:tcPr>
            <w:tcW w:w="699" w:type="dxa"/>
            <w:vMerge w:val="continue"/>
            <w:tcBorders>
              <w:right w:val="single" w:color="auto" w:sz="4" w:space="0"/>
            </w:tcBorders>
            <w:vAlign w:val="center"/>
          </w:tcPr>
          <w:p w14:paraId="2EAC8AF1">
            <w:pPr>
              <w:rPr>
                <w:rFonts w:ascii="宋体" w:cs="Times New Roman"/>
                <w:b/>
                <w:bCs/>
                <w:color w:val="000000" w:themeColor="text1"/>
                <w:kern w:val="3"/>
                <w:sz w:val="22"/>
                <w14:textFill>
                  <w14:solidFill>
                    <w14:schemeClr w14:val="tx1"/>
                  </w14:solidFill>
                </w14:textFill>
              </w:rPr>
            </w:pPr>
          </w:p>
        </w:tc>
        <w:tc>
          <w:tcPr>
            <w:tcW w:w="1990"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14:paraId="014F9B7A">
            <w:pPr>
              <w:spacing w:line="300" w:lineRule="exact"/>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收件人</w:t>
            </w:r>
          </w:p>
        </w:tc>
        <w:tc>
          <w:tcPr>
            <w:tcW w:w="7376" w:type="dxa"/>
            <w:gridSpan w:val="4"/>
            <w:tcBorders>
              <w:top w:val="single" w:color="auto" w:sz="4" w:space="0"/>
              <w:left w:val="single" w:color="auto" w:sz="4" w:space="0"/>
            </w:tcBorders>
            <w:tcMar>
              <w:top w:w="0" w:type="dxa"/>
              <w:left w:w="108" w:type="dxa"/>
              <w:bottom w:w="0" w:type="dxa"/>
              <w:right w:w="108" w:type="dxa"/>
            </w:tcMar>
            <w:vAlign w:val="center"/>
          </w:tcPr>
          <w:p w14:paraId="0DF6683B">
            <w:pPr>
              <w:spacing w:line="300" w:lineRule="exact"/>
              <w:jc w:val="center"/>
              <w:rPr>
                <w:rFonts w:ascii="宋体" w:hAnsi="宋体" w:cs="宋体"/>
                <w:color w:val="000000" w:themeColor="text1"/>
                <w:sz w:val="22"/>
                <w:szCs w:val="22"/>
                <w14:textFill>
                  <w14:solidFill>
                    <w14:schemeClr w14:val="tx1"/>
                  </w14:solidFill>
                </w14:textFill>
              </w:rPr>
            </w:pPr>
          </w:p>
        </w:tc>
      </w:tr>
      <w:tr w14:paraId="3D5070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910" w:hRule="atLeast"/>
          <w:jc w:val="center"/>
        </w:trPr>
        <w:tc>
          <w:tcPr>
            <w:tcW w:w="699" w:type="dxa"/>
            <w:vMerge w:val="continue"/>
            <w:tcBorders>
              <w:right w:val="single" w:color="auto" w:sz="4" w:space="0"/>
            </w:tcBorders>
            <w:vAlign w:val="center"/>
          </w:tcPr>
          <w:p w14:paraId="1D861C86">
            <w:pPr>
              <w:rPr>
                <w:rFonts w:ascii="宋体" w:cs="Times New Roman"/>
                <w:b/>
                <w:bCs/>
                <w:color w:val="000000" w:themeColor="text1"/>
                <w:kern w:val="3"/>
                <w:sz w:val="22"/>
                <w14:textFill>
                  <w14:solidFill>
                    <w14:schemeClr w14:val="tx1"/>
                  </w14:solidFill>
                </w14:textFill>
              </w:rPr>
            </w:pPr>
          </w:p>
        </w:tc>
        <w:tc>
          <w:tcPr>
            <w:tcW w:w="1990" w:type="dxa"/>
            <w:tcBorders>
              <w:top w:val="single" w:color="auto" w:sz="4" w:space="0"/>
              <w:left w:val="single" w:color="auto" w:sz="4" w:space="0"/>
            </w:tcBorders>
            <w:tcMar>
              <w:top w:w="0" w:type="dxa"/>
              <w:left w:w="108" w:type="dxa"/>
              <w:bottom w:w="0" w:type="dxa"/>
              <w:right w:w="108" w:type="dxa"/>
            </w:tcMar>
            <w:vAlign w:val="center"/>
          </w:tcPr>
          <w:p w14:paraId="239A9E9B">
            <w:pPr>
              <w:spacing w:line="300" w:lineRule="exact"/>
              <w:jc w:val="center"/>
              <w:rPr>
                <w:rFonts w:ascii="宋体" w:cs="Times New Roman"/>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联系电话</w:t>
            </w:r>
          </w:p>
        </w:tc>
        <w:tc>
          <w:tcPr>
            <w:tcW w:w="7376" w:type="dxa"/>
            <w:gridSpan w:val="4"/>
            <w:tcBorders>
              <w:top w:val="single" w:color="auto" w:sz="4" w:space="0"/>
            </w:tcBorders>
            <w:tcMar>
              <w:top w:w="0" w:type="dxa"/>
              <w:left w:w="108" w:type="dxa"/>
              <w:bottom w:w="0" w:type="dxa"/>
              <w:right w:w="108" w:type="dxa"/>
            </w:tcMar>
            <w:vAlign w:val="center"/>
          </w:tcPr>
          <w:p w14:paraId="277A7FD1">
            <w:pPr>
              <w:spacing w:line="300" w:lineRule="exact"/>
              <w:jc w:val="center"/>
              <w:rPr>
                <w:rFonts w:ascii="宋体" w:cs="Times New Roman"/>
                <w:color w:val="000000" w:themeColor="text1"/>
                <w:spacing w:val="-4"/>
                <w:position w:val="-6"/>
                <w:sz w:val="22"/>
                <w:szCs w:val="22"/>
                <w14:textFill>
                  <w14:solidFill>
                    <w14:schemeClr w14:val="tx1"/>
                  </w14:solidFill>
                </w14:textFill>
              </w:rPr>
            </w:pPr>
          </w:p>
        </w:tc>
      </w:tr>
      <w:tr w14:paraId="31E864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910" w:hRule="atLeast"/>
          <w:jc w:val="center"/>
        </w:trPr>
        <w:tc>
          <w:tcPr>
            <w:tcW w:w="699" w:type="dxa"/>
            <w:vMerge w:val="continue"/>
            <w:tcBorders>
              <w:right w:val="single" w:color="auto" w:sz="4" w:space="0"/>
            </w:tcBorders>
            <w:vAlign w:val="center"/>
          </w:tcPr>
          <w:p w14:paraId="222CAAD3">
            <w:pPr>
              <w:rPr>
                <w:rFonts w:ascii="宋体" w:cs="Times New Roman"/>
                <w:b/>
                <w:bCs/>
                <w:color w:val="000000" w:themeColor="text1"/>
                <w:kern w:val="3"/>
                <w:sz w:val="22"/>
                <w14:textFill>
                  <w14:solidFill>
                    <w14:schemeClr w14:val="tx1"/>
                  </w14:solidFill>
                </w14:textFill>
              </w:rPr>
            </w:pPr>
          </w:p>
        </w:tc>
        <w:tc>
          <w:tcPr>
            <w:tcW w:w="1990" w:type="dxa"/>
            <w:tcBorders>
              <w:top w:val="single" w:color="auto" w:sz="4" w:space="0"/>
              <w:left w:val="single" w:color="auto" w:sz="4" w:space="0"/>
            </w:tcBorders>
            <w:tcMar>
              <w:top w:w="0" w:type="dxa"/>
              <w:left w:w="108" w:type="dxa"/>
              <w:bottom w:w="0" w:type="dxa"/>
              <w:right w:w="108" w:type="dxa"/>
            </w:tcMar>
            <w:vAlign w:val="center"/>
          </w:tcPr>
          <w:p w14:paraId="5929A0C3">
            <w:pPr>
              <w:spacing w:line="300" w:lineRule="exact"/>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邮寄送达地址</w:t>
            </w:r>
          </w:p>
        </w:tc>
        <w:tc>
          <w:tcPr>
            <w:tcW w:w="7376" w:type="dxa"/>
            <w:gridSpan w:val="4"/>
            <w:tcBorders>
              <w:top w:val="single" w:color="auto" w:sz="4" w:space="0"/>
            </w:tcBorders>
            <w:tcMar>
              <w:top w:w="0" w:type="dxa"/>
              <w:left w:w="108" w:type="dxa"/>
              <w:bottom w:w="0" w:type="dxa"/>
              <w:right w:w="108" w:type="dxa"/>
            </w:tcMar>
            <w:vAlign w:val="center"/>
          </w:tcPr>
          <w:p w14:paraId="75BEE6DD">
            <w:pPr>
              <w:spacing w:line="300" w:lineRule="exact"/>
              <w:jc w:val="center"/>
              <w:rPr>
                <w:rFonts w:ascii="宋体" w:cs="Times New Roman"/>
                <w:color w:val="000000" w:themeColor="text1"/>
                <w:spacing w:val="-4"/>
                <w:position w:val="-6"/>
                <w:sz w:val="22"/>
                <w:szCs w:val="22"/>
                <w14:textFill>
                  <w14:solidFill>
                    <w14:schemeClr w14:val="tx1"/>
                  </w14:solidFill>
                </w14:textFill>
              </w:rPr>
            </w:pPr>
          </w:p>
        </w:tc>
      </w:tr>
      <w:tr w14:paraId="1C33EE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854" w:hRule="atLeast"/>
          <w:jc w:val="center"/>
        </w:trPr>
        <w:tc>
          <w:tcPr>
            <w:tcW w:w="10065" w:type="dxa"/>
            <w:gridSpan w:val="6"/>
            <w:tcMar>
              <w:top w:w="0" w:type="dxa"/>
              <w:left w:w="108" w:type="dxa"/>
              <w:bottom w:w="0" w:type="dxa"/>
              <w:right w:w="108" w:type="dxa"/>
            </w:tcMar>
            <w:vAlign w:val="center"/>
          </w:tcPr>
          <w:p w14:paraId="05798BAF">
            <w:pPr>
              <w:snapToGrid w:val="0"/>
              <w:spacing w:line="300" w:lineRule="exact"/>
              <w:ind w:firstLine="442" w:firstLineChars="200"/>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我已经阅读了本页背面的告知事项及相关法律规定，完全理解全部内容的含义，并确认上述所填信息准确无误。</w:t>
            </w:r>
          </w:p>
          <w:p w14:paraId="576E6861">
            <w:pPr>
              <w:snapToGrid w:val="0"/>
              <w:spacing w:line="300" w:lineRule="exact"/>
              <w:ind w:firstLine="442" w:firstLineChars="200"/>
              <w:rPr>
                <w:rFonts w:ascii="宋体" w:cs="Times New Roman"/>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我清楚并同意本送达地址确认书所确认的送达地址为本案破产程序中的送达法律文书地址。</w:t>
            </w:r>
          </w:p>
          <w:p w14:paraId="32EFB405">
            <w:pPr>
              <w:snapToGrid w:val="0"/>
              <w:spacing w:line="300" w:lineRule="exact"/>
              <w:ind w:firstLine="442" w:firstLineChars="200"/>
              <w:rPr>
                <w:rFonts w:ascii="宋体" w:cs="Times New Roman"/>
                <w:b/>
                <w:bCs/>
                <w:color w:val="000000" w:themeColor="text1"/>
                <w:sz w:val="22"/>
                <w14:textFill>
                  <w14:solidFill>
                    <w14:schemeClr w14:val="tx1"/>
                  </w14:solidFill>
                </w14:textFill>
              </w:rPr>
            </w:pPr>
          </w:p>
          <w:p w14:paraId="5C89E142">
            <w:pPr>
              <w:spacing w:line="300" w:lineRule="exact"/>
              <w:rPr>
                <w:rFonts w:ascii="宋体" w:cs="Times New Roman"/>
                <w:color w:val="000000" w:themeColor="text1"/>
                <w:sz w:val="22"/>
                <w14:textFill>
                  <w14:solidFill>
                    <w14:schemeClr w14:val="tx1"/>
                  </w14:solidFill>
                </w14:textFill>
              </w:rPr>
            </w:pPr>
          </w:p>
          <w:p w14:paraId="011E928E">
            <w:pPr>
              <w:pStyle w:val="2"/>
            </w:pPr>
          </w:p>
          <w:p w14:paraId="0E3431EF">
            <w:pPr>
              <w:spacing w:line="300" w:lineRule="exact"/>
              <w:ind w:firstLine="6380" w:firstLineChars="2900"/>
              <w:rPr>
                <w:rFonts w:ascii="宋体" w:cs="Times New Roman"/>
                <w:color w:val="000000" w:themeColor="text1"/>
                <w:sz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签章：</w:t>
            </w:r>
          </w:p>
          <w:p w14:paraId="43A745C1">
            <w:pPr>
              <w:spacing w:line="300" w:lineRule="exact"/>
              <w:rPr>
                <w:rFonts w:ascii="宋体" w:cs="Times New Roman"/>
                <w:color w:val="000000" w:themeColor="text1"/>
                <w:sz w:val="22"/>
                <w14:textFill>
                  <w14:solidFill>
                    <w14:schemeClr w14:val="tx1"/>
                  </w14:solidFill>
                </w14:textFill>
              </w:rPr>
            </w:pPr>
          </w:p>
          <w:p w14:paraId="1A72C666">
            <w:pPr>
              <w:spacing w:line="300" w:lineRule="exact"/>
              <w:rPr>
                <w:rFonts w:ascii="宋体" w:cs="Times New Roman"/>
                <w:color w:val="000000" w:themeColor="text1"/>
                <w:sz w:val="22"/>
                <w14:textFill>
                  <w14:solidFill>
                    <w14:schemeClr w14:val="tx1"/>
                  </w14:solidFill>
                </w14:textFill>
              </w:rPr>
            </w:pPr>
          </w:p>
          <w:p w14:paraId="2F316C82">
            <w:pPr>
              <w:spacing w:line="300" w:lineRule="exact"/>
              <w:ind w:firstLine="6380" w:firstLineChars="2900"/>
              <w:rPr>
                <w:rFonts w:ascii="宋体" w:cs="Times New Roman"/>
                <w:color w:val="000000" w:themeColor="text1"/>
                <w:sz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年</w:t>
            </w:r>
            <w:r>
              <w:rPr>
                <w:rFonts w:ascii="宋体" w:hAnsi="宋体" w:cs="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月</w:t>
            </w:r>
            <w:r>
              <w:rPr>
                <w:rFonts w:ascii="宋体" w:hAnsi="宋体" w:cs="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日</w:t>
            </w:r>
          </w:p>
        </w:tc>
      </w:tr>
    </w:tbl>
    <w:p w14:paraId="6FDB28F8">
      <w:pPr>
        <w:spacing w:line="400" w:lineRule="exact"/>
        <w:rPr>
          <w:rFonts w:cs="Times New Roman"/>
          <w:color w:val="000000" w:themeColor="text1"/>
          <w14:textFill>
            <w14:solidFill>
              <w14:schemeClr w14:val="tx1"/>
            </w14:solidFill>
          </w14:textFill>
        </w:rPr>
      </w:pPr>
    </w:p>
    <w:tbl>
      <w:tblPr>
        <w:tblStyle w:val="5"/>
        <w:tblpPr w:leftFromText="180" w:rightFromText="180" w:horzAnchor="margin" w:tblpX="-527" w:tblpY="435"/>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8503"/>
      </w:tblGrid>
      <w:tr w14:paraId="03CA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4" w:hRule="atLeast"/>
        </w:trPr>
        <w:tc>
          <w:tcPr>
            <w:tcW w:w="1146" w:type="dxa"/>
            <w:vAlign w:val="center"/>
          </w:tcPr>
          <w:p w14:paraId="6E1DCEB8">
            <w:pPr>
              <w:ind w:left="113" w:right="113"/>
              <w:jc w:val="center"/>
              <w:rPr>
                <w:rFonts w:ascii="宋体" w:cs="Times New Roman"/>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告</w:t>
            </w:r>
          </w:p>
          <w:p w14:paraId="438FCCD0">
            <w:pPr>
              <w:ind w:left="113" w:right="113"/>
              <w:jc w:val="center"/>
              <w:rPr>
                <w:rFonts w:ascii="宋体" w:cs="Times New Roman"/>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知</w:t>
            </w:r>
          </w:p>
          <w:p w14:paraId="27F53A36">
            <w:pPr>
              <w:ind w:left="113" w:right="113"/>
              <w:jc w:val="center"/>
              <w:rPr>
                <w:rFonts w:ascii="宋体" w:cs="Times New Roman"/>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事</w:t>
            </w:r>
          </w:p>
          <w:p w14:paraId="0EE7BACD">
            <w:pPr>
              <w:ind w:left="113" w:right="113"/>
              <w:jc w:val="center"/>
              <w:rPr>
                <w:rFonts w:cs="Times New Roman"/>
                <w:color w:val="000000" w:themeColor="text1"/>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项</w:t>
            </w:r>
          </w:p>
        </w:tc>
        <w:tc>
          <w:tcPr>
            <w:tcW w:w="8503" w:type="dxa"/>
            <w:vAlign w:val="center"/>
          </w:tcPr>
          <w:p w14:paraId="272F54BB">
            <w:pPr>
              <w:spacing w:line="300" w:lineRule="exact"/>
              <w:ind w:firstLine="420" w:firstLineChars="200"/>
              <w:rPr>
                <w:rFonts w:ascii="宋体" w:cs="Times New Roman"/>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当事人或者委托诉讼代理人应当如实填写本确认书的有关事项。当事人与诉讼代理人的电子送达地址及邮寄送达地址一经当事人及其诉讼代理人确认为诉讼文书送达地址，即作为破产案件及衍生诉讼等程序送达诉讼文书地址。当事人或委托诉讼代理人变更送达地址或其他事项的，应当以书面方式告知。</w:t>
            </w:r>
          </w:p>
          <w:p w14:paraId="59A567D5">
            <w:pPr>
              <w:spacing w:line="300" w:lineRule="exact"/>
              <w:ind w:firstLine="420" w:firstLineChars="200"/>
              <w:rPr>
                <w:rFonts w:ascii="宋体" w:cs="Times New Roman"/>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．当事人及其诉讼代理人同意接受电子邮件送达的，可以选择电子邮箱进行文书送达。电子邮件一经发送成功，即视为送达，到达对方电子邮箱的日期为送达日期。</w:t>
            </w:r>
          </w:p>
          <w:p w14:paraId="18A41176">
            <w:pPr>
              <w:spacing w:line="300" w:lineRule="exact"/>
              <w:ind w:firstLine="420" w:firstLineChars="200"/>
              <w:rPr>
                <w:rFonts w:ascii="宋体" w:cs="Times New Roman"/>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因当事人或委托诉讼代理人提供的送达地址不准确、拒不提供送达地址、送达地址变更未书面告知管理人，导致诉讼文书未能被受送达人实际接收的，直接送达的，诉讼文书留在该地址之日为送达之日，邮寄送达的，文书被退回之日为送达之日。</w:t>
            </w:r>
          </w:p>
        </w:tc>
      </w:tr>
      <w:tr w14:paraId="7BAB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7" w:hRule="atLeast"/>
        </w:trPr>
        <w:tc>
          <w:tcPr>
            <w:tcW w:w="1146" w:type="dxa"/>
            <w:vAlign w:val="center"/>
          </w:tcPr>
          <w:p w14:paraId="36B845B6">
            <w:pPr>
              <w:ind w:left="113" w:right="113"/>
              <w:jc w:val="center"/>
              <w:rPr>
                <w:rFonts w:ascii="宋体" w:cs="Times New Roman"/>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相</w:t>
            </w:r>
          </w:p>
          <w:p w14:paraId="7F533698">
            <w:pPr>
              <w:ind w:left="113" w:right="113"/>
              <w:jc w:val="center"/>
              <w:rPr>
                <w:rFonts w:ascii="宋体" w:cs="Times New Roman"/>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关</w:t>
            </w:r>
          </w:p>
          <w:p w14:paraId="21804291">
            <w:pPr>
              <w:ind w:left="113" w:right="113"/>
              <w:jc w:val="center"/>
              <w:rPr>
                <w:rFonts w:ascii="宋体" w:cs="Times New Roman"/>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法</w:t>
            </w:r>
          </w:p>
          <w:p w14:paraId="04BCFAED">
            <w:pPr>
              <w:ind w:left="113" w:right="113"/>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律</w:t>
            </w:r>
          </w:p>
          <w:p w14:paraId="62FF42C7">
            <w:pPr>
              <w:ind w:left="113" w:right="113"/>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规</w:t>
            </w:r>
          </w:p>
          <w:p w14:paraId="4C4603D0">
            <w:pPr>
              <w:ind w:left="113" w:right="113"/>
              <w:jc w:val="center"/>
              <w:rPr>
                <w:rFonts w:cs="Times New Roman"/>
                <w:color w:val="000000" w:themeColor="text1"/>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定</w:t>
            </w:r>
          </w:p>
        </w:tc>
        <w:tc>
          <w:tcPr>
            <w:tcW w:w="8503" w:type="dxa"/>
            <w:vAlign w:val="center"/>
          </w:tcPr>
          <w:p w14:paraId="639CDFAD">
            <w:pPr>
              <w:spacing w:line="300" w:lineRule="exact"/>
              <w:rPr>
                <w:rFonts w:ascii="宋体" w:cs="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w:t>
            </w:r>
            <w:r>
              <w:rPr>
                <w:rFonts w:hint="eastAsia" w:ascii="宋体" w:hAnsi="宋体" w:cs="宋体"/>
                <w:b/>
                <w:bCs/>
                <w:color w:val="000000" w:themeColor="text1"/>
                <w14:textFill>
                  <w14:solidFill>
                    <w14:schemeClr w14:val="tx1"/>
                  </w14:solidFill>
                </w14:textFill>
              </w:rPr>
              <w:t>《中华人民共和国民事诉讼法》</w:t>
            </w:r>
          </w:p>
          <w:p w14:paraId="0A1721E4">
            <w:pPr>
              <w:spacing w:line="3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第九十条 经受送达人同意，人民法院可以采用能够确认其收悉的电子方式送达诉讼文书。通过电子方式送达的判决书、裁定书、调解书，受送达人提出需要纸质文书的，人民法院应当提供。</w:t>
            </w:r>
          </w:p>
          <w:p w14:paraId="4194C372">
            <w:pPr>
              <w:spacing w:line="300" w:lineRule="exact"/>
              <w:ind w:firstLine="420" w:firstLineChars="200"/>
              <w:rPr>
                <w:rFonts w:ascii="宋体" w:cs="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采用前款方式送达的，以送达信息到达受送达人特定系统的日期为送达日期。</w:t>
            </w:r>
          </w:p>
          <w:p w14:paraId="6F171C94">
            <w:pPr>
              <w:spacing w:line="300" w:lineRule="exact"/>
              <w:rPr>
                <w:rFonts w:ascii="宋体" w:cs="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w:t>
            </w:r>
            <w:r>
              <w:rPr>
                <w:rFonts w:hint="eastAsia" w:ascii="宋体" w:hAnsi="宋体" w:cs="宋体"/>
                <w:b/>
                <w:bCs/>
                <w:color w:val="000000" w:themeColor="text1"/>
                <w14:textFill>
                  <w14:solidFill>
                    <w14:schemeClr w14:val="tx1"/>
                  </w14:solidFill>
                </w14:textFill>
              </w:rPr>
              <w:t>最高人民法院《关于以法院专递方式邮寄送达民事诉讼文书的若干规定》</w:t>
            </w:r>
          </w:p>
          <w:p w14:paraId="1A639057">
            <w:pPr>
              <w:spacing w:line="300" w:lineRule="exact"/>
              <w:ind w:firstLine="420" w:firstLineChars="200"/>
              <w:rPr>
                <w:rFonts w:ascii="宋体" w:cs="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第二条</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以法院专递方式邮寄送达民事诉讼文书的，其送达与人民法院送达具有同等法律效力。</w:t>
            </w:r>
          </w:p>
          <w:p w14:paraId="4D390F32">
            <w:pPr>
              <w:spacing w:line="300" w:lineRule="exact"/>
              <w:ind w:firstLine="420" w:firstLineChars="200"/>
              <w:rPr>
                <w:rFonts w:ascii="宋体" w:cs="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第三条</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当事人起诉或者答辩时应当向人民法院提供或者确认自己准确的送达地址，并填写送达地址确认书。当事人拒绝提供的，人民法院应当告知其拒不提供送达地址的不利后果，并记入笔录。</w:t>
            </w:r>
          </w:p>
          <w:p w14:paraId="020E878A">
            <w:pPr>
              <w:spacing w:line="300" w:lineRule="exact"/>
              <w:ind w:firstLine="420" w:firstLineChars="200"/>
              <w:rPr>
                <w:rFonts w:ascii="宋体" w:cs="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第十一条</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因受送达人自己提供或者确认的送达地址不准确、拒不提供送达地址、送达地址变更未及时告知人民法院、受送达人本人或者受送达人指定的代收人拒绝签收，导致诉讼文书未能被受送达人实际接收的，文书退回之日视为送达之日。</w:t>
            </w:r>
          </w:p>
          <w:p w14:paraId="24464D0D">
            <w:pPr>
              <w:spacing w:line="300" w:lineRule="exact"/>
              <w:ind w:firstLine="420" w:firstLineChars="200"/>
              <w:rPr>
                <w:rFonts w:ascii="宋体" w:cs="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受送达人能够证明自己在诉讼文书送达的过程中没有过错的，不适用前款规定。</w:t>
            </w:r>
          </w:p>
          <w:p w14:paraId="59DF513F">
            <w:pPr>
              <w:spacing w:line="300" w:lineRule="exact"/>
              <w:rPr>
                <w:rFonts w:ascii="宋体" w:cs="Times New Roman"/>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三、最高人民法院《关于进一步加强民事送达工作的若干意见》</w:t>
            </w:r>
          </w:p>
          <w:p w14:paraId="49DFE7CF">
            <w:pPr>
              <w:spacing w:line="300" w:lineRule="exact"/>
              <w:ind w:firstLine="420" w:firstLineChars="200"/>
              <w:rPr>
                <w:rFonts w:ascii="宋体" w:cs="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第二条</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当事人提供的送达地址应当包括邮政编码、详细地址以及受送达人的联系电话等。同意电子送达的，应当提供并确认接收民事诉讼文书的传真号、电子信箱、微信号等电子送达地址。当事人委托诉讼代理人的，诉讼代理人确认的送达地址视为当事人的送达地址。</w:t>
            </w:r>
          </w:p>
          <w:p w14:paraId="2E5234A0">
            <w:pPr>
              <w:spacing w:line="300" w:lineRule="exact"/>
              <w:rPr>
                <w:rFonts w:ascii="宋体" w:cs="Times New Roman"/>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四、最高人民法院《关于进一步推进案件繁简分流优化司法资源配置的若干意见》</w:t>
            </w:r>
          </w:p>
          <w:p w14:paraId="3459970E">
            <w:pPr>
              <w:spacing w:line="300" w:lineRule="exact"/>
              <w:ind w:firstLine="420" w:firstLineChars="200"/>
              <w:rPr>
                <w:rFonts w:ascii="宋体" w:cs="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第三条</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当事人在纠纷发生之前约定送达地址的，人民法院可以将该地址作为送达诉讼文书的确认地址。当事人起诉或者答辩时应当依照规定填写送达地址确认书。</w:t>
            </w:r>
          </w:p>
          <w:p w14:paraId="5EDEE96F">
            <w:pPr>
              <w:spacing w:line="300" w:lineRule="exact"/>
              <w:ind w:firstLine="420" w:firstLineChars="200"/>
              <w:rPr>
                <w:rFonts w:ascii="宋体" w:cs="Times New Roman"/>
                <w:color w:val="000000" w:themeColor="text1"/>
                <w14:textFill>
                  <w14:solidFill>
                    <w14:schemeClr w14:val="tx1"/>
                  </w14:solidFill>
                </w14:textFill>
              </w:rPr>
            </w:pPr>
          </w:p>
        </w:tc>
      </w:tr>
    </w:tbl>
    <w:p w14:paraId="27D31F67">
      <w:pPr>
        <w:rPr>
          <w:rFonts w:cs="Times New Roman"/>
          <w:color w:val="000000" w:themeColor="text1"/>
          <w14:textFill>
            <w14:solidFill>
              <w14:schemeClr w14:val="tx1"/>
            </w14:solidFill>
          </w14:textFill>
        </w:rPr>
      </w:pPr>
    </w:p>
    <w:p w14:paraId="3EDBC54E"/>
    <w:p w14:paraId="43F96B1A">
      <w:pPr>
        <w:rPr>
          <w:rFonts w:ascii="Times New Roman" w:hAnsi="Times New Roman" w:cs="Times New Roman"/>
          <w:bCs/>
          <w:sz w:val="15"/>
          <w:szCs w:val="18"/>
        </w:rPr>
      </w:pPr>
    </w:p>
    <w:p w14:paraId="1F2D8CF3">
      <w:pPr>
        <w:widowControl/>
        <w:jc w:val="center"/>
        <w:rPr>
          <w:rFonts w:ascii="宋体" w:hAnsi="宋体" w:cs="宋体"/>
          <w:b/>
          <w:sz w:val="32"/>
          <w:szCs w:val="32"/>
        </w:rPr>
      </w:pPr>
      <w:r>
        <w:rPr>
          <w:rFonts w:hint="eastAsia" w:ascii="宋体" w:hAnsi="宋体" w:cs="宋体"/>
          <w:b/>
          <w:bCs/>
          <w:kern w:val="0"/>
          <w:sz w:val="32"/>
          <w:szCs w:val="32"/>
          <w:lang w:eastAsia="zh-CN"/>
        </w:rPr>
        <w:t>延津县永良甘薯种植专业合作社</w:t>
      </w:r>
      <w:r>
        <w:rPr>
          <w:rFonts w:hint="eastAsia" w:ascii="宋体" w:hAnsi="宋体" w:cs="宋体"/>
          <w:b/>
          <w:bCs/>
          <w:kern w:val="0"/>
          <w:sz w:val="32"/>
          <w:szCs w:val="32"/>
        </w:rPr>
        <w:t>破产</w:t>
      </w:r>
      <w:r>
        <w:rPr>
          <w:rFonts w:hint="eastAsia" w:ascii="宋体" w:hAnsi="宋体" w:cs="宋体"/>
          <w:b/>
          <w:bCs/>
          <w:kern w:val="0"/>
          <w:sz w:val="32"/>
          <w:szCs w:val="32"/>
          <w:lang w:val="en-US" w:eastAsia="zh-CN"/>
        </w:rPr>
        <w:t>清算</w:t>
      </w:r>
      <w:r>
        <w:rPr>
          <w:rFonts w:hint="eastAsia" w:ascii="宋体" w:hAnsi="宋体" w:cs="宋体"/>
          <w:b/>
          <w:bCs/>
          <w:kern w:val="0"/>
          <w:sz w:val="32"/>
          <w:szCs w:val="32"/>
        </w:rPr>
        <w:t>案</w:t>
      </w:r>
    </w:p>
    <w:p w14:paraId="268C1272">
      <w:pPr>
        <w:jc w:val="center"/>
        <w:rPr>
          <w:rFonts w:ascii="宋体" w:hAnsi="宋体" w:cs="宋体"/>
          <w:b/>
          <w:sz w:val="32"/>
          <w:szCs w:val="32"/>
        </w:rPr>
      </w:pPr>
      <w:r>
        <w:rPr>
          <w:rFonts w:hint="eastAsia" w:ascii="宋体" w:hAnsi="宋体" w:cs="宋体"/>
          <w:b/>
          <w:sz w:val="32"/>
          <w:szCs w:val="32"/>
        </w:rPr>
        <w:t>债权人银行账户确认通知书</w:t>
      </w:r>
    </w:p>
    <w:p w14:paraId="75B4EC9A">
      <w:pPr>
        <w:ind w:firstLine="560" w:firstLineChars="200"/>
        <w:rPr>
          <w:rFonts w:ascii="仿宋_GB2312" w:eastAsia="仿宋_GB2312"/>
          <w:sz w:val="28"/>
          <w:szCs w:val="28"/>
        </w:rPr>
      </w:pPr>
    </w:p>
    <w:p w14:paraId="518F8DD8">
      <w:pPr>
        <w:ind w:firstLine="560" w:firstLineChars="200"/>
        <w:rPr>
          <w:rFonts w:ascii="宋体" w:hAnsi="宋体" w:cs="宋体"/>
          <w:sz w:val="28"/>
          <w:szCs w:val="28"/>
        </w:rPr>
      </w:pPr>
      <w:r>
        <w:rPr>
          <w:rFonts w:hint="eastAsia" w:ascii="宋体" w:hAnsi="宋体" w:cs="宋体"/>
          <w:sz w:val="28"/>
          <w:szCs w:val="28"/>
        </w:rPr>
        <w:t>若将来有可供分配的</w:t>
      </w:r>
      <w:r>
        <w:rPr>
          <w:rFonts w:hint="eastAsia" w:ascii="宋体" w:hAnsi="宋体" w:cs="宋体"/>
          <w:sz w:val="28"/>
          <w:szCs w:val="28"/>
          <w:lang w:val="en-US" w:eastAsia="zh-CN"/>
        </w:rPr>
        <w:t>财产</w:t>
      </w:r>
      <w:r>
        <w:rPr>
          <w:rFonts w:hint="eastAsia" w:ascii="宋体" w:hAnsi="宋体" w:cs="宋体"/>
          <w:sz w:val="28"/>
          <w:szCs w:val="28"/>
        </w:rPr>
        <w:t>，为确保将来分配时能及时分配给贵司/您，请详细填写本确认书。</w:t>
      </w:r>
    </w:p>
    <w:p w14:paraId="62853E1E">
      <w:pPr>
        <w:ind w:firstLine="551" w:firstLineChars="196"/>
        <w:rPr>
          <w:rFonts w:ascii="宋体" w:hAnsi="宋体" w:cs="宋体"/>
          <w:sz w:val="28"/>
          <w:szCs w:val="28"/>
          <w:u w:val="single"/>
        </w:rPr>
      </w:pPr>
      <w:r>
        <w:rPr>
          <w:rFonts w:hint="eastAsia" w:ascii="宋体" w:hAnsi="宋体" w:cs="宋体"/>
          <w:b/>
          <w:sz w:val="28"/>
          <w:szCs w:val="28"/>
          <w:lang w:val="en-US" w:eastAsia="zh-CN"/>
        </w:rPr>
        <w:t>权利</w:t>
      </w:r>
      <w:r>
        <w:rPr>
          <w:rFonts w:hint="eastAsia" w:ascii="宋体" w:hAnsi="宋体" w:cs="宋体"/>
          <w:b/>
          <w:sz w:val="28"/>
          <w:szCs w:val="28"/>
        </w:rPr>
        <w:t>人</w:t>
      </w:r>
      <w:r>
        <w:rPr>
          <w:rFonts w:hint="eastAsia" w:ascii="宋体" w:hAnsi="宋体" w:cs="宋体"/>
          <w:sz w:val="28"/>
          <w:szCs w:val="28"/>
        </w:rPr>
        <w:t>：</w:t>
      </w:r>
      <w:r>
        <w:rPr>
          <w:rFonts w:hint="eastAsia" w:ascii="宋体" w:hAnsi="宋体" w:cs="宋体"/>
          <w:sz w:val="28"/>
          <w:szCs w:val="28"/>
          <w:u w:val="single"/>
        </w:rPr>
        <w:t xml:space="preserve">                                                </w:t>
      </w:r>
    </w:p>
    <w:p w14:paraId="33F6A081">
      <w:pPr>
        <w:ind w:firstLine="551" w:firstLineChars="196"/>
        <w:rPr>
          <w:rFonts w:ascii="宋体" w:hAnsi="宋体" w:cs="宋体"/>
          <w:sz w:val="28"/>
          <w:szCs w:val="28"/>
          <w:u w:val="single"/>
        </w:rPr>
      </w:pPr>
      <w:r>
        <w:rPr>
          <w:rFonts w:hint="eastAsia" w:ascii="宋体" w:hAnsi="宋体" w:cs="宋体"/>
          <w:b/>
          <w:sz w:val="28"/>
          <w:szCs w:val="28"/>
        </w:rPr>
        <w:t>身份证号码/统一社会信用代码：</w:t>
      </w:r>
      <w:r>
        <w:rPr>
          <w:rFonts w:hint="eastAsia" w:ascii="宋体" w:hAnsi="宋体" w:cs="宋体"/>
          <w:b/>
          <w:sz w:val="28"/>
          <w:szCs w:val="28"/>
          <w:u w:val="single"/>
        </w:rPr>
        <w:t xml:space="preserve">                          </w:t>
      </w:r>
      <w:r>
        <w:rPr>
          <w:rFonts w:hint="eastAsia" w:ascii="宋体" w:hAnsi="宋体" w:cs="宋体"/>
          <w:b/>
          <w:sz w:val="28"/>
          <w:szCs w:val="28"/>
        </w:rPr>
        <w:t xml:space="preserve"> </w:t>
      </w:r>
    </w:p>
    <w:p w14:paraId="175B6BF8">
      <w:pPr>
        <w:ind w:firstLine="560" w:firstLineChars="200"/>
        <w:rPr>
          <w:rFonts w:ascii="宋体" w:hAnsi="宋体" w:cs="宋体"/>
          <w:sz w:val="28"/>
          <w:szCs w:val="28"/>
        </w:rPr>
      </w:pPr>
    </w:p>
    <w:p w14:paraId="45169B6E">
      <w:pPr>
        <w:pStyle w:val="2"/>
      </w:pPr>
    </w:p>
    <w:p w14:paraId="5D47C74F">
      <w:pPr>
        <w:ind w:firstLine="560" w:firstLineChars="200"/>
        <w:rPr>
          <w:rFonts w:ascii="宋体" w:hAnsi="宋体" w:cs="宋体"/>
          <w:sz w:val="28"/>
          <w:szCs w:val="28"/>
        </w:rPr>
      </w:pPr>
      <w:r>
        <w:rPr>
          <w:rFonts w:hint="eastAsia" w:ascii="宋体" w:hAnsi="宋体" w:cs="宋体"/>
          <w:sz w:val="28"/>
          <w:szCs w:val="28"/>
        </w:rPr>
        <w:t>户名：</w:t>
      </w:r>
      <w:r>
        <w:rPr>
          <w:rFonts w:hint="eastAsia" w:ascii="宋体" w:hAnsi="宋体" w:cs="宋体"/>
          <w:sz w:val="28"/>
          <w:szCs w:val="28"/>
          <w:u w:val="single"/>
        </w:rPr>
        <w:t xml:space="preserve">                                </w:t>
      </w:r>
    </w:p>
    <w:p w14:paraId="36CF9B0D">
      <w:pPr>
        <w:ind w:firstLine="560" w:firstLineChars="200"/>
        <w:rPr>
          <w:rFonts w:ascii="宋体" w:hAnsi="宋体" w:cs="宋体"/>
          <w:sz w:val="28"/>
          <w:szCs w:val="28"/>
        </w:rPr>
      </w:pPr>
      <w:r>
        <w:rPr>
          <w:rFonts w:hint="eastAsia" w:ascii="宋体" w:hAnsi="宋体" w:cs="宋体"/>
          <w:sz w:val="28"/>
          <w:szCs w:val="28"/>
        </w:rPr>
        <w:t>账号：</w:t>
      </w:r>
      <w:r>
        <w:rPr>
          <w:rFonts w:hint="eastAsia" w:ascii="宋体" w:hAnsi="宋体" w:cs="宋体"/>
          <w:sz w:val="28"/>
          <w:szCs w:val="28"/>
          <w:u w:val="single"/>
        </w:rPr>
        <w:t xml:space="preserve">                                </w:t>
      </w:r>
    </w:p>
    <w:p w14:paraId="4F88B6D8">
      <w:pPr>
        <w:rPr>
          <w:rFonts w:ascii="宋体" w:hAnsi="宋体" w:cs="宋体"/>
          <w:sz w:val="28"/>
          <w:szCs w:val="28"/>
        </w:rPr>
      </w:pPr>
      <w:r>
        <w:rPr>
          <w:rFonts w:hint="eastAsia" w:ascii="宋体" w:hAnsi="宋体" w:cs="宋体"/>
          <w:sz w:val="28"/>
          <w:szCs w:val="28"/>
        </w:rPr>
        <w:t xml:space="preserve">    开户行：</w:t>
      </w:r>
      <w:r>
        <w:rPr>
          <w:rFonts w:hint="eastAsia" w:ascii="宋体" w:hAnsi="宋体" w:cs="宋体"/>
          <w:sz w:val="28"/>
          <w:szCs w:val="28"/>
          <w:u w:val="single"/>
        </w:rPr>
        <w:t xml:space="preserve">                               </w:t>
      </w:r>
    </w:p>
    <w:p w14:paraId="66FC8738">
      <w:pPr>
        <w:rPr>
          <w:rFonts w:ascii="宋体" w:hAnsi="宋体" w:cs="宋体"/>
          <w:sz w:val="28"/>
          <w:szCs w:val="28"/>
        </w:rPr>
      </w:pPr>
    </w:p>
    <w:p w14:paraId="02A8EA69">
      <w:pPr>
        <w:rPr>
          <w:rFonts w:ascii="宋体" w:hAnsi="宋体" w:cs="宋体"/>
          <w:sz w:val="28"/>
          <w:szCs w:val="28"/>
        </w:rPr>
      </w:pPr>
    </w:p>
    <w:p w14:paraId="64E2BA50">
      <w:pPr>
        <w:ind w:firstLine="4760" w:firstLineChars="1700"/>
        <w:jc w:val="left"/>
        <w:rPr>
          <w:rFonts w:ascii="宋体" w:hAnsi="宋体" w:cs="宋体"/>
          <w:sz w:val="28"/>
          <w:szCs w:val="28"/>
        </w:rPr>
      </w:pPr>
      <w:r>
        <w:rPr>
          <w:rFonts w:hint="eastAsia" w:ascii="宋体" w:hAnsi="宋体" w:cs="宋体"/>
          <w:sz w:val="28"/>
          <w:szCs w:val="28"/>
        </w:rPr>
        <w:t>确认人：</w:t>
      </w:r>
    </w:p>
    <w:p w14:paraId="1B3309B7">
      <w:pPr>
        <w:rPr>
          <w:rFonts w:ascii="宋体" w:hAnsi="宋体" w:cs="宋体"/>
          <w:sz w:val="28"/>
          <w:szCs w:val="28"/>
        </w:rPr>
      </w:pPr>
      <w:r>
        <w:rPr>
          <w:rFonts w:hint="eastAsia" w:ascii="宋体" w:hAnsi="宋体" w:cs="宋体"/>
          <w:sz w:val="28"/>
          <w:szCs w:val="28"/>
        </w:rPr>
        <w:t xml:space="preserve">                                     年   月   日</w:t>
      </w:r>
    </w:p>
    <w:p w14:paraId="11371C31">
      <w:pPr>
        <w:rPr>
          <w:rFonts w:ascii="仿宋_GB2312" w:eastAsia="仿宋_GB2312"/>
          <w:sz w:val="28"/>
          <w:szCs w:val="28"/>
        </w:rPr>
      </w:pPr>
    </w:p>
    <w:p w14:paraId="3B9313A0"/>
    <w:p w14:paraId="43944807"/>
    <w:p w14:paraId="6F00B199"/>
    <w:p w14:paraId="7F306B2D">
      <w:pPr>
        <w:rPr>
          <w:rFonts w:ascii="Times New Roman" w:hAnsi="Times New Roman" w:cs="Times New Roman"/>
          <w:bCs/>
          <w:sz w:val="15"/>
          <w:szCs w:val="18"/>
        </w:rPr>
      </w:pPr>
    </w:p>
    <w:p w14:paraId="30DD1229">
      <w:pPr>
        <w:rPr>
          <w:rFonts w:ascii="Times New Roman" w:hAnsi="Times New Roman" w:cs="Times New Roman"/>
          <w:bCs/>
          <w:sz w:val="15"/>
          <w:szCs w:val="18"/>
        </w:rPr>
      </w:pPr>
    </w:p>
    <w:p w14:paraId="78FB86FC">
      <w:pPr>
        <w:rPr>
          <w:rFonts w:ascii="Times New Roman" w:hAnsi="Times New Roman" w:cs="Times New Roman"/>
          <w:bCs/>
          <w:sz w:val="15"/>
          <w:szCs w:val="18"/>
        </w:rPr>
      </w:pPr>
    </w:p>
    <w:p w14:paraId="033F8846">
      <w:pPr>
        <w:rPr>
          <w:rFonts w:ascii="Times New Roman" w:hAnsi="Times New Roman" w:cs="Times New Roman"/>
          <w:bCs/>
          <w:sz w:val="15"/>
          <w:szCs w:val="18"/>
        </w:rPr>
      </w:pPr>
    </w:p>
    <w:p w14:paraId="7794AAA6">
      <w:pPr>
        <w:ind w:firstLine="105" w:firstLineChars="50"/>
        <w:jc w:val="center"/>
      </w:pPr>
    </w:p>
    <w:p w14:paraId="0447C1E2">
      <w:pPr>
        <w:ind w:firstLine="181" w:firstLineChars="50"/>
        <w:jc w:val="center"/>
        <w:rPr>
          <w:b/>
          <w:sz w:val="36"/>
          <w:szCs w:val="36"/>
        </w:rPr>
      </w:pPr>
      <w:r>
        <w:rPr>
          <w:rFonts w:hint="eastAsia"/>
          <w:b/>
          <w:sz w:val="36"/>
          <w:szCs w:val="36"/>
        </w:rPr>
        <w:t>法定代表人（负责人）身份证明书</w:t>
      </w:r>
    </w:p>
    <w:p w14:paraId="2F732AB1">
      <w:pPr>
        <w:ind w:firstLine="643" w:firstLineChars="200"/>
        <w:rPr>
          <w:rFonts w:ascii="楷体_GB2312" w:hAnsi="宋体" w:eastAsia="楷体_GB2312" w:cs="宋体"/>
          <w:b/>
          <w:kern w:val="0"/>
          <w:sz w:val="32"/>
          <w:szCs w:val="32"/>
        </w:rPr>
      </w:pPr>
    </w:p>
    <w:p w14:paraId="660993FB">
      <w:pPr>
        <w:rPr>
          <w:rFonts w:ascii="楷体_GB2312" w:hAnsi="宋体" w:eastAsia="楷体_GB2312" w:cs="宋体"/>
          <w:bCs/>
          <w:kern w:val="0"/>
          <w:sz w:val="30"/>
          <w:szCs w:val="30"/>
        </w:rPr>
      </w:pPr>
    </w:p>
    <w:p w14:paraId="134BEFB7">
      <w:pPr>
        <w:spacing w:line="1040" w:lineRule="exact"/>
        <w:ind w:firstLine="560" w:firstLineChars="200"/>
        <w:rPr>
          <w:rFonts w:ascii="宋体" w:hAnsi="宋体" w:cs="宋体"/>
          <w:bCs/>
          <w:kern w:val="0"/>
          <w:sz w:val="28"/>
          <w:szCs w:val="28"/>
        </w:rPr>
      </w:pPr>
      <w:r>
        <w:rPr>
          <w:rFonts w:hint="eastAsia" w:ascii="宋体" w:hAnsi="宋体" w:cs="宋体"/>
          <w:bCs/>
          <w:kern w:val="0"/>
          <w:sz w:val="28"/>
          <w:szCs w:val="28"/>
          <w:u w:val="single"/>
        </w:rPr>
        <w:t xml:space="preserve">         </w:t>
      </w:r>
      <w:r>
        <w:rPr>
          <w:rFonts w:hint="eastAsia" w:ascii="宋体" w:hAnsi="宋体" w:cs="宋体"/>
          <w:bCs/>
          <w:kern w:val="0"/>
          <w:sz w:val="28"/>
          <w:szCs w:val="28"/>
        </w:rPr>
        <w:t>先生/女士（身份证号码为</w:t>
      </w:r>
      <w:r>
        <w:rPr>
          <w:rFonts w:hint="eastAsia" w:ascii="宋体" w:hAnsi="宋体" w:cs="宋体"/>
          <w:bCs/>
          <w:kern w:val="0"/>
          <w:sz w:val="28"/>
          <w:szCs w:val="28"/>
          <w:u w:val="single"/>
        </w:rPr>
        <w:t xml:space="preserve">                 </w:t>
      </w:r>
      <w:r>
        <w:rPr>
          <w:rFonts w:hint="eastAsia" w:ascii="宋体" w:hAnsi="宋体" w:cs="宋体"/>
          <w:bCs/>
          <w:kern w:val="0"/>
          <w:sz w:val="28"/>
          <w:szCs w:val="28"/>
        </w:rPr>
        <w:t>）在我公司/单位任</w:t>
      </w:r>
      <w:r>
        <w:rPr>
          <w:rFonts w:hint="eastAsia" w:ascii="宋体" w:hAnsi="宋体" w:cs="宋体"/>
          <w:bCs/>
          <w:kern w:val="0"/>
          <w:sz w:val="28"/>
          <w:szCs w:val="28"/>
          <w:u w:val="single"/>
        </w:rPr>
        <w:t xml:space="preserve">       </w:t>
      </w:r>
      <w:r>
        <w:rPr>
          <w:rFonts w:hint="eastAsia" w:ascii="宋体" w:hAnsi="宋体" w:cs="宋体"/>
          <w:bCs/>
          <w:kern w:val="0"/>
          <w:sz w:val="28"/>
          <w:szCs w:val="28"/>
        </w:rPr>
        <w:t>职务，是我单位的法定代表人（负责人）。</w:t>
      </w:r>
    </w:p>
    <w:p w14:paraId="69169703">
      <w:pPr>
        <w:spacing w:line="1040" w:lineRule="exact"/>
        <w:rPr>
          <w:rFonts w:ascii="宋体" w:hAnsi="宋体" w:cs="宋体"/>
          <w:bCs/>
          <w:kern w:val="0"/>
          <w:sz w:val="28"/>
          <w:szCs w:val="28"/>
        </w:rPr>
      </w:pPr>
      <w:r>
        <w:rPr>
          <w:rFonts w:hint="eastAsia" w:ascii="宋体" w:hAnsi="宋体" w:cs="宋体"/>
          <w:bCs/>
          <w:kern w:val="0"/>
          <w:sz w:val="28"/>
          <w:szCs w:val="28"/>
        </w:rPr>
        <w:t xml:space="preserve">    特此证明。 </w:t>
      </w:r>
    </w:p>
    <w:p w14:paraId="1ECF263C">
      <w:pPr>
        <w:rPr>
          <w:rFonts w:ascii="仿宋_GB2312" w:hAnsi="宋体" w:eastAsia="仿宋_GB2312" w:cs="宋体"/>
          <w:bCs/>
          <w:kern w:val="0"/>
          <w:sz w:val="28"/>
          <w:szCs w:val="28"/>
        </w:rPr>
      </w:pPr>
    </w:p>
    <w:p w14:paraId="7E1DA7A0">
      <w:pPr>
        <w:rPr>
          <w:rFonts w:ascii="仿宋_GB2312" w:hAnsi="宋体" w:eastAsia="仿宋_GB2312" w:cs="宋体"/>
          <w:bCs/>
          <w:kern w:val="0"/>
          <w:sz w:val="28"/>
          <w:szCs w:val="28"/>
        </w:rPr>
      </w:pPr>
    </w:p>
    <w:p w14:paraId="6902E199">
      <w:pPr>
        <w:rPr>
          <w:rFonts w:ascii="仿宋_GB2312" w:hAnsi="宋体" w:eastAsia="仿宋_GB2312" w:cs="宋体"/>
          <w:bCs/>
          <w:kern w:val="0"/>
          <w:sz w:val="28"/>
          <w:szCs w:val="28"/>
        </w:rPr>
      </w:pPr>
    </w:p>
    <w:p w14:paraId="75CB36EF">
      <w:pPr>
        <w:ind w:left="5141" w:leftChars="2448" w:firstLine="879" w:firstLineChars="314"/>
        <w:rPr>
          <w:rFonts w:ascii="仿宋_GB2312" w:eastAsia="仿宋_GB2312"/>
          <w:bCs/>
          <w:sz w:val="28"/>
          <w:szCs w:val="28"/>
        </w:rPr>
      </w:pPr>
      <w:r>
        <w:rPr>
          <w:rFonts w:hint="eastAsia" w:ascii="仿宋_GB2312" w:eastAsia="仿宋_GB2312"/>
          <w:bCs/>
          <w:sz w:val="28"/>
          <w:szCs w:val="28"/>
        </w:rPr>
        <w:t xml:space="preserve">                      </w:t>
      </w:r>
    </w:p>
    <w:p w14:paraId="2C5FDF52">
      <w:pPr>
        <w:rPr>
          <w:rFonts w:ascii="仿宋_GB2312" w:eastAsia="仿宋_GB2312"/>
          <w:bCs/>
          <w:sz w:val="28"/>
          <w:szCs w:val="28"/>
        </w:rPr>
      </w:pPr>
      <w:r>
        <w:rPr>
          <w:rFonts w:hint="eastAsia" w:ascii="宋体" w:hAnsi="宋体" w:cs="宋体"/>
          <w:bCs/>
          <w:kern w:val="0"/>
          <w:sz w:val="28"/>
          <w:szCs w:val="28"/>
        </w:rPr>
        <w:t xml:space="preserve">                    公司名称（公章）：</w:t>
      </w:r>
      <w:r>
        <w:rPr>
          <w:rFonts w:hint="eastAsia" w:ascii="宋体" w:hAnsi="宋体" w:cs="宋体"/>
          <w:bCs/>
          <w:kern w:val="0"/>
          <w:sz w:val="28"/>
          <w:szCs w:val="28"/>
          <w:u w:val="single"/>
        </w:rPr>
        <w:t xml:space="preserve">                      </w:t>
      </w:r>
    </w:p>
    <w:p w14:paraId="00A13439">
      <w:pPr>
        <w:rPr>
          <w:rFonts w:ascii="宋体" w:hAnsi="宋体" w:cs="宋体"/>
          <w:bCs/>
          <w:kern w:val="0"/>
          <w:sz w:val="28"/>
          <w:szCs w:val="28"/>
        </w:rPr>
      </w:pPr>
      <w:r>
        <w:rPr>
          <w:rFonts w:hint="eastAsia" w:ascii="宋体" w:hAnsi="宋体" w:cs="宋体"/>
          <w:bCs/>
          <w:kern w:val="0"/>
          <w:sz w:val="28"/>
          <w:szCs w:val="28"/>
        </w:rPr>
        <w:t xml:space="preserve">                                    </w:t>
      </w:r>
    </w:p>
    <w:p w14:paraId="6697E854">
      <w:pPr>
        <w:ind w:firstLine="4760" w:firstLineChars="1700"/>
        <w:rPr>
          <w:bCs/>
          <w:sz w:val="28"/>
          <w:szCs w:val="28"/>
        </w:rPr>
      </w:pPr>
      <w:r>
        <w:rPr>
          <w:rFonts w:hint="eastAsia" w:ascii="宋体" w:hAnsi="宋体" w:cs="宋体"/>
          <w:bCs/>
          <w:kern w:val="0"/>
          <w:sz w:val="28"/>
          <w:szCs w:val="28"/>
        </w:rPr>
        <w:t xml:space="preserve"> 年    月     日</w:t>
      </w:r>
    </w:p>
    <w:p w14:paraId="0B77BCFE">
      <w:pPr>
        <w:rPr>
          <w:bCs/>
          <w:sz w:val="30"/>
          <w:szCs w:val="30"/>
        </w:rPr>
      </w:pPr>
    </w:p>
    <w:p w14:paraId="568B56C3">
      <w:pPr>
        <w:rPr>
          <w:bCs/>
          <w:sz w:val="30"/>
          <w:szCs w:val="30"/>
        </w:rPr>
      </w:pPr>
    </w:p>
    <w:p w14:paraId="7C7C37D8">
      <w:pPr>
        <w:rPr>
          <w:rFonts w:ascii="Times New Roman" w:hAnsi="Times New Roman" w:cs="Times New Roman"/>
          <w:bCs/>
          <w:sz w:val="15"/>
          <w:szCs w:val="18"/>
        </w:rPr>
      </w:pPr>
    </w:p>
    <w:p w14:paraId="2302D304">
      <w:pPr>
        <w:rPr>
          <w:rFonts w:ascii="Times New Roman" w:hAnsi="Times New Roman" w:cs="Times New Roman"/>
          <w:bCs/>
          <w:sz w:val="15"/>
          <w:szCs w:val="18"/>
        </w:rPr>
      </w:pPr>
    </w:p>
    <w:p w14:paraId="3EF1445E">
      <w:pPr>
        <w:rPr>
          <w:rFonts w:ascii="Times New Roman" w:hAnsi="Times New Roman" w:cs="Times New Roman"/>
          <w:bCs/>
          <w:sz w:val="15"/>
          <w:szCs w:val="18"/>
        </w:rPr>
      </w:pPr>
    </w:p>
    <w:p w14:paraId="3258DF26">
      <w:pPr>
        <w:rPr>
          <w:rFonts w:ascii="Times New Roman" w:hAnsi="Times New Roman" w:cs="Times New Roman"/>
          <w:bCs/>
          <w:sz w:val="15"/>
          <w:szCs w:val="18"/>
        </w:rPr>
      </w:pPr>
    </w:p>
    <w:p w14:paraId="11AAC52E">
      <w:pPr>
        <w:rPr>
          <w:b/>
          <w:bCs/>
          <w:sz w:val="24"/>
        </w:rPr>
      </w:pPr>
      <w:r>
        <w:rPr>
          <w:rFonts w:hint="eastAsia"/>
          <w:b/>
          <w:bCs/>
          <w:sz w:val="24"/>
        </w:rPr>
        <w:t>附：法定代表人（负责人）身份证复印件</w:t>
      </w:r>
    </w:p>
    <w:p w14:paraId="2D9DD65E">
      <w:pPr>
        <w:rPr>
          <w:rFonts w:ascii="Times New Roman" w:hAnsi="Times New Roman" w:cs="Times New Roman"/>
          <w:bCs/>
          <w:sz w:val="15"/>
          <w:szCs w:val="18"/>
        </w:rPr>
      </w:pPr>
      <w:r>
        <w:rPr>
          <w:rFonts w:hint="eastAsia"/>
          <w:b/>
          <w:bCs/>
          <w:sz w:val="24"/>
        </w:rPr>
        <w:br w:type="page"/>
      </w:r>
    </w:p>
    <w:p w14:paraId="041AED8C">
      <w:pPr>
        <w:spacing w:line="500" w:lineRule="exact"/>
        <w:jc w:val="center"/>
        <w:rPr>
          <w:rFonts w:ascii="宋体" w:hAnsi="宋体" w:cs="宋体"/>
          <w:b/>
          <w:sz w:val="32"/>
          <w:szCs w:val="32"/>
        </w:rPr>
      </w:pPr>
      <w:r>
        <w:rPr>
          <w:rFonts w:hint="eastAsia" w:ascii="宋体" w:hAnsi="宋体" w:cs="宋体"/>
          <w:b/>
          <w:sz w:val="32"/>
          <w:szCs w:val="32"/>
        </w:rPr>
        <w:t>授权委托书</w:t>
      </w:r>
    </w:p>
    <w:p w14:paraId="39AE8139">
      <w:pPr>
        <w:spacing w:line="500" w:lineRule="exact"/>
        <w:jc w:val="center"/>
        <w:rPr>
          <w:rFonts w:ascii="宋体" w:hAnsi="宋体" w:cs="宋体"/>
          <w:sz w:val="24"/>
          <w:szCs w:val="32"/>
        </w:rPr>
      </w:pPr>
      <w:r>
        <w:rPr>
          <w:rFonts w:hint="eastAsia" w:ascii="宋体" w:hAnsi="宋体" w:cs="宋体"/>
          <w:sz w:val="24"/>
          <w:szCs w:val="32"/>
        </w:rPr>
        <w:t>（参考版本）</w:t>
      </w:r>
    </w:p>
    <w:p w14:paraId="0D493138">
      <w:pPr>
        <w:spacing w:line="300" w:lineRule="auto"/>
        <w:rPr>
          <w:rFonts w:ascii="宋体" w:hAnsi="宋体" w:cs="宋体"/>
          <w:sz w:val="24"/>
        </w:rPr>
      </w:pPr>
    </w:p>
    <w:p w14:paraId="5DF2CADB">
      <w:pPr>
        <w:spacing w:line="300" w:lineRule="auto"/>
        <w:rPr>
          <w:rFonts w:ascii="宋体" w:hAnsi="宋体" w:cs="宋体"/>
          <w:sz w:val="24"/>
        </w:rPr>
      </w:pPr>
      <w:r>
        <w:rPr>
          <w:rFonts w:hint="eastAsia" w:ascii="宋体" w:hAnsi="宋体" w:cs="宋体"/>
          <w:sz w:val="24"/>
        </w:rPr>
        <w:t>委托人：</w:t>
      </w:r>
    </w:p>
    <w:p w14:paraId="24A8A273">
      <w:pPr>
        <w:spacing w:line="300" w:lineRule="auto"/>
        <w:rPr>
          <w:rFonts w:ascii="宋体" w:hAnsi="宋体" w:cs="宋体"/>
          <w:sz w:val="24"/>
        </w:rPr>
      </w:pPr>
      <w:r>
        <w:rPr>
          <w:rFonts w:hint="eastAsia" w:ascii="宋体" w:hAnsi="宋体" w:cs="宋体"/>
          <w:sz w:val="24"/>
        </w:rPr>
        <w:t>身份证号/统一社会信用代码：</w:t>
      </w:r>
    </w:p>
    <w:p w14:paraId="16D4836E">
      <w:pPr>
        <w:spacing w:line="300" w:lineRule="auto"/>
        <w:rPr>
          <w:rFonts w:ascii="宋体" w:hAnsi="宋体" w:cs="宋体"/>
          <w:sz w:val="24"/>
        </w:rPr>
      </w:pPr>
      <w:r>
        <w:rPr>
          <w:rFonts w:hint="eastAsia" w:ascii="宋体" w:hAnsi="宋体" w:cs="宋体"/>
          <w:sz w:val="24"/>
        </w:rPr>
        <w:t>法定代表人：</w:t>
      </w:r>
    </w:p>
    <w:p w14:paraId="7D094A47">
      <w:pPr>
        <w:spacing w:line="300" w:lineRule="auto"/>
        <w:rPr>
          <w:rFonts w:ascii="宋体" w:hAnsi="宋体" w:cs="宋体"/>
          <w:sz w:val="24"/>
        </w:rPr>
      </w:pPr>
      <w:r>
        <w:rPr>
          <w:rFonts w:hint="eastAsia" w:ascii="宋体" w:hAnsi="宋体" w:cs="宋体"/>
          <w:sz w:val="24"/>
        </w:rPr>
        <w:t>地址：</w:t>
      </w:r>
    </w:p>
    <w:p w14:paraId="20ABD842">
      <w:pPr>
        <w:spacing w:line="300" w:lineRule="auto"/>
        <w:rPr>
          <w:rFonts w:ascii="宋体" w:hAnsi="宋体" w:cs="宋体"/>
          <w:sz w:val="24"/>
        </w:rPr>
      </w:pPr>
    </w:p>
    <w:p w14:paraId="236D1494">
      <w:pPr>
        <w:spacing w:line="300" w:lineRule="auto"/>
        <w:rPr>
          <w:rFonts w:ascii="宋体" w:hAnsi="宋体" w:cs="宋体"/>
          <w:sz w:val="24"/>
        </w:rPr>
      </w:pPr>
      <w:r>
        <w:rPr>
          <w:rFonts w:hint="eastAsia" w:ascii="宋体" w:hAnsi="宋体" w:cs="宋体"/>
          <w:sz w:val="24"/>
        </w:rPr>
        <w:t>受 托 人：                 工作单位：</w:t>
      </w:r>
    </w:p>
    <w:p w14:paraId="427E71EA">
      <w:pPr>
        <w:spacing w:line="300" w:lineRule="auto"/>
        <w:rPr>
          <w:rFonts w:ascii="宋体" w:hAnsi="宋体" w:cs="宋体"/>
          <w:sz w:val="24"/>
        </w:rPr>
      </w:pPr>
      <w:r>
        <w:rPr>
          <w:rFonts w:hint="eastAsia" w:ascii="宋体" w:hAnsi="宋体" w:cs="宋体"/>
          <w:sz w:val="24"/>
        </w:rPr>
        <w:t>身份证号/执业证号：</w:t>
      </w:r>
    </w:p>
    <w:p w14:paraId="28172541">
      <w:pPr>
        <w:spacing w:line="300" w:lineRule="auto"/>
        <w:rPr>
          <w:rFonts w:ascii="宋体" w:hAnsi="宋体" w:cs="宋体"/>
          <w:sz w:val="24"/>
        </w:rPr>
      </w:pPr>
      <w:r>
        <w:rPr>
          <w:rFonts w:hint="eastAsia" w:ascii="宋体" w:hAnsi="宋体" w:cs="宋体"/>
          <w:sz w:val="24"/>
        </w:rPr>
        <w:t>联系电话：</w:t>
      </w:r>
    </w:p>
    <w:p w14:paraId="1714870A">
      <w:pPr>
        <w:spacing w:line="300" w:lineRule="auto"/>
        <w:rPr>
          <w:rFonts w:ascii="宋体" w:hAnsi="宋体" w:cs="宋体"/>
          <w:sz w:val="24"/>
        </w:rPr>
      </w:pPr>
    </w:p>
    <w:p w14:paraId="39E45433">
      <w:pPr>
        <w:spacing w:line="300" w:lineRule="auto"/>
        <w:rPr>
          <w:rFonts w:ascii="宋体" w:hAnsi="宋体" w:cs="宋体"/>
          <w:sz w:val="24"/>
        </w:rPr>
      </w:pPr>
      <w:r>
        <w:rPr>
          <w:rFonts w:hint="eastAsia" w:ascii="宋体" w:hAnsi="宋体" w:cs="宋体"/>
          <w:sz w:val="24"/>
        </w:rPr>
        <w:t>受 托 人：                 工作单位：</w:t>
      </w:r>
    </w:p>
    <w:p w14:paraId="3C2D1802">
      <w:pPr>
        <w:spacing w:line="300" w:lineRule="auto"/>
        <w:rPr>
          <w:rFonts w:ascii="宋体" w:hAnsi="宋体" w:cs="宋体"/>
          <w:sz w:val="24"/>
        </w:rPr>
      </w:pPr>
      <w:r>
        <w:rPr>
          <w:rFonts w:hint="eastAsia" w:ascii="宋体" w:hAnsi="宋体" w:cs="宋体"/>
          <w:sz w:val="24"/>
        </w:rPr>
        <w:t>身份证号/执业证号：</w:t>
      </w:r>
    </w:p>
    <w:p w14:paraId="5D3BFA96">
      <w:pPr>
        <w:spacing w:line="300" w:lineRule="auto"/>
        <w:rPr>
          <w:rFonts w:ascii="宋体" w:hAnsi="宋体" w:cs="宋体"/>
          <w:sz w:val="24"/>
        </w:rPr>
      </w:pPr>
      <w:r>
        <w:rPr>
          <w:rFonts w:hint="eastAsia" w:ascii="宋体" w:hAnsi="宋体" w:cs="宋体"/>
          <w:sz w:val="24"/>
        </w:rPr>
        <w:t>联系电话：</w:t>
      </w:r>
    </w:p>
    <w:p w14:paraId="2D71DADF">
      <w:pPr>
        <w:spacing w:line="300" w:lineRule="auto"/>
        <w:rPr>
          <w:rFonts w:ascii="宋体" w:hAnsi="宋体" w:cs="宋体"/>
          <w:sz w:val="24"/>
        </w:rPr>
      </w:pPr>
    </w:p>
    <w:p w14:paraId="32C92963">
      <w:pPr>
        <w:spacing w:before="312" w:beforeLines="100" w:line="500" w:lineRule="exact"/>
        <w:ind w:firstLine="480" w:firstLineChars="200"/>
        <w:rPr>
          <w:rFonts w:ascii="宋体" w:hAnsi="宋体" w:cs="宋体"/>
          <w:sz w:val="24"/>
        </w:rPr>
      </w:pPr>
      <w:r>
        <w:rPr>
          <w:rFonts w:hint="eastAsia" w:ascii="宋体" w:hAnsi="宋体" w:cs="宋体"/>
          <w:sz w:val="24"/>
        </w:rPr>
        <w:t>兹委托上述受委托人为本人/本公司在</w:t>
      </w:r>
      <w:r>
        <w:rPr>
          <w:rFonts w:hint="eastAsia" w:ascii="宋体" w:hAnsi="宋体" w:cs="宋体"/>
          <w:sz w:val="24"/>
          <w:lang w:eastAsia="zh-CN"/>
        </w:rPr>
        <w:t>延津县永良甘薯种植专业合作社</w:t>
      </w:r>
      <w:r>
        <w:rPr>
          <w:rFonts w:hint="eastAsia" w:ascii="宋体" w:hAnsi="宋体" w:cs="宋体"/>
          <w:sz w:val="24"/>
        </w:rPr>
        <w:t>破产</w:t>
      </w:r>
      <w:r>
        <w:rPr>
          <w:rFonts w:hint="eastAsia" w:ascii="宋体" w:hAnsi="宋体" w:cs="宋体"/>
          <w:sz w:val="24"/>
          <w:lang w:val="en-US" w:eastAsia="zh-CN"/>
        </w:rPr>
        <w:t>清算</w:t>
      </w:r>
      <w:r>
        <w:rPr>
          <w:rFonts w:hint="eastAsia" w:ascii="宋体" w:hAnsi="宋体" w:cs="宋体"/>
          <w:sz w:val="24"/>
        </w:rPr>
        <w:t>案中的代理人，代理权限为：</w:t>
      </w:r>
    </w:p>
    <w:p w14:paraId="5F25C5B3">
      <w:pPr>
        <w:spacing w:line="500" w:lineRule="exact"/>
        <w:ind w:firstLine="480" w:firstLineChars="200"/>
        <w:rPr>
          <w:rFonts w:ascii="宋体" w:hAnsi="宋体" w:cs="宋体"/>
          <w:sz w:val="24"/>
        </w:rPr>
      </w:pPr>
      <w:r>
        <w:rPr>
          <w:rFonts w:ascii="Segoe UI Symbol" w:hAnsi="Segoe UI Symbol" w:cs="Segoe UI Symbol"/>
          <w:sz w:val="24"/>
        </w:rPr>
        <w:t>☐</w:t>
      </w:r>
      <w:r>
        <w:rPr>
          <w:rFonts w:hint="eastAsia" w:ascii="宋体" w:hAnsi="宋体" w:cs="宋体"/>
          <w:sz w:val="24"/>
        </w:rPr>
        <w:t xml:space="preserve"> 代为申报债权及递交相关材料，代为修正有关表格的填写错误；</w:t>
      </w:r>
    </w:p>
    <w:p w14:paraId="608B412E">
      <w:pPr>
        <w:spacing w:line="500" w:lineRule="exact"/>
        <w:ind w:firstLine="480" w:firstLineChars="200"/>
        <w:rPr>
          <w:rFonts w:ascii="宋体" w:hAnsi="宋体" w:cs="宋体"/>
          <w:sz w:val="24"/>
        </w:rPr>
      </w:pPr>
      <w:r>
        <w:rPr>
          <w:rFonts w:ascii="Segoe UI Symbol" w:hAnsi="Segoe UI Symbol" w:cs="Segoe UI Symbol"/>
          <w:sz w:val="24"/>
        </w:rPr>
        <w:t>☐</w:t>
      </w:r>
      <w:r>
        <w:rPr>
          <w:rFonts w:hint="eastAsia" w:ascii="宋体" w:hAnsi="宋体" w:cs="宋体"/>
          <w:sz w:val="24"/>
        </w:rPr>
        <w:t xml:space="preserve"> 代为就申报事项接受管理人询问或发表意见；</w:t>
      </w:r>
    </w:p>
    <w:p w14:paraId="427DB230">
      <w:pPr>
        <w:spacing w:line="500" w:lineRule="exact"/>
        <w:ind w:firstLine="480" w:firstLineChars="200"/>
        <w:rPr>
          <w:rFonts w:ascii="宋体" w:hAnsi="宋体" w:cs="宋体"/>
          <w:sz w:val="24"/>
        </w:rPr>
      </w:pPr>
      <w:r>
        <w:rPr>
          <w:rFonts w:ascii="Segoe UI Symbol" w:hAnsi="Segoe UI Symbol" w:cs="Segoe UI Symbol"/>
          <w:sz w:val="24"/>
        </w:rPr>
        <w:t>☐</w:t>
      </w:r>
      <w:r>
        <w:rPr>
          <w:rFonts w:hint="eastAsia" w:ascii="宋体" w:hAnsi="宋体" w:cs="宋体"/>
          <w:sz w:val="24"/>
        </w:rPr>
        <w:t xml:space="preserve"> 代为参加债权人会议；</w:t>
      </w:r>
    </w:p>
    <w:p w14:paraId="144C8223">
      <w:pPr>
        <w:spacing w:line="500" w:lineRule="exact"/>
        <w:ind w:firstLine="480" w:firstLineChars="200"/>
        <w:rPr>
          <w:rFonts w:ascii="宋体" w:hAnsi="宋体" w:cs="宋体"/>
          <w:sz w:val="24"/>
        </w:rPr>
      </w:pPr>
      <w:r>
        <w:rPr>
          <w:rFonts w:ascii="Segoe UI Symbol" w:hAnsi="Segoe UI Symbol" w:cs="Segoe UI Symbol"/>
          <w:sz w:val="24"/>
        </w:rPr>
        <w:t>☐</w:t>
      </w:r>
      <w:r>
        <w:rPr>
          <w:rFonts w:hint="eastAsia" w:ascii="宋体" w:hAnsi="宋体" w:cs="宋体"/>
          <w:sz w:val="24"/>
        </w:rPr>
        <w:t xml:space="preserve"> 代为就表决事项行使表决权、发表意见、核查债权；</w:t>
      </w:r>
    </w:p>
    <w:p w14:paraId="080D685D">
      <w:pPr>
        <w:spacing w:line="500" w:lineRule="exact"/>
        <w:ind w:firstLine="480" w:firstLineChars="200"/>
        <w:rPr>
          <w:rFonts w:ascii="宋体" w:hAnsi="宋体" w:cs="宋体"/>
          <w:sz w:val="24"/>
        </w:rPr>
      </w:pPr>
      <w:r>
        <w:rPr>
          <w:rFonts w:ascii="Segoe UI Symbol" w:hAnsi="Segoe UI Symbol" w:cs="Segoe UI Symbol"/>
          <w:sz w:val="24"/>
        </w:rPr>
        <w:t>☐</w:t>
      </w:r>
      <w:r>
        <w:rPr>
          <w:rFonts w:hint="eastAsia" w:ascii="宋体" w:hAnsi="宋体" w:cs="宋体"/>
          <w:sz w:val="24"/>
        </w:rPr>
        <w:t xml:space="preserve"> 代为签署、递交、接收本案相关文书；</w:t>
      </w:r>
    </w:p>
    <w:p w14:paraId="4E4E7056">
      <w:pPr>
        <w:spacing w:line="500" w:lineRule="exact"/>
        <w:ind w:firstLine="480" w:firstLineChars="200"/>
        <w:rPr>
          <w:rFonts w:ascii="宋体" w:hAnsi="宋体" w:cs="宋体"/>
          <w:sz w:val="24"/>
        </w:rPr>
      </w:pPr>
      <w:r>
        <w:rPr>
          <w:rFonts w:ascii="Segoe UI Symbol" w:hAnsi="Segoe UI Symbol" w:cs="Segoe UI Symbol"/>
          <w:sz w:val="24"/>
        </w:rPr>
        <w:t>☐</w:t>
      </w:r>
      <w:r>
        <w:rPr>
          <w:rFonts w:hint="eastAsia" w:ascii="宋体" w:hAnsi="宋体" w:cs="宋体"/>
          <w:sz w:val="24"/>
        </w:rPr>
        <w:t xml:space="preserve"> 代为处理与本案有关的其他事务：</w:t>
      </w:r>
      <w:r>
        <w:rPr>
          <w:rFonts w:hint="eastAsia" w:ascii="宋体" w:hAnsi="宋体" w:cs="宋体"/>
          <w:sz w:val="24"/>
          <w:u w:val="single"/>
        </w:rPr>
        <w:t xml:space="preserve">                         </w:t>
      </w:r>
      <w:r>
        <w:rPr>
          <w:rFonts w:hint="eastAsia" w:ascii="宋体" w:hAnsi="宋体" w:cs="宋体"/>
          <w:sz w:val="24"/>
        </w:rPr>
        <w:t>。</w:t>
      </w:r>
    </w:p>
    <w:p w14:paraId="506A187A">
      <w:pPr>
        <w:spacing w:before="312" w:beforeLines="100" w:line="500" w:lineRule="exact"/>
        <w:ind w:firstLine="480" w:firstLineChars="200"/>
        <w:rPr>
          <w:rFonts w:ascii="宋体" w:hAnsi="宋体" w:cs="宋体"/>
          <w:sz w:val="24"/>
        </w:rPr>
      </w:pPr>
      <w:r>
        <w:rPr>
          <w:rFonts w:hint="eastAsia" w:ascii="宋体" w:hAnsi="宋体" w:cs="宋体"/>
          <w:sz w:val="24"/>
        </w:rPr>
        <w:t>受托人在其授权范围内所作之一切合法行为本人/本公司均予以确认。</w:t>
      </w:r>
    </w:p>
    <w:p w14:paraId="11375A8E">
      <w:pPr>
        <w:spacing w:line="500" w:lineRule="exact"/>
        <w:ind w:firstLine="3360"/>
        <w:rPr>
          <w:rFonts w:ascii="宋体" w:hAnsi="宋体" w:cs="宋体"/>
          <w:sz w:val="24"/>
        </w:rPr>
      </w:pPr>
    </w:p>
    <w:p w14:paraId="2085EF36">
      <w:pPr>
        <w:spacing w:line="500" w:lineRule="exact"/>
        <w:ind w:firstLine="4560" w:firstLineChars="1900"/>
        <w:rPr>
          <w:rFonts w:ascii="宋体" w:hAnsi="宋体" w:cs="宋体"/>
          <w:sz w:val="24"/>
        </w:rPr>
      </w:pPr>
      <w:r>
        <w:rPr>
          <w:rFonts w:hint="eastAsia" w:ascii="宋体" w:hAnsi="宋体" w:cs="宋体"/>
          <w:sz w:val="24"/>
        </w:rPr>
        <w:t xml:space="preserve">委托人： </w:t>
      </w:r>
    </w:p>
    <w:p w14:paraId="699A9476">
      <w:pPr>
        <w:spacing w:line="500" w:lineRule="exact"/>
        <w:ind w:firstLine="3360"/>
        <w:rPr>
          <w:rFonts w:ascii="宋体" w:hAnsi="宋体" w:cs="宋体"/>
          <w:sz w:val="24"/>
        </w:rPr>
      </w:pPr>
      <w:r>
        <w:rPr>
          <w:rFonts w:hint="eastAsia" w:ascii="宋体" w:hAnsi="宋体" w:cs="宋体"/>
          <w:sz w:val="24"/>
        </w:rPr>
        <w:t xml:space="preserve">                 年      月      日</w:t>
      </w:r>
    </w:p>
    <w:p w14:paraId="2B173785">
      <w:pPr>
        <w:spacing w:line="360" w:lineRule="auto"/>
        <w:rPr>
          <w:rFonts w:ascii="宋体" w:hAnsi="宋体" w:cs="宋体"/>
          <w:sz w:val="24"/>
        </w:rPr>
      </w:pPr>
      <w:r>
        <w:rPr>
          <w:rFonts w:hint="eastAsia" w:ascii="宋体" w:hAnsi="宋体" w:cs="宋体"/>
          <w:b/>
          <w:bCs/>
          <w:sz w:val="24"/>
        </w:rPr>
        <w:t>附：1.受托人身份证复印件；或2.律师执业证复印件及所函</w:t>
      </w:r>
    </w:p>
    <w:p w14:paraId="73F2BF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5MzUyZDQ3OGRhMzg4MjkxMWZlYTVjNTRhNWVjZjYifQ=="/>
  </w:docVars>
  <w:rsids>
    <w:rsidRoot w:val="51623E37"/>
    <w:rsid w:val="2307420E"/>
    <w:rsid w:val="41AA37B1"/>
    <w:rsid w:val="51623E37"/>
    <w:rsid w:val="67792CA4"/>
    <w:rsid w:val="78214BCA"/>
    <w:rsid w:val="7FAA1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_Style 1"/>
    <w:next w:val="3"/>
    <w:qFormat/>
    <w:uiPriority w:val="0"/>
    <w:pPr>
      <w:widowControl w:val="0"/>
      <w:spacing w:before="100" w:beforeLines="100" w:after="100" w:afterLines="100" w:line="360" w:lineRule="auto"/>
      <w:ind w:firstLine="0" w:firstLineChars="0"/>
      <w:jc w:val="center"/>
      <w:outlineLvl w:val="0"/>
    </w:pPr>
    <w:rPr>
      <w:rFonts w:ascii="Times New Roman" w:hAnsi="Times New Roman" w:eastAsia="黑体" w:cs="Arial Unicode MS"/>
      <w:b/>
      <w:bCs/>
      <w:color w:val="000000"/>
      <w:kern w:val="2"/>
      <w:sz w:val="32"/>
      <w:szCs w:val="28"/>
      <w:lang w:val="en-US" w:eastAsia="zh-CN" w:bidi="ar-SA"/>
    </w:rPr>
  </w:style>
  <w:style w:type="paragraph" w:styleId="3">
    <w:name w:val="Body Text"/>
    <w:basedOn w:val="1"/>
    <w:semiHidden/>
    <w:unhideWhenUsed/>
    <w:qFormat/>
    <w:uiPriority w:val="99"/>
    <w:pPr>
      <w:spacing w:line="240" w:lineRule="auto"/>
      <w:ind w:firstLine="0" w:firstLineChars="0"/>
    </w:pPr>
    <w:rPr>
      <w:rFonts w:ascii="Calibri" w:hAnsi="Calibri" w:eastAsia="仿宋" w:cs="Calibri"/>
      <w:sz w:val="21"/>
    </w:rPr>
  </w:style>
  <w:style w:type="paragraph" w:styleId="4">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7">
    <w:name w:val="apple-style-span"/>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1759</Words>
  <Characters>1884</Characters>
  <Lines>0</Lines>
  <Paragraphs>0</Paragraphs>
  <TotalTime>2</TotalTime>
  <ScaleCrop>false</ScaleCrop>
  <LinksUpToDate>false</LinksUpToDate>
  <CharactersWithSpaces>2017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2023-02-24T00:40:00Z</dcterms:created>
  <dc:creator>杨刚</dc:creator>
  <cp:lastModifiedBy>norav</cp:lastModifiedBy>
  <dcterms:modified xsi:type="dcterms:W3CDTF">2024-11-14T06:14:46Z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E0CDE55D19014877991129C32E3316CB_13</vt:lpwstr>
  </property>
</Properties>
</file>