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679CB4" w14:textId="77777777" w:rsidR="00154CDA" w:rsidRPr="00154CDA" w:rsidRDefault="00154CDA" w:rsidP="00154CDA">
      <w:pPr>
        <w:tabs>
          <w:tab w:val="left" w:pos="8306"/>
        </w:tabs>
        <w:spacing w:line="500" w:lineRule="exact"/>
        <w:rPr>
          <w:rFonts w:ascii="Times New Roman" w:eastAsia="FangSong" w:hAnsi="Times New Roman" w:cs="Arial"/>
          <w:sz w:val="28"/>
          <w:szCs w:val="28"/>
        </w:rPr>
      </w:pPr>
    </w:p>
    <w:p w14:paraId="64F36394" w14:textId="77777777" w:rsidR="00154CDA" w:rsidRPr="00154CDA" w:rsidRDefault="00154CDA" w:rsidP="00154CDA">
      <w:pPr>
        <w:tabs>
          <w:tab w:val="left" w:pos="8306"/>
        </w:tabs>
        <w:spacing w:line="500" w:lineRule="exact"/>
        <w:rPr>
          <w:rFonts w:ascii="Times New Roman" w:eastAsia="FangSong" w:hAnsi="Times New Roman" w:cs="Arial"/>
          <w:sz w:val="28"/>
          <w:szCs w:val="28"/>
        </w:rPr>
      </w:pPr>
      <w:r w:rsidRPr="00154CDA">
        <w:rPr>
          <w:rFonts w:ascii="Times New Roman" w:eastAsia="FangSong" w:hAnsi="Times New Roman" w:cs="Arial" w:hint="eastAsia"/>
          <w:sz w:val="28"/>
          <w:szCs w:val="28"/>
        </w:rPr>
        <w:t>附表一：</w:t>
      </w:r>
    </w:p>
    <w:tbl>
      <w:tblPr>
        <w:tblpPr w:leftFromText="180" w:rightFromText="180" w:vertAnchor="text" w:horzAnchor="margin" w:tblpXSpec="center" w:tblpY="624"/>
        <w:tblOverlap w:val="never"/>
        <w:tblW w:w="1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4252"/>
        <w:gridCol w:w="2552"/>
        <w:gridCol w:w="1984"/>
        <w:gridCol w:w="1418"/>
      </w:tblGrid>
      <w:tr w:rsidR="00154CDA" w:rsidRPr="00154CDA" w14:paraId="16A762B8" w14:textId="77777777" w:rsidTr="00154CDA">
        <w:trPr>
          <w:trHeight w:val="270"/>
        </w:trPr>
        <w:tc>
          <w:tcPr>
            <w:tcW w:w="846" w:type="dxa"/>
            <w:shd w:val="clear" w:color="auto" w:fill="D9E2F3"/>
            <w:noWrap/>
            <w:vAlign w:val="center"/>
          </w:tcPr>
          <w:p w14:paraId="68401BD3" w14:textId="77777777" w:rsidR="00154CDA" w:rsidRPr="00154CDA" w:rsidRDefault="00154CDA" w:rsidP="00154CDA">
            <w:pPr>
              <w:widowControl/>
              <w:jc w:val="center"/>
              <w:textAlignment w:val="center"/>
              <w:rPr>
                <w:rFonts w:ascii="FangSong" w:eastAsia="FangSong" w:hAnsi="FangSong" w:cs="宋体"/>
                <w:b/>
                <w:bCs/>
                <w:color w:val="000000"/>
                <w:kern w:val="0"/>
                <w:sz w:val="24"/>
                <w:lang w:bidi="ar"/>
              </w:rPr>
            </w:pPr>
            <w:r w:rsidRPr="00154CDA">
              <w:rPr>
                <w:rFonts w:ascii="FangSong" w:eastAsia="FangSong" w:hAnsi="FangSong" w:cs="宋体" w:hint="eastAsia"/>
                <w:b/>
                <w:bCs/>
                <w:color w:val="000000"/>
                <w:kern w:val="0"/>
                <w:sz w:val="24"/>
                <w:lang w:bidi="ar"/>
              </w:rPr>
              <w:t>序号</w:t>
            </w:r>
          </w:p>
        </w:tc>
        <w:tc>
          <w:tcPr>
            <w:tcW w:w="4252" w:type="dxa"/>
            <w:shd w:val="clear" w:color="auto" w:fill="D9E2F3"/>
            <w:noWrap/>
            <w:vAlign w:val="center"/>
          </w:tcPr>
          <w:p w14:paraId="7E785F8A" w14:textId="77777777" w:rsidR="00154CDA" w:rsidRPr="00154CDA" w:rsidRDefault="00154CDA" w:rsidP="00154CDA">
            <w:pPr>
              <w:widowControl/>
              <w:jc w:val="center"/>
              <w:textAlignment w:val="center"/>
              <w:rPr>
                <w:rFonts w:ascii="FangSong" w:eastAsia="FangSong" w:hAnsi="FangSong" w:cs="宋体"/>
                <w:b/>
                <w:bCs/>
                <w:color w:val="000000"/>
                <w:kern w:val="0"/>
                <w:sz w:val="24"/>
                <w:lang w:bidi="ar"/>
              </w:rPr>
            </w:pPr>
            <w:r w:rsidRPr="00154CDA">
              <w:rPr>
                <w:rFonts w:ascii="FangSong" w:eastAsia="FangSong" w:hAnsi="FangSong" w:cs="宋体" w:hint="eastAsia"/>
                <w:b/>
                <w:bCs/>
                <w:color w:val="000000"/>
                <w:kern w:val="0"/>
                <w:sz w:val="24"/>
                <w:lang w:bidi="ar"/>
              </w:rPr>
              <w:t>产权证号</w:t>
            </w:r>
          </w:p>
        </w:tc>
        <w:tc>
          <w:tcPr>
            <w:tcW w:w="2552" w:type="dxa"/>
            <w:shd w:val="clear" w:color="auto" w:fill="D9E2F3"/>
            <w:noWrap/>
            <w:vAlign w:val="center"/>
          </w:tcPr>
          <w:p w14:paraId="6AF634EE" w14:textId="77777777" w:rsidR="00154CDA" w:rsidRPr="00154CDA" w:rsidRDefault="00154CDA" w:rsidP="00154CDA">
            <w:pPr>
              <w:widowControl/>
              <w:jc w:val="center"/>
              <w:textAlignment w:val="center"/>
              <w:rPr>
                <w:rFonts w:ascii="FangSong" w:eastAsia="FangSong" w:hAnsi="FangSong" w:cs="宋体"/>
                <w:b/>
                <w:bCs/>
                <w:color w:val="000000"/>
                <w:kern w:val="0"/>
                <w:sz w:val="24"/>
                <w:lang w:bidi="ar"/>
              </w:rPr>
            </w:pPr>
            <w:r w:rsidRPr="00154CDA">
              <w:rPr>
                <w:rFonts w:ascii="FangSong" w:eastAsia="FangSong" w:hAnsi="FangSong" w:cs="宋体" w:hint="eastAsia"/>
                <w:b/>
                <w:bCs/>
                <w:color w:val="000000"/>
                <w:kern w:val="0"/>
                <w:sz w:val="24"/>
                <w:lang w:bidi="ar"/>
              </w:rPr>
              <w:t>建筑物名称</w:t>
            </w:r>
          </w:p>
        </w:tc>
        <w:tc>
          <w:tcPr>
            <w:tcW w:w="1984" w:type="dxa"/>
            <w:shd w:val="clear" w:color="auto" w:fill="D9E2F3"/>
            <w:noWrap/>
            <w:vAlign w:val="center"/>
          </w:tcPr>
          <w:p w14:paraId="02597BC9" w14:textId="77777777" w:rsidR="00154CDA" w:rsidRPr="00154CDA" w:rsidRDefault="00154CDA" w:rsidP="00154CDA">
            <w:pPr>
              <w:widowControl/>
              <w:jc w:val="center"/>
              <w:textAlignment w:val="center"/>
              <w:rPr>
                <w:rFonts w:ascii="FangSong" w:eastAsia="FangSong" w:hAnsi="FangSong" w:cs="宋体"/>
                <w:b/>
                <w:bCs/>
                <w:color w:val="000000"/>
                <w:kern w:val="0"/>
                <w:sz w:val="24"/>
                <w:lang w:bidi="ar"/>
              </w:rPr>
            </w:pPr>
            <w:r w:rsidRPr="00154CDA">
              <w:rPr>
                <w:rFonts w:ascii="FangSong" w:eastAsia="FangSong" w:hAnsi="FangSong" w:cs="宋体" w:hint="eastAsia"/>
                <w:b/>
                <w:bCs/>
                <w:color w:val="000000"/>
                <w:kern w:val="0"/>
                <w:sz w:val="24"/>
                <w:lang w:bidi="ar"/>
              </w:rPr>
              <w:t>土地使用权面积</w:t>
            </w:r>
          </w:p>
          <w:p w14:paraId="3DEE8218" w14:textId="77777777" w:rsidR="00154CDA" w:rsidRPr="00154CDA" w:rsidRDefault="00154CDA" w:rsidP="00154CDA">
            <w:pPr>
              <w:widowControl/>
              <w:jc w:val="center"/>
              <w:textAlignment w:val="center"/>
              <w:rPr>
                <w:rFonts w:ascii="FangSong" w:eastAsia="FangSong" w:hAnsi="FangSong" w:cs="宋体"/>
                <w:b/>
                <w:bCs/>
                <w:color w:val="000000"/>
                <w:kern w:val="0"/>
                <w:sz w:val="24"/>
                <w:lang w:bidi="ar"/>
              </w:rPr>
            </w:pPr>
            <w:r w:rsidRPr="00154CDA">
              <w:rPr>
                <w:rFonts w:ascii="FangSong" w:eastAsia="FangSong" w:hAnsi="FangSong" w:cs="宋体" w:hint="eastAsia"/>
                <w:b/>
                <w:bCs/>
                <w:color w:val="000000"/>
                <w:kern w:val="0"/>
                <w:sz w:val="24"/>
                <w:lang w:bidi="ar"/>
              </w:rPr>
              <w:t>（</w:t>
            </w:r>
            <w:r w:rsidRPr="00154CDA">
              <w:rPr>
                <w:rFonts w:ascii="宋体" w:eastAsia="宋体" w:hAnsi="宋体" w:cs="宋体" w:hint="eastAsia"/>
                <w:b/>
                <w:bCs/>
                <w:color w:val="000000"/>
                <w:kern w:val="0"/>
                <w:sz w:val="20"/>
                <w:szCs w:val="20"/>
                <w:lang w:bidi="ar"/>
              </w:rPr>
              <w:t>㎡</w:t>
            </w:r>
            <w:r w:rsidRPr="00154CDA">
              <w:rPr>
                <w:rFonts w:ascii="FangSong" w:eastAsia="FangSong" w:hAnsi="FangSong" w:cs="宋体" w:hint="eastAsia"/>
                <w:b/>
                <w:bCs/>
                <w:color w:val="000000"/>
                <w:kern w:val="0"/>
                <w:sz w:val="24"/>
                <w:lang w:bidi="ar"/>
              </w:rPr>
              <w:t>）</w:t>
            </w:r>
          </w:p>
        </w:tc>
        <w:tc>
          <w:tcPr>
            <w:tcW w:w="1418" w:type="dxa"/>
            <w:shd w:val="clear" w:color="auto" w:fill="D9E2F3"/>
          </w:tcPr>
          <w:p w14:paraId="0201B5C8" w14:textId="77777777" w:rsidR="00154CDA" w:rsidRPr="00154CDA" w:rsidRDefault="00154CDA" w:rsidP="00154CDA">
            <w:pPr>
              <w:widowControl/>
              <w:jc w:val="center"/>
              <w:textAlignment w:val="center"/>
              <w:rPr>
                <w:rFonts w:ascii="FangSong" w:eastAsia="FangSong" w:hAnsi="FangSong" w:cs="宋体"/>
                <w:b/>
                <w:bCs/>
                <w:color w:val="000000"/>
                <w:kern w:val="0"/>
                <w:sz w:val="24"/>
                <w:lang w:bidi="ar"/>
              </w:rPr>
            </w:pPr>
            <w:r w:rsidRPr="00154CDA">
              <w:rPr>
                <w:rFonts w:ascii="FangSong" w:eastAsia="FangSong" w:hAnsi="FangSong" w:cs="宋体" w:hint="eastAsia"/>
                <w:b/>
                <w:bCs/>
                <w:color w:val="000000"/>
                <w:kern w:val="0"/>
                <w:sz w:val="24"/>
                <w:lang w:bidi="ar"/>
              </w:rPr>
              <w:t>建筑面积（</w:t>
            </w:r>
            <w:r w:rsidRPr="00154CDA">
              <w:rPr>
                <w:rFonts w:ascii="宋体" w:eastAsia="宋体" w:hAnsi="宋体" w:cs="宋体" w:hint="eastAsia"/>
                <w:b/>
                <w:bCs/>
                <w:color w:val="000000"/>
                <w:kern w:val="0"/>
                <w:sz w:val="20"/>
                <w:szCs w:val="20"/>
                <w:lang w:bidi="ar"/>
              </w:rPr>
              <w:t>㎡</w:t>
            </w:r>
            <w:r w:rsidRPr="00154CDA">
              <w:rPr>
                <w:rFonts w:ascii="FangSong" w:eastAsia="FangSong" w:hAnsi="FangSong" w:cs="宋体" w:hint="eastAsia"/>
                <w:b/>
                <w:bCs/>
                <w:color w:val="000000"/>
                <w:kern w:val="0"/>
                <w:sz w:val="24"/>
                <w:lang w:bidi="ar"/>
              </w:rPr>
              <w:t>）</w:t>
            </w:r>
          </w:p>
        </w:tc>
      </w:tr>
      <w:tr w:rsidR="00154CDA" w:rsidRPr="00154CDA" w14:paraId="54204161" w14:textId="77777777" w:rsidTr="00AC2D45">
        <w:trPr>
          <w:trHeight w:hRule="exact" w:val="374"/>
        </w:trPr>
        <w:tc>
          <w:tcPr>
            <w:tcW w:w="846" w:type="dxa"/>
            <w:shd w:val="clear" w:color="auto" w:fill="auto"/>
            <w:noWrap/>
            <w:vAlign w:val="center"/>
          </w:tcPr>
          <w:p w14:paraId="2E82F501"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1</w:t>
            </w:r>
          </w:p>
        </w:tc>
        <w:tc>
          <w:tcPr>
            <w:tcW w:w="4252" w:type="dxa"/>
            <w:shd w:val="clear" w:color="auto" w:fill="auto"/>
            <w:noWrap/>
            <w:vAlign w:val="center"/>
          </w:tcPr>
          <w:p w14:paraId="70FDEEC4"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三土房（2</w:t>
            </w:r>
            <w:r w:rsidRPr="00154CDA">
              <w:rPr>
                <w:rFonts w:ascii="FangSong" w:eastAsia="FangSong" w:hAnsi="FangSong" w:cs="宋体"/>
                <w:color w:val="000000"/>
                <w:kern w:val="0"/>
                <w:sz w:val="24"/>
                <w:lang w:bidi="ar"/>
              </w:rPr>
              <w:t>006</w:t>
            </w:r>
            <w:r w:rsidRPr="00154CDA">
              <w:rPr>
                <w:rFonts w:ascii="FangSong" w:eastAsia="FangSong" w:hAnsi="FangSong" w:cs="宋体" w:hint="eastAsia"/>
                <w:color w:val="000000"/>
                <w:kern w:val="0"/>
                <w:sz w:val="24"/>
                <w:lang w:bidi="ar"/>
              </w:rPr>
              <w:t>）字第0</w:t>
            </w:r>
            <w:r w:rsidRPr="00154CDA">
              <w:rPr>
                <w:rFonts w:ascii="FangSong" w:eastAsia="FangSong" w:hAnsi="FangSong" w:cs="宋体"/>
                <w:color w:val="000000"/>
                <w:kern w:val="0"/>
                <w:sz w:val="24"/>
                <w:lang w:bidi="ar"/>
              </w:rPr>
              <w:t>156</w:t>
            </w:r>
            <w:r w:rsidRPr="00154CDA">
              <w:rPr>
                <w:rFonts w:ascii="FangSong" w:eastAsia="FangSong" w:hAnsi="FangSong" w:cs="宋体" w:hint="eastAsia"/>
                <w:color w:val="000000"/>
                <w:kern w:val="0"/>
                <w:sz w:val="24"/>
                <w:lang w:bidi="ar"/>
              </w:rPr>
              <w:t>号</w:t>
            </w:r>
          </w:p>
        </w:tc>
        <w:tc>
          <w:tcPr>
            <w:tcW w:w="2552" w:type="dxa"/>
            <w:shd w:val="clear" w:color="auto" w:fill="auto"/>
            <w:noWrap/>
            <w:vAlign w:val="center"/>
          </w:tcPr>
          <w:p w14:paraId="58BDD960"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红树林度假酒店Ⅱ段</w:t>
            </w:r>
          </w:p>
        </w:tc>
        <w:tc>
          <w:tcPr>
            <w:tcW w:w="1984" w:type="dxa"/>
            <w:shd w:val="clear" w:color="auto" w:fill="auto"/>
            <w:noWrap/>
            <w:vAlign w:val="center"/>
          </w:tcPr>
          <w:p w14:paraId="0649219A"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hint="eastAsia"/>
                <w:color w:val="000000"/>
                <w:kern w:val="0"/>
                <w:sz w:val="24"/>
                <w:lang w:bidi="ar"/>
              </w:rPr>
              <w:t>4</w:t>
            </w:r>
            <w:r w:rsidRPr="00154CDA">
              <w:rPr>
                <w:rFonts w:ascii="Times New Roman" w:eastAsia="FangSong" w:hAnsi="Times New Roman" w:cs="Times New Roman"/>
                <w:color w:val="000000"/>
                <w:kern w:val="0"/>
                <w:sz w:val="24"/>
                <w:lang w:bidi="ar"/>
              </w:rPr>
              <w:t>6</w:t>
            </w:r>
            <w:r w:rsidRPr="00154CDA">
              <w:rPr>
                <w:rFonts w:ascii="Times New Roman" w:eastAsia="FangSong" w:hAnsi="Times New Roman" w:cs="Times New Roman" w:hint="eastAsia"/>
                <w:color w:val="000000"/>
                <w:kern w:val="0"/>
                <w:sz w:val="24"/>
                <w:lang w:bidi="ar"/>
              </w:rPr>
              <w:t>,</w:t>
            </w:r>
            <w:r w:rsidRPr="00154CDA">
              <w:rPr>
                <w:rFonts w:ascii="Times New Roman" w:eastAsia="FangSong" w:hAnsi="Times New Roman" w:cs="Times New Roman"/>
                <w:color w:val="000000"/>
                <w:kern w:val="0"/>
                <w:sz w:val="24"/>
                <w:lang w:bidi="ar"/>
              </w:rPr>
              <w:t>890.84</w:t>
            </w:r>
          </w:p>
        </w:tc>
        <w:tc>
          <w:tcPr>
            <w:tcW w:w="1418" w:type="dxa"/>
            <w:vAlign w:val="center"/>
          </w:tcPr>
          <w:p w14:paraId="3E9ACFBC"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26</w:t>
            </w:r>
            <w:r w:rsidRPr="00154CDA">
              <w:rPr>
                <w:rFonts w:ascii="Times New Roman" w:eastAsia="FangSong" w:hAnsi="Times New Roman" w:cs="Times New Roman" w:hint="eastAsia"/>
                <w:color w:val="000000"/>
                <w:kern w:val="0"/>
                <w:sz w:val="24"/>
                <w:lang w:bidi="ar"/>
              </w:rPr>
              <w:t>,</w:t>
            </w:r>
            <w:r w:rsidRPr="00154CDA">
              <w:rPr>
                <w:rFonts w:ascii="Times New Roman" w:eastAsia="FangSong" w:hAnsi="Times New Roman" w:cs="Times New Roman"/>
                <w:color w:val="000000"/>
                <w:kern w:val="0"/>
                <w:sz w:val="24"/>
                <w:lang w:bidi="ar"/>
              </w:rPr>
              <w:t xml:space="preserve">951.68 </w:t>
            </w:r>
          </w:p>
        </w:tc>
      </w:tr>
      <w:tr w:rsidR="00154CDA" w:rsidRPr="00154CDA" w14:paraId="0ACAEDDC" w14:textId="77777777" w:rsidTr="00AC2D45">
        <w:trPr>
          <w:trHeight w:hRule="exact" w:val="374"/>
        </w:trPr>
        <w:tc>
          <w:tcPr>
            <w:tcW w:w="846" w:type="dxa"/>
            <w:shd w:val="clear" w:color="auto" w:fill="auto"/>
            <w:noWrap/>
            <w:vAlign w:val="center"/>
          </w:tcPr>
          <w:p w14:paraId="7478F728"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2</w:t>
            </w:r>
          </w:p>
        </w:tc>
        <w:tc>
          <w:tcPr>
            <w:tcW w:w="4252" w:type="dxa"/>
            <w:shd w:val="clear" w:color="auto" w:fill="auto"/>
            <w:noWrap/>
            <w:vAlign w:val="center"/>
          </w:tcPr>
          <w:p w14:paraId="5FAEC053"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三土房（2</w:t>
            </w:r>
            <w:r w:rsidRPr="00154CDA">
              <w:rPr>
                <w:rFonts w:ascii="FangSong" w:eastAsia="FangSong" w:hAnsi="FangSong" w:cs="宋体"/>
                <w:color w:val="000000"/>
                <w:kern w:val="0"/>
                <w:sz w:val="24"/>
                <w:lang w:bidi="ar"/>
              </w:rPr>
              <w:t>006</w:t>
            </w:r>
            <w:r w:rsidRPr="00154CDA">
              <w:rPr>
                <w:rFonts w:ascii="FangSong" w:eastAsia="FangSong" w:hAnsi="FangSong" w:cs="宋体" w:hint="eastAsia"/>
                <w:color w:val="000000"/>
                <w:kern w:val="0"/>
                <w:sz w:val="24"/>
                <w:lang w:bidi="ar"/>
              </w:rPr>
              <w:t>）字第0</w:t>
            </w:r>
            <w:r w:rsidRPr="00154CDA">
              <w:rPr>
                <w:rFonts w:ascii="FangSong" w:eastAsia="FangSong" w:hAnsi="FangSong" w:cs="宋体"/>
                <w:color w:val="000000"/>
                <w:kern w:val="0"/>
                <w:sz w:val="24"/>
                <w:lang w:bidi="ar"/>
              </w:rPr>
              <w:t>157</w:t>
            </w:r>
            <w:r w:rsidRPr="00154CDA">
              <w:rPr>
                <w:rFonts w:ascii="FangSong" w:eastAsia="FangSong" w:hAnsi="FangSong" w:cs="宋体" w:hint="eastAsia"/>
                <w:color w:val="000000"/>
                <w:kern w:val="0"/>
                <w:sz w:val="24"/>
                <w:lang w:bidi="ar"/>
              </w:rPr>
              <w:t>号</w:t>
            </w:r>
          </w:p>
        </w:tc>
        <w:tc>
          <w:tcPr>
            <w:tcW w:w="2552" w:type="dxa"/>
            <w:shd w:val="clear" w:color="auto" w:fill="auto"/>
            <w:noWrap/>
            <w:vAlign w:val="center"/>
          </w:tcPr>
          <w:p w14:paraId="4E1527AA"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红树林度假酒店</w:t>
            </w:r>
            <w:r w:rsidRPr="00154CDA">
              <w:rPr>
                <w:rFonts w:ascii="FangSong" w:eastAsia="FangSong" w:hAnsi="FangSong" w:cs="宋体"/>
                <w:color w:val="000000"/>
                <w:kern w:val="0"/>
                <w:sz w:val="24"/>
                <w:lang w:bidi="ar"/>
              </w:rPr>
              <w:t>Ⅰ</w:t>
            </w:r>
            <w:r w:rsidRPr="00154CDA">
              <w:rPr>
                <w:rFonts w:ascii="FangSong" w:eastAsia="FangSong" w:hAnsi="FangSong" w:cs="宋体" w:hint="eastAsia"/>
                <w:color w:val="000000"/>
                <w:kern w:val="0"/>
                <w:sz w:val="24"/>
                <w:lang w:bidi="ar"/>
              </w:rPr>
              <w:t>段</w:t>
            </w:r>
          </w:p>
        </w:tc>
        <w:tc>
          <w:tcPr>
            <w:tcW w:w="1984" w:type="dxa"/>
            <w:shd w:val="clear" w:color="auto" w:fill="auto"/>
            <w:noWrap/>
            <w:vAlign w:val="center"/>
          </w:tcPr>
          <w:p w14:paraId="1C9F73BC"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hint="eastAsia"/>
                <w:color w:val="000000"/>
                <w:kern w:val="0"/>
                <w:sz w:val="24"/>
                <w:lang w:bidi="ar"/>
              </w:rPr>
              <w:t>5</w:t>
            </w:r>
            <w:r w:rsidRPr="00154CDA">
              <w:rPr>
                <w:rFonts w:ascii="Times New Roman" w:eastAsia="FangSong" w:hAnsi="Times New Roman" w:cs="Times New Roman"/>
                <w:color w:val="000000"/>
                <w:kern w:val="0"/>
                <w:sz w:val="24"/>
                <w:lang w:bidi="ar"/>
              </w:rPr>
              <w:t>3</w:t>
            </w:r>
            <w:r w:rsidRPr="00154CDA">
              <w:rPr>
                <w:rFonts w:ascii="Times New Roman" w:eastAsia="FangSong" w:hAnsi="Times New Roman" w:cs="Times New Roman" w:hint="eastAsia"/>
                <w:color w:val="000000"/>
                <w:kern w:val="0"/>
                <w:sz w:val="24"/>
                <w:lang w:bidi="ar"/>
              </w:rPr>
              <w:t>,</w:t>
            </w:r>
            <w:r w:rsidRPr="00154CDA">
              <w:rPr>
                <w:rFonts w:ascii="Times New Roman" w:eastAsia="FangSong" w:hAnsi="Times New Roman" w:cs="Times New Roman"/>
                <w:color w:val="000000"/>
                <w:kern w:val="0"/>
                <w:sz w:val="24"/>
                <w:lang w:bidi="ar"/>
              </w:rPr>
              <w:t>109.06</w:t>
            </w:r>
          </w:p>
        </w:tc>
        <w:tc>
          <w:tcPr>
            <w:tcW w:w="1418" w:type="dxa"/>
            <w:vAlign w:val="center"/>
          </w:tcPr>
          <w:p w14:paraId="2C27B802"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hint="eastAsia"/>
                <w:color w:val="000000"/>
                <w:kern w:val="0"/>
                <w:sz w:val="24"/>
                <w:lang w:bidi="ar"/>
              </w:rPr>
              <w:t>3</w:t>
            </w:r>
            <w:r w:rsidRPr="00154CDA">
              <w:rPr>
                <w:rFonts w:ascii="Times New Roman" w:eastAsia="FangSong" w:hAnsi="Times New Roman" w:cs="Times New Roman"/>
                <w:color w:val="000000"/>
                <w:kern w:val="0"/>
                <w:sz w:val="24"/>
                <w:lang w:bidi="ar"/>
              </w:rPr>
              <w:t>0,525.76</w:t>
            </w:r>
          </w:p>
        </w:tc>
      </w:tr>
      <w:tr w:rsidR="00154CDA" w:rsidRPr="00154CDA" w14:paraId="34B5D51C" w14:textId="77777777" w:rsidTr="00AC2D45">
        <w:trPr>
          <w:trHeight w:hRule="exact" w:val="374"/>
        </w:trPr>
        <w:tc>
          <w:tcPr>
            <w:tcW w:w="5098" w:type="dxa"/>
            <w:gridSpan w:val="2"/>
            <w:shd w:val="clear" w:color="auto" w:fill="auto"/>
            <w:noWrap/>
            <w:vAlign w:val="center"/>
          </w:tcPr>
          <w:p w14:paraId="2613CF30"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b/>
                <w:bCs/>
                <w:color w:val="000000"/>
                <w:kern w:val="0"/>
                <w:sz w:val="24"/>
                <w:lang w:bidi="ar"/>
              </w:rPr>
              <w:t>合计</w:t>
            </w:r>
          </w:p>
        </w:tc>
        <w:tc>
          <w:tcPr>
            <w:tcW w:w="2552" w:type="dxa"/>
            <w:shd w:val="clear" w:color="auto" w:fill="auto"/>
            <w:noWrap/>
            <w:vAlign w:val="center"/>
          </w:tcPr>
          <w:p w14:paraId="61003C1A" w14:textId="77777777" w:rsidR="00154CDA" w:rsidRPr="00154CDA" w:rsidRDefault="00154CDA" w:rsidP="00154CDA">
            <w:pPr>
              <w:widowControl/>
              <w:jc w:val="center"/>
              <w:textAlignment w:val="center"/>
              <w:rPr>
                <w:rFonts w:ascii="FangSong" w:eastAsia="FangSong" w:hAnsi="FangSong" w:cs="宋体"/>
                <w:b/>
                <w:bCs/>
                <w:color w:val="000000"/>
                <w:kern w:val="0"/>
                <w:sz w:val="24"/>
                <w:lang w:bidi="ar"/>
              </w:rPr>
            </w:pPr>
          </w:p>
        </w:tc>
        <w:tc>
          <w:tcPr>
            <w:tcW w:w="1984" w:type="dxa"/>
            <w:shd w:val="clear" w:color="auto" w:fill="auto"/>
            <w:noWrap/>
            <w:vAlign w:val="center"/>
          </w:tcPr>
          <w:p w14:paraId="610E9F37" w14:textId="77777777" w:rsidR="00154CDA" w:rsidRPr="00154CDA" w:rsidRDefault="00154CDA" w:rsidP="00154CDA">
            <w:pPr>
              <w:widowControl/>
              <w:jc w:val="center"/>
              <w:textAlignment w:val="center"/>
              <w:rPr>
                <w:rFonts w:ascii="Times New Roman" w:eastAsia="FangSong" w:hAnsi="Times New Roman" w:cs="Times New Roman"/>
                <w:b/>
                <w:bCs/>
                <w:color w:val="000000"/>
                <w:kern w:val="0"/>
                <w:sz w:val="24"/>
                <w:lang w:bidi="ar"/>
              </w:rPr>
            </w:pPr>
            <w:r w:rsidRPr="00154CDA">
              <w:rPr>
                <w:rFonts w:ascii="Times New Roman" w:eastAsia="FangSong" w:hAnsi="Times New Roman" w:cs="Times New Roman" w:hint="eastAsia"/>
                <w:b/>
                <w:bCs/>
                <w:color w:val="000000"/>
                <w:kern w:val="0"/>
                <w:sz w:val="24"/>
                <w:lang w:bidi="ar"/>
              </w:rPr>
              <w:t>9</w:t>
            </w:r>
            <w:r w:rsidRPr="00154CDA">
              <w:rPr>
                <w:rFonts w:ascii="Times New Roman" w:eastAsia="FangSong" w:hAnsi="Times New Roman" w:cs="Times New Roman"/>
                <w:b/>
                <w:bCs/>
                <w:color w:val="000000"/>
                <w:kern w:val="0"/>
                <w:sz w:val="24"/>
                <w:lang w:bidi="ar"/>
              </w:rPr>
              <w:t>9</w:t>
            </w:r>
            <w:r w:rsidRPr="00154CDA">
              <w:rPr>
                <w:rFonts w:ascii="Times New Roman" w:eastAsia="FangSong" w:hAnsi="Times New Roman" w:cs="Times New Roman" w:hint="eastAsia"/>
                <w:b/>
                <w:bCs/>
                <w:color w:val="000000"/>
                <w:kern w:val="0"/>
                <w:sz w:val="24"/>
                <w:lang w:bidi="ar"/>
              </w:rPr>
              <w:t>,9</w:t>
            </w:r>
            <w:r w:rsidRPr="00154CDA">
              <w:rPr>
                <w:rFonts w:ascii="Times New Roman" w:eastAsia="FangSong" w:hAnsi="Times New Roman" w:cs="Times New Roman"/>
                <w:b/>
                <w:bCs/>
                <w:color w:val="000000"/>
                <w:kern w:val="0"/>
                <w:sz w:val="24"/>
                <w:lang w:bidi="ar"/>
              </w:rPr>
              <w:t>99.90</w:t>
            </w:r>
          </w:p>
        </w:tc>
        <w:tc>
          <w:tcPr>
            <w:tcW w:w="1418" w:type="dxa"/>
          </w:tcPr>
          <w:p w14:paraId="08FEDECB" w14:textId="77777777" w:rsidR="00154CDA" w:rsidRPr="00154CDA" w:rsidRDefault="00154CDA" w:rsidP="00154CDA">
            <w:pPr>
              <w:widowControl/>
              <w:jc w:val="center"/>
              <w:textAlignment w:val="center"/>
              <w:rPr>
                <w:rFonts w:ascii="Times New Roman" w:eastAsia="FangSong" w:hAnsi="Times New Roman" w:cs="Times New Roman"/>
                <w:b/>
                <w:bCs/>
                <w:color w:val="000000"/>
                <w:kern w:val="0"/>
                <w:sz w:val="24"/>
                <w:lang w:bidi="ar"/>
              </w:rPr>
            </w:pPr>
            <w:r w:rsidRPr="00154CDA">
              <w:rPr>
                <w:rFonts w:ascii="Times New Roman" w:eastAsia="FangSong" w:hAnsi="Times New Roman" w:cs="Times New Roman" w:hint="eastAsia"/>
                <w:b/>
                <w:bCs/>
                <w:color w:val="000000"/>
                <w:kern w:val="0"/>
                <w:sz w:val="24"/>
                <w:lang w:bidi="ar"/>
              </w:rPr>
              <w:t>5</w:t>
            </w:r>
            <w:r w:rsidRPr="00154CDA">
              <w:rPr>
                <w:rFonts w:ascii="Times New Roman" w:eastAsia="FangSong" w:hAnsi="Times New Roman" w:cs="Times New Roman"/>
                <w:b/>
                <w:bCs/>
                <w:color w:val="000000"/>
                <w:kern w:val="0"/>
                <w:sz w:val="24"/>
                <w:lang w:bidi="ar"/>
              </w:rPr>
              <w:t>7,477.44</w:t>
            </w:r>
          </w:p>
        </w:tc>
      </w:tr>
    </w:tbl>
    <w:p w14:paraId="3EBD51F6" w14:textId="77777777" w:rsidR="00154CDA" w:rsidRPr="00154CDA" w:rsidRDefault="00154CDA" w:rsidP="00154CDA">
      <w:pPr>
        <w:rPr>
          <w:rFonts w:ascii="DengXian" w:eastAsia="DengXian" w:hAnsi="DengXian" w:cs="Arial"/>
          <w:szCs w:val="22"/>
        </w:rPr>
      </w:pPr>
    </w:p>
    <w:p w14:paraId="7FFE2C72" w14:textId="77777777" w:rsidR="00154CDA" w:rsidRPr="00154CDA" w:rsidRDefault="00154CDA" w:rsidP="00154CDA">
      <w:pPr>
        <w:tabs>
          <w:tab w:val="left" w:pos="8306"/>
        </w:tabs>
        <w:spacing w:line="500" w:lineRule="exact"/>
        <w:rPr>
          <w:rFonts w:ascii="Times New Roman" w:eastAsia="FangSong" w:hAnsi="Times New Roman" w:cs="Arial"/>
          <w:sz w:val="28"/>
          <w:szCs w:val="28"/>
        </w:rPr>
      </w:pPr>
    </w:p>
    <w:p w14:paraId="54FC08B3" w14:textId="77777777" w:rsidR="00154CDA" w:rsidRPr="00154CDA" w:rsidRDefault="00154CDA" w:rsidP="00154CDA">
      <w:pPr>
        <w:tabs>
          <w:tab w:val="left" w:pos="8306"/>
        </w:tabs>
        <w:spacing w:line="500" w:lineRule="exact"/>
        <w:rPr>
          <w:rFonts w:ascii="Times New Roman" w:eastAsia="FangSong" w:hAnsi="Times New Roman" w:cs="Arial"/>
          <w:sz w:val="28"/>
          <w:szCs w:val="28"/>
        </w:rPr>
      </w:pPr>
      <w:r w:rsidRPr="00154CDA">
        <w:rPr>
          <w:rFonts w:ascii="Times New Roman" w:eastAsia="FangSong" w:hAnsi="Times New Roman" w:cs="Arial" w:hint="eastAsia"/>
          <w:sz w:val="28"/>
          <w:szCs w:val="28"/>
        </w:rPr>
        <w:t>附表二：</w:t>
      </w:r>
    </w:p>
    <w:tbl>
      <w:tblPr>
        <w:tblpPr w:leftFromText="180" w:rightFromText="180" w:vertAnchor="text" w:horzAnchor="margin" w:tblpXSpec="center" w:tblpY="842"/>
        <w:tblOverlap w:val="never"/>
        <w:tblW w:w="1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4252"/>
        <w:gridCol w:w="2552"/>
        <w:gridCol w:w="1984"/>
        <w:gridCol w:w="1418"/>
      </w:tblGrid>
      <w:tr w:rsidR="00154CDA" w:rsidRPr="00154CDA" w14:paraId="54C3FF84" w14:textId="77777777" w:rsidTr="00154CDA">
        <w:trPr>
          <w:trHeight w:val="270"/>
        </w:trPr>
        <w:tc>
          <w:tcPr>
            <w:tcW w:w="846" w:type="dxa"/>
            <w:shd w:val="clear" w:color="auto" w:fill="D9E2F3"/>
            <w:noWrap/>
            <w:vAlign w:val="center"/>
          </w:tcPr>
          <w:p w14:paraId="63E69B75" w14:textId="77777777" w:rsidR="00154CDA" w:rsidRPr="00154CDA" w:rsidRDefault="00154CDA" w:rsidP="00154CDA">
            <w:pPr>
              <w:widowControl/>
              <w:jc w:val="center"/>
              <w:textAlignment w:val="center"/>
              <w:rPr>
                <w:rFonts w:ascii="FangSong" w:eastAsia="FangSong" w:hAnsi="FangSong" w:cs="宋体"/>
                <w:b/>
                <w:bCs/>
                <w:color w:val="000000"/>
                <w:kern w:val="0"/>
                <w:sz w:val="24"/>
                <w:lang w:bidi="ar"/>
              </w:rPr>
            </w:pPr>
            <w:r w:rsidRPr="00154CDA">
              <w:rPr>
                <w:rFonts w:ascii="FangSong" w:eastAsia="FangSong" w:hAnsi="FangSong" w:cs="宋体" w:hint="eastAsia"/>
                <w:b/>
                <w:bCs/>
                <w:color w:val="000000"/>
                <w:kern w:val="0"/>
                <w:sz w:val="24"/>
                <w:lang w:bidi="ar"/>
              </w:rPr>
              <w:t>序号</w:t>
            </w:r>
          </w:p>
        </w:tc>
        <w:tc>
          <w:tcPr>
            <w:tcW w:w="4252" w:type="dxa"/>
            <w:shd w:val="clear" w:color="auto" w:fill="D9E2F3"/>
            <w:noWrap/>
            <w:vAlign w:val="center"/>
          </w:tcPr>
          <w:p w14:paraId="20E6CEF1" w14:textId="77777777" w:rsidR="00154CDA" w:rsidRPr="00154CDA" w:rsidRDefault="00154CDA" w:rsidP="00154CDA">
            <w:pPr>
              <w:widowControl/>
              <w:jc w:val="center"/>
              <w:textAlignment w:val="center"/>
              <w:rPr>
                <w:rFonts w:ascii="FangSong" w:eastAsia="FangSong" w:hAnsi="FangSong" w:cs="宋体"/>
                <w:b/>
                <w:bCs/>
                <w:color w:val="000000"/>
                <w:kern w:val="0"/>
                <w:sz w:val="24"/>
                <w:lang w:bidi="ar"/>
              </w:rPr>
            </w:pPr>
            <w:r w:rsidRPr="00154CDA">
              <w:rPr>
                <w:rFonts w:ascii="FangSong" w:eastAsia="FangSong" w:hAnsi="FangSong" w:cs="宋体" w:hint="eastAsia"/>
                <w:b/>
                <w:bCs/>
                <w:color w:val="000000"/>
                <w:kern w:val="0"/>
                <w:sz w:val="24"/>
                <w:lang w:bidi="ar"/>
              </w:rPr>
              <w:t>产权证号</w:t>
            </w:r>
          </w:p>
        </w:tc>
        <w:tc>
          <w:tcPr>
            <w:tcW w:w="2552" w:type="dxa"/>
            <w:shd w:val="clear" w:color="auto" w:fill="D9E2F3"/>
            <w:noWrap/>
            <w:vAlign w:val="center"/>
          </w:tcPr>
          <w:p w14:paraId="519DBB8E" w14:textId="77777777" w:rsidR="00154CDA" w:rsidRPr="00154CDA" w:rsidRDefault="00154CDA" w:rsidP="00154CDA">
            <w:pPr>
              <w:widowControl/>
              <w:jc w:val="center"/>
              <w:textAlignment w:val="center"/>
              <w:rPr>
                <w:rFonts w:ascii="FangSong" w:eastAsia="FangSong" w:hAnsi="FangSong" w:cs="宋体"/>
                <w:b/>
                <w:bCs/>
                <w:color w:val="000000"/>
                <w:kern w:val="0"/>
                <w:sz w:val="24"/>
                <w:lang w:bidi="ar"/>
              </w:rPr>
            </w:pPr>
            <w:r w:rsidRPr="00154CDA">
              <w:rPr>
                <w:rFonts w:ascii="FangSong" w:eastAsia="FangSong" w:hAnsi="FangSong" w:cs="宋体" w:hint="eastAsia"/>
                <w:b/>
                <w:bCs/>
                <w:color w:val="000000"/>
                <w:kern w:val="0"/>
                <w:sz w:val="24"/>
                <w:lang w:bidi="ar"/>
              </w:rPr>
              <w:t>建筑物名称</w:t>
            </w:r>
          </w:p>
        </w:tc>
        <w:tc>
          <w:tcPr>
            <w:tcW w:w="1984" w:type="dxa"/>
            <w:shd w:val="clear" w:color="auto" w:fill="D9E2F3"/>
            <w:noWrap/>
            <w:vAlign w:val="center"/>
          </w:tcPr>
          <w:p w14:paraId="2B3125C8" w14:textId="77777777" w:rsidR="00154CDA" w:rsidRPr="00154CDA" w:rsidRDefault="00154CDA" w:rsidP="00154CDA">
            <w:pPr>
              <w:widowControl/>
              <w:jc w:val="center"/>
              <w:textAlignment w:val="center"/>
              <w:rPr>
                <w:rFonts w:ascii="FangSong" w:eastAsia="FangSong" w:hAnsi="FangSong" w:cs="宋体"/>
                <w:b/>
                <w:bCs/>
                <w:color w:val="000000"/>
                <w:kern w:val="0"/>
                <w:sz w:val="24"/>
                <w:lang w:bidi="ar"/>
              </w:rPr>
            </w:pPr>
            <w:r w:rsidRPr="00154CDA">
              <w:rPr>
                <w:rFonts w:ascii="FangSong" w:eastAsia="FangSong" w:hAnsi="FangSong" w:cs="宋体" w:hint="eastAsia"/>
                <w:b/>
                <w:bCs/>
                <w:color w:val="000000"/>
                <w:kern w:val="0"/>
                <w:sz w:val="24"/>
                <w:lang w:bidi="ar"/>
              </w:rPr>
              <w:t>土地使用权面积</w:t>
            </w:r>
          </w:p>
          <w:p w14:paraId="1783326A" w14:textId="77777777" w:rsidR="00154CDA" w:rsidRPr="00154CDA" w:rsidRDefault="00154CDA" w:rsidP="00154CDA">
            <w:pPr>
              <w:widowControl/>
              <w:jc w:val="center"/>
              <w:textAlignment w:val="center"/>
              <w:rPr>
                <w:rFonts w:ascii="FangSong" w:eastAsia="FangSong" w:hAnsi="FangSong" w:cs="宋体"/>
                <w:b/>
                <w:bCs/>
                <w:color w:val="000000"/>
                <w:kern w:val="0"/>
                <w:sz w:val="24"/>
                <w:lang w:bidi="ar"/>
              </w:rPr>
            </w:pPr>
            <w:r w:rsidRPr="00154CDA">
              <w:rPr>
                <w:rFonts w:ascii="FangSong" w:eastAsia="FangSong" w:hAnsi="FangSong" w:cs="宋体" w:hint="eastAsia"/>
                <w:b/>
                <w:bCs/>
                <w:color w:val="000000"/>
                <w:kern w:val="0"/>
                <w:sz w:val="24"/>
                <w:lang w:bidi="ar"/>
              </w:rPr>
              <w:t>（</w:t>
            </w:r>
            <w:r w:rsidRPr="00154CDA">
              <w:rPr>
                <w:rFonts w:ascii="宋体" w:eastAsia="宋体" w:hAnsi="宋体" w:cs="宋体" w:hint="eastAsia"/>
                <w:b/>
                <w:bCs/>
                <w:color w:val="000000"/>
                <w:kern w:val="0"/>
                <w:sz w:val="20"/>
                <w:szCs w:val="20"/>
                <w:lang w:bidi="ar"/>
              </w:rPr>
              <w:t>㎡</w:t>
            </w:r>
            <w:r w:rsidRPr="00154CDA">
              <w:rPr>
                <w:rFonts w:ascii="FangSong" w:eastAsia="FangSong" w:hAnsi="FangSong" w:cs="宋体" w:hint="eastAsia"/>
                <w:b/>
                <w:bCs/>
                <w:color w:val="000000"/>
                <w:kern w:val="0"/>
                <w:sz w:val="24"/>
                <w:lang w:bidi="ar"/>
              </w:rPr>
              <w:t>）</w:t>
            </w:r>
          </w:p>
        </w:tc>
        <w:tc>
          <w:tcPr>
            <w:tcW w:w="1418" w:type="dxa"/>
            <w:shd w:val="clear" w:color="auto" w:fill="D9E2F3"/>
          </w:tcPr>
          <w:p w14:paraId="1F31CE4C" w14:textId="77777777" w:rsidR="00154CDA" w:rsidRPr="00154CDA" w:rsidRDefault="00154CDA" w:rsidP="00154CDA">
            <w:pPr>
              <w:widowControl/>
              <w:jc w:val="center"/>
              <w:textAlignment w:val="center"/>
              <w:rPr>
                <w:rFonts w:ascii="FangSong" w:eastAsia="FangSong" w:hAnsi="FangSong" w:cs="宋体"/>
                <w:b/>
                <w:bCs/>
                <w:color w:val="000000"/>
                <w:kern w:val="0"/>
                <w:sz w:val="24"/>
                <w:lang w:bidi="ar"/>
              </w:rPr>
            </w:pPr>
            <w:r w:rsidRPr="00154CDA">
              <w:rPr>
                <w:rFonts w:ascii="FangSong" w:eastAsia="FangSong" w:hAnsi="FangSong" w:cs="宋体" w:hint="eastAsia"/>
                <w:b/>
                <w:bCs/>
                <w:color w:val="000000"/>
                <w:kern w:val="0"/>
                <w:sz w:val="24"/>
                <w:lang w:bidi="ar"/>
              </w:rPr>
              <w:t>建筑面积（</w:t>
            </w:r>
            <w:r w:rsidRPr="00154CDA">
              <w:rPr>
                <w:rFonts w:ascii="宋体" w:eastAsia="宋体" w:hAnsi="宋体" w:cs="宋体" w:hint="eastAsia"/>
                <w:b/>
                <w:bCs/>
                <w:color w:val="000000"/>
                <w:kern w:val="0"/>
                <w:sz w:val="20"/>
                <w:szCs w:val="20"/>
                <w:lang w:bidi="ar"/>
              </w:rPr>
              <w:t>㎡</w:t>
            </w:r>
            <w:r w:rsidRPr="00154CDA">
              <w:rPr>
                <w:rFonts w:ascii="FangSong" w:eastAsia="FangSong" w:hAnsi="FangSong" w:cs="宋体" w:hint="eastAsia"/>
                <w:b/>
                <w:bCs/>
                <w:color w:val="000000"/>
                <w:kern w:val="0"/>
                <w:sz w:val="24"/>
                <w:lang w:bidi="ar"/>
              </w:rPr>
              <w:t>）</w:t>
            </w:r>
          </w:p>
        </w:tc>
      </w:tr>
      <w:tr w:rsidR="00154CDA" w:rsidRPr="00154CDA" w14:paraId="21420598" w14:textId="77777777" w:rsidTr="00AC2D45">
        <w:trPr>
          <w:trHeight w:hRule="exact" w:val="374"/>
        </w:trPr>
        <w:tc>
          <w:tcPr>
            <w:tcW w:w="846" w:type="dxa"/>
            <w:shd w:val="clear" w:color="auto" w:fill="auto"/>
            <w:noWrap/>
            <w:vAlign w:val="center"/>
          </w:tcPr>
          <w:p w14:paraId="7E2E56D9"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1</w:t>
            </w:r>
          </w:p>
        </w:tc>
        <w:tc>
          <w:tcPr>
            <w:tcW w:w="4252" w:type="dxa"/>
            <w:shd w:val="clear" w:color="auto" w:fill="auto"/>
            <w:noWrap/>
            <w:vAlign w:val="center"/>
          </w:tcPr>
          <w:p w14:paraId="52C6B240"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琼（2018）三亚市不动产权第0001008号</w:t>
            </w:r>
          </w:p>
        </w:tc>
        <w:tc>
          <w:tcPr>
            <w:tcW w:w="2552" w:type="dxa"/>
            <w:shd w:val="clear" w:color="auto" w:fill="auto"/>
            <w:noWrap/>
            <w:vAlign w:val="center"/>
          </w:tcPr>
          <w:p w14:paraId="2BB11EFD"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一期酒店主楼</w:t>
            </w:r>
          </w:p>
        </w:tc>
        <w:tc>
          <w:tcPr>
            <w:tcW w:w="1984" w:type="dxa"/>
            <w:shd w:val="clear" w:color="auto" w:fill="auto"/>
            <w:noWrap/>
            <w:vAlign w:val="center"/>
          </w:tcPr>
          <w:p w14:paraId="44FE8C4D"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hint="eastAsia"/>
                <w:color w:val="000000"/>
                <w:kern w:val="0"/>
                <w:sz w:val="24"/>
                <w:lang w:bidi="ar"/>
              </w:rPr>
              <w:t>10</w:t>
            </w:r>
            <w:r w:rsidRPr="00154CDA">
              <w:rPr>
                <w:rFonts w:ascii="Times New Roman" w:eastAsia="FangSong" w:hAnsi="Times New Roman" w:cs="Times New Roman"/>
                <w:color w:val="000000"/>
                <w:kern w:val="0"/>
                <w:sz w:val="24"/>
                <w:lang w:bidi="ar"/>
              </w:rPr>
              <w:t>,</w:t>
            </w:r>
            <w:r w:rsidRPr="00154CDA">
              <w:rPr>
                <w:rFonts w:ascii="Times New Roman" w:eastAsia="FangSong" w:hAnsi="Times New Roman" w:cs="Times New Roman" w:hint="eastAsia"/>
                <w:color w:val="000000"/>
                <w:kern w:val="0"/>
                <w:sz w:val="24"/>
                <w:lang w:bidi="ar"/>
              </w:rPr>
              <w:t>597.81</w:t>
            </w:r>
          </w:p>
        </w:tc>
        <w:tc>
          <w:tcPr>
            <w:tcW w:w="1418" w:type="dxa"/>
            <w:vAlign w:val="center"/>
          </w:tcPr>
          <w:p w14:paraId="74594F3E"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 xml:space="preserve">212,847.17 </w:t>
            </w:r>
          </w:p>
        </w:tc>
      </w:tr>
      <w:tr w:rsidR="00154CDA" w:rsidRPr="00154CDA" w14:paraId="15296009" w14:textId="77777777" w:rsidTr="00AC2D45">
        <w:trPr>
          <w:trHeight w:hRule="exact" w:val="374"/>
        </w:trPr>
        <w:tc>
          <w:tcPr>
            <w:tcW w:w="846" w:type="dxa"/>
            <w:shd w:val="clear" w:color="auto" w:fill="auto"/>
            <w:noWrap/>
            <w:vAlign w:val="center"/>
          </w:tcPr>
          <w:p w14:paraId="7CDD6CA9"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2</w:t>
            </w:r>
          </w:p>
        </w:tc>
        <w:tc>
          <w:tcPr>
            <w:tcW w:w="4252" w:type="dxa"/>
            <w:shd w:val="clear" w:color="auto" w:fill="auto"/>
            <w:noWrap/>
            <w:vAlign w:val="center"/>
          </w:tcPr>
          <w:p w14:paraId="559E846E"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琼（2018）三亚市不动产权第0000481号</w:t>
            </w:r>
          </w:p>
        </w:tc>
        <w:tc>
          <w:tcPr>
            <w:tcW w:w="2552" w:type="dxa"/>
            <w:shd w:val="clear" w:color="auto" w:fill="auto"/>
            <w:noWrap/>
            <w:vAlign w:val="center"/>
          </w:tcPr>
          <w:p w14:paraId="3D4B65AC"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二期A8栋(A1型)</w:t>
            </w:r>
          </w:p>
        </w:tc>
        <w:tc>
          <w:tcPr>
            <w:tcW w:w="1984" w:type="dxa"/>
            <w:shd w:val="clear" w:color="auto" w:fill="auto"/>
            <w:noWrap/>
            <w:vAlign w:val="center"/>
          </w:tcPr>
          <w:p w14:paraId="10885F0A"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hint="eastAsia"/>
                <w:color w:val="000000"/>
                <w:kern w:val="0"/>
                <w:sz w:val="24"/>
                <w:lang w:bidi="ar"/>
              </w:rPr>
              <w:t>267.99</w:t>
            </w:r>
          </w:p>
        </w:tc>
        <w:tc>
          <w:tcPr>
            <w:tcW w:w="1418" w:type="dxa"/>
            <w:vAlign w:val="center"/>
          </w:tcPr>
          <w:p w14:paraId="5AB2B728"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 xml:space="preserve"> 90.44 </w:t>
            </w:r>
          </w:p>
        </w:tc>
      </w:tr>
      <w:tr w:rsidR="00154CDA" w:rsidRPr="00154CDA" w14:paraId="1C3FD71C" w14:textId="77777777" w:rsidTr="00AC2D45">
        <w:trPr>
          <w:trHeight w:hRule="exact" w:val="374"/>
        </w:trPr>
        <w:tc>
          <w:tcPr>
            <w:tcW w:w="846" w:type="dxa"/>
            <w:shd w:val="clear" w:color="auto" w:fill="auto"/>
            <w:noWrap/>
            <w:vAlign w:val="center"/>
          </w:tcPr>
          <w:p w14:paraId="6F55FF53"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3</w:t>
            </w:r>
          </w:p>
        </w:tc>
        <w:tc>
          <w:tcPr>
            <w:tcW w:w="4252" w:type="dxa"/>
            <w:shd w:val="clear" w:color="auto" w:fill="auto"/>
            <w:noWrap/>
            <w:vAlign w:val="center"/>
          </w:tcPr>
          <w:p w14:paraId="51310CFC"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琼（2018）三亚市不动产权第0000482号</w:t>
            </w:r>
          </w:p>
        </w:tc>
        <w:tc>
          <w:tcPr>
            <w:tcW w:w="2552" w:type="dxa"/>
            <w:shd w:val="clear" w:color="auto" w:fill="auto"/>
            <w:noWrap/>
            <w:vAlign w:val="center"/>
          </w:tcPr>
          <w:p w14:paraId="61CC06DF"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二期A13栋(A2型)</w:t>
            </w:r>
          </w:p>
        </w:tc>
        <w:tc>
          <w:tcPr>
            <w:tcW w:w="1984" w:type="dxa"/>
            <w:shd w:val="clear" w:color="auto" w:fill="auto"/>
            <w:noWrap/>
            <w:vAlign w:val="center"/>
          </w:tcPr>
          <w:p w14:paraId="6B30855B"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hint="eastAsia"/>
                <w:color w:val="000000"/>
                <w:kern w:val="0"/>
                <w:sz w:val="24"/>
                <w:lang w:bidi="ar"/>
              </w:rPr>
              <w:t>344.39</w:t>
            </w:r>
          </w:p>
        </w:tc>
        <w:tc>
          <w:tcPr>
            <w:tcW w:w="1418" w:type="dxa"/>
            <w:vAlign w:val="center"/>
          </w:tcPr>
          <w:p w14:paraId="3F78E6ED"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 xml:space="preserve"> 103.84 </w:t>
            </w:r>
          </w:p>
        </w:tc>
      </w:tr>
      <w:tr w:rsidR="00154CDA" w:rsidRPr="00154CDA" w14:paraId="08EE479E" w14:textId="77777777" w:rsidTr="00AC2D45">
        <w:trPr>
          <w:trHeight w:hRule="exact" w:val="374"/>
        </w:trPr>
        <w:tc>
          <w:tcPr>
            <w:tcW w:w="846" w:type="dxa"/>
            <w:shd w:val="clear" w:color="auto" w:fill="auto"/>
            <w:noWrap/>
            <w:vAlign w:val="center"/>
          </w:tcPr>
          <w:p w14:paraId="582C0BD0"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4</w:t>
            </w:r>
          </w:p>
        </w:tc>
        <w:tc>
          <w:tcPr>
            <w:tcW w:w="4252" w:type="dxa"/>
            <w:shd w:val="clear" w:color="auto" w:fill="auto"/>
            <w:noWrap/>
            <w:vAlign w:val="center"/>
          </w:tcPr>
          <w:p w14:paraId="2CCDFEB5"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琼（2018）三亚市不动产权第0000483号</w:t>
            </w:r>
          </w:p>
        </w:tc>
        <w:tc>
          <w:tcPr>
            <w:tcW w:w="2552" w:type="dxa"/>
            <w:shd w:val="clear" w:color="auto" w:fill="auto"/>
            <w:noWrap/>
            <w:vAlign w:val="center"/>
          </w:tcPr>
          <w:p w14:paraId="75B13EEA"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二期A12栋(A2型)</w:t>
            </w:r>
          </w:p>
        </w:tc>
        <w:tc>
          <w:tcPr>
            <w:tcW w:w="1984" w:type="dxa"/>
            <w:shd w:val="clear" w:color="auto" w:fill="auto"/>
            <w:noWrap/>
            <w:vAlign w:val="center"/>
          </w:tcPr>
          <w:p w14:paraId="2BC79D0E"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hint="eastAsia"/>
                <w:color w:val="000000"/>
                <w:kern w:val="0"/>
                <w:sz w:val="24"/>
                <w:lang w:bidi="ar"/>
              </w:rPr>
              <w:t>331.31</w:t>
            </w:r>
          </w:p>
        </w:tc>
        <w:tc>
          <w:tcPr>
            <w:tcW w:w="1418" w:type="dxa"/>
            <w:vAlign w:val="center"/>
          </w:tcPr>
          <w:p w14:paraId="23E0FA47"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 xml:space="preserve"> 103.84 </w:t>
            </w:r>
          </w:p>
        </w:tc>
      </w:tr>
      <w:tr w:rsidR="00154CDA" w:rsidRPr="00154CDA" w14:paraId="314A1E9D" w14:textId="77777777" w:rsidTr="00AC2D45">
        <w:trPr>
          <w:trHeight w:hRule="exact" w:val="374"/>
        </w:trPr>
        <w:tc>
          <w:tcPr>
            <w:tcW w:w="846" w:type="dxa"/>
            <w:shd w:val="clear" w:color="auto" w:fill="auto"/>
            <w:noWrap/>
            <w:vAlign w:val="center"/>
          </w:tcPr>
          <w:p w14:paraId="383E395D"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5</w:t>
            </w:r>
          </w:p>
        </w:tc>
        <w:tc>
          <w:tcPr>
            <w:tcW w:w="4252" w:type="dxa"/>
            <w:shd w:val="clear" w:color="auto" w:fill="auto"/>
            <w:noWrap/>
            <w:vAlign w:val="center"/>
          </w:tcPr>
          <w:p w14:paraId="462B6AC5"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琼（2018）三亚市不动产权第0000484号</w:t>
            </w:r>
          </w:p>
        </w:tc>
        <w:tc>
          <w:tcPr>
            <w:tcW w:w="2552" w:type="dxa"/>
            <w:shd w:val="clear" w:color="auto" w:fill="auto"/>
            <w:noWrap/>
            <w:vAlign w:val="center"/>
          </w:tcPr>
          <w:p w14:paraId="0AABD412"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二期A15栋(A2型)</w:t>
            </w:r>
          </w:p>
        </w:tc>
        <w:tc>
          <w:tcPr>
            <w:tcW w:w="1984" w:type="dxa"/>
            <w:shd w:val="clear" w:color="auto" w:fill="auto"/>
            <w:noWrap/>
            <w:vAlign w:val="center"/>
          </w:tcPr>
          <w:p w14:paraId="7CF37B78"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hint="eastAsia"/>
                <w:color w:val="000000"/>
                <w:kern w:val="0"/>
                <w:sz w:val="24"/>
                <w:lang w:bidi="ar"/>
              </w:rPr>
              <w:t>309.71</w:t>
            </w:r>
          </w:p>
        </w:tc>
        <w:tc>
          <w:tcPr>
            <w:tcW w:w="1418" w:type="dxa"/>
            <w:vAlign w:val="center"/>
          </w:tcPr>
          <w:p w14:paraId="23D4AEFE"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 xml:space="preserve"> 103.84 </w:t>
            </w:r>
          </w:p>
        </w:tc>
      </w:tr>
      <w:tr w:rsidR="00154CDA" w:rsidRPr="00154CDA" w14:paraId="6399B823" w14:textId="77777777" w:rsidTr="00AC2D45">
        <w:trPr>
          <w:trHeight w:hRule="exact" w:val="374"/>
        </w:trPr>
        <w:tc>
          <w:tcPr>
            <w:tcW w:w="846" w:type="dxa"/>
            <w:shd w:val="clear" w:color="auto" w:fill="auto"/>
            <w:noWrap/>
            <w:vAlign w:val="center"/>
          </w:tcPr>
          <w:p w14:paraId="03854CCC"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6</w:t>
            </w:r>
          </w:p>
        </w:tc>
        <w:tc>
          <w:tcPr>
            <w:tcW w:w="4252" w:type="dxa"/>
            <w:shd w:val="clear" w:color="auto" w:fill="auto"/>
            <w:noWrap/>
            <w:vAlign w:val="center"/>
          </w:tcPr>
          <w:p w14:paraId="2BDFE6D5"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琼（2018）三亚市不动产权第0000485号</w:t>
            </w:r>
          </w:p>
        </w:tc>
        <w:tc>
          <w:tcPr>
            <w:tcW w:w="2552" w:type="dxa"/>
            <w:shd w:val="clear" w:color="auto" w:fill="auto"/>
            <w:noWrap/>
            <w:vAlign w:val="center"/>
          </w:tcPr>
          <w:p w14:paraId="47A7401C"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二期A5栋(A1型)</w:t>
            </w:r>
          </w:p>
        </w:tc>
        <w:tc>
          <w:tcPr>
            <w:tcW w:w="1984" w:type="dxa"/>
            <w:shd w:val="clear" w:color="auto" w:fill="auto"/>
            <w:noWrap/>
            <w:vAlign w:val="center"/>
          </w:tcPr>
          <w:p w14:paraId="76535DFE"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hint="eastAsia"/>
                <w:color w:val="000000"/>
                <w:kern w:val="0"/>
                <w:sz w:val="24"/>
                <w:lang w:bidi="ar"/>
              </w:rPr>
              <w:t>274.65</w:t>
            </w:r>
          </w:p>
        </w:tc>
        <w:tc>
          <w:tcPr>
            <w:tcW w:w="1418" w:type="dxa"/>
            <w:vAlign w:val="center"/>
          </w:tcPr>
          <w:p w14:paraId="7749C1B8"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 xml:space="preserve"> 90.44 </w:t>
            </w:r>
          </w:p>
        </w:tc>
      </w:tr>
      <w:tr w:rsidR="00154CDA" w:rsidRPr="00154CDA" w14:paraId="00424D02" w14:textId="77777777" w:rsidTr="00AC2D45">
        <w:trPr>
          <w:trHeight w:hRule="exact" w:val="374"/>
        </w:trPr>
        <w:tc>
          <w:tcPr>
            <w:tcW w:w="846" w:type="dxa"/>
            <w:shd w:val="clear" w:color="auto" w:fill="auto"/>
            <w:noWrap/>
            <w:vAlign w:val="center"/>
          </w:tcPr>
          <w:p w14:paraId="1B3A0024"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7</w:t>
            </w:r>
          </w:p>
        </w:tc>
        <w:tc>
          <w:tcPr>
            <w:tcW w:w="4252" w:type="dxa"/>
            <w:shd w:val="clear" w:color="auto" w:fill="auto"/>
            <w:noWrap/>
            <w:vAlign w:val="center"/>
          </w:tcPr>
          <w:p w14:paraId="1B242E5C"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琼（2018）三亚市不动产权第0000486号</w:t>
            </w:r>
          </w:p>
        </w:tc>
        <w:tc>
          <w:tcPr>
            <w:tcW w:w="2552" w:type="dxa"/>
            <w:shd w:val="clear" w:color="auto" w:fill="auto"/>
            <w:noWrap/>
            <w:vAlign w:val="center"/>
          </w:tcPr>
          <w:p w14:paraId="56134B9F"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二期A3栋(A1型)</w:t>
            </w:r>
          </w:p>
        </w:tc>
        <w:tc>
          <w:tcPr>
            <w:tcW w:w="1984" w:type="dxa"/>
            <w:shd w:val="clear" w:color="auto" w:fill="auto"/>
            <w:noWrap/>
            <w:vAlign w:val="center"/>
          </w:tcPr>
          <w:p w14:paraId="3D49088D"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hint="eastAsia"/>
                <w:color w:val="000000"/>
                <w:kern w:val="0"/>
                <w:sz w:val="24"/>
                <w:lang w:bidi="ar"/>
              </w:rPr>
              <w:t>275.02</w:t>
            </w:r>
          </w:p>
        </w:tc>
        <w:tc>
          <w:tcPr>
            <w:tcW w:w="1418" w:type="dxa"/>
            <w:vAlign w:val="center"/>
          </w:tcPr>
          <w:p w14:paraId="35D9D161"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 xml:space="preserve"> 90.44 </w:t>
            </w:r>
          </w:p>
        </w:tc>
      </w:tr>
      <w:tr w:rsidR="00154CDA" w:rsidRPr="00154CDA" w14:paraId="552CF2F4" w14:textId="77777777" w:rsidTr="00AC2D45">
        <w:trPr>
          <w:trHeight w:hRule="exact" w:val="374"/>
        </w:trPr>
        <w:tc>
          <w:tcPr>
            <w:tcW w:w="846" w:type="dxa"/>
            <w:shd w:val="clear" w:color="auto" w:fill="auto"/>
            <w:noWrap/>
            <w:vAlign w:val="center"/>
          </w:tcPr>
          <w:p w14:paraId="0A91063E"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8</w:t>
            </w:r>
          </w:p>
        </w:tc>
        <w:tc>
          <w:tcPr>
            <w:tcW w:w="4252" w:type="dxa"/>
            <w:shd w:val="clear" w:color="auto" w:fill="auto"/>
            <w:noWrap/>
            <w:vAlign w:val="center"/>
          </w:tcPr>
          <w:p w14:paraId="78A93B0F"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琼（2018）三亚市不动产权第0000488号</w:t>
            </w:r>
          </w:p>
        </w:tc>
        <w:tc>
          <w:tcPr>
            <w:tcW w:w="2552" w:type="dxa"/>
            <w:shd w:val="clear" w:color="auto" w:fill="auto"/>
            <w:noWrap/>
            <w:vAlign w:val="center"/>
          </w:tcPr>
          <w:p w14:paraId="0F4BA20F"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二期A2栋(A1型)</w:t>
            </w:r>
          </w:p>
        </w:tc>
        <w:tc>
          <w:tcPr>
            <w:tcW w:w="1984" w:type="dxa"/>
            <w:shd w:val="clear" w:color="auto" w:fill="auto"/>
            <w:noWrap/>
            <w:vAlign w:val="center"/>
          </w:tcPr>
          <w:p w14:paraId="6394C821"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hint="eastAsia"/>
                <w:color w:val="000000"/>
                <w:kern w:val="0"/>
                <w:sz w:val="24"/>
                <w:lang w:bidi="ar"/>
              </w:rPr>
              <w:t>278.87</w:t>
            </w:r>
          </w:p>
        </w:tc>
        <w:tc>
          <w:tcPr>
            <w:tcW w:w="1418" w:type="dxa"/>
            <w:vAlign w:val="center"/>
          </w:tcPr>
          <w:p w14:paraId="5DCE7A0B"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 xml:space="preserve"> 90.44 </w:t>
            </w:r>
          </w:p>
        </w:tc>
      </w:tr>
      <w:tr w:rsidR="00154CDA" w:rsidRPr="00154CDA" w14:paraId="523FFE32" w14:textId="77777777" w:rsidTr="00AC2D45">
        <w:trPr>
          <w:trHeight w:hRule="exact" w:val="374"/>
        </w:trPr>
        <w:tc>
          <w:tcPr>
            <w:tcW w:w="846" w:type="dxa"/>
            <w:shd w:val="clear" w:color="auto" w:fill="auto"/>
            <w:noWrap/>
            <w:vAlign w:val="center"/>
          </w:tcPr>
          <w:p w14:paraId="38715741"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9</w:t>
            </w:r>
          </w:p>
        </w:tc>
        <w:tc>
          <w:tcPr>
            <w:tcW w:w="4252" w:type="dxa"/>
            <w:shd w:val="clear" w:color="auto" w:fill="auto"/>
            <w:noWrap/>
            <w:vAlign w:val="center"/>
          </w:tcPr>
          <w:p w14:paraId="6F2D1F91"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琼（2018）三亚市不动产权第0000489号</w:t>
            </w:r>
          </w:p>
        </w:tc>
        <w:tc>
          <w:tcPr>
            <w:tcW w:w="2552" w:type="dxa"/>
            <w:shd w:val="clear" w:color="auto" w:fill="auto"/>
            <w:noWrap/>
            <w:vAlign w:val="center"/>
          </w:tcPr>
          <w:p w14:paraId="3120FE67"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二期A6栋(A1型)</w:t>
            </w:r>
          </w:p>
        </w:tc>
        <w:tc>
          <w:tcPr>
            <w:tcW w:w="1984" w:type="dxa"/>
            <w:shd w:val="clear" w:color="auto" w:fill="auto"/>
            <w:noWrap/>
            <w:vAlign w:val="center"/>
          </w:tcPr>
          <w:p w14:paraId="59CC91A7"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hint="eastAsia"/>
                <w:color w:val="000000"/>
                <w:kern w:val="0"/>
                <w:sz w:val="24"/>
                <w:lang w:bidi="ar"/>
              </w:rPr>
              <w:t>240.46</w:t>
            </w:r>
          </w:p>
        </w:tc>
        <w:tc>
          <w:tcPr>
            <w:tcW w:w="1418" w:type="dxa"/>
            <w:vAlign w:val="center"/>
          </w:tcPr>
          <w:p w14:paraId="17FCA483"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 xml:space="preserve"> 90.44 </w:t>
            </w:r>
          </w:p>
        </w:tc>
      </w:tr>
      <w:tr w:rsidR="00154CDA" w:rsidRPr="00154CDA" w14:paraId="5B6B96AA" w14:textId="77777777" w:rsidTr="00AC2D45">
        <w:trPr>
          <w:trHeight w:hRule="exact" w:val="374"/>
        </w:trPr>
        <w:tc>
          <w:tcPr>
            <w:tcW w:w="846" w:type="dxa"/>
            <w:shd w:val="clear" w:color="auto" w:fill="auto"/>
            <w:noWrap/>
            <w:vAlign w:val="center"/>
          </w:tcPr>
          <w:p w14:paraId="7C079E60"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10</w:t>
            </w:r>
          </w:p>
        </w:tc>
        <w:tc>
          <w:tcPr>
            <w:tcW w:w="4252" w:type="dxa"/>
            <w:shd w:val="clear" w:color="auto" w:fill="auto"/>
            <w:noWrap/>
            <w:vAlign w:val="center"/>
          </w:tcPr>
          <w:p w14:paraId="4B53BD63"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琼（2018）三亚市不动产权第0000490号</w:t>
            </w:r>
          </w:p>
        </w:tc>
        <w:tc>
          <w:tcPr>
            <w:tcW w:w="2552" w:type="dxa"/>
            <w:shd w:val="clear" w:color="auto" w:fill="auto"/>
            <w:noWrap/>
            <w:vAlign w:val="center"/>
          </w:tcPr>
          <w:p w14:paraId="66956A2F"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二期A7栋(A1型)</w:t>
            </w:r>
          </w:p>
        </w:tc>
        <w:tc>
          <w:tcPr>
            <w:tcW w:w="1984" w:type="dxa"/>
            <w:shd w:val="clear" w:color="auto" w:fill="auto"/>
            <w:noWrap/>
            <w:vAlign w:val="center"/>
          </w:tcPr>
          <w:p w14:paraId="0D178A82"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hint="eastAsia"/>
                <w:color w:val="000000"/>
                <w:kern w:val="0"/>
                <w:sz w:val="24"/>
                <w:lang w:bidi="ar"/>
              </w:rPr>
              <w:t>273.52</w:t>
            </w:r>
          </w:p>
        </w:tc>
        <w:tc>
          <w:tcPr>
            <w:tcW w:w="1418" w:type="dxa"/>
            <w:vAlign w:val="center"/>
          </w:tcPr>
          <w:p w14:paraId="5B295340"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 xml:space="preserve"> 90.44 </w:t>
            </w:r>
          </w:p>
        </w:tc>
      </w:tr>
      <w:tr w:rsidR="00154CDA" w:rsidRPr="00154CDA" w14:paraId="3A504F8F" w14:textId="77777777" w:rsidTr="00AC2D45">
        <w:trPr>
          <w:trHeight w:hRule="exact" w:val="374"/>
        </w:trPr>
        <w:tc>
          <w:tcPr>
            <w:tcW w:w="846" w:type="dxa"/>
            <w:shd w:val="clear" w:color="auto" w:fill="auto"/>
            <w:noWrap/>
            <w:vAlign w:val="center"/>
          </w:tcPr>
          <w:p w14:paraId="497FDE7C"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11</w:t>
            </w:r>
          </w:p>
        </w:tc>
        <w:tc>
          <w:tcPr>
            <w:tcW w:w="4252" w:type="dxa"/>
            <w:shd w:val="clear" w:color="auto" w:fill="auto"/>
            <w:noWrap/>
            <w:vAlign w:val="center"/>
          </w:tcPr>
          <w:p w14:paraId="49871602"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琼（2018）三亚市不动产权第0000491号</w:t>
            </w:r>
          </w:p>
        </w:tc>
        <w:tc>
          <w:tcPr>
            <w:tcW w:w="2552" w:type="dxa"/>
            <w:shd w:val="clear" w:color="auto" w:fill="auto"/>
            <w:noWrap/>
            <w:vAlign w:val="center"/>
          </w:tcPr>
          <w:p w14:paraId="5E643832"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二期</w:t>
            </w:r>
            <w:proofErr w:type="spellStart"/>
            <w:r w:rsidRPr="00154CDA">
              <w:rPr>
                <w:rFonts w:ascii="FangSong" w:eastAsia="FangSong" w:hAnsi="FangSong" w:cs="宋体" w:hint="eastAsia"/>
                <w:color w:val="000000"/>
                <w:kern w:val="0"/>
                <w:sz w:val="24"/>
                <w:lang w:bidi="ar"/>
              </w:rPr>
              <w:t>SPa</w:t>
            </w:r>
            <w:proofErr w:type="spellEnd"/>
            <w:r w:rsidRPr="00154CDA">
              <w:rPr>
                <w:rFonts w:ascii="FangSong" w:eastAsia="FangSong" w:hAnsi="FangSong" w:cs="宋体" w:hint="eastAsia"/>
                <w:color w:val="000000"/>
                <w:kern w:val="0"/>
                <w:sz w:val="24"/>
                <w:lang w:bidi="ar"/>
              </w:rPr>
              <w:t>楼</w:t>
            </w:r>
          </w:p>
        </w:tc>
        <w:tc>
          <w:tcPr>
            <w:tcW w:w="1984" w:type="dxa"/>
            <w:shd w:val="clear" w:color="auto" w:fill="auto"/>
            <w:noWrap/>
            <w:vAlign w:val="center"/>
          </w:tcPr>
          <w:p w14:paraId="45CCBE77"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hint="eastAsia"/>
                <w:color w:val="000000"/>
                <w:kern w:val="0"/>
                <w:sz w:val="24"/>
                <w:lang w:bidi="ar"/>
              </w:rPr>
              <w:t>564.04</w:t>
            </w:r>
          </w:p>
        </w:tc>
        <w:tc>
          <w:tcPr>
            <w:tcW w:w="1418" w:type="dxa"/>
            <w:vAlign w:val="center"/>
          </w:tcPr>
          <w:p w14:paraId="5AB3AF13"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 xml:space="preserve"> 2,862.47 </w:t>
            </w:r>
          </w:p>
        </w:tc>
      </w:tr>
      <w:tr w:rsidR="00154CDA" w:rsidRPr="00154CDA" w14:paraId="35A88C09" w14:textId="77777777" w:rsidTr="00AC2D45">
        <w:trPr>
          <w:trHeight w:hRule="exact" w:val="374"/>
        </w:trPr>
        <w:tc>
          <w:tcPr>
            <w:tcW w:w="846" w:type="dxa"/>
            <w:shd w:val="clear" w:color="auto" w:fill="auto"/>
            <w:noWrap/>
            <w:vAlign w:val="center"/>
          </w:tcPr>
          <w:p w14:paraId="3608EAC1"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12</w:t>
            </w:r>
          </w:p>
        </w:tc>
        <w:tc>
          <w:tcPr>
            <w:tcW w:w="4252" w:type="dxa"/>
            <w:shd w:val="clear" w:color="auto" w:fill="auto"/>
            <w:noWrap/>
            <w:vAlign w:val="center"/>
          </w:tcPr>
          <w:p w14:paraId="0F22C4BC"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琼（2018）三亚市不动产权第0001009号</w:t>
            </w:r>
          </w:p>
        </w:tc>
        <w:tc>
          <w:tcPr>
            <w:tcW w:w="2552" w:type="dxa"/>
            <w:shd w:val="clear" w:color="auto" w:fill="auto"/>
            <w:noWrap/>
            <w:vAlign w:val="center"/>
          </w:tcPr>
          <w:p w14:paraId="43E212E0"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二期B3栋(B型)</w:t>
            </w:r>
          </w:p>
        </w:tc>
        <w:tc>
          <w:tcPr>
            <w:tcW w:w="1984" w:type="dxa"/>
            <w:shd w:val="clear" w:color="auto" w:fill="auto"/>
            <w:noWrap/>
            <w:vAlign w:val="center"/>
          </w:tcPr>
          <w:p w14:paraId="52FAE627"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hint="eastAsia"/>
                <w:color w:val="000000"/>
                <w:kern w:val="0"/>
                <w:sz w:val="24"/>
                <w:lang w:bidi="ar"/>
              </w:rPr>
              <w:t>792.33</w:t>
            </w:r>
          </w:p>
        </w:tc>
        <w:tc>
          <w:tcPr>
            <w:tcW w:w="1418" w:type="dxa"/>
            <w:vAlign w:val="center"/>
          </w:tcPr>
          <w:p w14:paraId="7E5C4AA5"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 xml:space="preserve"> 200.06 </w:t>
            </w:r>
          </w:p>
        </w:tc>
      </w:tr>
      <w:tr w:rsidR="00154CDA" w:rsidRPr="00154CDA" w14:paraId="24F3F6A7" w14:textId="77777777" w:rsidTr="00AC2D45">
        <w:trPr>
          <w:trHeight w:hRule="exact" w:val="374"/>
        </w:trPr>
        <w:tc>
          <w:tcPr>
            <w:tcW w:w="846" w:type="dxa"/>
            <w:shd w:val="clear" w:color="auto" w:fill="auto"/>
            <w:noWrap/>
            <w:vAlign w:val="center"/>
          </w:tcPr>
          <w:p w14:paraId="1E1104EC"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13</w:t>
            </w:r>
          </w:p>
        </w:tc>
        <w:tc>
          <w:tcPr>
            <w:tcW w:w="4252" w:type="dxa"/>
            <w:shd w:val="clear" w:color="auto" w:fill="auto"/>
            <w:noWrap/>
            <w:vAlign w:val="center"/>
          </w:tcPr>
          <w:p w14:paraId="0DF6886F"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琼（2018）三亚市不动产权第0001193号</w:t>
            </w:r>
          </w:p>
        </w:tc>
        <w:tc>
          <w:tcPr>
            <w:tcW w:w="2552" w:type="dxa"/>
            <w:shd w:val="clear" w:color="auto" w:fill="auto"/>
            <w:noWrap/>
            <w:vAlign w:val="center"/>
          </w:tcPr>
          <w:p w14:paraId="45DCD4BA"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二期B2栋(B型)</w:t>
            </w:r>
          </w:p>
        </w:tc>
        <w:tc>
          <w:tcPr>
            <w:tcW w:w="1984" w:type="dxa"/>
            <w:shd w:val="clear" w:color="auto" w:fill="auto"/>
            <w:noWrap/>
            <w:vAlign w:val="center"/>
          </w:tcPr>
          <w:p w14:paraId="43D9CB92"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hint="eastAsia"/>
                <w:color w:val="000000"/>
                <w:kern w:val="0"/>
                <w:sz w:val="24"/>
                <w:lang w:bidi="ar"/>
              </w:rPr>
              <w:t>794.36</w:t>
            </w:r>
          </w:p>
        </w:tc>
        <w:tc>
          <w:tcPr>
            <w:tcW w:w="1418" w:type="dxa"/>
            <w:vAlign w:val="center"/>
          </w:tcPr>
          <w:p w14:paraId="15637E60"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 xml:space="preserve"> 200.06 </w:t>
            </w:r>
          </w:p>
        </w:tc>
      </w:tr>
      <w:tr w:rsidR="00154CDA" w:rsidRPr="00154CDA" w14:paraId="5EE7E2FD" w14:textId="77777777" w:rsidTr="00AC2D45">
        <w:trPr>
          <w:trHeight w:hRule="exact" w:val="374"/>
        </w:trPr>
        <w:tc>
          <w:tcPr>
            <w:tcW w:w="846" w:type="dxa"/>
            <w:shd w:val="clear" w:color="auto" w:fill="auto"/>
            <w:noWrap/>
            <w:vAlign w:val="center"/>
          </w:tcPr>
          <w:p w14:paraId="3E4A2CF9"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14</w:t>
            </w:r>
          </w:p>
        </w:tc>
        <w:tc>
          <w:tcPr>
            <w:tcW w:w="4252" w:type="dxa"/>
            <w:shd w:val="clear" w:color="auto" w:fill="auto"/>
            <w:noWrap/>
            <w:vAlign w:val="center"/>
          </w:tcPr>
          <w:p w14:paraId="3EAC3129"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琼（2018）三亚市不动产权第0001194号</w:t>
            </w:r>
          </w:p>
        </w:tc>
        <w:tc>
          <w:tcPr>
            <w:tcW w:w="2552" w:type="dxa"/>
            <w:shd w:val="clear" w:color="auto" w:fill="auto"/>
            <w:noWrap/>
            <w:vAlign w:val="center"/>
          </w:tcPr>
          <w:p w14:paraId="6EE6D087"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二期会所</w:t>
            </w:r>
          </w:p>
        </w:tc>
        <w:tc>
          <w:tcPr>
            <w:tcW w:w="1984" w:type="dxa"/>
            <w:shd w:val="clear" w:color="auto" w:fill="auto"/>
            <w:noWrap/>
            <w:vAlign w:val="center"/>
          </w:tcPr>
          <w:p w14:paraId="27DAB4B2"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hint="eastAsia"/>
                <w:color w:val="000000"/>
                <w:kern w:val="0"/>
                <w:sz w:val="24"/>
                <w:lang w:bidi="ar"/>
              </w:rPr>
              <w:t>2</w:t>
            </w:r>
            <w:r w:rsidRPr="00154CDA">
              <w:rPr>
                <w:rFonts w:ascii="Times New Roman" w:eastAsia="FangSong" w:hAnsi="Times New Roman" w:cs="Times New Roman"/>
                <w:color w:val="000000"/>
                <w:kern w:val="0"/>
                <w:sz w:val="24"/>
                <w:lang w:bidi="ar"/>
              </w:rPr>
              <w:t>,</w:t>
            </w:r>
            <w:r w:rsidRPr="00154CDA">
              <w:rPr>
                <w:rFonts w:ascii="Times New Roman" w:eastAsia="FangSong" w:hAnsi="Times New Roman" w:cs="Times New Roman" w:hint="eastAsia"/>
                <w:color w:val="000000"/>
                <w:kern w:val="0"/>
                <w:sz w:val="24"/>
                <w:lang w:bidi="ar"/>
              </w:rPr>
              <w:t>250.21</w:t>
            </w:r>
          </w:p>
        </w:tc>
        <w:tc>
          <w:tcPr>
            <w:tcW w:w="1418" w:type="dxa"/>
            <w:vAlign w:val="center"/>
          </w:tcPr>
          <w:p w14:paraId="0C52C8A4"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 xml:space="preserve"> 1,278.41 </w:t>
            </w:r>
          </w:p>
        </w:tc>
      </w:tr>
      <w:tr w:rsidR="00154CDA" w:rsidRPr="00154CDA" w14:paraId="3D033C8E" w14:textId="77777777" w:rsidTr="00AC2D45">
        <w:trPr>
          <w:trHeight w:hRule="exact" w:val="374"/>
        </w:trPr>
        <w:tc>
          <w:tcPr>
            <w:tcW w:w="846" w:type="dxa"/>
            <w:shd w:val="clear" w:color="auto" w:fill="auto"/>
            <w:noWrap/>
            <w:vAlign w:val="center"/>
          </w:tcPr>
          <w:p w14:paraId="00FBF295"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15</w:t>
            </w:r>
          </w:p>
        </w:tc>
        <w:tc>
          <w:tcPr>
            <w:tcW w:w="4252" w:type="dxa"/>
            <w:shd w:val="clear" w:color="auto" w:fill="auto"/>
            <w:noWrap/>
            <w:vAlign w:val="center"/>
          </w:tcPr>
          <w:p w14:paraId="5C95FC78"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琼（2018）三亚市不动产权第0001195号</w:t>
            </w:r>
          </w:p>
        </w:tc>
        <w:tc>
          <w:tcPr>
            <w:tcW w:w="2552" w:type="dxa"/>
            <w:shd w:val="clear" w:color="auto" w:fill="auto"/>
            <w:noWrap/>
            <w:vAlign w:val="center"/>
          </w:tcPr>
          <w:p w14:paraId="0103663C"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二期B5栋(B型)</w:t>
            </w:r>
          </w:p>
        </w:tc>
        <w:tc>
          <w:tcPr>
            <w:tcW w:w="1984" w:type="dxa"/>
            <w:shd w:val="clear" w:color="auto" w:fill="auto"/>
            <w:noWrap/>
            <w:vAlign w:val="center"/>
          </w:tcPr>
          <w:p w14:paraId="7A75B42E"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hint="eastAsia"/>
                <w:color w:val="000000"/>
                <w:kern w:val="0"/>
                <w:sz w:val="24"/>
                <w:lang w:bidi="ar"/>
              </w:rPr>
              <w:t>738.87</w:t>
            </w:r>
          </w:p>
        </w:tc>
        <w:tc>
          <w:tcPr>
            <w:tcW w:w="1418" w:type="dxa"/>
            <w:vAlign w:val="center"/>
          </w:tcPr>
          <w:p w14:paraId="108E453F"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 xml:space="preserve"> 200.06 </w:t>
            </w:r>
          </w:p>
        </w:tc>
      </w:tr>
      <w:tr w:rsidR="00154CDA" w:rsidRPr="00154CDA" w14:paraId="3997DD28" w14:textId="77777777" w:rsidTr="00AC2D45">
        <w:trPr>
          <w:trHeight w:hRule="exact" w:val="374"/>
        </w:trPr>
        <w:tc>
          <w:tcPr>
            <w:tcW w:w="846" w:type="dxa"/>
            <w:shd w:val="clear" w:color="auto" w:fill="auto"/>
            <w:noWrap/>
            <w:vAlign w:val="center"/>
          </w:tcPr>
          <w:p w14:paraId="4036F60B"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16</w:t>
            </w:r>
          </w:p>
        </w:tc>
        <w:tc>
          <w:tcPr>
            <w:tcW w:w="4252" w:type="dxa"/>
            <w:shd w:val="clear" w:color="auto" w:fill="auto"/>
            <w:noWrap/>
            <w:vAlign w:val="center"/>
          </w:tcPr>
          <w:p w14:paraId="1789D166"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琼（2018）三亚市不动产权第0001218号</w:t>
            </w:r>
          </w:p>
        </w:tc>
        <w:tc>
          <w:tcPr>
            <w:tcW w:w="2552" w:type="dxa"/>
            <w:shd w:val="clear" w:color="auto" w:fill="auto"/>
            <w:noWrap/>
            <w:vAlign w:val="center"/>
          </w:tcPr>
          <w:p w14:paraId="1D3301E2"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二期B1栋(B型)</w:t>
            </w:r>
          </w:p>
        </w:tc>
        <w:tc>
          <w:tcPr>
            <w:tcW w:w="1984" w:type="dxa"/>
            <w:shd w:val="clear" w:color="auto" w:fill="auto"/>
            <w:noWrap/>
            <w:vAlign w:val="center"/>
          </w:tcPr>
          <w:p w14:paraId="48DC0E0C"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hint="eastAsia"/>
                <w:color w:val="000000"/>
                <w:kern w:val="0"/>
                <w:sz w:val="24"/>
                <w:lang w:bidi="ar"/>
              </w:rPr>
              <w:t>791.97</w:t>
            </w:r>
          </w:p>
        </w:tc>
        <w:tc>
          <w:tcPr>
            <w:tcW w:w="1418" w:type="dxa"/>
            <w:vAlign w:val="center"/>
          </w:tcPr>
          <w:p w14:paraId="3D13BF1F"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 xml:space="preserve"> 200.06 </w:t>
            </w:r>
          </w:p>
        </w:tc>
      </w:tr>
      <w:tr w:rsidR="00154CDA" w:rsidRPr="00154CDA" w14:paraId="04128660" w14:textId="77777777" w:rsidTr="00AC2D45">
        <w:trPr>
          <w:trHeight w:hRule="exact" w:val="374"/>
        </w:trPr>
        <w:tc>
          <w:tcPr>
            <w:tcW w:w="846" w:type="dxa"/>
            <w:shd w:val="clear" w:color="auto" w:fill="auto"/>
            <w:noWrap/>
            <w:vAlign w:val="center"/>
          </w:tcPr>
          <w:p w14:paraId="120C19A8"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17</w:t>
            </w:r>
          </w:p>
        </w:tc>
        <w:tc>
          <w:tcPr>
            <w:tcW w:w="4252" w:type="dxa"/>
            <w:shd w:val="clear" w:color="auto" w:fill="auto"/>
            <w:noWrap/>
            <w:vAlign w:val="center"/>
          </w:tcPr>
          <w:p w14:paraId="7540F880"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琼（2018）三亚市不动产权第0001219号</w:t>
            </w:r>
          </w:p>
        </w:tc>
        <w:tc>
          <w:tcPr>
            <w:tcW w:w="2552" w:type="dxa"/>
            <w:shd w:val="clear" w:color="auto" w:fill="auto"/>
            <w:noWrap/>
            <w:vAlign w:val="center"/>
          </w:tcPr>
          <w:p w14:paraId="588A48B9"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二期A22栋(A2'型)</w:t>
            </w:r>
          </w:p>
        </w:tc>
        <w:tc>
          <w:tcPr>
            <w:tcW w:w="1984" w:type="dxa"/>
            <w:shd w:val="clear" w:color="auto" w:fill="auto"/>
            <w:noWrap/>
            <w:vAlign w:val="center"/>
          </w:tcPr>
          <w:p w14:paraId="4C14D5B8"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hint="eastAsia"/>
                <w:color w:val="000000"/>
                <w:kern w:val="0"/>
                <w:sz w:val="24"/>
                <w:lang w:bidi="ar"/>
              </w:rPr>
              <w:t>316.06</w:t>
            </w:r>
          </w:p>
        </w:tc>
        <w:tc>
          <w:tcPr>
            <w:tcW w:w="1418" w:type="dxa"/>
            <w:vAlign w:val="center"/>
          </w:tcPr>
          <w:p w14:paraId="5657DEFD"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 xml:space="preserve"> 103.84 </w:t>
            </w:r>
          </w:p>
        </w:tc>
      </w:tr>
      <w:tr w:rsidR="00154CDA" w:rsidRPr="00154CDA" w14:paraId="21421700" w14:textId="77777777" w:rsidTr="00AC2D45">
        <w:trPr>
          <w:trHeight w:hRule="exact" w:val="374"/>
        </w:trPr>
        <w:tc>
          <w:tcPr>
            <w:tcW w:w="846" w:type="dxa"/>
            <w:shd w:val="clear" w:color="auto" w:fill="auto"/>
            <w:noWrap/>
            <w:vAlign w:val="center"/>
          </w:tcPr>
          <w:p w14:paraId="55B9CB05"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18</w:t>
            </w:r>
          </w:p>
        </w:tc>
        <w:tc>
          <w:tcPr>
            <w:tcW w:w="4252" w:type="dxa"/>
            <w:shd w:val="clear" w:color="auto" w:fill="auto"/>
            <w:noWrap/>
            <w:vAlign w:val="center"/>
          </w:tcPr>
          <w:p w14:paraId="53AE56DB"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琼（2018）三亚市不动产权第0001289号</w:t>
            </w:r>
          </w:p>
        </w:tc>
        <w:tc>
          <w:tcPr>
            <w:tcW w:w="2552" w:type="dxa"/>
            <w:shd w:val="clear" w:color="auto" w:fill="auto"/>
            <w:noWrap/>
            <w:vAlign w:val="center"/>
          </w:tcPr>
          <w:p w14:paraId="6246F9CE"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二期B7栋(B型)</w:t>
            </w:r>
          </w:p>
        </w:tc>
        <w:tc>
          <w:tcPr>
            <w:tcW w:w="1984" w:type="dxa"/>
            <w:shd w:val="clear" w:color="auto" w:fill="auto"/>
            <w:noWrap/>
            <w:vAlign w:val="center"/>
          </w:tcPr>
          <w:p w14:paraId="57EA4367"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hint="eastAsia"/>
                <w:color w:val="000000"/>
                <w:kern w:val="0"/>
                <w:sz w:val="24"/>
                <w:lang w:bidi="ar"/>
              </w:rPr>
              <w:t>752.38</w:t>
            </w:r>
          </w:p>
        </w:tc>
        <w:tc>
          <w:tcPr>
            <w:tcW w:w="1418" w:type="dxa"/>
            <w:vAlign w:val="center"/>
          </w:tcPr>
          <w:p w14:paraId="5128B204"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 xml:space="preserve"> 200.06 </w:t>
            </w:r>
          </w:p>
        </w:tc>
      </w:tr>
      <w:tr w:rsidR="00154CDA" w:rsidRPr="00154CDA" w14:paraId="3F8917CC" w14:textId="77777777" w:rsidTr="00AC2D45">
        <w:trPr>
          <w:trHeight w:hRule="exact" w:val="374"/>
        </w:trPr>
        <w:tc>
          <w:tcPr>
            <w:tcW w:w="846" w:type="dxa"/>
            <w:shd w:val="clear" w:color="auto" w:fill="auto"/>
            <w:noWrap/>
            <w:vAlign w:val="center"/>
          </w:tcPr>
          <w:p w14:paraId="7F7922C7"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19</w:t>
            </w:r>
          </w:p>
        </w:tc>
        <w:tc>
          <w:tcPr>
            <w:tcW w:w="4252" w:type="dxa"/>
            <w:shd w:val="clear" w:color="auto" w:fill="auto"/>
            <w:noWrap/>
            <w:vAlign w:val="center"/>
          </w:tcPr>
          <w:p w14:paraId="65382CF1"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琼（2018）三亚市不动产权第0001290号</w:t>
            </w:r>
          </w:p>
        </w:tc>
        <w:tc>
          <w:tcPr>
            <w:tcW w:w="2552" w:type="dxa"/>
            <w:shd w:val="clear" w:color="auto" w:fill="auto"/>
            <w:noWrap/>
            <w:vAlign w:val="center"/>
          </w:tcPr>
          <w:p w14:paraId="3721151C"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二期B9栋(B型)</w:t>
            </w:r>
          </w:p>
        </w:tc>
        <w:tc>
          <w:tcPr>
            <w:tcW w:w="1984" w:type="dxa"/>
            <w:shd w:val="clear" w:color="auto" w:fill="auto"/>
            <w:noWrap/>
            <w:vAlign w:val="center"/>
          </w:tcPr>
          <w:p w14:paraId="0B339ACF"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hint="eastAsia"/>
                <w:color w:val="000000"/>
                <w:kern w:val="0"/>
                <w:sz w:val="24"/>
                <w:lang w:bidi="ar"/>
              </w:rPr>
              <w:t>819.62</w:t>
            </w:r>
          </w:p>
        </w:tc>
        <w:tc>
          <w:tcPr>
            <w:tcW w:w="1418" w:type="dxa"/>
            <w:vAlign w:val="center"/>
          </w:tcPr>
          <w:p w14:paraId="55C69D30"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 xml:space="preserve"> 200.06 </w:t>
            </w:r>
          </w:p>
        </w:tc>
      </w:tr>
      <w:tr w:rsidR="00154CDA" w:rsidRPr="00154CDA" w14:paraId="7661FA70" w14:textId="77777777" w:rsidTr="00AC2D45">
        <w:trPr>
          <w:trHeight w:hRule="exact" w:val="374"/>
        </w:trPr>
        <w:tc>
          <w:tcPr>
            <w:tcW w:w="846" w:type="dxa"/>
            <w:shd w:val="clear" w:color="auto" w:fill="auto"/>
            <w:noWrap/>
            <w:vAlign w:val="center"/>
          </w:tcPr>
          <w:p w14:paraId="0962D364"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20</w:t>
            </w:r>
          </w:p>
        </w:tc>
        <w:tc>
          <w:tcPr>
            <w:tcW w:w="4252" w:type="dxa"/>
            <w:shd w:val="clear" w:color="auto" w:fill="auto"/>
            <w:noWrap/>
            <w:vAlign w:val="center"/>
          </w:tcPr>
          <w:p w14:paraId="2F54547C"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琼（2018）三亚市不动产权第0001291号</w:t>
            </w:r>
          </w:p>
        </w:tc>
        <w:tc>
          <w:tcPr>
            <w:tcW w:w="2552" w:type="dxa"/>
            <w:shd w:val="clear" w:color="auto" w:fill="auto"/>
            <w:noWrap/>
            <w:vAlign w:val="center"/>
          </w:tcPr>
          <w:p w14:paraId="5139D284"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二期A16栋(A2型)</w:t>
            </w:r>
          </w:p>
        </w:tc>
        <w:tc>
          <w:tcPr>
            <w:tcW w:w="1984" w:type="dxa"/>
            <w:shd w:val="clear" w:color="auto" w:fill="auto"/>
            <w:noWrap/>
            <w:vAlign w:val="center"/>
          </w:tcPr>
          <w:p w14:paraId="324DF802"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hint="eastAsia"/>
                <w:color w:val="000000"/>
                <w:kern w:val="0"/>
                <w:sz w:val="24"/>
                <w:lang w:bidi="ar"/>
              </w:rPr>
              <w:t>340.45</w:t>
            </w:r>
          </w:p>
        </w:tc>
        <w:tc>
          <w:tcPr>
            <w:tcW w:w="1418" w:type="dxa"/>
            <w:vAlign w:val="center"/>
          </w:tcPr>
          <w:p w14:paraId="74302756"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 xml:space="preserve"> 103.84 </w:t>
            </w:r>
          </w:p>
        </w:tc>
      </w:tr>
      <w:tr w:rsidR="00154CDA" w:rsidRPr="00154CDA" w14:paraId="68597F81" w14:textId="77777777" w:rsidTr="00AC2D45">
        <w:trPr>
          <w:trHeight w:hRule="exact" w:val="374"/>
        </w:trPr>
        <w:tc>
          <w:tcPr>
            <w:tcW w:w="846" w:type="dxa"/>
            <w:shd w:val="clear" w:color="auto" w:fill="auto"/>
            <w:noWrap/>
            <w:vAlign w:val="center"/>
          </w:tcPr>
          <w:p w14:paraId="27D17F9E"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21</w:t>
            </w:r>
          </w:p>
        </w:tc>
        <w:tc>
          <w:tcPr>
            <w:tcW w:w="4252" w:type="dxa"/>
            <w:shd w:val="clear" w:color="auto" w:fill="auto"/>
            <w:noWrap/>
            <w:vAlign w:val="center"/>
          </w:tcPr>
          <w:p w14:paraId="2B199DA7"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琼（2018）三亚市不动产权第0001292号</w:t>
            </w:r>
          </w:p>
        </w:tc>
        <w:tc>
          <w:tcPr>
            <w:tcW w:w="2552" w:type="dxa"/>
            <w:shd w:val="clear" w:color="auto" w:fill="auto"/>
            <w:noWrap/>
            <w:vAlign w:val="center"/>
          </w:tcPr>
          <w:p w14:paraId="10C1CD90"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二期B6栋(B型)</w:t>
            </w:r>
          </w:p>
        </w:tc>
        <w:tc>
          <w:tcPr>
            <w:tcW w:w="1984" w:type="dxa"/>
            <w:shd w:val="clear" w:color="auto" w:fill="auto"/>
            <w:noWrap/>
            <w:vAlign w:val="center"/>
          </w:tcPr>
          <w:p w14:paraId="75F7C222"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hint="eastAsia"/>
                <w:color w:val="000000"/>
                <w:kern w:val="0"/>
                <w:sz w:val="24"/>
                <w:lang w:bidi="ar"/>
              </w:rPr>
              <w:t>728.77</w:t>
            </w:r>
          </w:p>
        </w:tc>
        <w:tc>
          <w:tcPr>
            <w:tcW w:w="1418" w:type="dxa"/>
            <w:vAlign w:val="center"/>
          </w:tcPr>
          <w:p w14:paraId="3CDF94BA"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 xml:space="preserve"> 200.06 </w:t>
            </w:r>
          </w:p>
        </w:tc>
      </w:tr>
      <w:tr w:rsidR="00154CDA" w:rsidRPr="00154CDA" w14:paraId="5C4A7BB2" w14:textId="77777777" w:rsidTr="00AC2D45">
        <w:trPr>
          <w:trHeight w:hRule="exact" w:val="374"/>
        </w:trPr>
        <w:tc>
          <w:tcPr>
            <w:tcW w:w="846" w:type="dxa"/>
            <w:shd w:val="clear" w:color="auto" w:fill="auto"/>
            <w:noWrap/>
            <w:vAlign w:val="center"/>
          </w:tcPr>
          <w:p w14:paraId="4C7D7332"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lastRenderedPageBreak/>
              <w:t>22</w:t>
            </w:r>
          </w:p>
        </w:tc>
        <w:tc>
          <w:tcPr>
            <w:tcW w:w="4252" w:type="dxa"/>
            <w:shd w:val="clear" w:color="auto" w:fill="auto"/>
            <w:noWrap/>
            <w:vAlign w:val="center"/>
          </w:tcPr>
          <w:p w14:paraId="03B91E42"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琼（2018）三亚市不动产权第0001469号</w:t>
            </w:r>
          </w:p>
        </w:tc>
        <w:tc>
          <w:tcPr>
            <w:tcW w:w="2552" w:type="dxa"/>
            <w:shd w:val="clear" w:color="auto" w:fill="auto"/>
            <w:noWrap/>
            <w:vAlign w:val="center"/>
          </w:tcPr>
          <w:p w14:paraId="6FCA7C53"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二期A18栋(A2'型)</w:t>
            </w:r>
          </w:p>
        </w:tc>
        <w:tc>
          <w:tcPr>
            <w:tcW w:w="1984" w:type="dxa"/>
            <w:shd w:val="clear" w:color="auto" w:fill="auto"/>
            <w:noWrap/>
            <w:vAlign w:val="center"/>
          </w:tcPr>
          <w:p w14:paraId="46107EC1"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hint="eastAsia"/>
                <w:color w:val="000000"/>
                <w:kern w:val="0"/>
                <w:sz w:val="24"/>
                <w:lang w:bidi="ar"/>
              </w:rPr>
              <w:t>334.3</w:t>
            </w:r>
          </w:p>
        </w:tc>
        <w:tc>
          <w:tcPr>
            <w:tcW w:w="1418" w:type="dxa"/>
            <w:vAlign w:val="center"/>
          </w:tcPr>
          <w:p w14:paraId="01DB7CAC"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 xml:space="preserve"> 103.84 </w:t>
            </w:r>
          </w:p>
        </w:tc>
      </w:tr>
      <w:tr w:rsidR="00154CDA" w:rsidRPr="00154CDA" w14:paraId="71876E63" w14:textId="77777777" w:rsidTr="00AC2D45">
        <w:trPr>
          <w:trHeight w:hRule="exact" w:val="374"/>
        </w:trPr>
        <w:tc>
          <w:tcPr>
            <w:tcW w:w="846" w:type="dxa"/>
            <w:shd w:val="clear" w:color="auto" w:fill="auto"/>
            <w:noWrap/>
            <w:vAlign w:val="center"/>
          </w:tcPr>
          <w:p w14:paraId="307831C3"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23</w:t>
            </w:r>
          </w:p>
        </w:tc>
        <w:tc>
          <w:tcPr>
            <w:tcW w:w="4252" w:type="dxa"/>
            <w:shd w:val="clear" w:color="auto" w:fill="auto"/>
            <w:noWrap/>
            <w:vAlign w:val="center"/>
          </w:tcPr>
          <w:p w14:paraId="0E19C502"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琼（2018）三亚市不动产权第0001470号</w:t>
            </w:r>
          </w:p>
        </w:tc>
        <w:tc>
          <w:tcPr>
            <w:tcW w:w="2552" w:type="dxa"/>
            <w:shd w:val="clear" w:color="auto" w:fill="auto"/>
            <w:noWrap/>
            <w:vAlign w:val="center"/>
          </w:tcPr>
          <w:p w14:paraId="0DA795ED"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二期A11栋(A2型)</w:t>
            </w:r>
          </w:p>
        </w:tc>
        <w:tc>
          <w:tcPr>
            <w:tcW w:w="1984" w:type="dxa"/>
            <w:shd w:val="clear" w:color="auto" w:fill="auto"/>
            <w:noWrap/>
            <w:vAlign w:val="center"/>
          </w:tcPr>
          <w:p w14:paraId="712F616A"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hint="eastAsia"/>
                <w:color w:val="000000"/>
                <w:kern w:val="0"/>
                <w:sz w:val="24"/>
                <w:lang w:bidi="ar"/>
              </w:rPr>
              <w:t>331.88</w:t>
            </w:r>
          </w:p>
        </w:tc>
        <w:tc>
          <w:tcPr>
            <w:tcW w:w="1418" w:type="dxa"/>
            <w:vAlign w:val="center"/>
          </w:tcPr>
          <w:p w14:paraId="41B901D0"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 xml:space="preserve"> 103.84 </w:t>
            </w:r>
          </w:p>
        </w:tc>
      </w:tr>
      <w:tr w:rsidR="00154CDA" w:rsidRPr="00154CDA" w14:paraId="73086C08" w14:textId="77777777" w:rsidTr="00AC2D45">
        <w:trPr>
          <w:trHeight w:hRule="exact" w:val="374"/>
        </w:trPr>
        <w:tc>
          <w:tcPr>
            <w:tcW w:w="846" w:type="dxa"/>
            <w:shd w:val="clear" w:color="auto" w:fill="auto"/>
            <w:noWrap/>
            <w:vAlign w:val="center"/>
          </w:tcPr>
          <w:p w14:paraId="73A2C665"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24</w:t>
            </w:r>
          </w:p>
        </w:tc>
        <w:tc>
          <w:tcPr>
            <w:tcW w:w="4252" w:type="dxa"/>
            <w:shd w:val="clear" w:color="auto" w:fill="auto"/>
            <w:noWrap/>
            <w:vAlign w:val="center"/>
          </w:tcPr>
          <w:p w14:paraId="46A20967"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琼（2018）三亚市不动产权第0001472号</w:t>
            </w:r>
          </w:p>
        </w:tc>
        <w:tc>
          <w:tcPr>
            <w:tcW w:w="2552" w:type="dxa"/>
            <w:shd w:val="clear" w:color="auto" w:fill="auto"/>
            <w:noWrap/>
            <w:vAlign w:val="center"/>
          </w:tcPr>
          <w:p w14:paraId="514F7FDF"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二期A21栋(A2'型)</w:t>
            </w:r>
          </w:p>
        </w:tc>
        <w:tc>
          <w:tcPr>
            <w:tcW w:w="1984" w:type="dxa"/>
            <w:shd w:val="clear" w:color="auto" w:fill="auto"/>
            <w:noWrap/>
            <w:vAlign w:val="center"/>
          </w:tcPr>
          <w:p w14:paraId="71E9647A"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hint="eastAsia"/>
                <w:color w:val="000000"/>
                <w:kern w:val="0"/>
                <w:sz w:val="24"/>
                <w:lang w:bidi="ar"/>
              </w:rPr>
              <w:t>313.44</w:t>
            </w:r>
          </w:p>
        </w:tc>
        <w:tc>
          <w:tcPr>
            <w:tcW w:w="1418" w:type="dxa"/>
            <w:vAlign w:val="center"/>
          </w:tcPr>
          <w:p w14:paraId="21C08DB0"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 xml:space="preserve"> 103.84 </w:t>
            </w:r>
          </w:p>
        </w:tc>
      </w:tr>
      <w:tr w:rsidR="00154CDA" w:rsidRPr="00154CDA" w14:paraId="35023FA7" w14:textId="77777777" w:rsidTr="00AC2D45">
        <w:trPr>
          <w:trHeight w:hRule="exact" w:val="374"/>
        </w:trPr>
        <w:tc>
          <w:tcPr>
            <w:tcW w:w="846" w:type="dxa"/>
            <w:shd w:val="clear" w:color="auto" w:fill="auto"/>
            <w:noWrap/>
            <w:vAlign w:val="center"/>
          </w:tcPr>
          <w:p w14:paraId="2525599B"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25</w:t>
            </w:r>
          </w:p>
        </w:tc>
        <w:tc>
          <w:tcPr>
            <w:tcW w:w="4252" w:type="dxa"/>
            <w:shd w:val="clear" w:color="auto" w:fill="auto"/>
            <w:noWrap/>
            <w:vAlign w:val="center"/>
          </w:tcPr>
          <w:p w14:paraId="24EB5BF6"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琼（2018）三亚市不动产权第0001473号</w:t>
            </w:r>
          </w:p>
        </w:tc>
        <w:tc>
          <w:tcPr>
            <w:tcW w:w="2552" w:type="dxa"/>
            <w:shd w:val="clear" w:color="auto" w:fill="auto"/>
            <w:noWrap/>
            <w:vAlign w:val="center"/>
          </w:tcPr>
          <w:p w14:paraId="7433BF3C"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二期A17栋(A2'型)</w:t>
            </w:r>
          </w:p>
        </w:tc>
        <w:tc>
          <w:tcPr>
            <w:tcW w:w="1984" w:type="dxa"/>
            <w:shd w:val="clear" w:color="auto" w:fill="auto"/>
            <w:noWrap/>
            <w:vAlign w:val="center"/>
          </w:tcPr>
          <w:p w14:paraId="003C5CF5"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hint="eastAsia"/>
                <w:color w:val="000000"/>
                <w:kern w:val="0"/>
                <w:sz w:val="24"/>
                <w:lang w:bidi="ar"/>
              </w:rPr>
              <w:t>299.04</w:t>
            </w:r>
          </w:p>
        </w:tc>
        <w:tc>
          <w:tcPr>
            <w:tcW w:w="1418" w:type="dxa"/>
            <w:vAlign w:val="center"/>
          </w:tcPr>
          <w:p w14:paraId="26C6D5BB"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 xml:space="preserve"> 103.84 </w:t>
            </w:r>
          </w:p>
        </w:tc>
      </w:tr>
      <w:tr w:rsidR="00154CDA" w:rsidRPr="00154CDA" w14:paraId="33052761" w14:textId="77777777" w:rsidTr="00AC2D45">
        <w:trPr>
          <w:trHeight w:hRule="exact" w:val="374"/>
        </w:trPr>
        <w:tc>
          <w:tcPr>
            <w:tcW w:w="846" w:type="dxa"/>
            <w:shd w:val="clear" w:color="auto" w:fill="auto"/>
            <w:noWrap/>
            <w:vAlign w:val="center"/>
          </w:tcPr>
          <w:p w14:paraId="3250ADEE"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26</w:t>
            </w:r>
          </w:p>
        </w:tc>
        <w:tc>
          <w:tcPr>
            <w:tcW w:w="4252" w:type="dxa"/>
            <w:shd w:val="clear" w:color="auto" w:fill="auto"/>
            <w:noWrap/>
            <w:vAlign w:val="center"/>
          </w:tcPr>
          <w:p w14:paraId="5C2D4925"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琼（2018）三亚市不动产权第0001609号</w:t>
            </w:r>
          </w:p>
        </w:tc>
        <w:tc>
          <w:tcPr>
            <w:tcW w:w="2552" w:type="dxa"/>
            <w:shd w:val="clear" w:color="auto" w:fill="auto"/>
            <w:noWrap/>
            <w:vAlign w:val="center"/>
          </w:tcPr>
          <w:p w14:paraId="505BE76F"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二期A19栋(A2'型)</w:t>
            </w:r>
          </w:p>
        </w:tc>
        <w:tc>
          <w:tcPr>
            <w:tcW w:w="1984" w:type="dxa"/>
            <w:shd w:val="clear" w:color="auto" w:fill="auto"/>
            <w:noWrap/>
            <w:vAlign w:val="center"/>
          </w:tcPr>
          <w:p w14:paraId="70CA62BD"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hint="eastAsia"/>
                <w:color w:val="000000"/>
                <w:kern w:val="0"/>
                <w:sz w:val="24"/>
                <w:lang w:bidi="ar"/>
              </w:rPr>
              <w:t>334.63</w:t>
            </w:r>
          </w:p>
        </w:tc>
        <w:tc>
          <w:tcPr>
            <w:tcW w:w="1418" w:type="dxa"/>
            <w:vAlign w:val="center"/>
          </w:tcPr>
          <w:p w14:paraId="1F3AEF90"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 xml:space="preserve"> 103.84 </w:t>
            </w:r>
          </w:p>
        </w:tc>
      </w:tr>
      <w:tr w:rsidR="00154CDA" w:rsidRPr="00154CDA" w14:paraId="75A6DFEB" w14:textId="77777777" w:rsidTr="00AC2D45">
        <w:trPr>
          <w:trHeight w:hRule="exact" w:val="374"/>
        </w:trPr>
        <w:tc>
          <w:tcPr>
            <w:tcW w:w="846" w:type="dxa"/>
            <w:shd w:val="clear" w:color="auto" w:fill="auto"/>
            <w:noWrap/>
            <w:vAlign w:val="center"/>
          </w:tcPr>
          <w:p w14:paraId="67C47353"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27</w:t>
            </w:r>
          </w:p>
        </w:tc>
        <w:tc>
          <w:tcPr>
            <w:tcW w:w="4252" w:type="dxa"/>
            <w:shd w:val="clear" w:color="auto" w:fill="auto"/>
            <w:noWrap/>
            <w:vAlign w:val="center"/>
          </w:tcPr>
          <w:p w14:paraId="7689351B"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琼（2018）三亚市不动产权第0001610号</w:t>
            </w:r>
          </w:p>
        </w:tc>
        <w:tc>
          <w:tcPr>
            <w:tcW w:w="2552" w:type="dxa"/>
            <w:shd w:val="clear" w:color="auto" w:fill="auto"/>
            <w:noWrap/>
            <w:vAlign w:val="center"/>
          </w:tcPr>
          <w:p w14:paraId="08C7339D"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二期A1栋(A1型)</w:t>
            </w:r>
          </w:p>
        </w:tc>
        <w:tc>
          <w:tcPr>
            <w:tcW w:w="1984" w:type="dxa"/>
            <w:shd w:val="clear" w:color="auto" w:fill="auto"/>
            <w:noWrap/>
            <w:vAlign w:val="center"/>
          </w:tcPr>
          <w:p w14:paraId="5D13C99A"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hint="eastAsia"/>
                <w:color w:val="000000"/>
                <w:kern w:val="0"/>
                <w:sz w:val="24"/>
                <w:lang w:bidi="ar"/>
              </w:rPr>
              <w:t>268.18</w:t>
            </w:r>
          </w:p>
        </w:tc>
        <w:tc>
          <w:tcPr>
            <w:tcW w:w="1418" w:type="dxa"/>
            <w:vAlign w:val="center"/>
          </w:tcPr>
          <w:p w14:paraId="5B2A024B"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 xml:space="preserve"> 90.44 </w:t>
            </w:r>
          </w:p>
        </w:tc>
      </w:tr>
      <w:tr w:rsidR="00154CDA" w:rsidRPr="00154CDA" w14:paraId="0D79F1FB" w14:textId="77777777" w:rsidTr="00AC2D45">
        <w:trPr>
          <w:trHeight w:hRule="exact" w:val="374"/>
        </w:trPr>
        <w:tc>
          <w:tcPr>
            <w:tcW w:w="846" w:type="dxa"/>
            <w:shd w:val="clear" w:color="auto" w:fill="auto"/>
            <w:noWrap/>
            <w:vAlign w:val="center"/>
          </w:tcPr>
          <w:p w14:paraId="1DE9310F"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28</w:t>
            </w:r>
          </w:p>
        </w:tc>
        <w:tc>
          <w:tcPr>
            <w:tcW w:w="4252" w:type="dxa"/>
            <w:shd w:val="clear" w:color="auto" w:fill="auto"/>
            <w:noWrap/>
            <w:vAlign w:val="center"/>
          </w:tcPr>
          <w:p w14:paraId="160BDB80"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琼（2018）三亚市不动产权第0001611号</w:t>
            </w:r>
          </w:p>
        </w:tc>
        <w:tc>
          <w:tcPr>
            <w:tcW w:w="2552" w:type="dxa"/>
            <w:shd w:val="clear" w:color="auto" w:fill="auto"/>
            <w:noWrap/>
            <w:vAlign w:val="center"/>
          </w:tcPr>
          <w:p w14:paraId="5FF0892D"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二期A20栋(A2'型)</w:t>
            </w:r>
          </w:p>
        </w:tc>
        <w:tc>
          <w:tcPr>
            <w:tcW w:w="1984" w:type="dxa"/>
            <w:shd w:val="clear" w:color="auto" w:fill="auto"/>
            <w:noWrap/>
            <w:vAlign w:val="center"/>
          </w:tcPr>
          <w:p w14:paraId="29CB6EB9"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hint="eastAsia"/>
                <w:color w:val="000000"/>
                <w:kern w:val="0"/>
                <w:sz w:val="24"/>
                <w:lang w:bidi="ar"/>
              </w:rPr>
              <w:t>308.4</w:t>
            </w:r>
          </w:p>
        </w:tc>
        <w:tc>
          <w:tcPr>
            <w:tcW w:w="1418" w:type="dxa"/>
            <w:vAlign w:val="center"/>
          </w:tcPr>
          <w:p w14:paraId="7C636DD8"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 xml:space="preserve"> 103.84 </w:t>
            </w:r>
          </w:p>
        </w:tc>
      </w:tr>
      <w:tr w:rsidR="00154CDA" w:rsidRPr="00154CDA" w14:paraId="10912F37" w14:textId="77777777" w:rsidTr="00AC2D45">
        <w:trPr>
          <w:trHeight w:hRule="exact" w:val="374"/>
        </w:trPr>
        <w:tc>
          <w:tcPr>
            <w:tcW w:w="846" w:type="dxa"/>
            <w:shd w:val="clear" w:color="auto" w:fill="auto"/>
            <w:noWrap/>
            <w:vAlign w:val="center"/>
          </w:tcPr>
          <w:p w14:paraId="1A44DD10"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29</w:t>
            </w:r>
          </w:p>
        </w:tc>
        <w:tc>
          <w:tcPr>
            <w:tcW w:w="4252" w:type="dxa"/>
            <w:shd w:val="clear" w:color="auto" w:fill="auto"/>
            <w:noWrap/>
            <w:vAlign w:val="center"/>
          </w:tcPr>
          <w:p w14:paraId="5EE16F19"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琼（2018）三亚市不动产权第0001851号</w:t>
            </w:r>
          </w:p>
        </w:tc>
        <w:tc>
          <w:tcPr>
            <w:tcW w:w="2552" w:type="dxa"/>
            <w:shd w:val="clear" w:color="auto" w:fill="auto"/>
            <w:noWrap/>
            <w:vAlign w:val="center"/>
          </w:tcPr>
          <w:p w14:paraId="09700C72"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二期D1栋</w:t>
            </w:r>
          </w:p>
        </w:tc>
        <w:tc>
          <w:tcPr>
            <w:tcW w:w="1984" w:type="dxa"/>
            <w:shd w:val="clear" w:color="auto" w:fill="auto"/>
            <w:noWrap/>
            <w:vAlign w:val="center"/>
          </w:tcPr>
          <w:p w14:paraId="2A9A1648"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hint="eastAsia"/>
                <w:color w:val="000000"/>
                <w:kern w:val="0"/>
                <w:sz w:val="24"/>
                <w:lang w:bidi="ar"/>
              </w:rPr>
              <w:t>1</w:t>
            </w:r>
            <w:r w:rsidRPr="00154CDA">
              <w:rPr>
                <w:rFonts w:ascii="Times New Roman" w:eastAsia="FangSong" w:hAnsi="Times New Roman" w:cs="Times New Roman"/>
                <w:color w:val="000000"/>
                <w:kern w:val="0"/>
                <w:sz w:val="24"/>
                <w:lang w:bidi="ar"/>
              </w:rPr>
              <w:t>,</w:t>
            </w:r>
            <w:r w:rsidRPr="00154CDA">
              <w:rPr>
                <w:rFonts w:ascii="Times New Roman" w:eastAsia="FangSong" w:hAnsi="Times New Roman" w:cs="Times New Roman" w:hint="eastAsia"/>
                <w:color w:val="000000"/>
                <w:kern w:val="0"/>
                <w:sz w:val="24"/>
                <w:lang w:bidi="ar"/>
              </w:rPr>
              <w:t>311.5</w:t>
            </w:r>
          </w:p>
        </w:tc>
        <w:tc>
          <w:tcPr>
            <w:tcW w:w="1418" w:type="dxa"/>
            <w:vAlign w:val="center"/>
          </w:tcPr>
          <w:p w14:paraId="745589B7"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 xml:space="preserve"> 652.77 </w:t>
            </w:r>
          </w:p>
        </w:tc>
      </w:tr>
      <w:tr w:rsidR="00154CDA" w:rsidRPr="00154CDA" w14:paraId="3969D30D" w14:textId="77777777" w:rsidTr="00AC2D45">
        <w:trPr>
          <w:trHeight w:hRule="exact" w:val="374"/>
        </w:trPr>
        <w:tc>
          <w:tcPr>
            <w:tcW w:w="846" w:type="dxa"/>
            <w:shd w:val="clear" w:color="auto" w:fill="auto"/>
            <w:noWrap/>
            <w:vAlign w:val="center"/>
          </w:tcPr>
          <w:p w14:paraId="2CCCFCAA"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30</w:t>
            </w:r>
          </w:p>
        </w:tc>
        <w:tc>
          <w:tcPr>
            <w:tcW w:w="4252" w:type="dxa"/>
            <w:shd w:val="clear" w:color="auto" w:fill="auto"/>
            <w:noWrap/>
            <w:vAlign w:val="center"/>
          </w:tcPr>
          <w:p w14:paraId="4F05DBA0"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琼（2018）三亚市不动产权第0001852号</w:t>
            </w:r>
          </w:p>
        </w:tc>
        <w:tc>
          <w:tcPr>
            <w:tcW w:w="2552" w:type="dxa"/>
            <w:shd w:val="clear" w:color="auto" w:fill="auto"/>
            <w:noWrap/>
            <w:vAlign w:val="center"/>
          </w:tcPr>
          <w:p w14:paraId="2EC7691C"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二期B8栋(B型)</w:t>
            </w:r>
          </w:p>
        </w:tc>
        <w:tc>
          <w:tcPr>
            <w:tcW w:w="1984" w:type="dxa"/>
            <w:shd w:val="clear" w:color="auto" w:fill="auto"/>
            <w:noWrap/>
            <w:vAlign w:val="center"/>
          </w:tcPr>
          <w:p w14:paraId="331824CC"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hint="eastAsia"/>
                <w:color w:val="000000"/>
                <w:kern w:val="0"/>
                <w:sz w:val="24"/>
                <w:lang w:bidi="ar"/>
              </w:rPr>
              <w:t>845.46</w:t>
            </w:r>
          </w:p>
        </w:tc>
        <w:tc>
          <w:tcPr>
            <w:tcW w:w="1418" w:type="dxa"/>
            <w:vAlign w:val="center"/>
          </w:tcPr>
          <w:p w14:paraId="404886D8"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 xml:space="preserve"> 200.06 </w:t>
            </w:r>
          </w:p>
        </w:tc>
      </w:tr>
      <w:tr w:rsidR="00154CDA" w:rsidRPr="00154CDA" w14:paraId="5D80CE43" w14:textId="77777777" w:rsidTr="00AC2D45">
        <w:trPr>
          <w:trHeight w:hRule="exact" w:val="374"/>
        </w:trPr>
        <w:tc>
          <w:tcPr>
            <w:tcW w:w="846" w:type="dxa"/>
            <w:shd w:val="clear" w:color="auto" w:fill="auto"/>
            <w:noWrap/>
            <w:vAlign w:val="center"/>
          </w:tcPr>
          <w:p w14:paraId="2BD2779C"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31</w:t>
            </w:r>
          </w:p>
        </w:tc>
        <w:tc>
          <w:tcPr>
            <w:tcW w:w="4252" w:type="dxa"/>
            <w:shd w:val="clear" w:color="auto" w:fill="auto"/>
            <w:noWrap/>
            <w:vAlign w:val="center"/>
          </w:tcPr>
          <w:p w14:paraId="44436600"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琼（2018）三亚市不动产权第0001853号</w:t>
            </w:r>
          </w:p>
        </w:tc>
        <w:tc>
          <w:tcPr>
            <w:tcW w:w="2552" w:type="dxa"/>
            <w:shd w:val="clear" w:color="auto" w:fill="auto"/>
            <w:noWrap/>
            <w:vAlign w:val="center"/>
          </w:tcPr>
          <w:p w14:paraId="68ACEF08"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二期B10栋(B型)</w:t>
            </w:r>
          </w:p>
        </w:tc>
        <w:tc>
          <w:tcPr>
            <w:tcW w:w="1984" w:type="dxa"/>
            <w:shd w:val="clear" w:color="auto" w:fill="auto"/>
            <w:noWrap/>
            <w:vAlign w:val="center"/>
          </w:tcPr>
          <w:p w14:paraId="4D5AE85D"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hint="eastAsia"/>
                <w:color w:val="000000"/>
                <w:kern w:val="0"/>
                <w:sz w:val="24"/>
                <w:lang w:bidi="ar"/>
              </w:rPr>
              <w:t>813.88</w:t>
            </w:r>
          </w:p>
        </w:tc>
        <w:tc>
          <w:tcPr>
            <w:tcW w:w="1418" w:type="dxa"/>
            <w:vAlign w:val="center"/>
          </w:tcPr>
          <w:p w14:paraId="33910530"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 xml:space="preserve"> 200.06 </w:t>
            </w:r>
          </w:p>
        </w:tc>
      </w:tr>
      <w:tr w:rsidR="00154CDA" w:rsidRPr="00154CDA" w14:paraId="1D1CDE4C" w14:textId="77777777" w:rsidTr="00AC2D45">
        <w:trPr>
          <w:trHeight w:hRule="exact" w:val="374"/>
        </w:trPr>
        <w:tc>
          <w:tcPr>
            <w:tcW w:w="846" w:type="dxa"/>
            <w:shd w:val="clear" w:color="auto" w:fill="auto"/>
            <w:noWrap/>
            <w:vAlign w:val="center"/>
          </w:tcPr>
          <w:p w14:paraId="3175D9A6"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32</w:t>
            </w:r>
          </w:p>
        </w:tc>
        <w:tc>
          <w:tcPr>
            <w:tcW w:w="4252" w:type="dxa"/>
            <w:shd w:val="clear" w:color="auto" w:fill="auto"/>
            <w:noWrap/>
            <w:vAlign w:val="center"/>
          </w:tcPr>
          <w:p w14:paraId="112B9212"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琼（2018）三亚市不动产权第0001854号</w:t>
            </w:r>
          </w:p>
        </w:tc>
        <w:tc>
          <w:tcPr>
            <w:tcW w:w="2552" w:type="dxa"/>
            <w:shd w:val="clear" w:color="auto" w:fill="auto"/>
            <w:noWrap/>
            <w:vAlign w:val="center"/>
          </w:tcPr>
          <w:p w14:paraId="4F8F6B12"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color w:val="000000"/>
                <w:kern w:val="0"/>
                <w:sz w:val="24"/>
                <w:lang w:bidi="ar"/>
              </w:rPr>
              <w:t>二期B11栋(B型)</w:t>
            </w:r>
          </w:p>
        </w:tc>
        <w:tc>
          <w:tcPr>
            <w:tcW w:w="1984" w:type="dxa"/>
            <w:shd w:val="clear" w:color="auto" w:fill="auto"/>
            <w:noWrap/>
            <w:vAlign w:val="center"/>
          </w:tcPr>
          <w:p w14:paraId="4C0B63A9"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hint="eastAsia"/>
                <w:color w:val="000000"/>
                <w:kern w:val="0"/>
                <w:sz w:val="24"/>
                <w:lang w:bidi="ar"/>
              </w:rPr>
              <w:t>852.26</w:t>
            </w:r>
          </w:p>
        </w:tc>
        <w:tc>
          <w:tcPr>
            <w:tcW w:w="1418" w:type="dxa"/>
            <w:vAlign w:val="center"/>
          </w:tcPr>
          <w:p w14:paraId="6BFB273A" w14:textId="77777777" w:rsidR="00154CDA" w:rsidRPr="00154CDA" w:rsidRDefault="00154CDA" w:rsidP="00154CDA">
            <w:pPr>
              <w:widowControl/>
              <w:jc w:val="center"/>
              <w:textAlignment w:val="center"/>
              <w:rPr>
                <w:rFonts w:ascii="Times New Roman" w:eastAsia="FangSong" w:hAnsi="Times New Roman" w:cs="Times New Roman"/>
                <w:color w:val="000000"/>
                <w:kern w:val="0"/>
                <w:sz w:val="24"/>
                <w:lang w:bidi="ar"/>
              </w:rPr>
            </w:pPr>
            <w:r w:rsidRPr="00154CDA">
              <w:rPr>
                <w:rFonts w:ascii="Times New Roman" w:eastAsia="FangSong" w:hAnsi="Times New Roman" w:cs="Times New Roman"/>
                <w:color w:val="000000"/>
                <w:kern w:val="0"/>
                <w:sz w:val="24"/>
                <w:lang w:bidi="ar"/>
              </w:rPr>
              <w:t xml:space="preserve"> 200.06 </w:t>
            </w:r>
          </w:p>
        </w:tc>
      </w:tr>
      <w:tr w:rsidR="00154CDA" w:rsidRPr="00154CDA" w14:paraId="0D02DAF5" w14:textId="77777777" w:rsidTr="00AC2D45">
        <w:trPr>
          <w:trHeight w:hRule="exact" w:val="374"/>
        </w:trPr>
        <w:tc>
          <w:tcPr>
            <w:tcW w:w="5098" w:type="dxa"/>
            <w:gridSpan w:val="2"/>
            <w:shd w:val="clear" w:color="auto" w:fill="auto"/>
            <w:noWrap/>
            <w:vAlign w:val="center"/>
          </w:tcPr>
          <w:p w14:paraId="7788D7C2" w14:textId="77777777" w:rsidR="00154CDA" w:rsidRPr="00154CDA" w:rsidRDefault="00154CDA" w:rsidP="00154CDA">
            <w:pPr>
              <w:widowControl/>
              <w:jc w:val="center"/>
              <w:textAlignment w:val="center"/>
              <w:rPr>
                <w:rFonts w:ascii="FangSong" w:eastAsia="FangSong" w:hAnsi="FangSong" w:cs="宋体"/>
                <w:color w:val="000000"/>
                <w:kern w:val="0"/>
                <w:sz w:val="24"/>
                <w:lang w:bidi="ar"/>
              </w:rPr>
            </w:pPr>
            <w:r w:rsidRPr="00154CDA">
              <w:rPr>
                <w:rFonts w:ascii="FangSong" w:eastAsia="FangSong" w:hAnsi="FangSong" w:cs="宋体" w:hint="eastAsia"/>
                <w:b/>
                <w:bCs/>
                <w:color w:val="000000"/>
                <w:kern w:val="0"/>
                <w:sz w:val="24"/>
                <w:lang w:bidi="ar"/>
              </w:rPr>
              <w:t>合计</w:t>
            </w:r>
          </w:p>
        </w:tc>
        <w:tc>
          <w:tcPr>
            <w:tcW w:w="2552" w:type="dxa"/>
            <w:shd w:val="clear" w:color="auto" w:fill="auto"/>
            <w:noWrap/>
            <w:vAlign w:val="center"/>
          </w:tcPr>
          <w:p w14:paraId="57CA189F" w14:textId="77777777" w:rsidR="00154CDA" w:rsidRPr="00154CDA" w:rsidRDefault="00154CDA" w:rsidP="00154CDA">
            <w:pPr>
              <w:widowControl/>
              <w:jc w:val="center"/>
              <w:textAlignment w:val="center"/>
              <w:rPr>
                <w:rFonts w:ascii="FangSong" w:eastAsia="FangSong" w:hAnsi="FangSong" w:cs="宋体"/>
                <w:b/>
                <w:bCs/>
                <w:color w:val="000000"/>
                <w:kern w:val="0"/>
                <w:sz w:val="24"/>
                <w:lang w:bidi="ar"/>
              </w:rPr>
            </w:pPr>
          </w:p>
        </w:tc>
        <w:tc>
          <w:tcPr>
            <w:tcW w:w="1984" w:type="dxa"/>
            <w:shd w:val="clear" w:color="auto" w:fill="auto"/>
            <w:noWrap/>
            <w:vAlign w:val="center"/>
          </w:tcPr>
          <w:p w14:paraId="7F1F825F" w14:textId="77777777" w:rsidR="00154CDA" w:rsidRPr="00154CDA" w:rsidRDefault="00154CDA" w:rsidP="00154CDA">
            <w:pPr>
              <w:widowControl/>
              <w:jc w:val="center"/>
              <w:textAlignment w:val="center"/>
              <w:rPr>
                <w:rFonts w:ascii="Times New Roman" w:eastAsia="FangSong" w:hAnsi="Times New Roman" w:cs="Times New Roman"/>
                <w:b/>
                <w:bCs/>
                <w:color w:val="000000"/>
                <w:kern w:val="0"/>
                <w:sz w:val="24"/>
                <w:lang w:bidi="ar"/>
              </w:rPr>
            </w:pPr>
            <w:r w:rsidRPr="00154CDA">
              <w:rPr>
                <w:rFonts w:ascii="Times New Roman" w:eastAsia="FangSong" w:hAnsi="Times New Roman" w:cs="Times New Roman" w:hint="eastAsia"/>
                <w:b/>
                <w:bCs/>
                <w:color w:val="000000"/>
                <w:kern w:val="0"/>
                <w:sz w:val="24"/>
                <w:lang w:bidi="ar"/>
              </w:rPr>
              <w:t>28,095.76</w:t>
            </w:r>
          </w:p>
        </w:tc>
        <w:tc>
          <w:tcPr>
            <w:tcW w:w="1418" w:type="dxa"/>
          </w:tcPr>
          <w:p w14:paraId="76D964F4" w14:textId="77777777" w:rsidR="00154CDA" w:rsidRPr="00154CDA" w:rsidRDefault="00154CDA" w:rsidP="00154CDA">
            <w:pPr>
              <w:widowControl/>
              <w:jc w:val="center"/>
              <w:textAlignment w:val="center"/>
              <w:rPr>
                <w:rFonts w:ascii="Times New Roman" w:eastAsia="FangSong" w:hAnsi="Times New Roman" w:cs="Times New Roman"/>
                <w:b/>
                <w:bCs/>
                <w:color w:val="000000"/>
                <w:kern w:val="0"/>
                <w:sz w:val="24"/>
                <w:lang w:bidi="ar"/>
              </w:rPr>
            </w:pPr>
            <w:r w:rsidRPr="00154CDA">
              <w:rPr>
                <w:rFonts w:ascii="Times New Roman" w:eastAsia="FangSong" w:hAnsi="Times New Roman" w:cs="Times New Roman" w:hint="eastAsia"/>
                <w:b/>
                <w:bCs/>
                <w:color w:val="000000"/>
                <w:kern w:val="0"/>
                <w:sz w:val="24"/>
                <w:lang w:bidi="ar"/>
              </w:rPr>
              <w:t>2</w:t>
            </w:r>
            <w:r w:rsidRPr="00154CDA">
              <w:rPr>
                <w:rFonts w:ascii="Times New Roman" w:eastAsia="FangSong" w:hAnsi="Times New Roman" w:cs="Times New Roman"/>
                <w:b/>
                <w:bCs/>
                <w:color w:val="000000"/>
                <w:kern w:val="0"/>
                <w:sz w:val="24"/>
                <w:lang w:bidi="ar"/>
              </w:rPr>
              <w:t>21,416.74</w:t>
            </w:r>
          </w:p>
        </w:tc>
      </w:tr>
    </w:tbl>
    <w:p w14:paraId="41969549" w14:textId="77777777" w:rsidR="00154CDA" w:rsidRPr="00154CDA" w:rsidRDefault="00154CDA" w:rsidP="00154CDA">
      <w:pPr>
        <w:tabs>
          <w:tab w:val="left" w:pos="8306"/>
        </w:tabs>
        <w:spacing w:line="500" w:lineRule="exact"/>
        <w:rPr>
          <w:rFonts w:ascii="Times New Roman" w:eastAsia="FangSong" w:hAnsi="Times New Roman" w:cs="Arial"/>
          <w:sz w:val="28"/>
          <w:szCs w:val="28"/>
        </w:rPr>
      </w:pPr>
    </w:p>
    <w:p w14:paraId="48E9F8C5" w14:textId="77777777" w:rsidR="00154CDA" w:rsidRPr="00154CDA" w:rsidRDefault="00154CDA" w:rsidP="00154CDA">
      <w:pPr>
        <w:widowControl/>
        <w:jc w:val="left"/>
        <w:rPr>
          <w:rFonts w:ascii="Times New Roman" w:eastAsia="FangSong" w:hAnsi="Times New Roman" w:cs="Arial"/>
          <w:sz w:val="28"/>
          <w:szCs w:val="28"/>
        </w:rPr>
      </w:pPr>
      <w:r w:rsidRPr="00154CDA">
        <w:rPr>
          <w:rFonts w:ascii="Times New Roman" w:eastAsia="FangSong" w:hAnsi="Times New Roman" w:cs="Arial"/>
          <w:sz w:val="28"/>
          <w:szCs w:val="28"/>
        </w:rPr>
        <w:br w:type="page"/>
      </w:r>
    </w:p>
    <w:p w14:paraId="52F982F2" w14:textId="77777777" w:rsidR="00154CDA" w:rsidRPr="00154CDA" w:rsidRDefault="00154CDA" w:rsidP="00154CDA">
      <w:pPr>
        <w:tabs>
          <w:tab w:val="left" w:pos="8306"/>
        </w:tabs>
        <w:spacing w:line="500" w:lineRule="exact"/>
        <w:rPr>
          <w:rFonts w:ascii="Times New Roman" w:eastAsia="FangSong" w:hAnsi="Times New Roman" w:cs="Arial"/>
          <w:sz w:val="28"/>
          <w:szCs w:val="28"/>
        </w:rPr>
      </w:pPr>
      <w:r w:rsidRPr="00154CDA">
        <w:rPr>
          <w:rFonts w:ascii="Times New Roman" w:eastAsia="FangSong" w:hAnsi="Times New Roman" w:cs="Arial"/>
          <w:sz w:val="28"/>
          <w:szCs w:val="28"/>
        </w:rPr>
        <w:lastRenderedPageBreak/>
        <w:t>附件一：《</w:t>
      </w:r>
      <w:r w:rsidRPr="00154CDA">
        <w:rPr>
          <w:rFonts w:ascii="Times New Roman" w:eastAsia="FangSong" w:hAnsi="Times New Roman" w:cs="Arial" w:hint="eastAsia"/>
          <w:sz w:val="28"/>
          <w:szCs w:val="28"/>
        </w:rPr>
        <w:t>三亚</w:t>
      </w:r>
      <w:r w:rsidRPr="00154CDA">
        <w:rPr>
          <w:rFonts w:ascii="Times New Roman" w:eastAsia="FangSong" w:hAnsi="Times New Roman" w:cs="Arial"/>
          <w:sz w:val="28"/>
          <w:szCs w:val="28"/>
        </w:rPr>
        <w:t>红树林旅业有限公司</w:t>
      </w:r>
      <w:r w:rsidRPr="00154CDA">
        <w:rPr>
          <w:rFonts w:ascii="Times New Roman" w:eastAsia="FangSong" w:hAnsi="Times New Roman" w:cs="Arial" w:hint="eastAsia"/>
          <w:sz w:val="28"/>
          <w:szCs w:val="28"/>
        </w:rPr>
        <w:t>等两家公司合并重整</w:t>
      </w:r>
      <w:r w:rsidRPr="00154CDA">
        <w:rPr>
          <w:rFonts w:ascii="Times New Roman" w:eastAsia="FangSong" w:hAnsi="Times New Roman" w:cs="Arial"/>
          <w:sz w:val="28"/>
          <w:szCs w:val="28"/>
        </w:rPr>
        <w:t>案意向投资人报名意向书》</w:t>
      </w:r>
    </w:p>
    <w:p w14:paraId="49214E89" w14:textId="77777777" w:rsidR="00154CDA" w:rsidRPr="00154CDA" w:rsidRDefault="00154CDA" w:rsidP="00154CDA">
      <w:pPr>
        <w:tabs>
          <w:tab w:val="left" w:pos="8306"/>
        </w:tabs>
        <w:spacing w:line="500" w:lineRule="exact"/>
        <w:rPr>
          <w:rFonts w:ascii="Times New Roman" w:eastAsia="FangSong" w:hAnsi="Times New Roman" w:cs="Arial"/>
          <w:sz w:val="28"/>
          <w:szCs w:val="28"/>
        </w:rPr>
      </w:pPr>
      <w:r w:rsidRPr="00154CDA">
        <w:rPr>
          <w:rFonts w:ascii="Times New Roman" w:eastAsia="FangSong" w:hAnsi="Times New Roman" w:cs="Arial"/>
          <w:sz w:val="28"/>
          <w:szCs w:val="28"/>
        </w:rPr>
        <w:t>附件二：《法定代表人（负责人）身份证明书》</w:t>
      </w:r>
    </w:p>
    <w:p w14:paraId="1DCEC8B2" w14:textId="77777777" w:rsidR="00154CDA" w:rsidRPr="00154CDA" w:rsidRDefault="00154CDA" w:rsidP="00154CDA">
      <w:pPr>
        <w:tabs>
          <w:tab w:val="left" w:pos="8306"/>
        </w:tabs>
        <w:spacing w:line="500" w:lineRule="exact"/>
        <w:rPr>
          <w:rFonts w:ascii="Times New Roman" w:eastAsia="FangSong" w:hAnsi="Times New Roman" w:cs="Arial"/>
          <w:sz w:val="28"/>
          <w:szCs w:val="28"/>
        </w:rPr>
      </w:pPr>
      <w:r w:rsidRPr="00154CDA">
        <w:rPr>
          <w:rFonts w:ascii="Times New Roman" w:eastAsia="FangSong" w:hAnsi="Times New Roman" w:cs="Arial"/>
          <w:sz w:val="28"/>
          <w:szCs w:val="28"/>
        </w:rPr>
        <w:t>附件三：《授权委托书》</w:t>
      </w:r>
    </w:p>
    <w:p w14:paraId="20F60FDC" w14:textId="77777777" w:rsidR="00154CDA" w:rsidRPr="00154CDA" w:rsidRDefault="00154CDA" w:rsidP="00154CDA">
      <w:pPr>
        <w:tabs>
          <w:tab w:val="left" w:pos="8306"/>
        </w:tabs>
        <w:spacing w:line="500" w:lineRule="exact"/>
        <w:rPr>
          <w:rFonts w:ascii="Times New Roman" w:eastAsia="FangSong" w:hAnsi="Times New Roman" w:cs="Arial"/>
          <w:sz w:val="28"/>
          <w:szCs w:val="28"/>
        </w:rPr>
      </w:pPr>
      <w:r w:rsidRPr="00154CDA">
        <w:rPr>
          <w:rFonts w:ascii="Times New Roman" w:eastAsia="FangSong" w:hAnsi="Times New Roman" w:cs="Arial"/>
          <w:sz w:val="28"/>
          <w:szCs w:val="28"/>
        </w:rPr>
        <w:t>附件四：《承诺函》</w:t>
      </w:r>
    </w:p>
    <w:p w14:paraId="1ACB316F" w14:textId="77777777" w:rsidR="00154CDA" w:rsidRPr="00154CDA" w:rsidRDefault="00154CDA" w:rsidP="00154CDA">
      <w:pPr>
        <w:tabs>
          <w:tab w:val="left" w:pos="8306"/>
        </w:tabs>
        <w:spacing w:line="500" w:lineRule="exact"/>
        <w:rPr>
          <w:rFonts w:ascii="Times New Roman" w:eastAsia="FangSong" w:hAnsi="Times New Roman" w:cs="Arial"/>
          <w:sz w:val="24"/>
        </w:rPr>
      </w:pPr>
    </w:p>
    <w:p w14:paraId="00341FE2" w14:textId="77777777" w:rsidR="00154CDA" w:rsidRPr="00154CDA" w:rsidRDefault="00154CDA" w:rsidP="00154CDA">
      <w:pPr>
        <w:widowControl/>
        <w:ind w:firstLine="480"/>
        <w:jc w:val="left"/>
        <w:rPr>
          <w:rFonts w:ascii="Times New Roman" w:eastAsia="FangSong" w:hAnsi="Times New Roman" w:cs="Arial"/>
          <w:sz w:val="24"/>
        </w:rPr>
      </w:pPr>
      <w:r w:rsidRPr="00154CDA">
        <w:rPr>
          <w:rFonts w:ascii="Times New Roman" w:eastAsia="FangSong" w:hAnsi="Times New Roman" w:cs="Arial"/>
          <w:sz w:val="24"/>
        </w:rPr>
        <w:br w:type="page"/>
      </w:r>
    </w:p>
    <w:p w14:paraId="6AB7C930" w14:textId="77777777" w:rsidR="00154CDA" w:rsidRPr="00154CDA" w:rsidRDefault="00154CDA" w:rsidP="00154CDA">
      <w:pPr>
        <w:tabs>
          <w:tab w:val="left" w:pos="8306"/>
        </w:tabs>
        <w:spacing w:line="500" w:lineRule="exact"/>
        <w:ind w:firstLine="480"/>
        <w:rPr>
          <w:rFonts w:ascii="Times New Roman" w:eastAsia="FangSong" w:hAnsi="Times New Roman" w:cs="Arial"/>
          <w:sz w:val="24"/>
        </w:rPr>
      </w:pPr>
    </w:p>
    <w:p w14:paraId="27AE1719" w14:textId="77777777" w:rsidR="00154CDA" w:rsidRPr="00154CDA" w:rsidRDefault="00154CDA" w:rsidP="00154CDA">
      <w:pPr>
        <w:rPr>
          <w:rFonts w:ascii="Times New Roman" w:eastAsia="FangSong" w:hAnsi="Times New Roman" w:cs="FangSong"/>
          <w:sz w:val="28"/>
          <w:szCs w:val="28"/>
        </w:rPr>
      </w:pPr>
      <w:r w:rsidRPr="00154CDA">
        <w:rPr>
          <w:rFonts w:ascii="Times New Roman" w:eastAsia="FangSong" w:hAnsi="Times New Roman" w:cs="FangSong" w:hint="eastAsia"/>
          <w:sz w:val="28"/>
          <w:szCs w:val="28"/>
        </w:rPr>
        <w:t>附件一</w:t>
      </w:r>
    </w:p>
    <w:p w14:paraId="5CB8E815" w14:textId="77777777" w:rsidR="00154CDA" w:rsidRPr="00154CDA" w:rsidRDefault="00154CDA" w:rsidP="00154CDA">
      <w:pPr>
        <w:spacing w:afterLines="50" w:after="156"/>
        <w:ind w:firstLine="643"/>
        <w:jc w:val="center"/>
        <w:rPr>
          <w:rFonts w:ascii="Times New Roman" w:eastAsia="FangSong" w:hAnsi="Times New Roman" w:cs="黑体"/>
          <w:b/>
          <w:sz w:val="32"/>
          <w:szCs w:val="32"/>
        </w:rPr>
      </w:pPr>
      <w:r w:rsidRPr="00154CDA">
        <w:rPr>
          <w:rFonts w:ascii="Times New Roman" w:eastAsia="FangSong" w:hAnsi="Times New Roman" w:cs="黑体" w:hint="eastAsia"/>
          <w:b/>
          <w:sz w:val="32"/>
          <w:szCs w:val="32"/>
        </w:rPr>
        <w:t>三亚红树林旅业有限公司等两家公司合并重整案</w:t>
      </w:r>
    </w:p>
    <w:p w14:paraId="3CAC4AD7" w14:textId="77777777" w:rsidR="00154CDA" w:rsidRPr="00154CDA" w:rsidRDefault="00154CDA" w:rsidP="00154CDA">
      <w:pPr>
        <w:spacing w:afterLines="50" w:after="156"/>
        <w:ind w:firstLine="643"/>
        <w:jc w:val="center"/>
        <w:rPr>
          <w:rFonts w:ascii="Times New Roman" w:eastAsia="FangSong" w:hAnsi="Times New Roman" w:cs="黑体"/>
          <w:b/>
          <w:sz w:val="32"/>
          <w:szCs w:val="32"/>
        </w:rPr>
      </w:pPr>
      <w:r w:rsidRPr="00154CDA">
        <w:rPr>
          <w:rFonts w:ascii="Times New Roman" w:eastAsia="FangSong" w:hAnsi="Times New Roman" w:cs="黑体" w:hint="eastAsia"/>
          <w:b/>
          <w:sz w:val="32"/>
          <w:szCs w:val="32"/>
        </w:rPr>
        <w:t>意向投资人报名意向书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2"/>
        <w:gridCol w:w="4144"/>
      </w:tblGrid>
      <w:tr w:rsidR="00154CDA" w:rsidRPr="00154CDA" w14:paraId="1BBD5BDF" w14:textId="77777777" w:rsidTr="00AC2D45">
        <w:trPr>
          <w:trHeight w:val="1082"/>
        </w:trPr>
        <w:tc>
          <w:tcPr>
            <w:tcW w:w="4261" w:type="dxa"/>
            <w:shd w:val="clear" w:color="auto" w:fill="auto"/>
            <w:vAlign w:val="center"/>
          </w:tcPr>
          <w:p w14:paraId="38BFF272" w14:textId="77777777" w:rsidR="00154CDA" w:rsidRPr="00154CDA" w:rsidRDefault="00154CDA" w:rsidP="00154CDA">
            <w:pPr>
              <w:jc w:val="center"/>
              <w:rPr>
                <w:rFonts w:ascii="Times New Roman" w:eastAsia="FangSong" w:hAnsi="Times New Roman" w:cs="FangSong"/>
                <w:sz w:val="28"/>
                <w:szCs w:val="28"/>
              </w:rPr>
            </w:pPr>
            <w:r w:rsidRPr="00154CDA">
              <w:rPr>
                <w:rFonts w:ascii="Times New Roman" w:eastAsia="FangSong" w:hAnsi="Times New Roman" w:cs="FangSong" w:hint="eastAsia"/>
                <w:sz w:val="28"/>
                <w:szCs w:val="28"/>
              </w:rPr>
              <w:t>意向投资人名称</w:t>
            </w:r>
          </w:p>
        </w:tc>
        <w:tc>
          <w:tcPr>
            <w:tcW w:w="4261" w:type="dxa"/>
            <w:shd w:val="clear" w:color="auto" w:fill="auto"/>
          </w:tcPr>
          <w:p w14:paraId="36C4DF2C" w14:textId="77777777" w:rsidR="00154CDA" w:rsidRPr="00154CDA" w:rsidRDefault="00154CDA" w:rsidP="00154CDA">
            <w:pPr>
              <w:rPr>
                <w:rFonts w:ascii="Times New Roman" w:eastAsia="FangSong" w:hAnsi="Times New Roman" w:cs="FangSong"/>
                <w:sz w:val="28"/>
                <w:szCs w:val="28"/>
              </w:rPr>
            </w:pPr>
            <w:r w:rsidRPr="00154CDA">
              <w:rPr>
                <w:rFonts w:ascii="Wingdings 2" w:eastAsia="FangSong" w:hAnsi="Wingdings 2" w:cs="FangSong"/>
                <w:sz w:val="28"/>
                <w:szCs w:val="28"/>
              </w:rPr>
              <w:t>£</w:t>
            </w:r>
            <w:r w:rsidRPr="00154CDA">
              <w:rPr>
                <w:rFonts w:ascii="Times New Roman" w:eastAsia="FangSong" w:hAnsi="Times New Roman" w:cs="FangSong" w:hint="eastAsia"/>
                <w:sz w:val="28"/>
                <w:szCs w:val="28"/>
              </w:rPr>
              <w:t>单体报名</w:t>
            </w:r>
          </w:p>
          <w:p w14:paraId="39B27A12" w14:textId="77777777" w:rsidR="00154CDA" w:rsidRPr="00154CDA" w:rsidRDefault="00154CDA" w:rsidP="00154CDA">
            <w:pPr>
              <w:rPr>
                <w:rFonts w:ascii="Times New Roman" w:eastAsia="FangSong" w:hAnsi="Times New Roman" w:cs="FangSong"/>
                <w:sz w:val="28"/>
                <w:szCs w:val="28"/>
              </w:rPr>
            </w:pPr>
            <w:r w:rsidRPr="00154CDA">
              <w:rPr>
                <w:rFonts w:ascii="Times New Roman" w:eastAsia="FangSong" w:hAnsi="Times New Roman" w:cs="FangSong" w:hint="eastAsia"/>
                <w:sz w:val="28"/>
                <w:szCs w:val="28"/>
              </w:rPr>
              <w:t>单体名称：</w:t>
            </w:r>
          </w:p>
          <w:p w14:paraId="0F01CB46" w14:textId="77777777" w:rsidR="00154CDA" w:rsidRPr="00154CDA" w:rsidRDefault="00154CDA" w:rsidP="00154CDA">
            <w:pPr>
              <w:rPr>
                <w:rFonts w:ascii="Times New Roman" w:eastAsia="FangSong" w:hAnsi="Times New Roman" w:cs="FangSong"/>
                <w:sz w:val="28"/>
                <w:szCs w:val="28"/>
              </w:rPr>
            </w:pPr>
            <w:r w:rsidRPr="00154CDA">
              <w:rPr>
                <w:rFonts w:ascii="Wingdings 2" w:eastAsia="FangSong" w:hAnsi="Wingdings 2" w:cs="FangSong"/>
                <w:sz w:val="28"/>
                <w:szCs w:val="28"/>
              </w:rPr>
              <w:t>£</w:t>
            </w:r>
            <w:r w:rsidRPr="00154CDA">
              <w:rPr>
                <w:rFonts w:ascii="Times New Roman" w:eastAsia="FangSong" w:hAnsi="Times New Roman" w:cs="FangSong" w:hint="eastAsia"/>
                <w:sz w:val="28"/>
                <w:szCs w:val="28"/>
              </w:rPr>
              <w:t>联合体报名</w:t>
            </w:r>
          </w:p>
          <w:p w14:paraId="52E001E3" w14:textId="77777777" w:rsidR="00154CDA" w:rsidRPr="00154CDA" w:rsidRDefault="00154CDA" w:rsidP="00154CDA">
            <w:pPr>
              <w:rPr>
                <w:rFonts w:ascii="Times New Roman" w:eastAsia="FangSong" w:hAnsi="Times New Roman" w:cs="FangSong"/>
                <w:sz w:val="28"/>
                <w:szCs w:val="28"/>
              </w:rPr>
            </w:pPr>
            <w:r w:rsidRPr="00154CDA">
              <w:rPr>
                <w:rFonts w:ascii="Times New Roman" w:eastAsia="FangSong" w:hAnsi="Times New Roman" w:cs="FangSong" w:hint="eastAsia"/>
                <w:sz w:val="28"/>
                <w:szCs w:val="28"/>
              </w:rPr>
              <w:t>联合体名称：</w:t>
            </w:r>
          </w:p>
          <w:p w14:paraId="76B549E9" w14:textId="77777777" w:rsidR="00154CDA" w:rsidRPr="00154CDA" w:rsidRDefault="00154CDA" w:rsidP="00154CDA">
            <w:pPr>
              <w:rPr>
                <w:rFonts w:ascii="Times New Roman" w:eastAsia="FangSong" w:hAnsi="Times New Roman" w:cs="FangSong"/>
                <w:sz w:val="28"/>
                <w:szCs w:val="28"/>
              </w:rPr>
            </w:pPr>
            <w:r w:rsidRPr="00154CDA">
              <w:rPr>
                <w:rFonts w:ascii="Times New Roman" w:eastAsia="FangSong" w:hAnsi="Times New Roman" w:cs="FangSong" w:hint="eastAsia"/>
                <w:sz w:val="28"/>
                <w:szCs w:val="28"/>
              </w:rPr>
              <w:t>联合体牵头方：</w:t>
            </w:r>
          </w:p>
          <w:p w14:paraId="23E177CB" w14:textId="77777777" w:rsidR="00154CDA" w:rsidRPr="00154CDA" w:rsidRDefault="00154CDA" w:rsidP="00154CDA">
            <w:pPr>
              <w:rPr>
                <w:rFonts w:ascii="Times New Roman" w:eastAsia="FangSong" w:hAnsi="Times New Roman" w:cs="FangSong"/>
                <w:sz w:val="28"/>
                <w:szCs w:val="28"/>
              </w:rPr>
            </w:pPr>
            <w:r w:rsidRPr="00154CDA">
              <w:rPr>
                <w:rFonts w:ascii="Times New Roman" w:eastAsia="FangSong" w:hAnsi="Times New Roman" w:cs="FangSong" w:hint="eastAsia"/>
                <w:sz w:val="28"/>
                <w:szCs w:val="28"/>
              </w:rPr>
              <w:t>联合体其他成员：</w:t>
            </w:r>
          </w:p>
        </w:tc>
      </w:tr>
      <w:tr w:rsidR="00154CDA" w:rsidRPr="00154CDA" w14:paraId="20E66B2D" w14:textId="77777777" w:rsidTr="00AC2D45">
        <w:trPr>
          <w:trHeight w:val="1358"/>
        </w:trPr>
        <w:tc>
          <w:tcPr>
            <w:tcW w:w="4261" w:type="dxa"/>
            <w:shd w:val="clear" w:color="auto" w:fill="auto"/>
            <w:vAlign w:val="center"/>
          </w:tcPr>
          <w:p w14:paraId="4A7A4B89" w14:textId="77777777" w:rsidR="00154CDA" w:rsidRPr="00154CDA" w:rsidRDefault="00154CDA" w:rsidP="00154CDA">
            <w:pPr>
              <w:jc w:val="center"/>
              <w:rPr>
                <w:rFonts w:ascii="Times New Roman" w:eastAsia="FangSong" w:hAnsi="Times New Roman" w:cs="FangSong"/>
                <w:sz w:val="28"/>
                <w:szCs w:val="28"/>
              </w:rPr>
            </w:pPr>
            <w:r w:rsidRPr="00154CDA">
              <w:rPr>
                <w:rFonts w:ascii="Times New Roman" w:eastAsia="FangSong" w:hAnsi="Times New Roman" w:cs="FangSong" w:hint="eastAsia"/>
                <w:sz w:val="28"/>
                <w:szCs w:val="28"/>
              </w:rPr>
              <w:t>拟投资资产或拟投资金额</w:t>
            </w:r>
          </w:p>
        </w:tc>
        <w:tc>
          <w:tcPr>
            <w:tcW w:w="4261" w:type="dxa"/>
            <w:shd w:val="clear" w:color="auto" w:fill="auto"/>
          </w:tcPr>
          <w:p w14:paraId="50B09239" w14:textId="77777777" w:rsidR="00154CDA" w:rsidRPr="00154CDA" w:rsidRDefault="00154CDA" w:rsidP="00154CDA">
            <w:pPr>
              <w:rPr>
                <w:rFonts w:ascii="Times New Roman" w:eastAsia="FangSong" w:hAnsi="Times New Roman" w:cs="FangSong"/>
                <w:sz w:val="28"/>
                <w:szCs w:val="28"/>
              </w:rPr>
            </w:pPr>
          </w:p>
        </w:tc>
      </w:tr>
      <w:tr w:rsidR="00154CDA" w:rsidRPr="00154CDA" w14:paraId="40290764" w14:textId="77777777" w:rsidTr="00AC2D45">
        <w:trPr>
          <w:trHeight w:val="1647"/>
        </w:trPr>
        <w:tc>
          <w:tcPr>
            <w:tcW w:w="4261" w:type="dxa"/>
            <w:shd w:val="clear" w:color="auto" w:fill="auto"/>
            <w:vAlign w:val="center"/>
          </w:tcPr>
          <w:p w14:paraId="42AA685A" w14:textId="77777777" w:rsidR="00154CDA" w:rsidRPr="00154CDA" w:rsidRDefault="00154CDA" w:rsidP="00154CDA">
            <w:pPr>
              <w:jc w:val="center"/>
              <w:rPr>
                <w:rFonts w:ascii="Times New Roman" w:eastAsia="FangSong" w:hAnsi="Times New Roman" w:cs="FangSong"/>
                <w:sz w:val="28"/>
                <w:szCs w:val="28"/>
              </w:rPr>
            </w:pPr>
            <w:r w:rsidRPr="00154CDA">
              <w:rPr>
                <w:rFonts w:ascii="Times New Roman" w:eastAsia="FangSong" w:hAnsi="Times New Roman" w:cs="FangSong" w:hint="eastAsia"/>
                <w:sz w:val="28"/>
                <w:szCs w:val="28"/>
              </w:rPr>
              <w:t>投资资金来源</w:t>
            </w:r>
          </w:p>
          <w:p w14:paraId="1E7217B8" w14:textId="77777777" w:rsidR="00154CDA" w:rsidRPr="00154CDA" w:rsidRDefault="00154CDA" w:rsidP="00154CDA">
            <w:pPr>
              <w:ind w:firstLine="420"/>
              <w:jc w:val="center"/>
              <w:rPr>
                <w:rFonts w:ascii="Times New Roman" w:eastAsia="FangSong" w:hAnsi="Times New Roman" w:cs="FangSong"/>
                <w:szCs w:val="21"/>
              </w:rPr>
            </w:pPr>
            <w:r w:rsidRPr="00154CDA">
              <w:rPr>
                <w:rFonts w:ascii="Times New Roman" w:eastAsia="FangSong" w:hAnsi="Times New Roman" w:cs="FangSong" w:hint="eastAsia"/>
                <w:szCs w:val="21"/>
              </w:rPr>
              <w:t>（说明投资资金来源是自有资金、对外融资或是其他方式。多种方式相结合的，请注明各自比例）</w:t>
            </w:r>
          </w:p>
        </w:tc>
        <w:tc>
          <w:tcPr>
            <w:tcW w:w="4261" w:type="dxa"/>
            <w:shd w:val="clear" w:color="auto" w:fill="auto"/>
          </w:tcPr>
          <w:p w14:paraId="1A04AB36" w14:textId="77777777" w:rsidR="00154CDA" w:rsidRPr="00154CDA" w:rsidRDefault="00154CDA" w:rsidP="00154CDA">
            <w:pPr>
              <w:rPr>
                <w:rFonts w:ascii="Times New Roman" w:eastAsia="FangSong" w:hAnsi="Times New Roman" w:cs="FangSong"/>
                <w:sz w:val="28"/>
                <w:szCs w:val="28"/>
              </w:rPr>
            </w:pPr>
          </w:p>
        </w:tc>
      </w:tr>
      <w:tr w:rsidR="00154CDA" w:rsidRPr="00154CDA" w14:paraId="2694112F" w14:textId="77777777" w:rsidTr="00AC2D45">
        <w:trPr>
          <w:trHeight w:val="1692"/>
        </w:trPr>
        <w:tc>
          <w:tcPr>
            <w:tcW w:w="4261" w:type="dxa"/>
            <w:shd w:val="clear" w:color="auto" w:fill="auto"/>
            <w:vAlign w:val="center"/>
          </w:tcPr>
          <w:p w14:paraId="010D59D4" w14:textId="77777777" w:rsidR="00154CDA" w:rsidRPr="00154CDA" w:rsidRDefault="00154CDA" w:rsidP="00154CDA">
            <w:pPr>
              <w:jc w:val="center"/>
              <w:rPr>
                <w:rFonts w:ascii="Times New Roman" w:eastAsia="FangSong" w:hAnsi="Times New Roman" w:cs="FangSong"/>
                <w:sz w:val="28"/>
                <w:szCs w:val="28"/>
              </w:rPr>
            </w:pPr>
            <w:r w:rsidRPr="00154CDA">
              <w:rPr>
                <w:rFonts w:ascii="Times New Roman" w:eastAsia="FangSong" w:hAnsi="Times New Roman" w:cs="FangSong" w:hint="eastAsia"/>
                <w:sz w:val="28"/>
                <w:szCs w:val="28"/>
              </w:rPr>
              <w:t>财务状况</w:t>
            </w:r>
          </w:p>
          <w:p w14:paraId="783BCCF7" w14:textId="77777777" w:rsidR="00154CDA" w:rsidRPr="00154CDA" w:rsidRDefault="00154CDA" w:rsidP="00154CDA">
            <w:pPr>
              <w:ind w:firstLine="420"/>
              <w:jc w:val="center"/>
              <w:rPr>
                <w:rFonts w:ascii="Times New Roman" w:eastAsia="FangSong" w:hAnsi="Times New Roman" w:cs="FangSong"/>
                <w:szCs w:val="21"/>
              </w:rPr>
            </w:pPr>
            <w:r w:rsidRPr="00154CDA">
              <w:rPr>
                <w:rFonts w:ascii="Times New Roman" w:eastAsia="FangSong" w:hAnsi="Times New Roman" w:cs="FangSong" w:hint="eastAsia"/>
                <w:szCs w:val="21"/>
              </w:rPr>
              <w:t>（说明意向投资人最近一个会计年度的净资产信息）</w:t>
            </w:r>
          </w:p>
        </w:tc>
        <w:tc>
          <w:tcPr>
            <w:tcW w:w="4261" w:type="dxa"/>
            <w:shd w:val="clear" w:color="auto" w:fill="auto"/>
          </w:tcPr>
          <w:p w14:paraId="29330D5A" w14:textId="77777777" w:rsidR="00154CDA" w:rsidRPr="00154CDA" w:rsidRDefault="00154CDA" w:rsidP="00154CDA">
            <w:pPr>
              <w:rPr>
                <w:rFonts w:ascii="Times New Roman" w:eastAsia="FangSong" w:hAnsi="Times New Roman" w:cs="FangSong"/>
                <w:sz w:val="28"/>
                <w:szCs w:val="28"/>
              </w:rPr>
            </w:pPr>
          </w:p>
        </w:tc>
      </w:tr>
      <w:tr w:rsidR="00154CDA" w:rsidRPr="00154CDA" w14:paraId="50E79EAA" w14:textId="77777777" w:rsidTr="00AC2D45">
        <w:tc>
          <w:tcPr>
            <w:tcW w:w="4261" w:type="dxa"/>
            <w:vMerge w:val="restart"/>
            <w:shd w:val="clear" w:color="auto" w:fill="auto"/>
            <w:vAlign w:val="center"/>
          </w:tcPr>
          <w:p w14:paraId="19640999" w14:textId="77777777" w:rsidR="00154CDA" w:rsidRPr="00154CDA" w:rsidRDefault="00154CDA" w:rsidP="00154CDA">
            <w:pPr>
              <w:jc w:val="center"/>
              <w:rPr>
                <w:rFonts w:ascii="Times New Roman" w:eastAsia="FangSong" w:hAnsi="Times New Roman" w:cs="FangSong"/>
                <w:sz w:val="28"/>
                <w:szCs w:val="28"/>
              </w:rPr>
            </w:pPr>
            <w:r w:rsidRPr="00154CDA">
              <w:rPr>
                <w:rFonts w:ascii="Times New Roman" w:eastAsia="FangSong" w:hAnsi="Times New Roman" w:cs="FangSong" w:hint="eastAsia"/>
                <w:sz w:val="28"/>
                <w:szCs w:val="28"/>
              </w:rPr>
              <w:t>联系方式</w:t>
            </w:r>
          </w:p>
          <w:p w14:paraId="2DD0FE09" w14:textId="77777777" w:rsidR="00154CDA" w:rsidRPr="00154CDA" w:rsidRDefault="00154CDA" w:rsidP="00154CDA">
            <w:pPr>
              <w:ind w:firstLine="420"/>
              <w:jc w:val="center"/>
              <w:rPr>
                <w:rFonts w:ascii="Times New Roman" w:eastAsia="FangSong" w:hAnsi="Times New Roman" w:cs="FangSong"/>
                <w:szCs w:val="21"/>
              </w:rPr>
            </w:pPr>
            <w:r w:rsidRPr="00154CDA">
              <w:rPr>
                <w:rFonts w:ascii="Times New Roman" w:eastAsia="FangSong" w:hAnsi="Times New Roman" w:cs="FangSong" w:hint="eastAsia"/>
                <w:szCs w:val="21"/>
              </w:rPr>
              <w:t>（相关信息、文件发送至该电话、邮箱、通讯地址的，均视为有效送达；如为联合体报名，以牵头方联系方式为准）</w:t>
            </w:r>
          </w:p>
        </w:tc>
        <w:tc>
          <w:tcPr>
            <w:tcW w:w="4261" w:type="dxa"/>
            <w:shd w:val="clear" w:color="auto" w:fill="auto"/>
          </w:tcPr>
          <w:p w14:paraId="45AE75BD" w14:textId="77777777" w:rsidR="00154CDA" w:rsidRPr="00154CDA" w:rsidRDefault="00154CDA" w:rsidP="00154CDA">
            <w:pPr>
              <w:rPr>
                <w:rFonts w:ascii="Times New Roman" w:eastAsia="FangSong" w:hAnsi="Times New Roman" w:cs="FangSong"/>
                <w:sz w:val="28"/>
                <w:szCs w:val="28"/>
              </w:rPr>
            </w:pPr>
            <w:r w:rsidRPr="00154CDA">
              <w:rPr>
                <w:rFonts w:ascii="Times New Roman" w:eastAsia="FangSong" w:hAnsi="Times New Roman" w:cs="FangSong" w:hint="eastAsia"/>
                <w:sz w:val="28"/>
                <w:szCs w:val="28"/>
              </w:rPr>
              <w:t>联系人：</w:t>
            </w:r>
          </w:p>
        </w:tc>
      </w:tr>
      <w:tr w:rsidR="00154CDA" w:rsidRPr="00154CDA" w14:paraId="5DB996F3" w14:textId="77777777" w:rsidTr="00AC2D45">
        <w:tc>
          <w:tcPr>
            <w:tcW w:w="4261" w:type="dxa"/>
            <w:vMerge/>
            <w:shd w:val="clear" w:color="auto" w:fill="auto"/>
          </w:tcPr>
          <w:p w14:paraId="60BEB2C7" w14:textId="77777777" w:rsidR="00154CDA" w:rsidRPr="00154CDA" w:rsidRDefault="00154CDA" w:rsidP="00154CDA">
            <w:pPr>
              <w:rPr>
                <w:rFonts w:ascii="Times New Roman" w:eastAsia="FangSong" w:hAnsi="Times New Roman" w:cs="FangSong"/>
                <w:sz w:val="28"/>
                <w:szCs w:val="28"/>
              </w:rPr>
            </w:pPr>
          </w:p>
        </w:tc>
        <w:tc>
          <w:tcPr>
            <w:tcW w:w="4261" w:type="dxa"/>
            <w:shd w:val="clear" w:color="auto" w:fill="auto"/>
          </w:tcPr>
          <w:p w14:paraId="0EDD6007" w14:textId="77777777" w:rsidR="00154CDA" w:rsidRPr="00154CDA" w:rsidRDefault="00154CDA" w:rsidP="00154CDA">
            <w:pPr>
              <w:rPr>
                <w:rFonts w:ascii="Times New Roman" w:eastAsia="FangSong" w:hAnsi="Times New Roman" w:cs="FangSong"/>
                <w:sz w:val="28"/>
                <w:szCs w:val="28"/>
              </w:rPr>
            </w:pPr>
            <w:r w:rsidRPr="00154CDA">
              <w:rPr>
                <w:rFonts w:ascii="Times New Roman" w:eastAsia="FangSong" w:hAnsi="Times New Roman" w:cs="FangSong" w:hint="eastAsia"/>
                <w:sz w:val="28"/>
                <w:szCs w:val="28"/>
              </w:rPr>
              <w:t>联系电话：</w:t>
            </w:r>
          </w:p>
        </w:tc>
      </w:tr>
      <w:tr w:rsidR="00154CDA" w:rsidRPr="00154CDA" w14:paraId="40DE5B2A" w14:textId="77777777" w:rsidTr="00AC2D45">
        <w:tc>
          <w:tcPr>
            <w:tcW w:w="4261" w:type="dxa"/>
            <w:vMerge/>
            <w:shd w:val="clear" w:color="auto" w:fill="auto"/>
          </w:tcPr>
          <w:p w14:paraId="33E0E123" w14:textId="77777777" w:rsidR="00154CDA" w:rsidRPr="00154CDA" w:rsidRDefault="00154CDA" w:rsidP="00154CDA">
            <w:pPr>
              <w:rPr>
                <w:rFonts w:ascii="Times New Roman" w:eastAsia="FangSong" w:hAnsi="Times New Roman" w:cs="FangSong"/>
                <w:sz w:val="28"/>
                <w:szCs w:val="28"/>
              </w:rPr>
            </w:pPr>
          </w:p>
        </w:tc>
        <w:tc>
          <w:tcPr>
            <w:tcW w:w="4261" w:type="dxa"/>
            <w:shd w:val="clear" w:color="auto" w:fill="auto"/>
          </w:tcPr>
          <w:p w14:paraId="5529D507" w14:textId="77777777" w:rsidR="00154CDA" w:rsidRPr="00154CDA" w:rsidRDefault="00154CDA" w:rsidP="00154CDA">
            <w:pPr>
              <w:rPr>
                <w:rFonts w:ascii="Times New Roman" w:eastAsia="FangSong" w:hAnsi="Times New Roman" w:cs="FangSong"/>
                <w:sz w:val="28"/>
                <w:szCs w:val="28"/>
              </w:rPr>
            </w:pPr>
            <w:r w:rsidRPr="00154CDA">
              <w:rPr>
                <w:rFonts w:ascii="Times New Roman" w:eastAsia="FangSong" w:hAnsi="Times New Roman" w:cs="FangSong" w:hint="eastAsia"/>
                <w:sz w:val="28"/>
                <w:szCs w:val="28"/>
              </w:rPr>
              <w:t>电子邮箱：</w:t>
            </w:r>
          </w:p>
        </w:tc>
      </w:tr>
      <w:tr w:rsidR="00154CDA" w:rsidRPr="00154CDA" w14:paraId="16C1E60C" w14:textId="77777777" w:rsidTr="00AC2D45">
        <w:tc>
          <w:tcPr>
            <w:tcW w:w="4261" w:type="dxa"/>
            <w:vMerge/>
            <w:shd w:val="clear" w:color="auto" w:fill="auto"/>
          </w:tcPr>
          <w:p w14:paraId="2D5C2A22" w14:textId="77777777" w:rsidR="00154CDA" w:rsidRPr="00154CDA" w:rsidRDefault="00154CDA" w:rsidP="00154CDA">
            <w:pPr>
              <w:rPr>
                <w:rFonts w:ascii="Times New Roman" w:eastAsia="FangSong" w:hAnsi="Times New Roman" w:cs="FangSong"/>
                <w:sz w:val="28"/>
                <w:szCs w:val="28"/>
              </w:rPr>
            </w:pPr>
          </w:p>
        </w:tc>
        <w:tc>
          <w:tcPr>
            <w:tcW w:w="4261" w:type="dxa"/>
            <w:shd w:val="clear" w:color="auto" w:fill="auto"/>
          </w:tcPr>
          <w:p w14:paraId="43C925F4" w14:textId="77777777" w:rsidR="00154CDA" w:rsidRPr="00154CDA" w:rsidRDefault="00154CDA" w:rsidP="00154CDA">
            <w:pPr>
              <w:rPr>
                <w:rFonts w:ascii="Times New Roman" w:eastAsia="FangSong" w:hAnsi="Times New Roman" w:cs="FangSong"/>
                <w:sz w:val="28"/>
                <w:szCs w:val="28"/>
              </w:rPr>
            </w:pPr>
            <w:r w:rsidRPr="00154CDA">
              <w:rPr>
                <w:rFonts w:ascii="Times New Roman" w:eastAsia="FangSong" w:hAnsi="Times New Roman" w:cs="FangSong" w:hint="eastAsia"/>
                <w:sz w:val="28"/>
                <w:szCs w:val="28"/>
              </w:rPr>
              <w:t>通讯地址：</w:t>
            </w:r>
          </w:p>
        </w:tc>
      </w:tr>
      <w:tr w:rsidR="00154CDA" w:rsidRPr="00154CDA" w14:paraId="0F5D9A26" w14:textId="77777777" w:rsidTr="00AC2D45">
        <w:tc>
          <w:tcPr>
            <w:tcW w:w="4261" w:type="dxa"/>
            <w:shd w:val="clear" w:color="auto" w:fill="auto"/>
            <w:vAlign w:val="center"/>
          </w:tcPr>
          <w:p w14:paraId="27A31D1F" w14:textId="77777777" w:rsidR="00154CDA" w:rsidRPr="00154CDA" w:rsidRDefault="00154CDA" w:rsidP="00154CDA">
            <w:pPr>
              <w:jc w:val="center"/>
              <w:rPr>
                <w:rFonts w:ascii="Times New Roman" w:eastAsia="FangSong" w:hAnsi="Times New Roman" w:cs="FangSong"/>
                <w:sz w:val="28"/>
                <w:szCs w:val="28"/>
              </w:rPr>
            </w:pPr>
            <w:r w:rsidRPr="00154CDA">
              <w:rPr>
                <w:rFonts w:ascii="Times New Roman" w:eastAsia="FangSong" w:hAnsi="Times New Roman" w:cs="FangSong" w:hint="eastAsia"/>
                <w:sz w:val="28"/>
                <w:szCs w:val="28"/>
              </w:rPr>
              <w:lastRenderedPageBreak/>
              <w:t>投资意向</w:t>
            </w:r>
          </w:p>
        </w:tc>
        <w:tc>
          <w:tcPr>
            <w:tcW w:w="4261" w:type="dxa"/>
            <w:shd w:val="clear" w:color="auto" w:fill="auto"/>
          </w:tcPr>
          <w:p w14:paraId="37A10208" w14:textId="77777777" w:rsidR="00154CDA" w:rsidRPr="00154CDA" w:rsidRDefault="00154CDA" w:rsidP="00154CDA">
            <w:pPr>
              <w:ind w:firstLineChars="150" w:firstLine="360"/>
              <w:rPr>
                <w:rFonts w:ascii="Times New Roman" w:eastAsia="FangSong" w:hAnsi="Times New Roman" w:cs="FangSong"/>
                <w:sz w:val="24"/>
              </w:rPr>
            </w:pPr>
            <w:r w:rsidRPr="00154CDA">
              <w:rPr>
                <w:rFonts w:ascii="Times New Roman" w:eastAsia="FangSong" w:hAnsi="Times New Roman" w:cs="FangSong" w:hint="eastAsia"/>
                <w:sz w:val="24"/>
              </w:rPr>
              <w:t>我公司已充分知悉《三亚红树林旅业有限公司等两家公司合并重整案重整投资人招募公告》内容，承诺符合该公告所要求的意向投资人报名条件。</w:t>
            </w:r>
          </w:p>
          <w:p w14:paraId="36D7C998" w14:textId="77777777" w:rsidR="00154CDA" w:rsidRPr="00154CDA" w:rsidRDefault="00154CDA" w:rsidP="00154CDA">
            <w:pPr>
              <w:ind w:firstLineChars="150" w:firstLine="360"/>
              <w:rPr>
                <w:rFonts w:ascii="Times New Roman" w:eastAsia="FangSong" w:hAnsi="Times New Roman" w:cs="FangSong"/>
                <w:sz w:val="24"/>
              </w:rPr>
            </w:pPr>
            <w:r w:rsidRPr="00154CDA">
              <w:rPr>
                <w:rFonts w:ascii="Times New Roman" w:eastAsia="FangSong" w:hAnsi="Times New Roman" w:cs="FangSong" w:hint="eastAsia"/>
                <w:sz w:val="24"/>
              </w:rPr>
              <w:t>我公司提交的报名材料均真实、合法、有效且不存在重大隐瞒或遗漏，我公司自愿参加三亚红树林旅业有限公司、</w:t>
            </w:r>
            <w:r w:rsidRPr="00154CDA">
              <w:rPr>
                <w:rFonts w:ascii="Times New Roman" w:eastAsia="FangSong" w:hAnsi="Times New Roman" w:cs="FangSong"/>
                <w:sz w:val="24"/>
              </w:rPr>
              <w:t>三亚椰林文旅旅游度假发展有限公司</w:t>
            </w:r>
            <w:r w:rsidRPr="00154CDA">
              <w:rPr>
                <w:rFonts w:ascii="Times New Roman" w:eastAsia="FangSong" w:hAnsi="Times New Roman" w:cs="FangSong" w:hint="eastAsia"/>
                <w:sz w:val="24"/>
              </w:rPr>
              <w:t>实质合并重整案重整投资人的招募、遴选，已获得内部有权机关的决策批准。</w:t>
            </w:r>
          </w:p>
        </w:tc>
      </w:tr>
      <w:tr w:rsidR="00154CDA" w:rsidRPr="00154CDA" w14:paraId="0ACC173B" w14:textId="77777777" w:rsidTr="00AC2D45">
        <w:tc>
          <w:tcPr>
            <w:tcW w:w="4261" w:type="dxa"/>
            <w:shd w:val="clear" w:color="auto" w:fill="auto"/>
            <w:vAlign w:val="center"/>
          </w:tcPr>
          <w:p w14:paraId="14EF53B0" w14:textId="77777777" w:rsidR="00154CDA" w:rsidRPr="00154CDA" w:rsidRDefault="00154CDA" w:rsidP="00154CDA">
            <w:pPr>
              <w:jc w:val="center"/>
              <w:rPr>
                <w:rFonts w:ascii="Times New Roman" w:eastAsia="FangSong" w:hAnsi="Times New Roman" w:cs="FangSong"/>
                <w:sz w:val="28"/>
                <w:szCs w:val="28"/>
              </w:rPr>
            </w:pPr>
            <w:r w:rsidRPr="00154CDA">
              <w:rPr>
                <w:rFonts w:ascii="Times New Roman" w:eastAsia="FangSong" w:hAnsi="Times New Roman" w:cs="FangSong" w:hint="eastAsia"/>
                <w:sz w:val="28"/>
                <w:szCs w:val="28"/>
              </w:rPr>
              <w:t>退款账户信息</w:t>
            </w:r>
          </w:p>
          <w:p w14:paraId="3C6A3D09" w14:textId="77777777" w:rsidR="00154CDA" w:rsidRPr="00154CDA" w:rsidRDefault="00154CDA" w:rsidP="00154CDA">
            <w:pPr>
              <w:ind w:firstLine="420"/>
              <w:jc w:val="center"/>
              <w:rPr>
                <w:rFonts w:ascii="Times New Roman" w:eastAsia="FangSong" w:hAnsi="Times New Roman" w:cs="FangSong"/>
                <w:szCs w:val="21"/>
              </w:rPr>
            </w:pPr>
            <w:r w:rsidRPr="00154CDA">
              <w:rPr>
                <w:rFonts w:ascii="Times New Roman" w:eastAsia="FangSong" w:hAnsi="Times New Roman" w:cs="FangSong" w:hint="eastAsia"/>
                <w:szCs w:val="21"/>
              </w:rPr>
              <w:t>（根据实际情况，已缴纳的保证金将退还至本账户）</w:t>
            </w:r>
          </w:p>
        </w:tc>
        <w:tc>
          <w:tcPr>
            <w:tcW w:w="4261" w:type="dxa"/>
            <w:shd w:val="clear" w:color="auto" w:fill="auto"/>
          </w:tcPr>
          <w:p w14:paraId="52B461A7" w14:textId="77777777" w:rsidR="00154CDA" w:rsidRPr="00154CDA" w:rsidRDefault="00154CDA" w:rsidP="00154CDA">
            <w:pPr>
              <w:rPr>
                <w:rFonts w:ascii="Times New Roman" w:eastAsia="FangSong" w:hAnsi="Times New Roman" w:cs="FangSong"/>
                <w:sz w:val="28"/>
                <w:szCs w:val="28"/>
              </w:rPr>
            </w:pPr>
            <w:r w:rsidRPr="00154CDA">
              <w:rPr>
                <w:rFonts w:ascii="Times New Roman" w:eastAsia="FangSong" w:hAnsi="Times New Roman" w:cs="FangSong" w:hint="eastAsia"/>
                <w:sz w:val="28"/>
                <w:szCs w:val="28"/>
              </w:rPr>
              <w:t>账户名称：</w:t>
            </w:r>
          </w:p>
          <w:p w14:paraId="6D132645" w14:textId="77777777" w:rsidR="00154CDA" w:rsidRPr="00154CDA" w:rsidRDefault="00154CDA" w:rsidP="00154CDA">
            <w:pPr>
              <w:rPr>
                <w:rFonts w:ascii="Times New Roman" w:eastAsia="FangSong" w:hAnsi="Times New Roman" w:cs="FangSong"/>
                <w:sz w:val="28"/>
                <w:szCs w:val="28"/>
              </w:rPr>
            </w:pPr>
            <w:r w:rsidRPr="00154CDA">
              <w:rPr>
                <w:rFonts w:ascii="Times New Roman" w:eastAsia="FangSong" w:hAnsi="Times New Roman" w:cs="FangSong" w:hint="eastAsia"/>
                <w:sz w:val="28"/>
                <w:szCs w:val="28"/>
              </w:rPr>
              <w:t>开</w:t>
            </w:r>
            <w:r w:rsidRPr="00154CDA">
              <w:rPr>
                <w:rFonts w:ascii="Times New Roman" w:eastAsia="FangSong" w:hAnsi="Times New Roman" w:cs="FangSong" w:hint="eastAsia"/>
                <w:sz w:val="28"/>
                <w:szCs w:val="28"/>
              </w:rPr>
              <w:t xml:space="preserve"> </w:t>
            </w:r>
            <w:r w:rsidRPr="00154CDA">
              <w:rPr>
                <w:rFonts w:ascii="Times New Roman" w:eastAsia="FangSong" w:hAnsi="Times New Roman" w:cs="FangSong" w:hint="eastAsia"/>
                <w:sz w:val="28"/>
                <w:szCs w:val="28"/>
              </w:rPr>
              <w:t>户</w:t>
            </w:r>
            <w:r w:rsidRPr="00154CDA">
              <w:rPr>
                <w:rFonts w:ascii="Times New Roman" w:eastAsia="FangSong" w:hAnsi="Times New Roman" w:cs="FangSong" w:hint="eastAsia"/>
                <w:sz w:val="28"/>
                <w:szCs w:val="28"/>
              </w:rPr>
              <w:t xml:space="preserve"> </w:t>
            </w:r>
            <w:r w:rsidRPr="00154CDA">
              <w:rPr>
                <w:rFonts w:ascii="Times New Roman" w:eastAsia="FangSong" w:hAnsi="Times New Roman" w:cs="FangSong" w:hint="eastAsia"/>
                <w:sz w:val="28"/>
                <w:szCs w:val="28"/>
              </w:rPr>
              <w:t>行：</w:t>
            </w:r>
          </w:p>
          <w:p w14:paraId="12B026C5" w14:textId="77777777" w:rsidR="00154CDA" w:rsidRPr="00154CDA" w:rsidRDefault="00154CDA" w:rsidP="00154CDA">
            <w:pPr>
              <w:rPr>
                <w:rFonts w:ascii="Times New Roman" w:eastAsia="FangSong" w:hAnsi="Times New Roman" w:cs="FangSong"/>
                <w:sz w:val="28"/>
                <w:szCs w:val="28"/>
              </w:rPr>
            </w:pPr>
            <w:r w:rsidRPr="00154CDA">
              <w:rPr>
                <w:rFonts w:ascii="Times New Roman" w:eastAsia="FangSong" w:hAnsi="Times New Roman" w:cs="FangSong" w:hint="eastAsia"/>
                <w:sz w:val="28"/>
                <w:szCs w:val="28"/>
              </w:rPr>
              <w:t>账</w:t>
            </w:r>
            <w:r w:rsidRPr="00154CDA">
              <w:rPr>
                <w:rFonts w:ascii="Times New Roman" w:eastAsia="FangSong" w:hAnsi="Times New Roman" w:cs="FangSong" w:hint="eastAsia"/>
                <w:sz w:val="28"/>
                <w:szCs w:val="28"/>
              </w:rPr>
              <w:t xml:space="preserve"> </w:t>
            </w:r>
            <w:r w:rsidRPr="00154CDA">
              <w:rPr>
                <w:rFonts w:ascii="Times New Roman" w:eastAsia="FangSong" w:hAnsi="Times New Roman" w:cs="FangSong"/>
                <w:sz w:val="28"/>
                <w:szCs w:val="28"/>
              </w:rPr>
              <w:t xml:space="preserve">   </w:t>
            </w:r>
            <w:r w:rsidRPr="00154CDA">
              <w:rPr>
                <w:rFonts w:ascii="Times New Roman" w:eastAsia="FangSong" w:hAnsi="Times New Roman" w:cs="FangSong" w:hint="eastAsia"/>
                <w:sz w:val="28"/>
                <w:szCs w:val="28"/>
              </w:rPr>
              <w:t>号：</w:t>
            </w:r>
          </w:p>
        </w:tc>
      </w:tr>
    </w:tbl>
    <w:p w14:paraId="52A3E6BC" w14:textId="77777777" w:rsidR="00154CDA" w:rsidRPr="00154CDA" w:rsidRDefault="00154CDA" w:rsidP="00154CDA">
      <w:pPr>
        <w:spacing w:beforeLines="50" w:before="156" w:afterLines="50" w:after="156" w:line="440" w:lineRule="exact"/>
        <w:jc w:val="center"/>
        <w:rPr>
          <w:rFonts w:ascii="Times New Roman" w:eastAsia="FangSong" w:hAnsi="Times New Roman" w:cs="FangSong"/>
          <w:sz w:val="28"/>
          <w:szCs w:val="28"/>
        </w:rPr>
      </w:pPr>
      <w:r w:rsidRPr="00154CDA">
        <w:rPr>
          <w:rFonts w:ascii="Times New Roman" w:eastAsia="FangSong" w:hAnsi="Times New Roman" w:cs="FangSong" w:hint="eastAsia"/>
          <w:sz w:val="28"/>
          <w:szCs w:val="28"/>
        </w:rPr>
        <w:t xml:space="preserve">                  </w:t>
      </w:r>
    </w:p>
    <w:p w14:paraId="74D78BE4" w14:textId="77777777" w:rsidR="00154CDA" w:rsidRPr="00154CDA" w:rsidRDefault="00154CDA" w:rsidP="00154CDA">
      <w:pPr>
        <w:spacing w:beforeLines="50" w:before="156" w:afterLines="50" w:after="156" w:line="440" w:lineRule="exact"/>
        <w:ind w:firstLine="2552"/>
        <w:rPr>
          <w:rFonts w:ascii="Times New Roman" w:eastAsia="FangSong" w:hAnsi="Times New Roman" w:cs="FangSong"/>
          <w:sz w:val="28"/>
          <w:szCs w:val="28"/>
        </w:rPr>
      </w:pPr>
      <w:r w:rsidRPr="00154CDA">
        <w:rPr>
          <w:rFonts w:ascii="Times New Roman" w:eastAsia="FangSong" w:hAnsi="Times New Roman" w:cs="FangSong" w:hint="eastAsia"/>
          <w:sz w:val="28"/>
          <w:szCs w:val="28"/>
        </w:rPr>
        <w:t>意向投资人（盖章）：</w:t>
      </w:r>
    </w:p>
    <w:p w14:paraId="0C1EA29E" w14:textId="77777777" w:rsidR="00154CDA" w:rsidRPr="00154CDA" w:rsidRDefault="00154CDA" w:rsidP="00154CDA">
      <w:pPr>
        <w:spacing w:beforeLines="50" w:before="156" w:afterLines="50" w:after="156" w:line="440" w:lineRule="exact"/>
        <w:ind w:firstLine="2552"/>
        <w:rPr>
          <w:rFonts w:ascii="Times New Roman" w:eastAsia="FangSong" w:hAnsi="Times New Roman" w:cs="FangSong"/>
          <w:sz w:val="28"/>
          <w:szCs w:val="28"/>
        </w:rPr>
      </w:pPr>
    </w:p>
    <w:p w14:paraId="0E513362" w14:textId="77777777" w:rsidR="00154CDA" w:rsidRPr="00154CDA" w:rsidRDefault="00154CDA" w:rsidP="00154CDA">
      <w:pPr>
        <w:spacing w:beforeLines="50" w:before="156" w:afterLines="50" w:after="156" w:line="440" w:lineRule="exact"/>
        <w:ind w:firstLine="2552"/>
        <w:rPr>
          <w:rFonts w:ascii="Times New Roman" w:eastAsia="FangSong" w:hAnsi="Times New Roman" w:cs="FangSong"/>
          <w:sz w:val="28"/>
          <w:szCs w:val="28"/>
        </w:rPr>
      </w:pPr>
      <w:r w:rsidRPr="00154CDA">
        <w:rPr>
          <w:rFonts w:ascii="Times New Roman" w:eastAsia="FangSong" w:hAnsi="Times New Roman" w:cs="FangSong" w:hint="eastAsia"/>
          <w:sz w:val="28"/>
          <w:szCs w:val="28"/>
        </w:rPr>
        <w:t>法定代表人或负责人（签字</w:t>
      </w:r>
      <w:r w:rsidRPr="00154CDA">
        <w:rPr>
          <w:rFonts w:ascii="Times New Roman" w:eastAsia="FangSong" w:hAnsi="Times New Roman" w:cs="FangSong" w:hint="eastAsia"/>
          <w:sz w:val="28"/>
          <w:szCs w:val="28"/>
        </w:rPr>
        <w:t>/</w:t>
      </w:r>
      <w:r w:rsidRPr="00154CDA">
        <w:rPr>
          <w:rFonts w:ascii="Times New Roman" w:eastAsia="FangSong" w:hAnsi="Times New Roman" w:cs="FangSong" w:hint="eastAsia"/>
          <w:sz w:val="28"/>
          <w:szCs w:val="28"/>
        </w:rPr>
        <w:t>签章）：</w:t>
      </w:r>
    </w:p>
    <w:p w14:paraId="5C2D01FA" w14:textId="77777777" w:rsidR="00154CDA" w:rsidRPr="00154CDA" w:rsidRDefault="00154CDA" w:rsidP="00154CDA">
      <w:pPr>
        <w:spacing w:beforeLines="50" w:before="156" w:afterLines="50" w:after="156" w:line="440" w:lineRule="exact"/>
        <w:ind w:firstLine="2552"/>
        <w:rPr>
          <w:rFonts w:ascii="Times New Roman" w:eastAsia="FangSong" w:hAnsi="Times New Roman" w:cs="FangSong"/>
          <w:sz w:val="28"/>
          <w:szCs w:val="28"/>
        </w:rPr>
      </w:pPr>
    </w:p>
    <w:p w14:paraId="45B1C9AF" w14:textId="77777777" w:rsidR="00154CDA" w:rsidRPr="00154CDA" w:rsidRDefault="00154CDA" w:rsidP="00154CDA">
      <w:pPr>
        <w:spacing w:beforeLines="50" w:before="156" w:afterLines="50" w:after="156" w:line="440" w:lineRule="exact"/>
        <w:ind w:firstLine="2552"/>
        <w:rPr>
          <w:rFonts w:ascii="Times New Roman" w:eastAsia="FangSong" w:hAnsi="Times New Roman" w:cs="FangSong"/>
          <w:sz w:val="28"/>
          <w:szCs w:val="28"/>
        </w:rPr>
        <w:sectPr w:rsidR="00154CDA" w:rsidRPr="00154CDA">
          <w:pgSz w:w="11906" w:h="16838"/>
          <w:pgMar w:top="1440" w:right="1800" w:bottom="1440" w:left="1800" w:header="851" w:footer="992" w:gutter="0"/>
          <w:cols w:space="720"/>
          <w:docGrid w:type="lines" w:linePitch="312"/>
        </w:sectPr>
      </w:pPr>
      <w:r w:rsidRPr="00154CDA">
        <w:rPr>
          <w:rFonts w:ascii="Times New Roman" w:eastAsia="FangSong" w:hAnsi="Times New Roman" w:cs="FangSong" w:hint="eastAsia"/>
          <w:sz w:val="28"/>
          <w:szCs w:val="28"/>
        </w:rPr>
        <w:t xml:space="preserve">      </w:t>
      </w:r>
      <w:r w:rsidRPr="00154CDA">
        <w:rPr>
          <w:rFonts w:ascii="Times New Roman" w:eastAsia="FangSong" w:hAnsi="Times New Roman" w:cs="FangSong" w:hint="eastAsia"/>
          <w:sz w:val="28"/>
          <w:szCs w:val="28"/>
        </w:rPr>
        <w:t>年</w:t>
      </w:r>
      <w:r w:rsidRPr="00154CDA">
        <w:rPr>
          <w:rFonts w:ascii="Times New Roman" w:eastAsia="FangSong" w:hAnsi="Times New Roman" w:cs="FangSong" w:hint="eastAsia"/>
          <w:sz w:val="28"/>
          <w:szCs w:val="28"/>
        </w:rPr>
        <w:t xml:space="preserve">     </w:t>
      </w:r>
      <w:r w:rsidRPr="00154CDA">
        <w:rPr>
          <w:rFonts w:ascii="Times New Roman" w:eastAsia="FangSong" w:hAnsi="Times New Roman" w:cs="FangSong" w:hint="eastAsia"/>
          <w:sz w:val="28"/>
          <w:szCs w:val="28"/>
        </w:rPr>
        <w:t>月</w:t>
      </w:r>
      <w:r w:rsidRPr="00154CDA">
        <w:rPr>
          <w:rFonts w:ascii="Times New Roman" w:eastAsia="FangSong" w:hAnsi="Times New Roman" w:cs="FangSong" w:hint="eastAsia"/>
          <w:sz w:val="28"/>
          <w:szCs w:val="28"/>
        </w:rPr>
        <w:t xml:space="preserve">     </w:t>
      </w:r>
      <w:r w:rsidRPr="00154CDA">
        <w:rPr>
          <w:rFonts w:ascii="Times New Roman" w:eastAsia="FangSong" w:hAnsi="Times New Roman" w:cs="FangSong" w:hint="eastAsia"/>
          <w:sz w:val="28"/>
          <w:szCs w:val="28"/>
        </w:rPr>
        <w:t>日</w:t>
      </w:r>
    </w:p>
    <w:p w14:paraId="50930DB3" w14:textId="77777777" w:rsidR="00154CDA" w:rsidRPr="00154CDA" w:rsidRDefault="00154CDA" w:rsidP="00154CDA">
      <w:pPr>
        <w:rPr>
          <w:rFonts w:ascii="Times New Roman" w:eastAsia="FangSong" w:hAnsi="Times New Roman" w:cs="FangSong"/>
          <w:sz w:val="28"/>
          <w:szCs w:val="28"/>
        </w:rPr>
      </w:pPr>
      <w:r w:rsidRPr="00154CDA">
        <w:rPr>
          <w:rFonts w:ascii="Times New Roman" w:eastAsia="FangSong" w:hAnsi="Times New Roman" w:cs="FangSong" w:hint="eastAsia"/>
          <w:sz w:val="28"/>
          <w:szCs w:val="28"/>
        </w:rPr>
        <w:lastRenderedPageBreak/>
        <w:t>附件二</w:t>
      </w:r>
    </w:p>
    <w:p w14:paraId="34815EAD" w14:textId="77777777" w:rsidR="00154CDA" w:rsidRPr="00154CDA" w:rsidRDefault="00154CDA" w:rsidP="00154CDA">
      <w:pPr>
        <w:ind w:firstLine="643"/>
        <w:jc w:val="center"/>
        <w:rPr>
          <w:rFonts w:ascii="Times New Roman" w:eastAsia="FangSong" w:hAnsi="Times New Roman" w:cs="黑体"/>
          <w:b/>
          <w:sz w:val="36"/>
          <w:szCs w:val="36"/>
        </w:rPr>
      </w:pPr>
      <w:r w:rsidRPr="00154CDA">
        <w:rPr>
          <w:rFonts w:ascii="Times New Roman" w:eastAsia="FangSong" w:hAnsi="Times New Roman" w:cs="黑体" w:hint="eastAsia"/>
          <w:b/>
          <w:sz w:val="32"/>
          <w:szCs w:val="32"/>
        </w:rPr>
        <w:t>法定代表人（负责人）身份证明书</w:t>
      </w:r>
    </w:p>
    <w:p w14:paraId="6219D3BC" w14:textId="77777777" w:rsidR="00154CDA" w:rsidRPr="00154CDA" w:rsidRDefault="00154CDA" w:rsidP="00154CDA">
      <w:pPr>
        <w:ind w:firstLine="562"/>
        <w:rPr>
          <w:rFonts w:ascii="Times New Roman" w:eastAsia="FangSong" w:hAnsi="Times New Roman" w:cs="FangSong"/>
          <w:b/>
          <w:sz w:val="28"/>
          <w:szCs w:val="28"/>
        </w:rPr>
      </w:pPr>
    </w:p>
    <w:p w14:paraId="13DCB8AE" w14:textId="77777777" w:rsidR="00154CDA" w:rsidRPr="00154CDA" w:rsidRDefault="00154CDA" w:rsidP="00154CDA">
      <w:pPr>
        <w:ind w:firstLine="560"/>
        <w:rPr>
          <w:rFonts w:ascii="Times New Roman" w:eastAsia="FangSong" w:hAnsi="Times New Roman" w:cs="FangSong"/>
          <w:sz w:val="28"/>
          <w:szCs w:val="28"/>
        </w:rPr>
      </w:pPr>
      <w:r w:rsidRPr="00154CDA">
        <w:rPr>
          <w:rFonts w:ascii="Times New Roman" w:eastAsia="FangSong" w:hAnsi="Times New Roman" w:cs="FangSong" w:hint="eastAsia"/>
          <w:sz w:val="28"/>
          <w:szCs w:val="28"/>
        </w:rPr>
        <w:t>____________</w:t>
      </w:r>
      <w:r w:rsidRPr="00154CDA">
        <w:rPr>
          <w:rFonts w:ascii="Times New Roman" w:eastAsia="FangSong" w:hAnsi="Times New Roman" w:cs="FangSong" w:hint="eastAsia"/>
          <w:sz w:val="28"/>
          <w:szCs w:val="28"/>
        </w:rPr>
        <w:t>，身份证号码</w:t>
      </w:r>
      <w:r w:rsidRPr="00154CDA">
        <w:rPr>
          <w:rFonts w:ascii="Times New Roman" w:eastAsia="FangSong" w:hAnsi="Times New Roman" w:cs="FangSong" w:hint="eastAsia"/>
          <w:sz w:val="28"/>
          <w:szCs w:val="28"/>
        </w:rPr>
        <w:t>___________________________</w:t>
      </w:r>
      <w:r w:rsidRPr="00154CDA">
        <w:rPr>
          <w:rFonts w:ascii="Times New Roman" w:eastAsia="FangSong" w:hAnsi="Times New Roman" w:cs="FangSong" w:hint="eastAsia"/>
          <w:sz w:val="28"/>
          <w:szCs w:val="28"/>
        </w:rPr>
        <w:t>，在我单位任</w:t>
      </w:r>
      <w:r w:rsidRPr="00154CDA">
        <w:rPr>
          <w:rFonts w:ascii="Times New Roman" w:eastAsia="FangSong" w:hAnsi="Times New Roman" w:cs="FangSong" w:hint="eastAsia"/>
          <w:sz w:val="28"/>
          <w:szCs w:val="28"/>
        </w:rPr>
        <w:t>____________________</w:t>
      </w:r>
      <w:r w:rsidRPr="00154CDA">
        <w:rPr>
          <w:rFonts w:ascii="Times New Roman" w:eastAsia="FangSong" w:hAnsi="Times New Roman" w:cs="FangSong" w:hint="eastAsia"/>
          <w:sz w:val="28"/>
          <w:szCs w:val="28"/>
        </w:rPr>
        <w:t>职务，系我单位法定代表人（负责人）。</w:t>
      </w:r>
    </w:p>
    <w:p w14:paraId="15A59579" w14:textId="77777777" w:rsidR="00154CDA" w:rsidRPr="00154CDA" w:rsidRDefault="00154CDA" w:rsidP="00154CDA">
      <w:pPr>
        <w:ind w:firstLine="560"/>
        <w:rPr>
          <w:rFonts w:ascii="Times New Roman" w:eastAsia="FangSong" w:hAnsi="Times New Roman" w:cs="FangSong"/>
          <w:sz w:val="28"/>
          <w:szCs w:val="28"/>
        </w:rPr>
      </w:pPr>
    </w:p>
    <w:p w14:paraId="0C640785" w14:textId="77777777" w:rsidR="00154CDA" w:rsidRPr="00154CDA" w:rsidRDefault="00154CDA" w:rsidP="00154CDA">
      <w:pPr>
        <w:ind w:firstLine="560"/>
        <w:rPr>
          <w:rFonts w:ascii="Times New Roman" w:eastAsia="FangSong" w:hAnsi="Times New Roman" w:cs="FangSong"/>
          <w:sz w:val="28"/>
          <w:szCs w:val="28"/>
        </w:rPr>
      </w:pPr>
    </w:p>
    <w:p w14:paraId="74813482" w14:textId="77777777" w:rsidR="00154CDA" w:rsidRPr="00154CDA" w:rsidRDefault="00154CDA" w:rsidP="00154CDA">
      <w:pPr>
        <w:ind w:firstLine="560"/>
        <w:rPr>
          <w:rFonts w:ascii="Times New Roman" w:eastAsia="FangSong" w:hAnsi="Times New Roman" w:cs="FangSong"/>
          <w:sz w:val="28"/>
          <w:szCs w:val="28"/>
        </w:rPr>
      </w:pPr>
      <w:r w:rsidRPr="00154CDA">
        <w:rPr>
          <w:rFonts w:ascii="Times New Roman" w:eastAsia="FangSong" w:hAnsi="Times New Roman" w:cs="FangSong" w:hint="eastAsia"/>
          <w:sz w:val="28"/>
          <w:szCs w:val="28"/>
        </w:rPr>
        <w:t>特此证明。</w:t>
      </w:r>
    </w:p>
    <w:p w14:paraId="1BC84C1A" w14:textId="77777777" w:rsidR="00154CDA" w:rsidRPr="00154CDA" w:rsidRDefault="00154CDA" w:rsidP="00154CDA">
      <w:pPr>
        <w:ind w:firstLine="560"/>
        <w:rPr>
          <w:rFonts w:ascii="Times New Roman" w:eastAsia="FangSong" w:hAnsi="Times New Roman" w:cs="FangSong"/>
          <w:sz w:val="28"/>
          <w:szCs w:val="28"/>
        </w:rPr>
      </w:pPr>
    </w:p>
    <w:p w14:paraId="6E1C3212" w14:textId="77777777" w:rsidR="00154CDA" w:rsidRPr="00154CDA" w:rsidRDefault="00154CDA" w:rsidP="00154CDA">
      <w:pPr>
        <w:ind w:firstLine="560"/>
        <w:rPr>
          <w:rFonts w:ascii="Times New Roman" w:eastAsia="FangSong" w:hAnsi="Times New Roman" w:cs="FangSong"/>
          <w:sz w:val="28"/>
          <w:szCs w:val="28"/>
        </w:rPr>
      </w:pPr>
      <w:r w:rsidRPr="00154CDA">
        <w:rPr>
          <w:rFonts w:ascii="Times New Roman" w:eastAsia="FangSong" w:hAnsi="Times New Roman" w:cs="FangSong" w:hint="eastAsia"/>
          <w:sz w:val="28"/>
          <w:szCs w:val="28"/>
        </w:rPr>
        <w:t>附：法定代表人（负责人）身份证复印件（加盖公章）</w:t>
      </w:r>
    </w:p>
    <w:p w14:paraId="4AB9D852" w14:textId="77777777" w:rsidR="00154CDA" w:rsidRPr="00154CDA" w:rsidRDefault="00154CDA" w:rsidP="00154CDA">
      <w:pPr>
        <w:ind w:firstLine="560"/>
        <w:rPr>
          <w:rFonts w:ascii="Times New Roman" w:eastAsia="FangSong" w:hAnsi="Times New Roman" w:cs="FangSong"/>
          <w:sz w:val="28"/>
          <w:szCs w:val="28"/>
        </w:rPr>
      </w:pPr>
    </w:p>
    <w:p w14:paraId="56AC9E53" w14:textId="77777777" w:rsidR="00154CDA" w:rsidRPr="00154CDA" w:rsidRDefault="00154CDA" w:rsidP="00154CDA">
      <w:pPr>
        <w:ind w:firstLine="560"/>
        <w:rPr>
          <w:rFonts w:ascii="Times New Roman" w:eastAsia="FangSong" w:hAnsi="Times New Roman" w:cs="FangSong"/>
          <w:sz w:val="28"/>
          <w:szCs w:val="28"/>
        </w:rPr>
      </w:pPr>
    </w:p>
    <w:p w14:paraId="3742BC81" w14:textId="77777777" w:rsidR="00154CDA" w:rsidRPr="00154CDA" w:rsidRDefault="00154CDA" w:rsidP="00154CDA">
      <w:pPr>
        <w:ind w:firstLine="560"/>
        <w:jc w:val="center"/>
        <w:rPr>
          <w:rFonts w:ascii="Times New Roman" w:eastAsia="FangSong" w:hAnsi="Times New Roman" w:cs="FangSong"/>
          <w:sz w:val="28"/>
          <w:szCs w:val="28"/>
        </w:rPr>
      </w:pPr>
      <w:r w:rsidRPr="00154CDA">
        <w:rPr>
          <w:rFonts w:ascii="Times New Roman" w:eastAsia="FangSong" w:hAnsi="Times New Roman" w:cs="FangSong" w:hint="eastAsia"/>
          <w:sz w:val="28"/>
          <w:szCs w:val="28"/>
        </w:rPr>
        <w:t xml:space="preserve">        </w:t>
      </w:r>
      <w:r w:rsidRPr="00154CDA">
        <w:rPr>
          <w:rFonts w:ascii="Times New Roman" w:eastAsia="FangSong" w:hAnsi="Times New Roman" w:cs="FangSong" w:hint="eastAsia"/>
          <w:sz w:val="28"/>
          <w:szCs w:val="28"/>
        </w:rPr>
        <w:t>意向投资人（盖章）：</w:t>
      </w:r>
    </w:p>
    <w:p w14:paraId="16467F5A" w14:textId="77777777" w:rsidR="00154CDA" w:rsidRPr="00154CDA" w:rsidRDefault="00154CDA" w:rsidP="00154CDA">
      <w:pPr>
        <w:ind w:firstLineChars="1862" w:firstLine="5214"/>
        <w:rPr>
          <w:rFonts w:ascii="Times New Roman" w:eastAsia="FangSong" w:hAnsi="Times New Roman" w:cs="FangSong"/>
          <w:sz w:val="28"/>
          <w:szCs w:val="28"/>
        </w:rPr>
      </w:pPr>
    </w:p>
    <w:p w14:paraId="2990550C" w14:textId="77777777" w:rsidR="00154CDA" w:rsidRPr="00154CDA" w:rsidRDefault="00154CDA" w:rsidP="00154CDA">
      <w:pPr>
        <w:ind w:firstLineChars="1862" w:firstLine="5214"/>
        <w:rPr>
          <w:rFonts w:ascii="Times New Roman" w:eastAsia="FangSong" w:hAnsi="Times New Roman" w:cs="FangSong"/>
          <w:sz w:val="28"/>
          <w:szCs w:val="28"/>
        </w:rPr>
      </w:pPr>
      <w:r w:rsidRPr="00154CDA">
        <w:rPr>
          <w:rFonts w:ascii="Times New Roman" w:eastAsia="FangSong" w:hAnsi="Times New Roman" w:cs="FangSong" w:hint="eastAsia"/>
          <w:sz w:val="28"/>
          <w:szCs w:val="28"/>
        </w:rPr>
        <w:t>年</w:t>
      </w:r>
      <w:r w:rsidRPr="00154CDA">
        <w:rPr>
          <w:rFonts w:ascii="Times New Roman" w:eastAsia="FangSong" w:hAnsi="Times New Roman" w:cs="FangSong" w:hint="eastAsia"/>
          <w:sz w:val="28"/>
          <w:szCs w:val="28"/>
        </w:rPr>
        <w:t xml:space="preserve">      </w:t>
      </w:r>
      <w:r w:rsidRPr="00154CDA">
        <w:rPr>
          <w:rFonts w:ascii="Times New Roman" w:eastAsia="FangSong" w:hAnsi="Times New Roman" w:cs="FangSong" w:hint="eastAsia"/>
          <w:sz w:val="28"/>
          <w:szCs w:val="28"/>
        </w:rPr>
        <w:t>月</w:t>
      </w:r>
      <w:r w:rsidRPr="00154CDA">
        <w:rPr>
          <w:rFonts w:ascii="Times New Roman" w:eastAsia="FangSong" w:hAnsi="Times New Roman" w:cs="FangSong" w:hint="eastAsia"/>
          <w:sz w:val="28"/>
          <w:szCs w:val="28"/>
        </w:rPr>
        <w:t xml:space="preserve">       </w:t>
      </w:r>
      <w:r w:rsidRPr="00154CDA">
        <w:rPr>
          <w:rFonts w:ascii="Times New Roman" w:eastAsia="FangSong" w:hAnsi="Times New Roman" w:cs="FangSong" w:hint="eastAsia"/>
          <w:sz w:val="28"/>
          <w:szCs w:val="28"/>
        </w:rPr>
        <w:t>日</w:t>
      </w:r>
    </w:p>
    <w:p w14:paraId="211B6D6D" w14:textId="77777777" w:rsidR="00154CDA" w:rsidRPr="00154CDA" w:rsidRDefault="00154CDA" w:rsidP="00154CDA">
      <w:pPr>
        <w:rPr>
          <w:rFonts w:ascii="Times New Roman" w:eastAsia="FangSong" w:hAnsi="Times New Roman" w:cs="FangSong"/>
          <w:sz w:val="28"/>
          <w:szCs w:val="28"/>
        </w:rPr>
        <w:sectPr w:rsidR="00154CDA" w:rsidRPr="00154CDA">
          <w:pgSz w:w="11906" w:h="16838"/>
          <w:pgMar w:top="1440" w:right="1800" w:bottom="1440" w:left="1800" w:header="851" w:footer="992" w:gutter="0"/>
          <w:cols w:space="720"/>
          <w:docGrid w:type="lines" w:linePitch="312"/>
        </w:sectPr>
      </w:pPr>
    </w:p>
    <w:p w14:paraId="3441ADB0" w14:textId="77777777" w:rsidR="00154CDA" w:rsidRPr="00154CDA" w:rsidRDefault="00154CDA" w:rsidP="00154CDA">
      <w:pPr>
        <w:rPr>
          <w:rFonts w:ascii="Times New Roman" w:eastAsia="FangSong" w:hAnsi="Times New Roman" w:cs="FangSong"/>
          <w:sz w:val="28"/>
          <w:szCs w:val="28"/>
        </w:rPr>
      </w:pPr>
      <w:r w:rsidRPr="00154CDA">
        <w:rPr>
          <w:rFonts w:ascii="Times New Roman" w:eastAsia="FangSong" w:hAnsi="Times New Roman" w:cs="FangSong" w:hint="eastAsia"/>
          <w:sz w:val="28"/>
          <w:szCs w:val="28"/>
        </w:rPr>
        <w:lastRenderedPageBreak/>
        <w:t>附件三</w:t>
      </w:r>
    </w:p>
    <w:p w14:paraId="56B11087" w14:textId="77777777" w:rsidR="00154CDA" w:rsidRPr="00154CDA" w:rsidRDefault="00154CDA" w:rsidP="00154CDA">
      <w:pPr>
        <w:ind w:firstLine="643"/>
        <w:jc w:val="center"/>
        <w:rPr>
          <w:rFonts w:ascii="Times New Roman" w:eastAsia="FangSong" w:hAnsi="Times New Roman" w:cs="黑体"/>
          <w:b/>
          <w:sz w:val="32"/>
          <w:szCs w:val="32"/>
        </w:rPr>
      </w:pPr>
      <w:r w:rsidRPr="00154CDA">
        <w:rPr>
          <w:rFonts w:ascii="Times New Roman" w:eastAsia="FangSong" w:hAnsi="Times New Roman" w:cs="黑体" w:hint="eastAsia"/>
          <w:b/>
          <w:sz w:val="32"/>
          <w:szCs w:val="32"/>
        </w:rPr>
        <w:t>授权委托书</w:t>
      </w:r>
    </w:p>
    <w:p w14:paraId="61D3F1D8" w14:textId="77777777" w:rsidR="00154CDA" w:rsidRPr="00154CDA" w:rsidRDefault="00154CDA" w:rsidP="00154CDA">
      <w:pPr>
        <w:jc w:val="left"/>
        <w:rPr>
          <w:rFonts w:ascii="Times New Roman" w:eastAsia="FangSong" w:hAnsi="Times New Roman" w:cs="FangSong"/>
          <w:b/>
          <w:bCs/>
          <w:sz w:val="24"/>
        </w:rPr>
      </w:pPr>
      <w:r w:rsidRPr="00154CDA">
        <w:rPr>
          <w:rFonts w:ascii="Times New Roman" w:eastAsia="FangSong" w:hAnsi="Times New Roman" w:cs="FangSong" w:hint="eastAsia"/>
          <w:b/>
          <w:bCs/>
          <w:sz w:val="24"/>
        </w:rPr>
        <w:t>三亚红树林旅业有限公司等</w:t>
      </w:r>
    </w:p>
    <w:p w14:paraId="1AF1CD67" w14:textId="77777777" w:rsidR="00154CDA" w:rsidRPr="00154CDA" w:rsidRDefault="00154CDA" w:rsidP="00154CDA">
      <w:pPr>
        <w:spacing w:line="480" w:lineRule="exact"/>
        <w:rPr>
          <w:rFonts w:ascii="Times New Roman" w:eastAsia="FangSong" w:hAnsi="Times New Roman" w:cs="FangSong"/>
          <w:b/>
          <w:bCs/>
          <w:sz w:val="24"/>
        </w:rPr>
      </w:pPr>
      <w:r w:rsidRPr="00154CDA">
        <w:rPr>
          <w:rFonts w:ascii="Times New Roman" w:eastAsia="FangSong" w:hAnsi="Times New Roman" w:cs="FangSong" w:hint="eastAsia"/>
          <w:b/>
          <w:bCs/>
          <w:sz w:val="24"/>
        </w:rPr>
        <w:t>两家公司合并重整案管理人：</w:t>
      </w:r>
    </w:p>
    <w:p w14:paraId="4961AB67" w14:textId="77777777" w:rsidR="00154CDA" w:rsidRPr="00154CDA" w:rsidRDefault="00154CDA" w:rsidP="00154CDA">
      <w:pPr>
        <w:rPr>
          <w:rFonts w:ascii="Times New Roman" w:eastAsia="FangSong" w:hAnsi="Times New Roman" w:cs="FangSong"/>
          <w:b/>
          <w:bCs/>
          <w:sz w:val="24"/>
        </w:rPr>
      </w:pPr>
    </w:p>
    <w:p w14:paraId="42F97718" w14:textId="77777777" w:rsidR="00154CDA" w:rsidRPr="00154CDA" w:rsidRDefault="00154CDA" w:rsidP="00154CDA">
      <w:pPr>
        <w:spacing w:line="480" w:lineRule="exact"/>
        <w:ind w:firstLine="480"/>
        <w:rPr>
          <w:rFonts w:ascii="Times New Roman" w:eastAsia="FangSong" w:hAnsi="Times New Roman" w:cs="FangSong"/>
          <w:sz w:val="24"/>
        </w:rPr>
      </w:pPr>
      <w:r w:rsidRPr="00154CDA">
        <w:rPr>
          <w:rFonts w:ascii="Times New Roman" w:eastAsia="FangSong" w:hAnsi="Times New Roman" w:cs="FangSong" w:hint="eastAsia"/>
          <w:sz w:val="24"/>
        </w:rPr>
        <w:t>委托人：</w:t>
      </w:r>
      <w:r w:rsidRPr="00154CDA">
        <w:rPr>
          <w:rFonts w:ascii="Times New Roman" w:eastAsia="FangSong" w:hAnsi="Times New Roman" w:cs="FangSong" w:hint="eastAsia"/>
          <w:sz w:val="24"/>
        </w:rPr>
        <w:t>________________</w:t>
      </w:r>
      <w:r w:rsidRPr="00154CDA">
        <w:rPr>
          <w:rFonts w:ascii="Times New Roman" w:eastAsia="FangSong" w:hAnsi="Times New Roman" w:cs="FangSong" w:hint="eastAsia"/>
          <w:sz w:val="24"/>
        </w:rPr>
        <w:t>法定代表人（负责人）：</w:t>
      </w:r>
      <w:r w:rsidRPr="00154CDA">
        <w:rPr>
          <w:rFonts w:ascii="Times New Roman" w:eastAsia="FangSong" w:hAnsi="Times New Roman" w:cs="FangSong" w:hint="eastAsia"/>
          <w:sz w:val="24"/>
        </w:rPr>
        <w:t>______________</w:t>
      </w:r>
    </w:p>
    <w:p w14:paraId="775AA40A" w14:textId="77777777" w:rsidR="00154CDA" w:rsidRPr="00154CDA" w:rsidRDefault="00154CDA" w:rsidP="00154CDA">
      <w:pPr>
        <w:spacing w:line="480" w:lineRule="exact"/>
        <w:ind w:firstLine="480"/>
        <w:rPr>
          <w:rFonts w:ascii="Times New Roman" w:eastAsia="FangSong" w:hAnsi="Times New Roman" w:cs="FangSong"/>
          <w:sz w:val="24"/>
        </w:rPr>
      </w:pPr>
      <w:r w:rsidRPr="00154CDA">
        <w:rPr>
          <w:rFonts w:ascii="Times New Roman" w:eastAsia="FangSong" w:hAnsi="Times New Roman" w:cs="FangSong" w:hint="eastAsia"/>
          <w:sz w:val="24"/>
        </w:rPr>
        <w:t>住所地</w:t>
      </w:r>
      <w:r w:rsidRPr="00154CDA">
        <w:rPr>
          <w:rFonts w:ascii="Times New Roman" w:eastAsia="FangSong" w:hAnsi="Times New Roman" w:cs="FangSong" w:hint="eastAsia"/>
          <w:sz w:val="24"/>
        </w:rPr>
        <w:t>:_________________</w:t>
      </w:r>
      <w:r w:rsidRPr="00154CDA">
        <w:rPr>
          <w:rFonts w:ascii="Times New Roman" w:eastAsia="FangSong" w:hAnsi="Times New Roman" w:cs="FangSong" w:hint="eastAsia"/>
          <w:sz w:val="24"/>
        </w:rPr>
        <w:t>联系电话：</w:t>
      </w:r>
      <w:r w:rsidRPr="00154CDA">
        <w:rPr>
          <w:rFonts w:ascii="Times New Roman" w:eastAsia="FangSong" w:hAnsi="Times New Roman" w:cs="FangSong" w:hint="eastAsia"/>
          <w:sz w:val="24"/>
        </w:rPr>
        <w:t>__________________________</w:t>
      </w:r>
    </w:p>
    <w:p w14:paraId="6B54090B" w14:textId="77777777" w:rsidR="00154CDA" w:rsidRPr="00154CDA" w:rsidRDefault="00154CDA" w:rsidP="00154CDA">
      <w:pPr>
        <w:spacing w:line="480" w:lineRule="exact"/>
        <w:ind w:firstLine="480"/>
        <w:rPr>
          <w:rFonts w:ascii="Times New Roman" w:eastAsia="FangSong" w:hAnsi="Times New Roman" w:cs="FangSong"/>
          <w:sz w:val="24"/>
        </w:rPr>
      </w:pPr>
      <w:r w:rsidRPr="00154CDA">
        <w:rPr>
          <w:rFonts w:ascii="Times New Roman" w:eastAsia="FangSong" w:hAnsi="Times New Roman" w:cs="FangSong" w:hint="eastAsia"/>
          <w:sz w:val="24"/>
        </w:rPr>
        <w:t>受托人</w:t>
      </w:r>
      <w:r w:rsidRPr="00154CDA">
        <w:rPr>
          <w:rFonts w:ascii="Times New Roman" w:eastAsia="FangSong" w:hAnsi="Times New Roman" w:cs="FangSong" w:hint="eastAsia"/>
          <w:sz w:val="24"/>
        </w:rPr>
        <w:t>:_________________</w:t>
      </w:r>
      <w:r w:rsidRPr="00154CDA">
        <w:rPr>
          <w:rFonts w:ascii="Times New Roman" w:eastAsia="FangSong" w:hAnsi="Times New Roman" w:cs="FangSong" w:hint="eastAsia"/>
          <w:sz w:val="24"/>
        </w:rPr>
        <w:t>身份证号码：</w:t>
      </w:r>
      <w:r w:rsidRPr="00154CDA">
        <w:rPr>
          <w:rFonts w:ascii="Times New Roman" w:eastAsia="FangSong" w:hAnsi="Times New Roman" w:cs="FangSong" w:hint="eastAsia"/>
          <w:sz w:val="24"/>
        </w:rPr>
        <w:t>________________________</w:t>
      </w:r>
    </w:p>
    <w:p w14:paraId="11EBDD1D" w14:textId="77777777" w:rsidR="00154CDA" w:rsidRPr="00154CDA" w:rsidRDefault="00154CDA" w:rsidP="00154CDA">
      <w:pPr>
        <w:spacing w:afterLines="100" w:after="312" w:line="480" w:lineRule="exact"/>
        <w:ind w:firstLine="480"/>
        <w:rPr>
          <w:rFonts w:ascii="Times New Roman" w:eastAsia="FangSong" w:hAnsi="Times New Roman" w:cs="FangSong"/>
          <w:sz w:val="24"/>
        </w:rPr>
      </w:pPr>
      <w:r w:rsidRPr="00154CDA">
        <w:rPr>
          <w:rFonts w:ascii="Times New Roman" w:eastAsia="FangSong" w:hAnsi="Times New Roman" w:cs="FangSong" w:hint="eastAsia"/>
          <w:sz w:val="24"/>
        </w:rPr>
        <w:t>工作单位</w:t>
      </w:r>
      <w:r w:rsidRPr="00154CDA">
        <w:rPr>
          <w:rFonts w:ascii="Times New Roman" w:eastAsia="FangSong" w:hAnsi="Times New Roman" w:cs="FangSong" w:hint="eastAsia"/>
          <w:sz w:val="24"/>
        </w:rPr>
        <w:t>:_______________</w:t>
      </w:r>
      <w:r w:rsidRPr="00154CDA">
        <w:rPr>
          <w:rFonts w:ascii="Times New Roman" w:eastAsia="FangSong" w:hAnsi="Times New Roman" w:cs="FangSong" w:hint="eastAsia"/>
          <w:sz w:val="24"/>
        </w:rPr>
        <w:t>联系电话：</w:t>
      </w:r>
      <w:r w:rsidRPr="00154CDA">
        <w:rPr>
          <w:rFonts w:ascii="Times New Roman" w:eastAsia="FangSong" w:hAnsi="Times New Roman" w:cs="FangSong" w:hint="eastAsia"/>
          <w:sz w:val="24"/>
        </w:rPr>
        <w:t>__________________________</w:t>
      </w:r>
    </w:p>
    <w:p w14:paraId="208E6D97" w14:textId="77777777" w:rsidR="00154CDA" w:rsidRPr="00154CDA" w:rsidRDefault="00154CDA" w:rsidP="00154CDA">
      <w:pPr>
        <w:spacing w:line="480" w:lineRule="exact"/>
        <w:ind w:firstLine="480"/>
        <w:rPr>
          <w:rFonts w:ascii="Times New Roman" w:eastAsia="FangSong" w:hAnsi="Times New Roman" w:cs="FangSong"/>
          <w:sz w:val="24"/>
        </w:rPr>
      </w:pPr>
      <w:r w:rsidRPr="00154CDA">
        <w:rPr>
          <w:rFonts w:ascii="Times New Roman" w:eastAsia="FangSong" w:hAnsi="Times New Roman" w:cs="FangSong" w:hint="eastAsia"/>
          <w:sz w:val="24"/>
        </w:rPr>
        <w:t>委托人特委托上述受托人作为代理人，参加三亚红树林旅业有限公司等两家公司合并重整案招募重整投资人事宜。受托人的代理权限为特别授权，授权内容如下：</w:t>
      </w:r>
    </w:p>
    <w:p w14:paraId="130EFB59" w14:textId="77777777" w:rsidR="00154CDA" w:rsidRPr="00154CDA" w:rsidRDefault="00154CDA" w:rsidP="00154CDA">
      <w:pPr>
        <w:spacing w:line="480" w:lineRule="exact"/>
        <w:ind w:firstLine="480"/>
        <w:rPr>
          <w:rFonts w:ascii="Times New Roman" w:eastAsia="FangSong" w:hAnsi="Times New Roman" w:cs="FangSong"/>
          <w:sz w:val="24"/>
        </w:rPr>
      </w:pPr>
      <w:r w:rsidRPr="00154CDA">
        <w:rPr>
          <w:rFonts w:ascii="Times New Roman" w:eastAsia="FangSong" w:hAnsi="Times New Roman" w:cs="FangSong" w:hint="eastAsia"/>
          <w:sz w:val="24"/>
        </w:rPr>
        <w:t>1.</w:t>
      </w:r>
      <w:r w:rsidRPr="00154CDA">
        <w:rPr>
          <w:rFonts w:ascii="Times New Roman" w:eastAsia="FangSong" w:hAnsi="Times New Roman" w:cs="FangSong" w:hint="eastAsia"/>
          <w:sz w:val="24"/>
        </w:rPr>
        <w:t>代表委托人向管理人提交意向投资人报名材料；</w:t>
      </w:r>
    </w:p>
    <w:p w14:paraId="40CD2F5E" w14:textId="77777777" w:rsidR="00154CDA" w:rsidRPr="00154CDA" w:rsidRDefault="00154CDA" w:rsidP="00154CDA">
      <w:pPr>
        <w:spacing w:line="480" w:lineRule="exact"/>
        <w:ind w:firstLine="480"/>
        <w:rPr>
          <w:rFonts w:ascii="Times New Roman" w:eastAsia="FangSong" w:hAnsi="Times New Roman" w:cs="FangSong"/>
          <w:sz w:val="24"/>
        </w:rPr>
      </w:pPr>
      <w:r w:rsidRPr="00154CDA">
        <w:rPr>
          <w:rFonts w:ascii="Times New Roman" w:eastAsia="FangSong" w:hAnsi="Times New Roman" w:cs="FangSong" w:hint="eastAsia"/>
          <w:sz w:val="24"/>
        </w:rPr>
        <w:t>2.</w:t>
      </w:r>
      <w:r w:rsidRPr="00154CDA">
        <w:rPr>
          <w:rFonts w:ascii="Times New Roman" w:eastAsia="FangSong" w:hAnsi="Times New Roman" w:cs="FangSong" w:hint="eastAsia"/>
          <w:sz w:val="24"/>
        </w:rPr>
        <w:t>代表委托人向管理人提交重整投资方案；</w:t>
      </w:r>
    </w:p>
    <w:p w14:paraId="1A9EFF2B" w14:textId="77777777" w:rsidR="00154CDA" w:rsidRPr="00154CDA" w:rsidRDefault="00154CDA" w:rsidP="00154CDA">
      <w:pPr>
        <w:spacing w:line="480" w:lineRule="exact"/>
        <w:ind w:firstLine="480"/>
        <w:rPr>
          <w:rFonts w:ascii="Times New Roman" w:eastAsia="FangSong" w:hAnsi="Times New Roman" w:cs="FangSong"/>
          <w:sz w:val="24"/>
        </w:rPr>
      </w:pPr>
      <w:r w:rsidRPr="00154CDA">
        <w:rPr>
          <w:rFonts w:ascii="Times New Roman" w:eastAsia="FangSong" w:hAnsi="Times New Roman" w:cs="FangSong" w:hint="eastAsia"/>
          <w:sz w:val="24"/>
        </w:rPr>
        <w:t>3.</w:t>
      </w:r>
      <w:r w:rsidRPr="00154CDA">
        <w:rPr>
          <w:rFonts w:ascii="Times New Roman" w:eastAsia="FangSong" w:hAnsi="Times New Roman" w:cs="FangSong" w:hint="eastAsia"/>
          <w:sz w:val="24"/>
        </w:rPr>
        <w:t>代表委托人参加磋商、谈判、参与遴选并发表意见等；</w:t>
      </w:r>
    </w:p>
    <w:p w14:paraId="60AFDC2D" w14:textId="77777777" w:rsidR="00154CDA" w:rsidRPr="00154CDA" w:rsidRDefault="00154CDA" w:rsidP="00154CDA">
      <w:pPr>
        <w:spacing w:line="480" w:lineRule="exact"/>
        <w:ind w:firstLine="480"/>
        <w:rPr>
          <w:rFonts w:ascii="Times New Roman" w:eastAsia="FangSong" w:hAnsi="Times New Roman" w:cs="FangSong"/>
          <w:sz w:val="24"/>
        </w:rPr>
      </w:pPr>
      <w:r w:rsidRPr="00154CDA">
        <w:rPr>
          <w:rFonts w:ascii="Times New Roman" w:eastAsia="FangSong" w:hAnsi="Times New Roman" w:cs="FangSong" w:hint="eastAsia"/>
          <w:sz w:val="24"/>
        </w:rPr>
        <w:t>4.</w:t>
      </w:r>
      <w:r w:rsidRPr="00154CDA">
        <w:rPr>
          <w:rFonts w:ascii="Times New Roman" w:eastAsia="FangSong" w:hAnsi="Times New Roman" w:cs="FangSong" w:hint="eastAsia"/>
          <w:sz w:val="24"/>
        </w:rPr>
        <w:t>签署、递交、接收和转送重整投资人招募的各类文件及资料；</w:t>
      </w:r>
    </w:p>
    <w:p w14:paraId="559E9618" w14:textId="77777777" w:rsidR="00154CDA" w:rsidRPr="00154CDA" w:rsidRDefault="00154CDA" w:rsidP="00154CDA">
      <w:pPr>
        <w:spacing w:line="480" w:lineRule="exact"/>
        <w:ind w:firstLine="480"/>
        <w:rPr>
          <w:rFonts w:ascii="Times New Roman" w:eastAsia="FangSong" w:hAnsi="Times New Roman" w:cs="FangSong"/>
          <w:sz w:val="24"/>
        </w:rPr>
      </w:pPr>
      <w:r w:rsidRPr="00154CDA">
        <w:rPr>
          <w:rFonts w:ascii="Times New Roman" w:eastAsia="FangSong" w:hAnsi="Times New Roman" w:cs="FangSong" w:hint="eastAsia"/>
          <w:sz w:val="24"/>
        </w:rPr>
        <w:t>5.</w:t>
      </w:r>
      <w:r w:rsidRPr="00154CDA">
        <w:rPr>
          <w:rFonts w:ascii="Times New Roman" w:eastAsia="FangSong" w:hAnsi="Times New Roman" w:cs="FangSong" w:hint="eastAsia"/>
          <w:sz w:val="24"/>
        </w:rPr>
        <w:t>处理其他与意向投资人预招募事宜相关工作。</w:t>
      </w:r>
    </w:p>
    <w:p w14:paraId="3FF0F833" w14:textId="77777777" w:rsidR="00154CDA" w:rsidRPr="00154CDA" w:rsidRDefault="00154CDA" w:rsidP="00154CDA">
      <w:pPr>
        <w:spacing w:beforeLines="50" w:before="156" w:afterLines="50" w:after="156" w:line="480" w:lineRule="exact"/>
        <w:ind w:firstLine="480"/>
        <w:rPr>
          <w:rFonts w:ascii="Times New Roman" w:eastAsia="FangSong" w:hAnsi="Times New Roman" w:cs="FangSong"/>
          <w:sz w:val="24"/>
        </w:rPr>
      </w:pPr>
      <w:r w:rsidRPr="00154CDA">
        <w:rPr>
          <w:rFonts w:ascii="Times New Roman" w:eastAsia="FangSong" w:hAnsi="Times New Roman" w:cs="FangSong" w:hint="eastAsia"/>
          <w:sz w:val="24"/>
        </w:rPr>
        <w:t>委托期限：自本授权委托书出具之日起至委托事项办结之日止。</w:t>
      </w:r>
    </w:p>
    <w:p w14:paraId="1A6EA26F" w14:textId="77777777" w:rsidR="00154CDA" w:rsidRPr="00154CDA" w:rsidRDefault="00154CDA" w:rsidP="00154CDA">
      <w:pPr>
        <w:spacing w:line="480" w:lineRule="exact"/>
        <w:ind w:firstLine="480"/>
        <w:rPr>
          <w:rFonts w:ascii="Times New Roman" w:eastAsia="FangSong" w:hAnsi="Times New Roman" w:cs="FangSong"/>
          <w:sz w:val="24"/>
        </w:rPr>
      </w:pPr>
      <w:r w:rsidRPr="00154CDA">
        <w:rPr>
          <w:rFonts w:ascii="Times New Roman" w:eastAsia="FangSong" w:hAnsi="Times New Roman" w:cs="FangSong" w:hint="eastAsia"/>
          <w:sz w:val="24"/>
        </w:rPr>
        <w:t>特别说明：受托人在三亚红树林旅业</w:t>
      </w:r>
      <w:r w:rsidRPr="00154CDA">
        <w:rPr>
          <w:rFonts w:ascii="Times New Roman" w:eastAsia="FangSong" w:hAnsi="Times New Roman" w:cs="FangSong" w:hint="eastAsia"/>
          <w:sz w:val="24"/>
          <w:lang w:eastAsia="zh-Hans"/>
        </w:rPr>
        <w:t>有限公司、</w:t>
      </w:r>
      <w:r w:rsidRPr="00154CDA">
        <w:rPr>
          <w:rFonts w:ascii="Times New Roman" w:eastAsia="FangSong" w:hAnsi="Times New Roman" w:cs="FangSong"/>
          <w:sz w:val="24"/>
          <w:lang w:eastAsia="zh-Hans"/>
        </w:rPr>
        <w:t>三亚椰林文旅旅游度假发展有限公司</w:t>
      </w:r>
      <w:r w:rsidRPr="00154CDA">
        <w:rPr>
          <w:rFonts w:ascii="Times New Roman" w:eastAsia="FangSong" w:hAnsi="Times New Roman" w:cs="FangSong" w:hint="eastAsia"/>
          <w:sz w:val="24"/>
        </w:rPr>
        <w:t>实质合并重整案招募重整投资人事宜中签署的所有文件及处理的所有事务，委托人均予以承认，并承担相应法律责任。</w:t>
      </w:r>
    </w:p>
    <w:p w14:paraId="215A3100" w14:textId="77777777" w:rsidR="00154CDA" w:rsidRPr="00154CDA" w:rsidRDefault="00154CDA" w:rsidP="00154CDA">
      <w:pPr>
        <w:spacing w:line="480" w:lineRule="exact"/>
        <w:ind w:firstLine="480"/>
        <w:rPr>
          <w:rFonts w:ascii="Times New Roman" w:eastAsia="FangSong" w:hAnsi="Times New Roman" w:cs="FangSong"/>
          <w:sz w:val="24"/>
        </w:rPr>
      </w:pPr>
      <w:r w:rsidRPr="00154CDA">
        <w:rPr>
          <w:rFonts w:ascii="Times New Roman" w:eastAsia="FangSong" w:hAnsi="Times New Roman" w:cs="FangSong" w:hint="eastAsia"/>
          <w:sz w:val="24"/>
        </w:rPr>
        <w:t>附：受托人身份证复印件（加盖公章）</w:t>
      </w:r>
    </w:p>
    <w:p w14:paraId="1C169B14" w14:textId="77777777" w:rsidR="00154CDA" w:rsidRPr="00154CDA" w:rsidRDefault="00154CDA" w:rsidP="00154CDA">
      <w:pPr>
        <w:ind w:firstLine="480"/>
        <w:rPr>
          <w:rFonts w:ascii="Times New Roman" w:eastAsia="FangSong" w:hAnsi="Times New Roman" w:cs="FangSong"/>
          <w:sz w:val="24"/>
        </w:rPr>
      </w:pPr>
      <w:r w:rsidRPr="00154CDA">
        <w:rPr>
          <w:rFonts w:ascii="Times New Roman" w:eastAsia="FangSong" w:hAnsi="Times New Roman" w:cs="FangSong" w:hint="eastAsia"/>
          <w:sz w:val="24"/>
        </w:rPr>
        <w:t xml:space="preserve">        </w:t>
      </w:r>
    </w:p>
    <w:p w14:paraId="2A480C15" w14:textId="77777777" w:rsidR="00154CDA" w:rsidRPr="00154CDA" w:rsidRDefault="00154CDA" w:rsidP="00154CDA">
      <w:pPr>
        <w:spacing w:beforeLines="50" w:before="156" w:afterLines="50" w:after="156" w:line="440" w:lineRule="exact"/>
        <w:ind w:firstLine="2552"/>
        <w:rPr>
          <w:rFonts w:ascii="Times New Roman" w:eastAsia="FangSong" w:hAnsi="Times New Roman" w:cs="FangSong"/>
          <w:sz w:val="24"/>
        </w:rPr>
      </w:pPr>
      <w:r w:rsidRPr="00154CDA">
        <w:rPr>
          <w:rFonts w:ascii="Times New Roman" w:eastAsia="FangSong" w:hAnsi="Times New Roman" w:cs="FangSong" w:hint="eastAsia"/>
          <w:sz w:val="24"/>
        </w:rPr>
        <w:t>意向投资人（盖章）：</w:t>
      </w:r>
    </w:p>
    <w:p w14:paraId="290455DA" w14:textId="77777777" w:rsidR="00154CDA" w:rsidRPr="00154CDA" w:rsidRDefault="00154CDA" w:rsidP="00154CDA">
      <w:pPr>
        <w:spacing w:beforeLines="50" w:before="156" w:afterLines="50" w:after="156" w:line="440" w:lineRule="exact"/>
        <w:ind w:firstLine="2552"/>
        <w:rPr>
          <w:rFonts w:ascii="Times New Roman" w:eastAsia="FangSong" w:hAnsi="Times New Roman" w:cs="FangSong"/>
          <w:sz w:val="24"/>
        </w:rPr>
      </w:pPr>
      <w:r w:rsidRPr="00154CDA">
        <w:rPr>
          <w:rFonts w:ascii="Times New Roman" w:eastAsia="FangSong" w:hAnsi="Times New Roman" w:cs="FangSong" w:hint="eastAsia"/>
          <w:sz w:val="24"/>
        </w:rPr>
        <w:t>法定代表人或负责人（签字</w:t>
      </w:r>
      <w:r w:rsidRPr="00154CDA">
        <w:rPr>
          <w:rFonts w:ascii="Times New Roman" w:eastAsia="FangSong" w:hAnsi="Times New Roman" w:cs="FangSong" w:hint="eastAsia"/>
          <w:sz w:val="24"/>
        </w:rPr>
        <w:t>/</w:t>
      </w:r>
      <w:r w:rsidRPr="00154CDA">
        <w:rPr>
          <w:rFonts w:ascii="Times New Roman" w:eastAsia="FangSong" w:hAnsi="Times New Roman" w:cs="FangSong" w:hint="eastAsia"/>
          <w:sz w:val="24"/>
        </w:rPr>
        <w:t>签章）：</w:t>
      </w:r>
    </w:p>
    <w:p w14:paraId="265E45F8" w14:textId="77777777" w:rsidR="00154CDA" w:rsidRPr="00154CDA" w:rsidRDefault="00154CDA" w:rsidP="00154CDA">
      <w:pPr>
        <w:spacing w:beforeLines="50" w:before="156" w:afterLines="50" w:after="156" w:line="440" w:lineRule="exact"/>
        <w:ind w:firstLine="2552"/>
        <w:rPr>
          <w:rFonts w:ascii="Times New Roman" w:eastAsia="FangSong" w:hAnsi="Times New Roman" w:cs="FangSong"/>
          <w:sz w:val="24"/>
        </w:rPr>
      </w:pPr>
      <w:r w:rsidRPr="00154CDA">
        <w:rPr>
          <w:rFonts w:ascii="Times New Roman" w:eastAsia="FangSong" w:hAnsi="Times New Roman" w:cs="FangSong" w:hint="eastAsia"/>
          <w:sz w:val="24"/>
        </w:rPr>
        <w:t xml:space="preserve">    </w:t>
      </w:r>
      <w:r w:rsidRPr="00154CDA">
        <w:rPr>
          <w:rFonts w:ascii="Times New Roman" w:eastAsia="FangSong" w:hAnsi="Times New Roman" w:cs="FangSong" w:hint="eastAsia"/>
          <w:sz w:val="24"/>
        </w:rPr>
        <w:t>年</w:t>
      </w:r>
      <w:r w:rsidRPr="00154CDA">
        <w:rPr>
          <w:rFonts w:ascii="Times New Roman" w:eastAsia="FangSong" w:hAnsi="Times New Roman" w:cs="FangSong" w:hint="eastAsia"/>
          <w:sz w:val="24"/>
        </w:rPr>
        <w:t xml:space="preserve">   </w:t>
      </w:r>
      <w:r w:rsidRPr="00154CDA">
        <w:rPr>
          <w:rFonts w:ascii="Times New Roman" w:eastAsia="FangSong" w:hAnsi="Times New Roman" w:cs="FangSong" w:hint="eastAsia"/>
          <w:sz w:val="24"/>
        </w:rPr>
        <w:t>月</w:t>
      </w:r>
      <w:r w:rsidRPr="00154CDA">
        <w:rPr>
          <w:rFonts w:ascii="Times New Roman" w:eastAsia="FangSong" w:hAnsi="Times New Roman" w:cs="FangSong" w:hint="eastAsia"/>
          <w:sz w:val="24"/>
        </w:rPr>
        <w:t xml:space="preserve">   </w:t>
      </w:r>
      <w:r w:rsidRPr="00154CDA">
        <w:rPr>
          <w:rFonts w:ascii="Times New Roman" w:eastAsia="FangSong" w:hAnsi="Times New Roman" w:cs="FangSong" w:hint="eastAsia"/>
          <w:sz w:val="24"/>
        </w:rPr>
        <w:t>日</w:t>
      </w:r>
    </w:p>
    <w:p w14:paraId="09AEF04C" w14:textId="77777777" w:rsidR="00154CDA" w:rsidRPr="00154CDA" w:rsidRDefault="00154CDA" w:rsidP="00154CDA">
      <w:pPr>
        <w:spacing w:beforeLines="50" w:before="156" w:afterLines="50" w:after="156" w:line="440" w:lineRule="exact"/>
        <w:ind w:firstLine="480"/>
        <w:jc w:val="center"/>
        <w:rPr>
          <w:rFonts w:ascii="Times New Roman" w:eastAsia="FangSong" w:hAnsi="Times New Roman" w:cs="FangSong"/>
          <w:sz w:val="28"/>
          <w:szCs w:val="28"/>
        </w:rPr>
        <w:sectPr w:rsidR="00154CDA" w:rsidRPr="00154CDA">
          <w:pgSz w:w="11906" w:h="16838"/>
          <w:pgMar w:top="1440" w:right="1800" w:bottom="1440" w:left="1800" w:header="851" w:footer="992" w:gutter="0"/>
          <w:cols w:space="720"/>
          <w:docGrid w:type="lines" w:linePitch="312"/>
        </w:sectPr>
      </w:pPr>
    </w:p>
    <w:p w14:paraId="174545BD" w14:textId="77777777" w:rsidR="00154CDA" w:rsidRPr="00154CDA" w:rsidRDefault="00154CDA" w:rsidP="00154CDA">
      <w:pPr>
        <w:rPr>
          <w:rFonts w:ascii="Times New Roman" w:eastAsia="FangSong" w:hAnsi="Times New Roman" w:cs="FangSong"/>
          <w:sz w:val="28"/>
          <w:szCs w:val="28"/>
        </w:rPr>
      </w:pPr>
      <w:r w:rsidRPr="00154CDA">
        <w:rPr>
          <w:rFonts w:ascii="Times New Roman" w:eastAsia="FangSong" w:hAnsi="Times New Roman" w:cs="FangSong" w:hint="eastAsia"/>
          <w:sz w:val="28"/>
          <w:szCs w:val="28"/>
        </w:rPr>
        <w:lastRenderedPageBreak/>
        <w:t>附件四</w:t>
      </w:r>
    </w:p>
    <w:p w14:paraId="57912AFE" w14:textId="77777777" w:rsidR="00154CDA" w:rsidRPr="00154CDA" w:rsidRDefault="00154CDA" w:rsidP="00154CDA">
      <w:pPr>
        <w:ind w:firstLine="643"/>
        <w:jc w:val="center"/>
        <w:rPr>
          <w:rFonts w:ascii="Times New Roman" w:eastAsia="FangSong" w:hAnsi="Times New Roman" w:cs="黑体"/>
          <w:sz w:val="32"/>
          <w:szCs w:val="32"/>
        </w:rPr>
      </w:pPr>
      <w:r w:rsidRPr="00154CDA">
        <w:rPr>
          <w:rFonts w:ascii="Times New Roman" w:eastAsia="FangSong" w:hAnsi="Times New Roman" w:cs="黑体" w:hint="eastAsia"/>
          <w:b/>
          <w:sz w:val="32"/>
          <w:szCs w:val="32"/>
        </w:rPr>
        <w:t>承诺函</w:t>
      </w:r>
    </w:p>
    <w:p w14:paraId="772B291D" w14:textId="77777777" w:rsidR="00154CDA" w:rsidRPr="00154CDA" w:rsidRDefault="00154CDA" w:rsidP="00154CDA">
      <w:pPr>
        <w:ind w:firstLine="480"/>
        <w:rPr>
          <w:rFonts w:ascii="Times New Roman" w:eastAsia="FangSong" w:hAnsi="Times New Roman" w:cs="仿宋_GB2312"/>
          <w:sz w:val="24"/>
        </w:rPr>
      </w:pPr>
    </w:p>
    <w:p w14:paraId="4DD52B61" w14:textId="77777777" w:rsidR="00154CDA" w:rsidRPr="00154CDA" w:rsidRDefault="00154CDA" w:rsidP="00154CDA">
      <w:pPr>
        <w:jc w:val="left"/>
        <w:rPr>
          <w:rFonts w:ascii="Times New Roman" w:eastAsia="FangSong" w:hAnsi="Times New Roman" w:cs="FangSong"/>
          <w:b/>
          <w:bCs/>
          <w:sz w:val="24"/>
        </w:rPr>
      </w:pPr>
      <w:r w:rsidRPr="00154CDA">
        <w:rPr>
          <w:rFonts w:ascii="Times New Roman" w:eastAsia="FangSong" w:hAnsi="Times New Roman" w:cs="FangSong" w:hint="eastAsia"/>
          <w:b/>
          <w:bCs/>
          <w:sz w:val="24"/>
        </w:rPr>
        <w:t>三亚红树林旅业有限公司等</w:t>
      </w:r>
    </w:p>
    <w:p w14:paraId="05EE0D2C" w14:textId="77777777" w:rsidR="00154CDA" w:rsidRPr="00154CDA" w:rsidRDefault="00154CDA" w:rsidP="00154CDA">
      <w:pPr>
        <w:rPr>
          <w:rFonts w:ascii="Times New Roman" w:eastAsia="FangSong" w:hAnsi="Times New Roman" w:cs="FangSong"/>
          <w:b/>
          <w:bCs/>
          <w:sz w:val="24"/>
        </w:rPr>
      </w:pPr>
      <w:r w:rsidRPr="00154CDA">
        <w:rPr>
          <w:rFonts w:ascii="Times New Roman" w:eastAsia="FangSong" w:hAnsi="Times New Roman" w:cs="FangSong" w:hint="eastAsia"/>
          <w:b/>
          <w:bCs/>
          <w:sz w:val="24"/>
        </w:rPr>
        <w:t>两家公司合并重整案管理人：</w:t>
      </w:r>
    </w:p>
    <w:p w14:paraId="187BF7CD" w14:textId="77777777" w:rsidR="00154CDA" w:rsidRPr="00154CDA" w:rsidRDefault="00154CDA" w:rsidP="00154CDA">
      <w:pPr>
        <w:spacing w:line="360" w:lineRule="auto"/>
        <w:ind w:firstLine="482"/>
        <w:jc w:val="left"/>
        <w:rPr>
          <w:rFonts w:ascii="Times New Roman" w:eastAsia="FangSong" w:hAnsi="Times New Roman" w:cs="FangSong"/>
          <w:b/>
          <w:sz w:val="24"/>
        </w:rPr>
      </w:pPr>
    </w:p>
    <w:p w14:paraId="66DE2A65" w14:textId="77777777" w:rsidR="00154CDA" w:rsidRPr="00154CDA" w:rsidRDefault="00154CDA" w:rsidP="00154CDA">
      <w:pPr>
        <w:spacing w:line="360" w:lineRule="auto"/>
        <w:ind w:firstLine="480"/>
        <w:jc w:val="left"/>
        <w:rPr>
          <w:rFonts w:ascii="Times New Roman" w:eastAsia="FangSong" w:hAnsi="Times New Roman" w:cs="FangSong"/>
          <w:sz w:val="24"/>
        </w:rPr>
      </w:pPr>
      <w:r w:rsidRPr="00154CDA">
        <w:rPr>
          <w:rFonts w:ascii="Times New Roman" w:eastAsia="FangSong" w:hAnsi="Times New Roman" w:cs="FangSong" w:hint="eastAsia"/>
          <w:sz w:val="24"/>
        </w:rPr>
        <w:t>为参与三亚红树林旅业</w:t>
      </w:r>
      <w:r w:rsidRPr="00154CDA">
        <w:rPr>
          <w:rFonts w:ascii="Times New Roman" w:eastAsia="FangSong" w:hAnsi="Times New Roman" w:cs="FangSong" w:hint="eastAsia"/>
          <w:sz w:val="24"/>
          <w:lang w:eastAsia="zh-Hans"/>
        </w:rPr>
        <w:t>有限公司</w:t>
      </w:r>
      <w:r w:rsidRPr="00154CDA">
        <w:rPr>
          <w:rFonts w:ascii="Times New Roman" w:eastAsia="FangSong" w:hAnsi="Times New Roman" w:cs="FangSong" w:hint="eastAsia"/>
          <w:sz w:val="24"/>
        </w:rPr>
        <w:t>等两家公司合并重整案重整投资人招募事宜，我公司作出以下承诺：</w:t>
      </w:r>
    </w:p>
    <w:p w14:paraId="740D43FF" w14:textId="77777777" w:rsidR="00154CDA" w:rsidRPr="00154CDA" w:rsidRDefault="00154CDA" w:rsidP="00154CDA">
      <w:pPr>
        <w:spacing w:line="360" w:lineRule="auto"/>
        <w:ind w:firstLine="480"/>
        <w:jc w:val="left"/>
        <w:rPr>
          <w:rFonts w:ascii="Times New Roman" w:eastAsia="FangSong" w:hAnsi="Times New Roman" w:cs="FangSong"/>
          <w:sz w:val="24"/>
        </w:rPr>
      </w:pPr>
      <w:r w:rsidRPr="00154CDA">
        <w:rPr>
          <w:rFonts w:ascii="Times New Roman" w:eastAsia="FangSong" w:hAnsi="Times New Roman" w:cs="FangSong" w:hint="eastAsia"/>
          <w:sz w:val="24"/>
        </w:rPr>
        <w:t>一、无重大违法行为</w:t>
      </w:r>
    </w:p>
    <w:p w14:paraId="3BF68FA3" w14:textId="77777777" w:rsidR="00154CDA" w:rsidRPr="00154CDA" w:rsidRDefault="00154CDA" w:rsidP="00154CDA">
      <w:pPr>
        <w:spacing w:line="360" w:lineRule="auto"/>
        <w:ind w:firstLineChars="200" w:firstLine="480"/>
        <w:jc w:val="left"/>
        <w:rPr>
          <w:rFonts w:ascii="Times New Roman" w:eastAsia="FangSong" w:hAnsi="Times New Roman" w:cs="FangSong"/>
          <w:sz w:val="24"/>
        </w:rPr>
      </w:pPr>
      <w:r w:rsidRPr="00154CDA">
        <w:rPr>
          <w:rFonts w:ascii="Times New Roman" w:eastAsia="FangSong" w:hAnsi="Times New Roman" w:cs="FangSong" w:hint="eastAsia"/>
          <w:sz w:val="24"/>
        </w:rPr>
        <w:t>最近三年无重大违法行为或涉嫌重大违法行为的情况，目前未被列入经营异常名录，也未被列入失信被执行人名单。</w:t>
      </w:r>
    </w:p>
    <w:p w14:paraId="7CF13FBF" w14:textId="77777777" w:rsidR="00154CDA" w:rsidRPr="00154CDA" w:rsidRDefault="00154CDA" w:rsidP="00154CDA">
      <w:pPr>
        <w:spacing w:line="360" w:lineRule="auto"/>
        <w:ind w:firstLine="480"/>
        <w:jc w:val="left"/>
        <w:rPr>
          <w:rFonts w:ascii="Times New Roman" w:eastAsia="FangSong" w:hAnsi="Times New Roman" w:cs="FangSong"/>
          <w:sz w:val="24"/>
        </w:rPr>
      </w:pPr>
      <w:r w:rsidRPr="00154CDA">
        <w:rPr>
          <w:rFonts w:ascii="Times New Roman" w:eastAsia="FangSong" w:hAnsi="Times New Roman" w:cs="FangSong" w:hint="eastAsia"/>
          <w:sz w:val="24"/>
        </w:rPr>
        <w:t>二、保密义务</w:t>
      </w:r>
    </w:p>
    <w:p w14:paraId="4E2772EE" w14:textId="77777777" w:rsidR="00154CDA" w:rsidRPr="00154CDA" w:rsidRDefault="00154CDA" w:rsidP="00154CDA">
      <w:pPr>
        <w:widowControl/>
        <w:numPr>
          <w:ilvl w:val="0"/>
          <w:numId w:val="1"/>
        </w:numPr>
        <w:spacing w:line="360" w:lineRule="auto"/>
        <w:jc w:val="left"/>
        <w:rPr>
          <w:rFonts w:ascii="Times New Roman" w:eastAsia="FangSong" w:hAnsi="Times New Roman" w:cs="FangSong"/>
          <w:sz w:val="24"/>
        </w:rPr>
      </w:pPr>
      <w:r w:rsidRPr="00154CDA">
        <w:rPr>
          <w:rFonts w:ascii="Times New Roman" w:eastAsia="FangSong" w:hAnsi="Times New Roman" w:cs="FangSong" w:hint="eastAsia"/>
          <w:sz w:val="24"/>
        </w:rPr>
        <w:t>对尽职调查期间、商业洽谈及遴选期间自管理人、红树林旅业及其关联方处通过直接或间接的方式、口头或书面、电子传输等形式获知、收到的所有信息、资料，该等信息包括但不限于红树林旅业及其关联方的业务、财务、人员等非公开信息，应予以严格保密，确保红树林旅业未公开信息、资料不被其他方直接或间接接触、获悉；</w:t>
      </w:r>
    </w:p>
    <w:p w14:paraId="5A70E7B4" w14:textId="77777777" w:rsidR="00154CDA" w:rsidRPr="00154CDA" w:rsidRDefault="00154CDA" w:rsidP="00154CDA">
      <w:pPr>
        <w:widowControl/>
        <w:numPr>
          <w:ilvl w:val="0"/>
          <w:numId w:val="1"/>
        </w:numPr>
        <w:spacing w:line="360" w:lineRule="auto"/>
        <w:jc w:val="left"/>
        <w:rPr>
          <w:rFonts w:ascii="Times New Roman" w:eastAsia="FangSong" w:hAnsi="Times New Roman" w:cs="FangSong"/>
          <w:sz w:val="24"/>
        </w:rPr>
      </w:pPr>
      <w:r w:rsidRPr="00154CDA">
        <w:rPr>
          <w:rFonts w:ascii="Times New Roman" w:eastAsia="FangSong" w:hAnsi="Times New Roman" w:cs="FangSong" w:hint="eastAsia"/>
          <w:sz w:val="24"/>
        </w:rPr>
        <w:t>未经管理人同意，不以任何形式将获取的红树林旅业相关信息、资料用于意向投资人预招募之外的目的；</w:t>
      </w:r>
    </w:p>
    <w:p w14:paraId="3875DD07" w14:textId="77777777" w:rsidR="00154CDA" w:rsidRPr="00154CDA" w:rsidRDefault="00154CDA" w:rsidP="00154CDA">
      <w:pPr>
        <w:widowControl/>
        <w:numPr>
          <w:ilvl w:val="0"/>
          <w:numId w:val="1"/>
        </w:numPr>
        <w:spacing w:line="360" w:lineRule="auto"/>
        <w:jc w:val="left"/>
        <w:rPr>
          <w:rFonts w:ascii="Times New Roman" w:eastAsia="FangSong" w:hAnsi="Times New Roman" w:cs="FangSong"/>
          <w:sz w:val="24"/>
        </w:rPr>
      </w:pPr>
      <w:r w:rsidRPr="00154CDA">
        <w:rPr>
          <w:rFonts w:ascii="Times New Roman" w:eastAsia="FangSong" w:hAnsi="Times New Roman" w:cs="FangSong" w:hint="eastAsia"/>
          <w:sz w:val="24"/>
        </w:rPr>
        <w:t>我公司确保委托的参与尽职调查的专业服务机构或个人履行保密义务；</w:t>
      </w:r>
    </w:p>
    <w:p w14:paraId="1CAD19F4" w14:textId="77777777" w:rsidR="00154CDA" w:rsidRPr="00154CDA" w:rsidRDefault="00154CDA" w:rsidP="00154CDA">
      <w:pPr>
        <w:widowControl/>
        <w:numPr>
          <w:ilvl w:val="0"/>
          <w:numId w:val="1"/>
        </w:numPr>
        <w:spacing w:line="360" w:lineRule="auto"/>
        <w:jc w:val="left"/>
        <w:rPr>
          <w:rFonts w:ascii="Times New Roman" w:eastAsia="FangSong" w:hAnsi="Times New Roman" w:cs="FangSong"/>
          <w:sz w:val="24"/>
        </w:rPr>
      </w:pPr>
      <w:r w:rsidRPr="00154CDA">
        <w:rPr>
          <w:rFonts w:ascii="Times New Roman" w:eastAsia="FangSong" w:hAnsi="Times New Roman" w:cs="FangSong" w:hint="eastAsia"/>
          <w:sz w:val="24"/>
        </w:rPr>
        <w:t>若我公司违反上述承诺，经管理人指出后，我公司将立即停止违反本承诺函的行为，采取一切有效措施防止信息泄露范围继续扩大，并赔偿可能引起的相关损失。</w:t>
      </w:r>
    </w:p>
    <w:p w14:paraId="37C97943" w14:textId="77777777" w:rsidR="00154CDA" w:rsidRPr="00154CDA" w:rsidRDefault="00154CDA" w:rsidP="00154CDA">
      <w:pPr>
        <w:spacing w:beforeLines="50" w:before="156" w:afterLines="50" w:after="156" w:line="440" w:lineRule="exact"/>
        <w:ind w:firstLine="480"/>
        <w:jc w:val="center"/>
        <w:rPr>
          <w:rFonts w:ascii="Times New Roman" w:eastAsia="FangSong" w:hAnsi="Times New Roman" w:cs="FangSong"/>
          <w:sz w:val="24"/>
        </w:rPr>
      </w:pPr>
      <w:r w:rsidRPr="00154CDA">
        <w:rPr>
          <w:rFonts w:ascii="Times New Roman" w:eastAsia="FangSong" w:hAnsi="Times New Roman" w:cs="FangSong" w:hint="eastAsia"/>
          <w:sz w:val="24"/>
        </w:rPr>
        <w:t xml:space="preserve">　　　</w:t>
      </w:r>
      <w:r w:rsidRPr="00154CDA">
        <w:rPr>
          <w:rFonts w:ascii="Times New Roman" w:eastAsia="FangSong" w:hAnsi="Times New Roman" w:cs="FangSong" w:hint="eastAsia"/>
          <w:sz w:val="24"/>
        </w:rPr>
        <w:tab/>
      </w:r>
      <w:r w:rsidRPr="00154CDA">
        <w:rPr>
          <w:rFonts w:ascii="Times New Roman" w:eastAsia="FangSong" w:hAnsi="Times New Roman" w:cs="FangSong" w:hint="eastAsia"/>
          <w:sz w:val="24"/>
        </w:rPr>
        <w:t>意向投资人（盖章）：</w:t>
      </w:r>
      <w:r w:rsidRPr="00154CDA">
        <w:rPr>
          <w:rFonts w:ascii="Times New Roman" w:eastAsia="FangSong" w:hAnsi="Times New Roman" w:cs="FangSong" w:hint="eastAsia"/>
          <w:sz w:val="24"/>
        </w:rPr>
        <w:t xml:space="preserve">  </w:t>
      </w:r>
    </w:p>
    <w:p w14:paraId="473DCE17" w14:textId="77777777" w:rsidR="00154CDA" w:rsidRPr="00154CDA" w:rsidRDefault="00154CDA" w:rsidP="00154CDA">
      <w:pPr>
        <w:spacing w:beforeLines="50" w:before="156" w:afterLines="50" w:after="156" w:line="440" w:lineRule="exact"/>
        <w:ind w:firstLine="480"/>
        <w:jc w:val="center"/>
        <w:rPr>
          <w:rFonts w:ascii="Times New Roman" w:eastAsia="FangSong" w:hAnsi="Times New Roman" w:cs="FangSong"/>
          <w:sz w:val="24"/>
        </w:rPr>
      </w:pPr>
      <w:r w:rsidRPr="00154CDA">
        <w:rPr>
          <w:rFonts w:ascii="Times New Roman" w:eastAsia="FangSong" w:hAnsi="Times New Roman" w:cs="FangSong" w:hint="eastAsia"/>
          <w:sz w:val="24"/>
        </w:rPr>
        <w:t xml:space="preserve">　　</w:t>
      </w:r>
      <w:r w:rsidRPr="00154CDA">
        <w:rPr>
          <w:rFonts w:ascii="Times New Roman" w:eastAsia="FangSong" w:hAnsi="Times New Roman" w:cs="FangSong" w:hint="eastAsia"/>
          <w:sz w:val="24"/>
        </w:rPr>
        <w:t xml:space="preserve"> </w:t>
      </w:r>
      <w:r w:rsidRPr="00154CDA">
        <w:rPr>
          <w:rFonts w:ascii="Times New Roman" w:eastAsia="FangSong" w:hAnsi="Times New Roman" w:cs="FangSong" w:hint="eastAsia"/>
          <w:sz w:val="24"/>
        </w:rPr>
        <w:t>法定代表人或负责人（签字</w:t>
      </w:r>
      <w:r w:rsidRPr="00154CDA">
        <w:rPr>
          <w:rFonts w:ascii="Times New Roman" w:eastAsia="FangSong" w:hAnsi="Times New Roman" w:cs="FangSong" w:hint="eastAsia"/>
          <w:sz w:val="24"/>
        </w:rPr>
        <w:t>/</w:t>
      </w:r>
      <w:r w:rsidRPr="00154CDA">
        <w:rPr>
          <w:rFonts w:ascii="Times New Roman" w:eastAsia="FangSong" w:hAnsi="Times New Roman" w:cs="FangSong" w:hint="eastAsia"/>
          <w:sz w:val="24"/>
        </w:rPr>
        <w:t>签章）：</w:t>
      </w:r>
    </w:p>
    <w:p w14:paraId="29181E86" w14:textId="77777777" w:rsidR="00154CDA" w:rsidRPr="00154CDA" w:rsidRDefault="00154CDA" w:rsidP="00154CDA">
      <w:pPr>
        <w:spacing w:beforeLines="50" w:before="156" w:afterLines="50" w:after="156" w:line="440" w:lineRule="exact"/>
        <w:ind w:firstLine="480"/>
        <w:jc w:val="center"/>
        <w:rPr>
          <w:rFonts w:ascii="Times New Roman" w:eastAsia="FangSong" w:hAnsi="Times New Roman" w:cs="仿宋_GB2312"/>
          <w:sz w:val="32"/>
          <w:szCs w:val="32"/>
        </w:rPr>
      </w:pPr>
      <w:r w:rsidRPr="00154CDA">
        <w:rPr>
          <w:rFonts w:ascii="Times New Roman" w:eastAsia="FangSong" w:hAnsi="Times New Roman" w:cs="FangSong" w:hint="eastAsia"/>
          <w:sz w:val="24"/>
        </w:rPr>
        <w:t xml:space="preserve">　　　</w:t>
      </w:r>
      <w:r w:rsidRPr="00154CDA">
        <w:rPr>
          <w:rFonts w:ascii="Times New Roman" w:eastAsia="FangSong" w:hAnsi="Times New Roman" w:cs="FangSong" w:hint="eastAsia"/>
          <w:sz w:val="24"/>
        </w:rPr>
        <w:t xml:space="preserve"> </w:t>
      </w:r>
      <w:r w:rsidRPr="00154CDA">
        <w:rPr>
          <w:rFonts w:ascii="Times New Roman" w:eastAsia="FangSong" w:hAnsi="Times New Roman" w:cs="FangSong"/>
          <w:sz w:val="24"/>
        </w:rPr>
        <w:t xml:space="preserve">           </w:t>
      </w:r>
      <w:r w:rsidRPr="00154CDA">
        <w:rPr>
          <w:rFonts w:ascii="Times New Roman" w:eastAsia="FangSong" w:hAnsi="Times New Roman" w:cs="FangSong" w:hint="eastAsia"/>
          <w:sz w:val="24"/>
        </w:rPr>
        <w:t xml:space="preserve">　　　　年</w:t>
      </w:r>
      <w:r w:rsidRPr="00154CDA">
        <w:rPr>
          <w:rFonts w:ascii="Times New Roman" w:eastAsia="FangSong" w:hAnsi="Times New Roman" w:cs="FangSong" w:hint="eastAsia"/>
          <w:sz w:val="24"/>
        </w:rPr>
        <w:t xml:space="preserve">     </w:t>
      </w:r>
      <w:r w:rsidRPr="00154CDA">
        <w:rPr>
          <w:rFonts w:ascii="Times New Roman" w:eastAsia="FangSong" w:hAnsi="Times New Roman" w:cs="FangSong" w:hint="eastAsia"/>
          <w:sz w:val="24"/>
        </w:rPr>
        <w:t>月</w:t>
      </w:r>
      <w:r w:rsidRPr="00154CDA">
        <w:rPr>
          <w:rFonts w:ascii="Times New Roman" w:eastAsia="FangSong" w:hAnsi="Times New Roman" w:cs="FangSong" w:hint="eastAsia"/>
          <w:sz w:val="24"/>
        </w:rPr>
        <w:t xml:space="preserve">    </w:t>
      </w:r>
      <w:r w:rsidRPr="00154CDA">
        <w:rPr>
          <w:rFonts w:ascii="Times New Roman" w:eastAsia="FangSong" w:hAnsi="Times New Roman" w:cs="FangSong" w:hint="eastAsia"/>
          <w:sz w:val="24"/>
        </w:rPr>
        <w:t>日</w:t>
      </w:r>
    </w:p>
    <w:p w14:paraId="1D57D02D" w14:textId="77777777" w:rsidR="00154CDA" w:rsidRPr="00154CDA" w:rsidRDefault="00154CDA" w:rsidP="00154CDA">
      <w:pPr>
        <w:tabs>
          <w:tab w:val="left" w:pos="8306"/>
        </w:tabs>
        <w:spacing w:line="500" w:lineRule="exact"/>
        <w:rPr>
          <w:rFonts w:ascii="Times New Roman" w:eastAsia="FangSong" w:hAnsi="Times New Roman" w:cs="Arial"/>
          <w:sz w:val="24"/>
        </w:rPr>
      </w:pPr>
    </w:p>
    <w:p w14:paraId="7DA609D5" w14:textId="77777777" w:rsidR="00154CDA" w:rsidRDefault="00154CDA">
      <w:pPr>
        <w:rPr>
          <w:rFonts w:hint="eastAsia"/>
        </w:rPr>
      </w:pPr>
    </w:p>
    <w:sectPr w:rsidR="00154CDA">
      <w:footerReference w:type="default" r:id="rId5"/>
      <w:pgSz w:w="11906" w:h="16838"/>
      <w:pgMar w:top="1216"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FangSong">
    <w:altName w:val="微软雅黑"/>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0"/>
    <w:family w:val="decorative"/>
    <w:pitch w:val="variable"/>
    <w:sig w:usb0="00000003" w:usb1="10000000" w:usb2="00000000" w:usb3="00000000" w:csb0="80000001" w:csb1="00000000"/>
  </w:font>
  <w:font w:name="仿宋_GB2312">
    <w:altName w:val="微软雅黑"/>
    <w:panose1 w:val="020B0604020202020204"/>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
      <w:showingPlcHdr/>
    </w:sdtPr>
    <w:sdtEndPr>
      <w:rPr>
        <w:rFonts w:ascii="FangSong" w:eastAsia="FangSong" w:hAnsi="FangSong"/>
      </w:rPr>
    </w:sdtEndPr>
    <w:sdtContent>
      <w:p w14:paraId="4CDA0B7D" w14:textId="77777777" w:rsidR="006B78C4" w:rsidRDefault="00154CDA">
        <w:pPr>
          <w:pStyle w:val="a3"/>
          <w:spacing w:before="120" w:after="240"/>
          <w:ind w:firstLine="360"/>
          <w:jc w:val="center"/>
          <w:rPr>
            <w:rFonts w:ascii="FangSong" w:eastAsia="FangSong" w:hAnsi="FangSong"/>
          </w:rPr>
        </w:pPr>
        <w:r>
          <w:t xml:space="preserve">     </w:t>
        </w:r>
      </w:p>
    </w:sdtContent>
  </w:sdt>
  <w:p w14:paraId="63F79CA4" w14:textId="77777777" w:rsidR="006B78C4" w:rsidRDefault="00154CDA">
    <w:pPr>
      <w:pStyle w:val="a3"/>
      <w:spacing w:before="120" w:after="240"/>
      <w:ind w:firstLine="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D09770"/>
    <w:multiLevelType w:val="singleLevel"/>
    <w:tmpl w:val="54D09770"/>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DA"/>
    <w:rsid w:val="00154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855B615"/>
  <w15:chartTrackingRefBased/>
  <w15:docId w15:val="{66854BB6-68D0-A342-B81A-5340266C3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154CDA"/>
    <w:pPr>
      <w:tabs>
        <w:tab w:val="center" w:pos="4153"/>
        <w:tab w:val="right" w:pos="8306"/>
      </w:tabs>
      <w:snapToGrid w:val="0"/>
      <w:jc w:val="left"/>
    </w:pPr>
    <w:rPr>
      <w:sz w:val="18"/>
      <w:szCs w:val="18"/>
    </w:rPr>
  </w:style>
  <w:style w:type="character" w:customStyle="1" w:styleId="a4">
    <w:name w:val="页脚 字符"/>
    <w:basedOn w:val="a0"/>
    <w:link w:val="a3"/>
    <w:uiPriority w:val="99"/>
    <w:semiHidden/>
    <w:rsid w:val="00154CD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592</Words>
  <Characters>3380</Characters>
  <Application>Microsoft Office Word</Application>
  <DocSecurity>0</DocSecurity>
  <Lines>28</Lines>
  <Paragraphs>7</Paragraphs>
  <ScaleCrop>false</ScaleCrop>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ABL-LYJ</dc:creator>
  <cp:keywords/>
  <dc:description/>
  <cp:lastModifiedBy>ABL-LYJ</cp:lastModifiedBy>
  <cp:revision>1</cp:revision>
  <dcterms:created xsi:type="dcterms:W3CDTF">2024-11-20T09:57:00Z</dcterms:created>
  <dcterms:modified xsi:type="dcterms:W3CDTF">2024-11-20T09:57:00Z</dcterms:modified>
</cp:coreProperties>
</file>