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1ACEF">
      <w:pPr>
        <w:ind w:right="-874" w:rightChars="-416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附件2：</w:t>
      </w:r>
    </w:p>
    <w:p w14:paraId="4B640D69">
      <w:pPr>
        <w:ind w:right="-874" w:rightChars="-416" w:firstLine="3975" w:firstLineChars="1100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债权申报登记表</w:t>
      </w:r>
      <w:bookmarkStart w:id="0" w:name="_GoBack"/>
      <w:bookmarkEnd w:id="0"/>
    </w:p>
    <w:p w14:paraId="58636503">
      <w:pPr>
        <w:jc w:val="right"/>
        <w:rPr>
          <w:rFonts w:ascii="仿宋" w:hAnsi="仿宋" w:eastAsia="仿宋" w:cs="仿宋"/>
          <w:b/>
          <w:sz w:val="24"/>
          <w:szCs w:val="52"/>
        </w:rPr>
      </w:pPr>
      <w:r>
        <w:rPr>
          <w:rFonts w:hint="eastAsia" w:ascii="仿宋" w:hAnsi="仿宋" w:eastAsia="仿宋" w:cs="仿宋"/>
          <w:b/>
          <w:sz w:val="24"/>
          <w:szCs w:val="52"/>
        </w:rPr>
        <w:t xml:space="preserve"> </w:t>
      </w:r>
      <w:r>
        <w:rPr>
          <w:rFonts w:ascii="仿宋" w:hAnsi="仿宋" w:eastAsia="仿宋" w:cs="仿宋"/>
          <w:b/>
          <w:sz w:val="24"/>
          <w:szCs w:val="52"/>
        </w:rPr>
        <w:t xml:space="preserve">  </w:t>
      </w:r>
      <w:r>
        <w:rPr>
          <w:rFonts w:hint="eastAsia" w:ascii="仿宋" w:hAnsi="仿宋" w:eastAsia="仿宋" w:cs="仿宋"/>
          <w:b/>
          <w:sz w:val="24"/>
          <w:szCs w:val="52"/>
        </w:rPr>
        <w:t xml:space="preserve">债权编号 【 </w:t>
      </w:r>
      <w:r>
        <w:rPr>
          <w:rFonts w:ascii="仿宋" w:hAnsi="仿宋" w:eastAsia="仿宋" w:cs="仿宋"/>
          <w:b/>
          <w:sz w:val="24"/>
          <w:szCs w:val="52"/>
        </w:rPr>
        <w:t xml:space="preserve">    </w:t>
      </w:r>
      <w:r>
        <w:rPr>
          <w:rFonts w:hint="eastAsia" w:ascii="仿宋" w:hAnsi="仿宋" w:eastAsia="仿宋" w:cs="仿宋"/>
          <w:b/>
          <w:sz w:val="24"/>
          <w:szCs w:val="52"/>
        </w:rPr>
        <w:t xml:space="preserve">       】</w:t>
      </w:r>
    </w:p>
    <w:tbl>
      <w:tblPr>
        <w:tblStyle w:val="5"/>
        <w:tblpPr w:leftFromText="180" w:rightFromText="180" w:vertAnchor="text" w:horzAnchor="page" w:tblpX="1162" w:tblpY="312"/>
        <w:tblOverlap w:val="never"/>
        <w:tblW w:w="51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51"/>
        <w:gridCol w:w="2095"/>
        <w:gridCol w:w="562"/>
        <w:gridCol w:w="148"/>
        <w:gridCol w:w="895"/>
        <w:gridCol w:w="920"/>
        <w:gridCol w:w="723"/>
        <w:gridCol w:w="2410"/>
      </w:tblGrid>
      <w:tr w14:paraId="33BF7C78">
        <w:trPr>
          <w:trHeight w:val="465" w:hRule="atLeast"/>
        </w:trPr>
        <w:tc>
          <w:tcPr>
            <w:tcW w:w="407" w:type="pct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 w14:paraId="78270532">
            <w:pPr>
              <w:autoSpaceDN w:val="0"/>
              <w:ind w:left="113" w:right="113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w w:val="80"/>
                <w:sz w:val="32"/>
                <w:szCs w:val="40"/>
              </w:rPr>
              <w:t>申报人</w:t>
            </w:r>
          </w:p>
        </w:tc>
        <w:tc>
          <w:tcPr>
            <w:tcW w:w="884" w:type="pct"/>
            <w:tcBorders>
              <w:top w:val="single" w:color="auto" w:sz="4" w:space="0"/>
            </w:tcBorders>
            <w:vAlign w:val="center"/>
          </w:tcPr>
          <w:p w14:paraId="0BFF3897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债权申报人名称或姓名</w:t>
            </w:r>
          </w:p>
        </w:tc>
        <w:tc>
          <w:tcPr>
            <w:tcW w:w="1341" w:type="pct"/>
            <w:gridSpan w:val="3"/>
            <w:tcBorders>
              <w:top w:val="single" w:color="auto" w:sz="4" w:space="0"/>
            </w:tcBorders>
            <w:vAlign w:val="center"/>
          </w:tcPr>
          <w:p w14:paraId="592AC236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2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 xml:space="preserve">    </w:t>
            </w:r>
          </w:p>
        </w:tc>
        <w:tc>
          <w:tcPr>
            <w:tcW w:w="868" w:type="pct"/>
            <w:gridSpan w:val="2"/>
            <w:tcBorders>
              <w:top w:val="single" w:color="auto" w:sz="4" w:space="0"/>
            </w:tcBorders>
            <w:vAlign w:val="center"/>
          </w:tcPr>
          <w:p w14:paraId="586964C9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统一社会信用代码/</w:t>
            </w: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身份证号码</w:t>
            </w:r>
          </w:p>
        </w:tc>
        <w:tc>
          <w:tcPr>
            <w:tcW w:w="1499" w:type="pct"/>
            <w:gridSpan w:val="2"/>
            <w:tcBorders>
              <w:top w:val="single" w:color="auto" w:sz="4" w:space="0"/>
            </w:tcBorders>
            <w:vAlign w:val="center"/>
          </w:tcPr>
          <w:p w14:paraId="5E4C64A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2"/>
                <w:szCs w:val="28"/>
              </w:rPr>
              <w:t xml:space="preserve"> </w:t>
            </w:r>
          </w:p>
        </w:tc>
      </w:tr>
      <w:tr w14:paraId="007E9247">
        <w:trPr>
          <w:trHeight w:val="465" w:hRule="atLeast"/>
        </w:trPr>
        <w:tc>
          <w:tcPr>
            <w:tcW w:w="407" w:type="pct"/>
            <w:vMerge w:val="continue"/>
            <w:vAlign w:val="center"/>
          </w:tcPr>
          <w:p w14:paraId="5416DAD7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</w:p>
        </w:tc>
        <w:tc>
          <w:tcPr>
            <w:tcW w:w="884" w:type="pct"/>
            <w:vAlign w:val="center"/>
          </w:tcPr>
          <w:p w14:paraId="0BD63C61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法定代表人/负责人姓名</w:t>
            </w:r>
          </w:p>
        </w:tc>
        <w:tc>
          <w:tcPr>
            <w:tcW w:w="1341" w:type="pct"/>
            <w:gridSpan w:val="3"/>
            <w:vAlign w:val="center"/>
          </w:tcPr>
          <w:p w14:paraId="6D6A6BC7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2"/>
                <w:szCs w:val="28"/>
              </w:rPr>
              <w:t xml:space="preserve"> </w:t>
            </w:r>
          </w:p>
          <w:p w14:paraId="3AFFC8ED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  <w:tc>
          <w:tcPr>
            <w:tcW w:w="868" w:type="pct"/>
            <w:gridSpan w:val="2"/>
            <w:vAlign w:val="center"/>
          </w:tcPr>
          <w:p w14:paraId="73D088B4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联系电话</w:t>
            </w:r>
          </w:p>
        </w:tc>
        <w:tc>
          <w:tcPr>
            <w:tcW w:w="1499" w:type="pct"/>
            <w:gridSpan w:val="2"/>
            <w:vAlign w:val="center"/>
          </w:tcPr>
          <w:p w14:paraId="3CC22E7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261E89E0">
        <w:trPr>
          <w:trHeight w:val="465" w:hRule="atLeast"/>
        </w:trPr>
        <w:tc>
          <w:tcPr>
            <w:tcW w:w="407" w:type="pct"/>
            <w:vMerge w:val="continue"/>
            <w:vAlign w:val="center"/>
          </w:tcPr>
          <w:p w14:paraId="12BE5150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</w:p>
        </w:tc>
        <w:tc>
          <w:tcPr>
            <w:tcW w:w="884" w:type="pct"/>
            <w:vAlign w:val="center"/>
          </w:tcPr>
          <w:p w14:paraId="2A42214A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联系地址</w:t>
            </w:r>
          </w:p>
        </w:tc>
        <w:tc>
          <w:tcPr>
            <w:tcW w:w="3708" w:type="pct"/>
            <w:gridSpan w:val="7"/>
            <w:vAlign w:val="center"/>
          </w:tcPr>
          <w:p w14:paraId="6569C7B0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18CCF02B">
        <w:trPr>
          <w:trHeight w:val="520" w:hRule="atLeast"/>
        </w:trPr>
        <w:tc>
          <w:tcPr>
            <w:tcW w:w="407" w:type="pct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 w14:paraId="7C9C0F2B">
            <w:pPr>
              <w:autoSpaceDN w:val="0"/>
              <w:ind w:left="113" w:right="113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w w:val="80"/>
                <w:sz w:val="32"/>
                <w:szCs w:val="40"/>
              </w:rPr>
              <w:t>受委托人</w:t>
            </w:r>
          </w:p>
        </w:tc>
        <w:tc>
          <w:tcPr>
            <w:tcW w:w="884" w:type="pct"/>
            <w:tcBorders>
              <w:top w:val="single" w:color="auto" w:sz="4" w:space="0"/>
            </w:tcBorders>
            <w:vAlign w:val="center"/>
          </w:tcPr>
          <w:p w14:paraId="09FED8B0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姓名</w:t>
            </w:r>
          </w:p>
        </w:tc>
        <w:tc>
          <w:tcPr>
            <w:tcW w:w="1002" w:type="pct"/>
            <w:tcBorders>
              <w:top w:val="single" w:color="auto" w:sz="4" w:space="0"/>
            </w:tcBorders>
            <w:vAlign w:val="center"/>
          </w:tcPr>
          <w:p w14:paraId="10CB995A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2"/>
                <w:szCs w:val="28"/>
              </w:rPr>
              <w:t xml:space="preserve"> </w:t>
            </w:r>
          </w:p>
        </w:tc>
        <w:tc>
          <w:tcPr>
            <w:tcW w:w="340" w:type="pct"/>
            <w:gridSpan w:val="2"/>
            <w:tcBorders>
              <w:top w:val="single" w:color="auto" w:sz="4" w:space="0"/>
            </w:tcBorders>
            <w:vAlign w:val="center"/>
          </w:tcPr>
          <w:p w14:paraId="6DC6DB1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电话</w:t>
            </w:r>
          </w:p>
        </w:tc>
        <w:tc>
          <w:tcPr>
            <w:tcW w:w="868" w:type="pct"/>
            <w:gridSpan w:val="2"/>
            <w:tcBorders>
              <w:top w:val="single" w:color="auto" w:sz="4" w:space="0"/>
            </w:tcBorders>
            <w:vAlign w:val="center"/>
          </w:tcPr>
          <w:p w14:paraId="00D134C5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  <w:tc>
          <w:tcPr>
            <w:tcW w:w="346" w:type="pct"/>
            <w:tcBorders>
              <w:top w:val="single" w:color="auto" w:sz="4" w:space="0"/>
            </w:tcBorders>
            <w:vAlign w:val="center"/>
          </w:tcPr>
          <w:p w14:paraId="74E20A75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微信</w:t>
            </w:r>
          </w:p>
        </w:tc>
        <w:tc>
          <w:tcPr>
            <w:tcW w:w="115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EB820B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171055BC">
        <w:trPr>
          <w:trHeight w:val="465" w:hRule="atLeast"/>
        </w:trPr>
        <w:tc>
          <w:tcPr>
            <w:tcW w:w="407" w:type="pct"/>
            <w:vMerge w:val="continue"/>
            <w:tcBorders>
              <w:left w:val="single" w:color="auto" w:sz="4" w:space="0"/>
            </w:tcBorders>
            <w:vAlign w:val="center"/>
          </w:tcPr>
          <w:p w14:paraId="09265E9E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884" w:type="pct"/>
            <w:vAlign w:val="center"/>
          </w:tcPr>
          <w:p w14:paraId="20088155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身份证号码</w:t>
            </w:r>
          </w:p>
        </w:tc>
        <w:tc>
          <w:tcPr>
            <w:tcW w:w="2209" w:type="pct"/>
            <w:gridSpan w:val="5"/>
            <w:vAlign w:val="center"/>
          </w:tcPr>
          <w:p w14:paraId="01565A9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  <w:tc>
          <w:tcPr>
            <w:tcW w:w="346" w:type="pct"/>
            <w:vAlign w:val="center"/>
          </w:tcPr>
          <w:p w14:paraId="68DF36D6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邮箱</w:t>
            </w:r>
          </w:p>
        </w:tc>
        <w:tc>
          <w:tcPr>
            <w:tcW w:w="1153" w:type="pct"/>
            <w:tcBorders>
              <w:right w:val="single" w:color="auto" w:sz="4" w:space="0"/>
            </w:tcBorders>
            <w:vAlign w:val="center"/>
          </w:tcPr>
          <w:p w14:paraId="5647AEF8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07B859E5">
        <w:trPr>
          <w:trHeight w:val="562" w:hRule="atLeast"/>
        </w:trPr>
        <w:tc>
          <w:tcPr>
            <w:tcW w:w="407" w:type="pct"/>
            <w:vMerge w:val="continue"/>
            <w:tcBorders>
              <w:left w:val="single" w:color="auto" w:sz="4" w:space="0"/>
            </w:tcBorders>
            <w:vAlign w:val="center"/>
          </w:tcPr>
          <w:p w14:paraId="68B5C784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884" w:type="pct"/>
            <w:vAlign w:val="center"/>
          </w:tcPr>
          <w:p w14:paraId="20B3F1F7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联系地址</w:t>
            </w:r>
          </w:p>
        </w:tc>
        <w:tc>
          <w:tcPr>
            <w:tcW w:w="3708" w:type="pct"/>
            <w:gridSpan w:val="7"/>
            <w:tcBorders>
              <w:right w:val="single" w:color="auto" w:sz="4" w:space="0"/>
            </w:tcBorders>
            <w:vAlign w:val="center"/>
          </w:tcPr>
          <w:p w14:paraId="1D92118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0FB30B32">
        <w:trPr>
          <w:trHeight w:val="642" w:hRule="atLeast"/>
        </w:trPr>
        <w:tc>
          <w:tcPr>
            <w:tcW w:w="1292" w:type="pct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64209895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申报债权总金额</w:t>
            </w:r>
          </w:p>
          <w:p w14:paraId="518A660B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（单位:人民币 元）</w:t>
            </w:r>
          </w:p>
          <w:p w14:paraId="45798CA3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1271" w:type="pct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63151E7B"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￥：</w:t>
            </w:r>
          </w:p>
          <w:p w14:paraId="3C3F49A6"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  <w:u w:val="single"/>
              </w:rPr>
              <w:t xml:space="preserve">                 </w:t>
            </w:r>
          </w:p>
          <w:p w14:paraId="62F92D89"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  <w:p w14:paraId="0C54BE82"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大写：</w:t>
            </w: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  <w:u w:val="single"/>
              </w:rPr>
              <w:t xml:space="preserve">                </w:t>
            </w:r>
          </w:p>
        </w:tc>
        <w:tc>
          <w:tcPr>
            <w:tcW w:w="939" w:type="pct"/>
            <w:gridSpan w:val="3"/>
            <w:tcBorders>
              <w:top w:val="single" w:color="auto" w:sz="4" w:space="0"/>
            </w:tcBorders>
            <w:vAlign w:val="center"/>
          </w:tcPr>
          <w:p w14:paraId="2A1D3D9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本金</w:t>
            </w:r>
          </w:p>
        </w:tc>
        <w:tc>
          <w:tcPr>
            <w:tcW w:w="1499" w:type="pct"/>
            <w:gridSpan w:val="2"/>
            <w:tcBorders>
              <w:top w:val="single" w:color="auto" w:sz="4" w:space="0"/>
            </w:tcBorders>
            <w:vAlign w:val="center"/>
          </w:tcPr>
          <w:p w14:paraId="3ED1BFAC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00A39B93">
        <w:trPr>
          <w:trHeight w:val="410" w:hRule="atLeast"/>
        </w:trPr>
        <w:tc>
          <w:tcPr>
            <w:tcW w:w="1292" w:type="pct"/>
            <w:gridSpan w:val="2"/>
            <w:vMerge w:val="continue"/>
            <w:vAlign w:val="center"/>
          </w:tcPr>
          <w:p w14:paraId="62C12B3E"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1271" w:type="pct"/>
            <w:gridSpan w:val="2"/>
            <w:vMerge w:val="continue"/>
            <w:vAlign w:val="center"/>
          </w:tcPr>
          <w:p w14:paraId="27A4DE90">
            <w:pPr>
              <w:rPr>
                <w:rFonts w:ascii="仿宋" w:hAnsi="仿宋" w:eastAsia="仿宋" w:cs="仿宋"/>
                <w:bCs/>
                <w:sz w:val="22"/>
                <w:szCs w:val="28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7AFB0982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利息</w:t>
            </w:r>
          </w:p>
        </w:tc>
        <w:tc>
          <w:tcPr>
            <w:tcW w:w="1499" w:type="pct"/>
            <w:gridSpan w:val="2"/>
            <w:vAlign w:val="center"/>
          </w:tcPr>
          <w:p w14:paraId="0BA8C035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  <w:p w14:paraId="63E26E05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75335FE9">
        <w:trPr>
          <w:trHeight w:val="585" w:hRule="atLeast"/>
        </w:trPr>
        <w:tc>
          <w:tcPr>
            <w:tcW w:w="1292" w:type="pct"/>
            <w:gridSpan w:val="2"/>
            <w:vMerge w:val="continue"/>
            <w:vAlign w:val="center"/>
          </w:tcPr>
          <w:p w14:paraId="1F93FD25"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1271" w:type="pct"/>
            <w:gridSpan w:val="2"/>
            <w:vMerge w:val="continue"/>
            <w:vAlign w:val="center"/>
          </w:tcPr>
          <w:p w14:paraId="0B632466">
            <w:pPr>
              <w:rPr>
                <w:rFonts w:ascii="仿宋" w:hAnsi="仿宋" w:eastAsia="仿宋" w:cs="仿宋"/>
                <w:bCs/>
                <w:sz w:val="22"/>
                <w:szCs w:val="28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7578259F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违约金</w:t>
            </w:r>
          </w:p>
        </w:tc>
        <w:tc>
          <w:tcPr>
            <w:tcW w:w="1499" w:type="pct"/>
            <w:gridSpan w:val="2"/>
            <w:vAlign w:val="center"/>
          </w:tcPr>
          <w:p w14:paraId="1D482EAD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454A5C83">
        <w:trPr>
          <w:trHeight w:val="686" w:hRule="atLeast"/>
        </w:trPr>
        <w:tc>
          <w:tcPr>
            <w:tcW w:w="1292" w:type="pct"/>
            <w:gridSpan w:val="2"/>
            <w:vMerge w:val="continue"/>
            <w:vAlign w:val="center"/>
          </w:tcPr>
          <w:p w14:paraId="4EF36F45"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1271" w:type="pct"/>
            <w:gridSpan w:val="2"/>
            <w:vMerge w:val="continue"/>
            <w:vAlign w:val="center"/>
          </w:tcPr>
          <w:p w14:paraId="6C008D32">
            <w:pPr>
              <w:rPr>
                <w:rFonts w:ascii="仿宋" w:hAnsi="仿宋" w:eastAsia="仿宋" w:cs="仿宋"/>
                <w:bCs/>
                <w:sz w:val="22"/>
                <w:szCs w:val="28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6C359CEA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8"/>
              </w:rPr>
              <w:t>其他</w:t>
            </w:r>
          </w:p>
          <w:p w14:paraId="5FD1B09F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0"/>
                <w:szCs w:val="22"/>
              </w:rPr>
              <w:t>（请注明款项性质）</w:t>
            </w:r>
          </w:p>
        </w:tc>
        <w:tc>
          <w:tcPr>
            <w:tcW w:w="1499" w:type="pct"/>
            <w:gridSpan w:val="2"/>
            <w:vAlign w:val="center"/>
          </w:tcPr>
          <w:p w14:paraId="0A71A818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8"/>
              </w:rPr>
            </w:pPr>
          </w:p>
        </w:tc>
      </w:tr>
      <w:tr w14:paraId="487CF204">
        <w:trPr>
          <w:trHeight w:val="1174" w:hRule="atLeast"/>
        </w:trPr>
        <w:tc>
          <w:tcPr>
            <w:tcW w:w="1292" w:type="pct"/>
            <w:gridSpan w:val="2"/>
            <w:vAlign w:val="center"/>
          </w:tcPr>
          <w:p w14:paraId="50CBE57B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申报债权性质</w:t>
            </w:r>
          </w:p>
        </w:tc>
        <w:tc>
          <w:tcPr>
            <w:tcW w:w="3708" w:type="pct"/>
            <w:gridSpan w:val="7"/>
            <w:vAlign w:val="center"/>
          </w:tcPr>
          <w:p w14:paraId="4365D6EF">
            <w:pPr>
              <w:autoSpaceDN w:val="0"/>
              <w:jc w:val="left"/>
              <w:textAlignment w:val="center"/>
              <w:rPr>
                <w:rFonts w:ascii="仿宋" w:hAnsi="仿宋" w:eastAsia="仿宋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□ 普通债权         □ 有财产担保债权          □ 税收债权</w:t>
            </w:r>
          </w:p>
          <w:p w14:paraId="1FD98E05">
            <w:pPr>
              <w:autoSpaceDN w:val="0"/>
              <w:jc w:val="left"/>
              <w:textAlignment w:val="center"/>
              <w:rPr>
                <w:rFonts w:ascii="仿宋" w:hAnsi="仿宋" w:eastAsia="仿宋" w:cs="宋体"/>
                <w:bCs/>
                <w:kern w:val="0"/>
                <w:sz w:val="22"/>
                <w:szCs w:val="22"/>
              </w:rPr>
            </w:pPr>
          </w:p>
          <w:p w14:paraId="6953A20E"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□ 工程款债权       □ 其他债权</w:t>
            </w: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（请注明性质）</w:t>
            </w:r>
          </w:p>
        </w:tc>
      </w:tr>
      <w:tr w14:paraId="1335171B">
        <w:trPr>
          <w:trHeight w:val="527" w:hRule="atLeast"/>
        </w:trPr>
        <w:tc>
          <w:tcPr>
            <w:tcW w:w="1292" w:type="pct"/>
            <w:gridSpan w:val="2"/>
            <w:vMerge w:val="restart"/>
            <w:vAlign w:val="center"/>
          </w:tcPr>
          <w:p w14:paraId="6C3380C2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债权涉诉（仲裁）、</w:t>
            </w:r>
          </w:p>
          <w:p w14:paraId="23162BD6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涉执情况</w:t>
            </w:r>
          </w:p>
          <w:p w14:paraId="249C789A">
            <w:pPr>
              <w:autoSpaceDN w:val="0"/>
              <w:textAlignment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3708" w:type="pct"/>
            <w:gridSpan w:val="7"/>
            <w:vAlign w:val="center"/>
          </w:tcPr>
          <w:p w14:paraId="21CB66D7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 xml:space="preserve">□ 已诉讼（仲裁）                              □ 未诉讼（仲裁） </w:t>
            </w:r>
          </w:p>
        </w:tc>
      </w:tr>
      <w:tr w14:paraId="5E74F379">
        <w:trPr>
          <w:trHeight w:val="527" w:hRule="atLeast"/>
        </w:trPr>
        <w:tc>
          <w:tcPr>
            <w:tcW w:w="1292" w:type="pct"/>
            <w:gridSpan w:val="2"/>
            <w:vMerge w:val="continue"/>
            <w:vAlign w:val="center"/>
          </w:tcPr>
          <w:p w14:paraId="76C427D8">
            <w:pPr>
              <w:autoSpaceDN w:val="0"/>
              <w:jc w:val="center"/>
              <w:textAlignment w:val="center"/>
              <w:rPr>
                <w:b/>
              </w:rPr>
            </w:pPr>
          </w:p>
        </w:tc>
        <w:tc>
          <w:tcPr>
            <w:tcW w:w="3708" w:type="pct"/>
            <w:gridSpan w:val="7"/>
            <w:vAlign w:val="center"/>
          </w:tcPr>
          <w:p w14:paraId="5E397CC8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□ 有生效裁判文书，案号：                      □ 无生效裁判文书</w:t>
            </w:r>
          </w:p>
        </w:tc>
      </w:tr>
      <w:tr w14:paraId="6E6D84DA">
        <w:trPr>
          <w:trHeight w:val="527" w:hRule="atLeast"/>
        </w:trPr>
        <w:tc>
          <w:tcPr>
            <w:tcW w:w="1292" w:type="pct"/>
            <w:gridSpan w:val="2"/>
            <w:vMerge w:val="continue"/>
            <w:vAlign w:val="center"/>
          </w:tcPr>
          <w:p w14:paraId="47AD5B99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708" w:type="pct"/>
            <w:gridSpan w:val="7"/>
            <w:vAlign w:val="center"/>
          </w:tcPr>
          <w:p w14:paraId="609FD2F9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□ 已申请执行，执行情况：                      □ 未申请执行</w:t>
            </w:r>
          </w:p>
        </w:tc>
      </w:tr>
      <w:tr w14:paraId="481E0B0E">
        <w:trPr>
          <w:trHeight w:val="599" w:hRule="atLeast"/>
        </w:trPr>
        <w:tc>
          <w:tcPr>
            <w:tcW w:w="1292" w:type="pct"/>
            <w:gridSpan w:val="2"/>
            <w:vMerge w:val="restart"/>
            <w:vAlign w:val="center"/>
          </w:tcPr>
          <w:p w14:paraId="7A8E9CB2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财产担保情况</w:t>
            </w:r>
          </w:p>
        </w:tc>
        <w:tc>
          <w:tcPr>
            <w:tcW w:w="1769" w:type="pct"/>
            <w:gridSpan w:val="4"/>
            <w:vAlign w:val="center"/>
          </w:tcPr>
          <w:p w14:paraId="4C1E6275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□ 无财产担保    □ 有财产担保</w:t>
            </w:r>
          </w:p>
        </w:tc>
        <w:tc>
          <w:tcPr>
            <w:tcW w:w="1940" w:type="pct"/>
            <w:gridSpan w:val="3"/>
            <w:vAlign w:val="center"/>
          </w:tcPr>
          <w:p w14:paraId="44B3FDD7">
            <w:pPr>
              <w:autoSpaceDN w:val="0"/>
              <w:textAlignment w:val="center"/>
              <w:rPr>
                <w:rFonts w:ascii="仿宋" w:hAnsi="仿宋" w:eastAsia="仿宋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担保方式：□抵押    □质押   □留置</w:t>
            </w:r>
          </w:p>
        </w:tc>
      </w:tr>
      <w:tr w14:paraId="1D5D8DED">
        <w:trPr>
          <w:trHeight w:val="565" w:hRule="atLeast"/>
        </w:trPr>
        <w:tc>
          <w:tcPr>
            <w:tcW w:w="1292" w:type="pct"/>
            <w:gridSpan w:val="2"/>
            <w:vMerge w:val="continue"/>
            <w:vAlign w:val="center"/>
          </w:tcPr>
          <w:p w14:paraId="439AEBC8">
            <w:pPr>
              <w:autoSpaceDN w:val="0"/>
              <w:textAlignment w:val="center"/>
              <w:rPr>
                <w:b/>
              </w:rPr>
            </w:pPr>
          </w:p>
        </w:tc>
        <w:tc>
          <w:tcPr>
            <w:tcW w:w="3708" w:type="pct"/>
            <w:gridSpan w:val="7"/>
            <w:vAlign w:val="center"/>
          </w:tcPr>
          <w:p w14:paraId="29542D60">
            <w:pPr>
              <w:autoSpaceDN w:val="0"/>
              <w:textAlignment w:val="center"/>
              <w:rPr>
                <w:rFonts w:ascii="仿宋" w:hAnsi="仿宋" w:eastAsia="仿宋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担保财产金额：</w:t>
            </w:r>
          </w:p>
        </w:tc>
      </w:tr>
      <w:tr w14:paraId="0F331A3B">
        <w:trPr>
          <w:trHeight w:val="565" w:hRule="atLeast"/>
        </w:trPr>
        <w:tc>
          <w:tcPr>
            <w:tcW w:w="1292" w:type="pct"/>
            <w:gridSpan w:val="2"/>
            <w:vAlign w:val="center"/>
          </w:tcPr>
          <w:p w14:paraId="08A31C76">
            <w:pPr>
              <w:widowControl/>
              <w:spacing w:line="380" w:lineRule="atLeast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债权证据目录</w:t>
            </w:r>
          </w:p>
        </w:tc>
        <w:tc>
          <w:tcPr>
            <w:tcW w:w="3708" w:type="pct"/>
            <w:gridSpan w:val="7"/>
            <w:vAlign w:val="center"/>
          </w:tcPr>
          <w:p w14:paraId="74878CD7">
            <w:pPr>
              <w:autoSpaceDN w:val="0"/>
              <w:textAlignment w:val="center"/>
              <w:rPr>
                <w:rFonts w:ascii="仿宋" w:hAnsi="仿宋" w:eastAsia="仿宋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2"/>
                <w:szCs w:val="22"/>
              </w:rPr>
              <w:t>请按照附件10《债权人需提交材料对照表》详细填写。</w:t>
            </w:r>
          </w:p>
        </w:tc>
      </w:tr>
      <w:tr w14:paraId="53C28399">
        <w:trPr>
          <w:trHeight w:val="770" w:hRule="atLeast"/>
        </w:trPr>
        <w:tc>
          <w:tcPr>
            <w:tcW w:w="1292" w:type="pct"/>
            <w:gridSpan w:val="2"/>
            <w:vAlign w:val="center"/>
          </w:tcPr>
          <w:p w14:paraId="10676077"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32"/>
              </w:rPr>
              <w:t>备注</w:t>
            </w:r>
          </w:p>
        </w:tc>
        <w:tc>
          <w:tcPr>
            <w:tcW w:w="3708" w:type="pct"/>
            <w:gridSpan w:val="7"/>
            <w:vAlign w:val="center"/>
          </w:tcPr>
          <w:p w14:paraId="68EC7E9F">
            <w:pPr>
              <w:autoSpaceDN w:val="0"/>
              <w:textAlignment w:val="center"/>
              <w:rPr>
                <w:rFonts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1、债权金额的构成，请附计算清单及计算方式；2、申报债权时应提供债权形成的证据；3、申报人是法人、非法人组织的，请在提交的债权申报资料上加盖公章；申报人是个人的，须在申报材料上签名捺印确认；4、提交债权申报材料的纸张规格应为A4纸；5、债权申报编号由管理人填写，申报人无需填写。</w:t>
            </w:r>
          </w:p>
        </w:tc>
      </w:tr>
    </w:tbl>
    <w:p w14:paraId="683F610B">
      <w:pPr>
        <w:spacing w:before="240"/>
        <w:ind w:right="-874" w:rightChars="-416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申报人/代理人（盖章/签名捺印）：     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       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申报时间：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年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月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日</w:t>
      </w:r>
    </w:p>
    <w:sectPr>
      <w:headerReference r:id="rId3" w:type="default"/>
      <w:pgSz w:w="11906" w:h="16838"/>
      <w:pgMar w:top="851" w:right="851" w:bottom="851" w:left="1134" w:header="340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6B459">
    <w:pPr>
      <w:pStyle w:val="4"/>
      <w:jc w:val="right"/>
      <w:rPr>
        <w:rFonts w:ascii="仿宋" w:hAnsi="仿宋" w:eastAsia="仿宋" w:cs="仿宋"/>
      </w:rPr>
    </w:pPr>
    <w:r>
      <w:rPr>
        <w:rFonts w:hint="eastAsia" w:ascii="仿宋" w:hAnsi="仿宋" w:eastAsia="仿宋" w:cs="仿宋"/>
      </w:rPr>
      <w:t>四川省长江华云电子技术有限公司破产清算案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MjYyYjkzNjVhMTA2YWU3OTQ4ODk3YjE4NDY3NzgifQ=="/>
  </w:docVars>
  <w:rsids>
    <w:rsidRoot w:val="0060006F"/>
    <w:rsid w:val="000753E5"/>
    <w:rsid w:val="000A1B6E"/>
    <w:rsid w:val="000E0B5D"/>
    <w:rsid w:val="00152E66"/>
    <w:rsid w:val="001865D1"/>
    <w:rsid w:val="001B51FB"/>
    <w:rsid w:val="001C4C0D"/>
    <w:rsid w:val="001E452B"/>
    <w:rsid w:val="001F2C2C"/>
    <w:rsid w:val="00280CED"/>
    <w:rsid w:val="002A04DE"/>
    <w:rsid w:val="002E0FDB"/>
    <w:rsid w:val="00317753"/>
    <w:rsid w:val="00317A64"/>
    <w:rsid w:val="00317D45"/>
    <w:rsid w:val="00323F99"/>
    <w:rsid w:val="0035685D"/>
    <w:rsid w:val="0036511E"/>
    <w:rsid w:val="003908B1"/>
    <w:rsid w:val="003C2E0E"/>
    <w:rsid w:val="00400310"/>
    <w:rsid w:val="00440D9B"/>
    <w:rsid w:val="00446C1A"/>
    <w:rsid w:val="00453BF3"/>
    <w:rsid w:val="00463A55"/>
    <w:rsid w:val="004856B7"/>
    <w:rsid w:val="00495A18"/>
    <w:rsid w:val="004B2DA2"/>
    <w:rsid w:val="00517DB5"/>
    <w:rsid w:val="00530183"/>
    <w:rsid w:val="00542C46"/>
    <w:rsid w:val="005657E8"/>
    <w:rsid w:val="0057505E"/>
    <w:rsid w:val="005A1993"/>
    <w:rsid w:val="005A74E1"/>
    <w:rsid w:val="005C3C14"/>
    <w:rsid w:val="005C4839"/>
    <w:rsid w:val="005F27D9"/>
    <w:rsid w:val="005F57B2"/>
    <w:rsid w:val="0060006F"/>
    <w:rsid w:val="00607BAB"/>
    <w:rsid w:val="00625999"/>
    <w:rsid w:val="006517E8"/>
    <w:rsid w:val="006D67C8"/>
    <w:rsid w:val="006E391C"/>
    <w:rsid w:val="006F0247"/>
    <w:rsid w:val="00774452"/>
    <w:rsid w:val="00775371"/>
    <w:rsid w:val="0078501E"/>
    <w:rsid w:val="007901BE"/>
    <w:rsid w:val="007A217C"/>
    <w:rsid w:val="007C6217"/>
    <w:rsid w:val="007C6868"/>
    <w:rsid w:val="007C7E55"/>
    <w:rsid w:val="007C7EC8"/>
    <w:rsid w:val="007E1227"/>
    <w:rsid w:val="007E3A0B"/>
    <w:rsid w:val="00805D39"/>
    <w:rsid w:val="00812524"/>
    <w:rsid w:val="00830F0E"/>
    <w:rsid w:val="00832C55"/>
    <w:rsid w:val="008601E1"/>
    <w:rsid w:val="008606AF"/>
    <w:rsid w:val="00881B22"/>
    <w:rsid w:val="0088579B"/>
    <w:rsid w:val="0089577A"/>
    <w:rsid w:val="00897890"/>
    <w:rsid w:val="008D3BB7"/>
    <w:rsid w:val="008E3729"/>
    <w:rsid w:val="008F0CF1"/>
    <w:rsid w:val="00957924"/>
    <w:rsid w:val="009B33E7"/>
    <w:rsid w:val="009B5893"/>
    <w:rsid w:val="009F2D97"/>
    <w:rsid w:val="00A072A9"/>
    <w:rsid w:val="00A33DEB"/>
    <w:rsid w:val="00A35732"/>
    <w:rsid w:val="00A417CF"/>
    <w:rsid w:val="00A43393"/>
    <w:rsid w:val="00A851C3"/>
    <w:rsid w:val="00A96849"/>
    <w:rsid w:val="00AB3D6C"/>
    <w:rsid w:val="00AB70A2"/>
    <w:rsid w:val="00AC3126"/>
    <w:rsid w:val="00AE452C"/>
    <w:rsid w:val="00B21B7D"/>
    <w:rsid w:val="00B3508B"/>
    <w:rsid w:val="00B773AE"/>
    <w:rsid w:val="00B82D84"/>
    <w:rsid w:val="00B965C2"/>
    <w:rsid w:val="00BE523A"/>
    <w:rsid w:val="00C07801"/>
    <w:rsid w:val="00C135E4"/>
    <w:rsid w:val="00C331B5"/>
    <w:rsid w:val="00C34A46"/>
    <w:rsid w:val="00C41AE3"/>
    <w:rsid w:val="00C538D8"/>
    <w:rsid w:val="00C8178B"/>
    <w:rsid w:val="00CA2620"/>
    <w:rsid w:val="00CE4B46"/>
    <w:rsid w:val="00D03870"/>
    <w:rsid w:val="00D15D15"/>
    <w:rsid w:val="00D20D97"/>
    <w:rsid w:val="00D21842"/>
    <w:rsid w:val="00D275EF"/>
    <w:rsid w:val="00D31984"/>
    <w:rsid w:val="00D65062"/>
    <w:rsid w:val="00D67F70"/>
    <w:rsid w:val="00D91749"/>
    <w:rsid w:val="00DA139D"/>
    <w:rsid w:val="00DF31D6"/>
    <w:rsid w:val="00E03A6F"/>
    <w:rsid w:val="00E06E81"/>
    <w:rsid w:val="00E74FD0"/>
    <w:rsid w:val="00E87368"/>
    <w:rsid w:val="00E96E08"/>
    <w:rsid w:val="00EA17A2"/>
    <w:rsid w:val="00EB2AB5"/>
    <w:rsid w:val="00EE3388"/>
    <w:rsid w:val="00F428EB"/>
    <w:rsid w:val="00F44F7C"/>
    <w:rsid w:val="00F57517"/>
    <w:rsid w:val="00FA4407"/>
    <w:rsid w:val="00FB3950"/>
    <w:rsid w:val="08DB099F"/>
    <w:rsid w:val="0A535F59"/>
    <w:rsid w:val="0B9F37C3"/>
    <w:rsid w:val="183A659A"/>
    <w:rsid w:val="18FF29C0"/>
    <w:rsid w:val="2B8F0E44"/>
    <w:rsid w:val="36914A2B"/>
    <w:rsid w:val="3A1A193D"/>
    <w:rsid w:val="3DD52C2E"/>
    <w:rsid w:val="3E974D17"/>
    <w:rsid w:val="4C1F2525"/>
    <w:rsid w:val="54D67D12"/>
    <w:rsid w:val="56D746EA"/>
    <w:rsid w:val="5D70676B"/>
    <w:rsid w:val="5F3A2E6B"/>
    <w:rsid w:val="72B617DF"/>
    <w:rsid w:val="739D6342"/>
    <w:rsid w:val="744C5AB6"/>
    <w:rsid w:val="758739BD"/>
    <w:rsid w:val="D7C8E02D"/>
    <w:rsid w:val="F35FA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paragraph" w:customStyle="1" w:styleId="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zhonglun</Company>
  <Pages>2</Pages>
  <Words>115</Words>
  <Characters>657</Characters>
  <Lines>5</Lines>
  <Paragraphs>1</Paragraphs>
  <TotalTime>83</TotalTime>
  <ScaleCrop>false</ScaleCrop>
  <LinksUpToDate>false</LinksUpToDate>
  <CharactersWithSpaces>771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2017-12-24T19:36:00Z</dcterms:created>
  <dc:creator>ThinkPad</dc:creator>
  <cp:lastModifiedBy>Yoooh！</cp:lastModifiedBy>
  <cp:lastPrinted>2023-03-01T17:10:00Z</cp:lastPrinted>
  <dcterms:modified xsi:type="dcterms:W3CDTF">2024-11-21T18:46:23Z</dcterms:modified>
  <dc:title>闽发证券有限责任公司破产清算案</dc:title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B9E9028C25AA49FE8E73D2F49C31E117</vt:lpwstr>
  </property>
</Properties>
</file>