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43CE8">
      <w:pPr>
        <w:snapToGrid w:val="0"/>
        <w:spacing w:line="480" w:lineRule="exact"/>
        <w:jc w:val="left"/>
        <w:rPr>
          <w:rFonts w:asciiTheme="minorEastAsia" w:hAnsiTheme="minorEastAsia" w:eastAsiaTheme="minorEastAsia"/>
          <w:bCs/>
          <w:sz w:val="32"/>
          <w:szCs w:val="32"/>
        </w:rPr>
      </w:pPr>
      <w:bookmarkStart w:id="0" w:name="_Hlk120038581"/>
      <w:r>
        <w:rPr>
          <w:rFonts w:hint="eastAsia" w:cs="楷体_GB2312" w:asciiTheme="minorEastAsia" w:hAnsiTheme="minorEastAsia" w:eastAsiaTheme="minorEastAsia"/>
          <w:bCs/>
          <w:sz w:val="32"/>
          <w:szCs w:val="32"/>
        </w:rPr>
        <w:t>附件一：</w:t>
      </w:r>
    </w:p>
    <w:p w14:paraId="419D410E">
      <w:pPr>
        <w:snapToGrid w:val="0"/>
        <w:spacing w:line="360" w:lineRule="auto"/>
        <w:jc w:val="center"/>
        <w:rPr>
          <w:rFonts w:hint="eastAsia" w:cs="楷体_GB2312" w:asciiTheme="minorEastAsia" w:hAnsiTheme="minorEastAsia" w:eastAsiaTheme="minorEastAsia"/>
          <w:b/>
          <w:sz w:val="32"/>
          <w:szCs w:val="32"/>
        </w:rPr>
      </w:pPr>
      <w:bookmarkStart w:id="1" w:name="_GoBack"/>
      <w:r>
        <w:rPr>
          <w:rFonts w:hint="eastAsia" w:cs="楷体_GB2312" w:asciiTheme="minorEastAsia" w:hAnsiTheme="minorEastAsia" w:eastAsiaTheme="minorEastAsia"/>
          <w:b/>
          <w:sz w:val="32"/>
          <w:szCs w:val="32"/>
          <w:lang w:val="en-US" w:eastAsia="zh-CN"/>
        </w:rPr>
        <w:t>凡高</w:t>
      </w:r>
      <w:r>
        <w:rPr>
          <w:rFonts w:hint="eastAsia" w:cs="楷体_GB2312" w:asciiTheme="minorEastAsia" w:hAnsiTheme="minorEastAsia" w:eastAsiaTheme="minorEastAsia"/>
          <w:b/>
          <w:sz w:val="32"/>
          <w:szCs w:val="32"/>
        </w:rPr>
        <w:t>实业有限公司预重整案</w:t>
      </w:r>
    </w:p>
    <w:p w14:paraId="7DDB0DAE">
      <w:pPr>
        <w:snapToGrid w:val="0"/>
        <w:spacing w:line="360" w:lineRule="auto"/>
        <w:jc w:val="center"/>
        <w:rPr>
          <w:rFonts w:cs="楷体_GB2312" w:asciiTheme="minorEastAsia" w:hAnsiTheme="minorEastAsia" w:eastAsiaTheme="minorEastAsia"/>
          <w:b/>
          <w:sz w:val="28"/>
          <w:szCs w:val="28"/>
        </w:rPr>
      </w:pPr>
      <w:r>
        <w:rPr>
          <w:rFonts w:hint="eastAsia" w:cs="楷体_GB2312" w:asciiTheme="minorEastAsia" w:hAnsiTheme="minorEastAsia" w:eastAsiaTheme="minorEastAsia"/>
          <w:b/>
          <w:sz w:val="32"/>
          <w:szCs w:val="32"/>
        </w:rPr>
        <w:t>审计机构申报表</w:t>
      </w:r>
    </w:p>
    <w:bookmarkEnd w:id="1"/>
    <w:tbl>
      <w:tblPr>
        <w:tblStyle w:val="6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134"/>
        <w:gridCol w:w="108"/>
        <w:gridCol w:w="600"/>
        <w:gridCol w:w="1418"/>
        <w:gridCol w:w="1632"/>
        <w:gridCol w:w="2337"/>
      </w:tblGrid>
      <w:tr w14:paraId="0AC24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8BEB4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机构名称（盖章）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8D362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1072C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867BA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机构地址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021F1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3C5C2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601ED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注册资金（万元）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4A2F6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C843F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机构负责人姓名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A264C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42796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A468F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联系人姓名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1A322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C1843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B6BB3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F960F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电子邮箱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C83CE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62EFD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48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B6C67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曾担任破产项目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审计</w:t>
            </w:r>
            <w:r>
              <w:rPr>
                <w:rFonts w:asciiTheme="minorEastAsia" w:hAnsiTheme="minorEastAsia" w:eastAsiaTheme="minorEastAsia"/>
                <w:sz w:val="24"/>
              </w:rPr>
              <w:t>机构的数量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A8B54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778CC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E68D7">
            <w:pPr>
              <w:snapToGrid w:val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审计</w:t>
            </w:r>
            <w:r>
              <w:rPr>
                <w:rFonts w:asciiTheme="minorEastAsia" w:hAnsiTheme="minorEastAsia" w:eastAsiaTheme="minorEastAsia"/>
                <w:sz w:val="24"/>
              </w:rPr>
              <w:t>机构的资质、规模、业绩等相关情况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8C650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11451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CF686">
            <w:pPr>
              <w:snapToGrid w:val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审计</w:t>
            </w:r>
            <w:r>
              <w:rPr>
                <w:rFonts w:asciiTheme="minorEastAsia" w:hAnsiTheme="minorEastAsia" w:eastAsiaTheme="minorEastAsia"/>
                <w:sz w:val="24"/>
              </w:rPr>
              <w:t>机构负责人、拟委派的项目负责人的执业经历和业绩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A784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31ADE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84252">
            <w:pPr>
              <w:snapToGrid w:val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审计</w:t>
            </w:r>
            <w:r>
              <w:rPr>
                <w:rFonts w:asciiTheme="minorEastAsia" w:hAnsiTheme="minorEastAsia" w:eastAsiaTheme="minorEastAsia"/>
                <w:sz w:val="24"/>
              </w:rPr>
              <w:t>机构参与竞争的优势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50280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6923C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5F0DC">
            <w:pPr>
              <w:snapToGrid w:val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审计</w:t>
            </w:r>
            <w:r>
              <w:rPr>
                <w:rFonts w:asciiTheme="minorEastAsia" w:hAnsiTheme="minorEastAsia" w:eastAsiaTheme="minorEastAsia"/>
                <w:sz w:val="24"/>
              </w:rPr>
              <w:t>费收费方式、收费金额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62E5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 w14:paraId="20CCBAB7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4F4FF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exact"/>
        </w:trPr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FD8D7">
            <w:pPr>
              <w:snapToGrid w:val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审计</w:t>
            </w:r>
            <w:r>
              <w:rPr>
                <w:rFonts w:asciiTheme="minorEastAsia" w:hAnsiTheme="minorEastAsia" w:eastAsiaTheme="minorEastAsia"/>
                <w:sz w:val="24"/>
              </w:rPr>
              <w:t>机构认为需要说明的其他事项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E64DB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17F00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exact"/>
        </w:trPr>
        <w:tc>
          <w:tcPr>
            <w:tcW w:w="87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DC601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声明：本机构承诺所申报信息真实、准确，且不存在依照法律、法规规定应当回避或依法不应被选定的情形。                           </w:t>
            </w:r>
          </w:p>
          <w:p w14:paraId="24B1E8F6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5842DB9D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  年    月    日  （机构盖章）</w:t>
            </w:r>
          </w:p>
        </w:tc>
      </w:tr>
      <w:bookmarkEnd w:id="0"/>
    </w:tbl>
    <w:p w14:paraId="11AEF5AB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D1103"/>
    <w:rsid w:val="00040434"/>
    <w:rsid w:val="1D2E13A9"/>
    <w:rsid w:val="1E095F32"/>
    <w:rsid w:val="1E620680"/>
    <w:rsid w:val="22285A10"/>
    <w:rsid w:val="22C8146B"/>
    <w:rsid w:val="27BF5A1F"/>
    <w:rsid w:val="37A0038B"/>
    <w:rsid w:val="38C40972"/>
    <w:rsid w:val="3BF4491E"/>
    <w:rsid w:val="470639C7"/>
    <w:rsid w:val="4A9D468B"/>
    <w:rsid w:val="521557B0"/>
    <w:rsid w:val="561F3C9D"/>
    <w:rsid w:val="58A67A6A"/>
    <w:rsid w:val="5A6E0ED1"/>
    <w:rsid w:val="604633B9"/>
    <w:rsid w:val="70AD1103"/>
    <w:rsid w:val="7B6135C8"/>
    <w:rsid w:val="7E25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100" w:beforeLines="100" w:after="50" w:afterLines="50" w:line="240" w:lineRule="auto"/>
      <w:ind w:left="0" w:right="0" w:firstLine="0"/>
      <w:jc w:val="center"/>
      <w:outlineLvl w:val="0"/>
    </w:pPr>
    <w:rPr>
      <w:rFonts w:ascii="黑体" w:hAnsi="黑体" w:eastAsia="仿宋" w:cs="Times New Roman"/>
      <w:b/>
      <w:kern w:val="0"/>
      <w:sz w:val="32"/>
      <w:szCs w:val="2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62" w:firstLineChars="200"/>
      <w:outlineLvl w:val="1"/>
    </w:pPr>
    <w:rPr>
      <w:rFonts w:ascii="Times New Roman" w:hAnsi="Times New Roman" w:eastAsia="仿宋" w:cs="宋体"/>
      <w:b/>
      <w:color w:val="000000" w:themeColor="text1"/>
      <w:sz w:val="28"/>
      <w:szCs w:val="24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line="440" w:lineRule="exact"/>
      <w:outlineLvl w:val="2"/>
    </w:pPr>
    <w:rPr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customStyle="1" w:styleId="8">
    <w:name w:val="标题 1 字符"/>
    <w:basedOn w:val="7"/>
    <w:link w:val="2"/>
    <w:qFormat/>
    <w:uiPriority w:val="9"/>
    <w:rPr>
      <w:rFonts w:ascii="宋体" w:hAnsi="宋体" w:eastAsia="宋体" w:cs="Times New Roman"/>
      <w:b/>
      <w:kern w:val="44"/>
      <w:sz w:val="24"/>
      <w:szCs w:val="24"/>
    </w:rPr>
  </w:style>
  <w:style w:type="character" w:customStyle="1" w:styleId="9">
    <w:name w:val="标题 3 字符"/>
    <w:basedOn w:val="7"/>
    <w:link w:val="4"/>
    <w:qFormat/>
    <w:uiPriority w:val="9"/>
    <w:rPr>
      <w:rFonts w:ascii="宋体" w:hAnsi="宋体"/>
      <w:b/>
      <w:bCs/>
      <w:sz w:val="24"/>
      <w:szCs w:val="32"/>
    </w:rPr>
  </w:style>
  <w:style w:type="paragraph" w:customStyle="1" w:styleId="10">
    <w:name w:val="WPSOffice手动目录 3"/>
    <w:qFormat/>
    <w:uiPriority w:val="0"/>
    <w:pPr>
      <w:ind w:left="1120" w:leftChars="400"/>
    </w:pPr>
    <w:rPr>
      <w:rFonts w:ascii="Times New Roman" w:hAnsi="Times New Roman" w:eastAsia="仿宋" w:cstheme="minorBidi"/>
      <w:sz w:val="24"/>
      <w:szCs w:val="20"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仿宋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2024-12-06T07:21:00Z</dcterms:created>
  <dc:creator>吴子祥</dc:creator>
  <cp:lastModifiedBy>吴子祥</cp:lastModifiedBy>
  <dcterms:modified xsi:type="dcterms:W3CDTF">2024-12-06T07:22:03Z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BE993DA5A35740BBBC3C4EDA2D0A6369_11</vt:lpwstr>
  </property>
</Properties>
</file>