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3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696"/>
        <w:gridCol w:w="1302"/>
        <w:gridCol w:w="115"/>
        <w:gridCol w:w="1134"/>
        <w:gridCol w:w="22"/>
        <w:gridCol w:w="687"/>
        <w:gridCol w:w="2583"/>
      </w:tblGrid>
      <w:tr w14:paraId="17F08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8537" w:type="dxa"/>
            <w:gridSpan w:val="8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 w14:paraId="041474A8">
            <w:pPr>
              <w:widowControl/>
              <w:tabs>
                <w:tab w:val="left" w:pos="3492"/>
              </w:tabs>
              <w:jc w:val="center"/>
              <w:rPr>
                <w:rFonts w:hint="eastAsia" w:cs="仿宋" w:asciiTheme="minorEastAsia" w:hAnsiTheme="minorEastAsia" w:eastAsiaTheme="minorEastAsia"/>
                <w:b/>
                <w:w w:val="95"/>
                <w:sz w:val="32"/>
                <w:szCs w:val="32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w w:val="95"/>
                <w:sz w:val="32"/>
                <w:szCs w:val="32"/>
                <w:lang w:val="en-US" w:eastAsia="zh-CN"/>
              </w:rPr>
              <w:t>新野县奇盛板业有限责任公司</w:t>
            </w:r>
          </w:p>
          <w:p w14:paraId="162B96CD">
            <w:pPr>
              <w:widowControl/>
              <w:tabs>
                <w:tab w:val="left" w:pos="3492"/>
              </w:tabs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债权申报登记表</w:t>
            </w:r>
          </w:p>
          <w:p w14:paraId="578B7172">
            <w:pPr>
              <w:widowControl/>
              <w:tabs>
                <w:tab w:val="left" w:pos="3492"/>
              </w:tabs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编号：</w:t>
            </w:r>
          </w:p>
        </w:tc>
      </w:tr>
      <w:tr w14:paraId="32551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99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6E5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债权人姓名或名称</w:t>
            </w:r>
          </w:p>
        </w:tc>
        <w:tc>
          <w:tcPr>
            <w:tcW w:w="6539" w:type="dxa"/>
            <w:gridSpan w:val="7"/>
            <w:tcBorders>
              <w:top w:val="doub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14D0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31EC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98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0A7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法定代表人（个人债权人请注明居民身份证号）</w:t>
            </w:r>
          </w:p>
        </w:tc>
        <w:tc>
          <w:tcPr>
            <w:tcW w:w="2113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EB07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F57B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受委托人姓名、身份证号</w:t>
            </w: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5EDF91CC">
            <w:pPr>
              <w:widowControl/>
              <w:ind w:right="-496" w:rightChars="-236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</w:t>
            </w:r>
          </w:p>
        </w:tc>
      </w:tr>
      <w:tr w14:paraId="62331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EA40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113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3469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544A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58304498">
            <w:pPr>
              <w:ind w:right="-496" w:rightChars="-236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03405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CB0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债权人开户行</w:t>
            </w:r>
          </w:p>
        </w:tc>
        <w:tc>
          <w:tcPr>
            <w:tcW w:w="2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1D8C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9989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账号</w:t>
            </w: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25114164">
            <w:pPr>
              <w:ind w:right="-496" w:rightChars="-236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64E5B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98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6BD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申报债权数额</w:t>
            </w:r>
          </w:p>
          <w:p w14:paraId="5E5DBC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（请注明币种）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259BC">
            <w:pPr>
              <w:ind w:right="-1777" w:rightChars="-846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本金</w:t>
            </w:r>
          </w:p>
        </w:tc>
        <w:tc>
          <w:tcPr>
            <w:tcW w:w="2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4EBAD">
            <w:pPr>
              <w:ind w:right="-1777" w:rightChars="-84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D1E98">
            <w:pPr>
              <w:ind w:right="-1777" w:rightChars="-846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利息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18585E51">
            <w:pPr>
              <w:ind w:right="-1777" w:rightChars="-846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4AE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9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37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5EF99">
            <w:pPr>
              <w:ind w:right="-1777" w:rightChars="-846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</w:t>
            </w:r>
          </w:p>
        </w:tc>
        <w:tc>
          <w:tcPr>
            <w:tcW w:w="2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2F429">
            <w:pPr>
              <w:ind w:right="-1777" w:rightChars="-84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95957">
            <w:pPr>
              <w:ind w:right="-1777" w:rightChars="-846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总额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52E303F7">
            <w:pPr>
              <w:ind w:right="-1777" w:rightChars="-846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A8B8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373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申报债权性质</w:t>
            </w:r>
          </w:p>
        </w:tc>
        <w:tc>
          <w:tcPr>
            <w:tcW w:w="65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6B7CFE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40B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998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4A3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财产担保情况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6BD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有无特定财产担保</w:t>
            </w:r>
          </w:p>
        </w:tc>
        <w:tc>
          <w:tcPr>
            <w:tcW w:w="4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5AE0B73A">
            <w:pPr>
              <w:widowControl/>
              <w:ind w:firstLine="630" w:firstLineChars="3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□有                   □无</w:t>
            </w:r>
          </w:p>
        </w:tc>
      </w:tr>
      <w:tr w14:paraId="10D17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9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627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748B3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财产担保方式</w:t>
            </w:r>
          </w:p>
        </w:tc>
        <w:tc>
          <w:tcPr>
            <w:tcW w:w="4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5A24F62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□抵押      □质押      □留置</w:t>
            </w:r>
          </w:p>
        </w:tc>
      </w:tr>
      <w:tr w14:paraId="418C0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9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C1F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03362">
            <w:pPr>
              <w:widowControl/>
              <w:ind w:firstLine="525" w:firstLineChars="2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担保财产</w:t>
            </w:r>
          </w:p>
        </w:tc>
        <w:tc>
          <w:tcPr>
            <w:tcW w:w="4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7F72C34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045C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98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C69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债权涉诉（仲裁）情况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9D49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有无涉诉（仲裁）</w:t>
            </w:r>
          </w:p>
        </w:tc>
        <w:tc>
          <w:tcPr>
            <w:tcW w:w="4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5ABC1C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□有                   □无</w:t>
            </w:r>
          </w:p>
        </w:tc>
      </w:tr>
      <w:tr w14:paraId="48C81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9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E63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16D9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有无生效裁决</w:t>
            </w:r>
          </w:p>
        </w:tc>
        <w:tc>
          <w:tcPr>
            <w:tcW w:w="4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52988AD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□有                   □无</w:t>
            </w:r>
          </w:p>
        </w:tc>
      </w:tr>
      <w:tr w14:paraId="152AF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9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CF5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3C3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是否已申请执行</w:t>
            </w:r>
          </w:p>
        </w:tc>
        <w:tc>
          <w:tcPr>
            <w:tcW w:w="4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689923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                   □否</w:t>
            </w:r>
          </w:p>
        </w:tc>
      </w:tr>
      <w:tr w14:paraId="389B4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9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6C7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5C01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已执行金额</w:t>
            </w:r>
          </w:p>
        </w:tc>
        <w:tc>
          <w:tcPr>
            <w:tcW w:w="4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41F0283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6508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99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D2F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债权证据目录</w:t>
            </w:r>
          </w:p>
        </w:tc>
        <w:tc>
          <w:tcPr>
            <w:tcW w:w="65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6B5D0DAE">
            <w:pPr>
              <w:rPr>
                <w:rFonts w:ascii="宋体" w:hAnsi="宋体"/>
                <w:color w:val="000000"/>
                <w:szCs w:val="21"/>
              </w:rPr>
            </w:pPr>
          </w:p>
          <w:p w14:paraId="59C2863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请按照附表《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新野县奇盛板业有限责任公司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</w:rPr>
              <w:t>债权申报材料清单》详细填写。</w:t>
            </w:r>
          </w:p>
          <w:p w14:paraId="76EC47E2">
            <w:pPr>
              <w:widowControl/>
              <w:ind w:firstLine="4515" w:firstLineChars="215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01A0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998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8741BB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  <w:tc>
          <w:tcPr>
            <w:tcW w:w="6539" w:type="dxa"/>
            <w:gridSpan w:val="7"/>
            <w:tcBorders>
              <w:top w:val="single" w:color="auto" w:sz="4" w:space="0"/>
              <w:left w:val="nil"/>
              <w:bottom w:val="double" w:color="auto" w:sz="4" w:space="0"/>
              <w:right w:val="double" w:color="auto" w:sz="4" w:space="0"/>
            </w:tcBorders>
            <w:vAlign w:val="center"/>
          </w:tcPr>
          <w:p w14:paraId="4FEA8DF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14C984F2">
      <w:pPr>
        <w:ind w:right="-874" w:rightChars="-416"/>
        <w:rPr>
          <w:rFonts w:ascii="宋体" w:hAnsi="宋体"/>
          <w:szCs w:val="21"/>
        </w:rPr>
      </w:pPr>
    </w:p>
    <w:p w14:paraId="7F8F4E05">
      <w:pPr>
        <w:ind w:right="-874" w:rightChars="-416"/>
        <w:rPr>
          <w:rFonts w:ascii="宋体" w:hAnsi="宋体"/>
          <w:szCs w:val="21"/>
        </w:rPr>
      </w:pPr>
    </w:p>
    <w:p w14:paraId="15D0C95A">
      <w:pPr>
        <w:ind w:right="-874" w:rightChars="-416"/>
      </w:pPr>
      <w:r>
        <w:rPr>
          <w:rFonts w:hint="eastAsia" w:ascii="宋体" w:hAnsi="宋体"/>
          <w:szCs w:val="21"/>
        </w:rPr>
        <w:t xml:space="preserve">申报人（代理人）签章：　　                          </w:t>
      </w:r>
      <w:r>
        <w:rPr>
          <w:rFonts w:hint="eastAsia" w:ascii="宋体" w:hAnsi="宋体" w:cs="宋体"/>
          <w:kern w:val="0"/>
          <w:szCs w:val="21"/>
        </w:rPr>
        <w:t>申报时间：      年   月   日</w:t>
      </w:r>
    </w:p>
    <w:p w14:paraId="6F71C1C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kODJkZWVkMGFjNjVhZTBkNzdmZDFiZGMzZGI2MWUifQ=="/>
  </w:docVars>
  <w:rsids>
    <w:rsidRoot w:val="00A9165E"/>
    <w:rsid w:val="001522A1"/>
    <w:rsid w:val="0034325F"/>
    <w:rsid w:val="00587692"/>
    <w:rsid w:val="005C1528"/>
    <w:rsid w:val="006C2F02"/>
    <w:rsid w:val="006E0048"/>
    <w:rsid w:val="008A3B06"/>
    <w:rsid w:val="008E2D75"/>
    <w:rsid w:val="008F515F"/>
    <w:rsid w:val="00A50BAE"/>
    <w:rsid w:val="00A9165E"/>
    <w:rsid w:val="00B628F6"/>
    <w:rsid w:val="00B72C36"/>
    <w:rsid w:val="00BE67A3"/>
    <w:rsid w:val="00C4709A"/>
    <w:rsid w:val="00C90F49"/>
    <w:rsid w:val="00DB2A45"/>
    <w:rsid w:val="00DB302A"/>
    <w:rsid w:val="00DE4D10"/>
    <w:rsid w:val="00EA4D15"/>
    <w:rsid w:val="00FA2DCA"/>
    <w:rsid w:val="0269708D"/>
    <w:rsid w:val="0E887B97"/>
    <w:rsid w:val="1294296D"/>
    <w:rsid w:val="177D1CA1"/>
    <w:rsid w:val="250C55F7"/>
    <w:rsid w:val="277419C1"/>
    <w:rsid w:val="28ED3389"/>
    <w:rsid w:val="53CF75D9"/>
    <w:rsid w:val="6AB66066"/>
    <w:rsid w:val="76BB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241</Characters>
  <Lines>3</Lines>
  <Paragraphs>1</Paragraphs>
  <TotalTime>1</TotalTime>
  <ScaleCrop>false</ScaleCrop>
  <LinksUpToDate>false</LinksUpToDate>
  <CharactersWithSpaces>408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2023-09-20T09:44:00Z</dcterms:created>
  <dc:creator>QIU, Zeling /ZL</dc:creator>
  <cp:lastModifiedBy>王丽</cp:lastModifiedBy>
  <cp:lastPrinted>2023-12-22T02:59:00Z</cp:lastPrinted>
  <dcterms:modified xsi:type="dcterms:W3CDTF">2024-12-30T09:08:13Z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20B9BF798732483A8CAD78379AFDAE6F_12</vt:lpwstr>
  </property>
  <property fmtid="{D5CDD505-2E9C-101B-9397-08002B2CF9AE}" pid="4" name="KSOTemplateDocerSaveRecord">
    <vt:lpwstr>eyJoZGlkIjoiNTgwYWQ0OTQyODliMjEyNzVhY2RjYzViZGYyNTIzMjYiLCJ1c2VySWQiOiIyODk1MzAwOTAifQ==</vt:lpwstr>
  </property>
</Properties>
</file>