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9212B" w14:textId="77777777" w:rsidR="00B9452E" w:rsidRDefault="00000000" w:rsidP="00DB4869">
      <w:pPr>
        <w:spacing w:line="579" w:lineRule="exact"/>
        <w:jc w:val="center"/>
        <w:rPr>
          <w:rFonts w:ascii="华文中宋" w:eastAsia="华文中宋" w:hAnsi="华文中宋" w:cs="Microsoft JhengHei"/>
          <w:b/>
          <w:bCs/>
          <w:sz w:val="52"/>
          <w:szCs w:val="52"/>
          <w:lang w:eastAsia="zh-CN"/>
        </w:rPr>
      </w:pPr>
      <w:r w:rsidRPr="00A93664">
        <w:rPr>
          <w:rFonts w:ascii="华文中宋" w:eastAsia="华文中宋" w:hAnsi="华文中宋" w:cs="Microsoft JhengHei"/>
          <w:b/>
          <w:bCs/>
          <w:sz w:val="52"/>
          <w:szCs w:val="52"/>
        </w:rPr>
        <w:t>授权委托书</w:t>
      </w:r>
    </w:p>
    <w:p w14:paraId="7CC4EB81" w14:textId="77777777" w:rsidR="009D2119" w:rsidRPr="00A93664" w:rsidRDefault="009D2119" w:rsidP="00DB4869">
      <w:pPr>
        <w:spacing w:line="579" w:lineRule="exact"/>
        <w:jc w:val="center"/>
        <w:rPr>
          <w:rFonts w:ascii="华文中宋" w:eastAsia="华文中宋" w:hAnsi="华文中宋" w:cs="Microsoft JhengHei" w:hint="eastAsia"/>
          <w:sz w:val="52"/>
          <w:szCs w:val="52"/>
          <w:lang w:eastAsia="zh-CN"/>
        </w:rPr>
      </w:pPr>
    </w:p>
    <w:p w14:paraId="3F77A879" w14:textId="7982ED86" w:rsidR="00B9452E" w:rsidRPr="00A93664" w:rsidRDefault="009D2119" w:rsidP="00A93664">
      <w:pPr>
        <w:pStyle w:val="a3"/>
        <w:tabs>
          <w:tab w:val="left" w:pos="1739"/>
          <w:tab w:val="left" w:pos="3021"/>
        </w:tabs>
        <w:spacing w:line="579" w:lineRule="exact"/>
        <w:ind w:left="0" w:firstLineChars="200" w:firstLine="640"/>
        <w:jc w:val="both"/>
        <w:rPr>
          <w:rFonts w:ascii="仿宋" w:eastAsia="仿宋" w:hAnsi="仿宋" w:hint="eastAsia"/>
          <w:sz w:val="32"/>
          <w:szCs w:val="32"/>
          <w:lang w:eastAsia="zh-CN"/>
        </w:rPr>
      </w:pPr>
      <w:r w:rsidRPr="009D2119">
        <w:rPr>
          <w:rFonts w:ascii="仿宋" w:eastAsia="仿宋" w:hAnsi="仿宋" w:hint="eastAsia"/>
          <w:sz w:val="32"/>
          <w:szCs w:val="32"/>
          <w:lang w:eastAsia="zh-CN"/>
        </w:rPr>
        <w:t>委托人（名称或姓名）：</w:t>
      </w:r>
      <w:r w:rsidR="00A93664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      </w:t>
      </w:r>
      <w:r w:rsidR="005C6429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                                   </w:t>
      </w:r>
    </w:p>
    <w:p w14:paraId="0F51AF70" w14:textId="1C4DCE24" w:rsidR="00B9452E" w:rsidRPr="00A93664" w:rsidRDefault="009D2119" w:rsidP="00A93664">
      <w:pPr>
        <w:pStyle w:val="a3"/>
        <w:tabs>
          <w:tab w:val="left" w:pos="1739"/>
          <w:tab w:val="left" w:pos="3021"/>
        </w:tabs>
        <w:spacing w:line="579" w:lineRule="exact"/>
        <w:ind w:left="0" w:firstLineChars="200" w:firstLine="640"/>
        <w:jc w:val="both"/>
        <w:rPr>
          <w:rFonts w:ascii="仿宋" w:eastAsia="仿宋" w:hAnsi="仿宋" w:hint="eastAsia"/>
          <w:sz w:val="32"/>
          <w:szCs w:val="32"/>
          <w:lang w:eastAsia="zh-CN"/>
        </w:rPr>
      </w:pPr>
      <w:r w:rsidRPr="009D2119">
        <w:rPr>
          <w:rFonts w:ascii="仿宋" w:eastAsia="仿宋" w:hAnsi="仿宋" w:hint="eastAsia"/>
          <w:sz w:val="32"/>
          <w:szCs w:val="32"/>
          <w:lang w:eastAsia="zh-CN"/>
        </w:rPr>
        <w:t>统一社会信用代码/公民身份号码：</w:t>
      </w:r>
      <w:r w:rsidR="00A93664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     </w:t>
      </w:r>
      <w:r w:rsidR="005C6429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                      </w:t>
      </w:r>
    </w:p>
    <w:p w14:paraId="655E7B51" w14:textId="77777777" w:rsidR="00DB4869" w:rsidRPr="00A93664" w:rsidRDefault="00DB4869" w:rsidP="00A93664">
      <w:pPr>
        <w:pStyle w:val="a3"/>
        <w:tabs>
          <w:tab w:val="left" w:pos="1739"/>
          <w:tab w:val="left" w:pos="3021"/>
        </w:tabs>
        <w:spacing w:line="579" w:lineRule="exact"/>
        <w:ind w:left="0" w:firstLineChars="200" w:firstLine="640"/>
        <w:jc w:val="both"/>
        <w:rPr>
          <w:rFonts w:ascii="仿宋" w:eastAsia="仿宋" w:hAnsi="仿宋" w:hint="eastAsia"/>
          <w:sz w:val="32"/>
          <w:szCs w:val="32"/>
          <w:lang w:eastAsia="zh-CN"/>
        </w:rPr>
      </w:pPr>
    </w:p>
    <w:p w14:paraId="7E6BC781" w14:textId="6C232489" w:rsidR="00DB4869" w:rsidRPr="00A93664" w:rsidRDefault="00000000" w:rsidP="00A93664">
      <w:pPr>
        <w:pStyle w:val="a3"/>
        <w:tabs>
          <w:tab w:val="left" w:pos="1739"/>
          <w:tab w:val="left" w:pos="3021"/>
        </w:tabs>
        <w:spacing w:line="579" w:lineRule="exact"/>
        <w:ind w:left="0" w:firstLineChars="200" w:firstLine="640"/>
        <w:jc w:val="both"/>
        <w:rPr>
          <w:rFonts w:ascii="仿宋" w:eastAsia="仿宋" w:hAnsi="仿宋" w:hint="eastAsia"/>
          <w:sz w:val="32"/>
          <w:szCs w:val="32"/>
          <w:u w:val="single"/>
          <w:lang w:eastAsia="zh-CN"/>
        </w:rPr>
      </w:pPr>
      <w:r w:rsidRPr="00A93664">
        <w:rPr>
          <w:rFonts w:ascii="仿宋" w:eastAsia="仿宋" w:hAnsi="仿宋"/>
          <w:sz w:val="32"/>
          <w:szCs w:val="32"/>
          <w:lang w:eastAsia="zh-CN"/>
        </w:rPr>
        <w:t>受托人：</w:t>
      </w:r>
      <w:r w:rsidR="00A93664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        </w:t>
      </w:r>
      <w:r w:rsidR="00DB4869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     </w:t>
      </w:r>
      <w:r w:rsidR="009D2119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                    </w:t>
      </w:r>
      <w:r w:rsidR="00DB4869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</w:t>
      </w:r>
      <w:r w:rsidR="005C6429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</w:t>
      </w:r>
    </w:p>
    <w:p w14:paraId="12CD7789" w14:textId="2AA403C8" w:rsidR="00B9452E" w:rsidRPr="00A93664" w:rsidRDefault="009D2119" w:rsidP="00A93664">
      <w:pPr>
        <w:pStyle w:val="a3"/>
        <w:tabs>
          <w:tab w:val="left" w:pos="1739"/>
          <w:tab w:val="left" w:pos="3021"/>
        </w:tabs>
        <w:spacing w:line="579" w:lineRule="exact"/>
        <w:ind w:left="0" w:firstLineChars="200" w:firstLine="640"/>
        <w:jc w:val="both"/>
        <w:rPr>
          <w:rFonts w:ascii="仿宋" w:eastAsia="仿宋" w:hAnsi="仿宋" w:hint="eastAsia"/>
          <w:sz w:val="32"/>
          <w:szCs w:val="32"/>
          <w:lang w:eastAsia="zh-CN"/>
        </w:rPr>
      </w:pPr>
      <w:r w:rsidRPr="009D2119">
        <w:rPr>
          <w:rFonts w:ascii="仿宋" w:eastAsia="仿宋" w:hAnsi="仿宋" w:hint="eastAsia"/>
          <w:sz w:val="32"/>
          <w:szCs w:val="32"/>
          <w:lang w:eastAsia="zh-CN"/>
        </w:rPr>
        <w:t>律师执业证号/公民身份号码：</w:t>
      </w:r>
      <w:r w:rsidR="00A93664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   </w:t>
      </w:r>
      <w:r w:rsidR="00DB4869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 </w:t>
      </w:r>
      <w:r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 </w:t>
      </w:r>
      <w:r w:rsidR="00DB4869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     </w:t>
      </w:r>
      <w:r w:rsidR="005C6429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</w:t>
      </w:r>
      <w:r w:rsidR="00DB4869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</w:t>
      </w:r>
    </w:p>
    <w:p w14:paraId="39B7F2BE" w14:textId="77777777" w:rsidR="00DB4869" w:rsidRPr="00A93664" w:rsidRDefault="00DB4869" w:rsidP="00A93664">
      <w:pPr>
        <w:pStyle w:val="a3"/>
        <w:tabs>
          <w:tab w:val="left" w:pos="1739"/>
          <w:tab w:val="left" w:pos="3021"/>
        </w:tabs>
        <w:spacing w:line="579" w:lineRule="exact"/>
        <w:ind w:left="0" w:firstLineChars="200" w:firstLine="640"/>
        <w:jc w:val="both"/>
        <w:rPr>
          <w:rFonts w:ascii="仿宋" w:eastAsia="仿宋" w:hAnsi="仿宋" w:hint="eastAsia"/>
          <w:sz w:val="32"/>
          <w:szCs w:val="32"/>
          <w:lang w:eastAsia="zh-CN"/>
        </w:rPr>
      </w:pPr>
    </w:p>
    <w:p w14:paraId="5EED9B9A" w14:textId="77777777" w:rsidR="009D2119" w:rsidRPr="009D2119" w:rsidRDefault="00000000" w:rsidP="009D2119">
      <w:pPr>
        <w:pStyle w:val="a3"/>
        <w:tabs>
          <w:tab w:val="left" w:pos="1739"/>
          <w:tab w:val="left" w:pos="3021"/>
        </w:tabs>
        <w:spacing w:line="579" w:lineRule="exact"/>
        <w:ind w:firstLineChars="200" w:firstLine="640"/>
        <w:jc w:val="both"/>
        <w:rPr>
          <w:rFonts w:ascii="仿宋" w:eastAsia="仿宋" w:hAnsi="仿宋" w:hint="eastAsia"/>
          <w:sz w:val="32"/>
          <w:szCs w:val="32"/>
          <w:lang w:eastAsia="zh-CN"/>
        </w:rPr>
      </w:pPr>
      <w:r w:rsidRPr="00A93664">
        <w:rPr>
          <w:rFonts w:ascii="仿宋" w:eastAsia="仿宋" w:hAnsi="仿宋"/>
          <w:sz w:val="32"/>
          <w:szCs w:val="32"/>
          <w:lang w:eastAsia="zh-CN"/>
        </w:rPr>
        <w:t>委托人就</w:t>
      </w:r>
      <w:r w:rsidR="00DB4869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  </w:t>
      </w:r>
      <w:r w:rsidR="00A93664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                        </w:t>
      </w:r>
      <w:r w:rsidR="00DB4869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  </w:t>
      </w:r>
      <w:r w:rsidR="009D2119" w:rsidRPr="009D2119">
        <w:rPr>
          <w:rFonts w:ascii="仿宋" w:eastAsia="仿宋" w:hAnsi="仿宋" w:hint="eastAsia"/>
          <w:sz w:val="32"/>
          <w:szCs w:val="32"/>
          <w:lang w:eastAsia="zh-CN"/>
        </w:rPr>
        <w:t>限公司预重整案以及后续重整案件（以下简称“本案”），特委托受托人作为代理人，参加本案的预重整及重整程序。受托人的代理权限为特别授权，包括但不限于：</w:t>
      </w:r>
    </w:p>
    <w:p w14:paraId="5C775C1A" w14:textId="77777777" w:rsidR="009D2119" w:rsidRPr="009D2119" w:rsidRDefault="009D2119" w:rsidP="009D2119">
      <w:pPr>
        <w:pStyle w:val="a3"/>
        <w:tabs>
          <w:tab w:val="left" w:pos="1739"/>
          <w:tab w:val="left" w:pos="3021"/>
        </w:tabs>
        <w:spacing w:line="579" w:lineRule="exact"/>
        <w:ind w:firstLineChars="200" w:firstLine="640"/>
        <w:jc w:val="both"/>
        <w:rPr>
          <w:rFonts w:ascii="仿宋" w:eastAsia="仿宋" w:hAnsi="仿宋" w:hint="eastAsia"/>
          <w:sz w:val="32"/>
          <w:szCs w:val="32"/>
          <w:lang w:eastAsia="zh-CN"/>
        </w:rPr>
      </w:pPr>
      <w:r w:rsidRPr="009D2119">
        <w:rPr>
          <w:rFonts w:ascii="仿宋" w:eastAsia="仿宋" w:hAnsi="仿宋" w:hint="eastAsia"/>
          <w:sz w:val="32"/>
          <w:szCs w:val="32"/>
          <w:lang w:eastAsia="zh-CN"/>
        </w:rPr>
        <w:t>1. 向本案债务人或预重整辅助机构申报债权、提交相关证明文件及资料，并处理与债权申报相关事宜；</w:t>
      </w:r>
    </w:p>
    <w:p w14:paraId="6A1546A2" w14:textId="77777777" w:rsidR="009D2119" w:rsidRPr="009D2119" w:rsidRDefault="009D2119" w:rsidP="009D2119">
      <w:pPr>
        <w:pStyle w:val="a3"/>
        <w:tabs>
          <w:tab w:val="left" w:pos="1739"/>
          <w:tab w:val="left" w:pos="3021"/>
        </w:tabs>
        <w:spacing w:line="579" w:lineRule="exact"/>
        <w:ind w:firstLineChars="200" w:firstLine="640"/>
        <w:jc w:val="both"/>
        <w:rPr>
          <w:rFonts w:ascii="仿宋" w:eastAsia="仿宋" w:hAnsi="仿宋" w:hint="eastAsia"/>
          <w:sz w:val="32"/>
          <w:szCs w:val="32"/>
          <w:lang w:eastAsia="zh-CN"/>
        </w:rPr>
      </w:pPr>
      <w:r w:rsidRPr="009D2119">
        <w:rPr>
          <w:rFonts w:ascii="仿宋" w:eastAsia="仿宋" w:hAnsi="仿宋" w:hint="eastAsia"/>
          <w:sz w:val="32"/>
          <w:szCs w:val="32"/>
          <w:lang w:eastAsia="zh-CN"/>
        </w:rPr>
        <w:t>2. 签署、递交、接收和转送有关本案预重整/重整程序内的各类法律文件及其他文件资料；</w:t>
      </w:r>
    </w:p>
    <w:p w14:paraId="4D4391FD" w14:textId="77777777" w:rsidR="009D2119" w:rsidRPr="009D2119" w:rsidRDefault="009D2119" w:rsidP="009D2119">
      <w:pPr>
        <w:pStyle w:val="a3"/>
        <w:tabs>
          <w:tab w:val="left" w:pos="1739"/>
          <w:tab w:val="left" w:pos="3021"/>
        </w:tabs>
        <w:spacing w:line="579" w:lineRule="exact"/>
        <w:ind w:firstLineChars="200" w:firstLine="640"/>
        <w:jc w:val="both"/>
        <w:rPr>
          <w:rFonts w:ascii="仿宋" w:eastAsia="仿宋" w:hAnsi="仿宋" w:hint="eastAsia"/>
          <w:sz w:val="32"/>
          <w:szCs w:val="32"/>
          <w:lang w:eastAsia="zh-CN"/>
        </w:rPr>
      </w:pPr>
      <w:r w:rsidRPr="009D2119">
        <w:rPr>
          <w:rFonts w:ascii="仿宋" w:eastAsia="仿宋" w:hAnsi="仿宋" w:hint="eastAsia"/>
          <w:sz w:val="32"/>
          <w:szCs w:val="32"/>
          <w:lang w:eastAsia="zh-CN"/>
        </w:rPr>
        <w:t>3. 参加本案的债权人会议，代表委托人发表意见和行使表决权，包括但不限于对重组计划/重整计划草案行使表决权；</w:t>
      </w:r>
    </w:p>
    <w:p w14:paraId="18FA15FB" w14:textId="77777777" w:rsidR="009D2119" w:rsidRDefault="009D2119" w:rsidP="009D2119">
      <w:pPr>
        <w:pStyle w:val="a3"/>
        <w:tabs>
          <w:tab w:val="left" w:pos="1739"/>
          <w:tab w:val="left" w:pos="3021"/>
        </w:tabs>
        <w:spacing w:line="579" w:lineRule="exact"/>
        <w:ind w:left="0" w:firstLineChars="200" w:firstLine="640"/>
        <w:jc w:val="both"/>
        <w:rPr>
          <w:rFonts w:ascii="仿宋" w:eastAsia="仿宋" w:hAnsi="仿宋"/>
          <w:sz w:val="32"/>
          <w:szCs w:val="32"/>
          <w:lang w:eastAsia="zh-CN"/>
        </w:rPr>
      </w:pPr>
      <w:r w:rsidRPr="009D2119">
        <w:rPr>
          <w:rFonts w:ascii="仿宋" w:eastAsia="仿宋" w:hAnsi="仿宋" w:hint="eastAsia"/>
          <w:sz w:val="32"/>
          <w:szCs w:val="32"/>
          <w:lang w:eastAsia="zh-CN"/>
        </w:rPr>
        <w:t>4. 处理与本案相关的其他法律事务。</w:t>
      </w:r>
    </w:p>
    <w:p w14:paraId="18505035" w14:textId="4D2A0870" w:rsidR="00B9452E" w:rsidRPr="00A93664" w:rsidRDefault="00000000" w:rsidP="009D2119">
      <w:pPr>
        <w:pStyle w:val="a3"/>
        <w:tabs>
          <w:tab w:val="left" w:pos="1739"/>
          <w:tab w:val="left" w:pos="3021"/>
        </w:tabs>
        <w:spacing w:line="579" w:lineRule="exact"/>
        <w:ind w:left="0" w:firstLineChars="200" w:firstLine="640"/>
        <w:jc w:val="both"/>
        <w:rPr>
          <w:rFonts w:ascii="仿宋" w:eastAsia="仿宋" w:hAnsi="仿宋" w:hint="eastAsia"/>
          <w:sz w:val="32"/>
          <w:szCs w:val="32"/>
          <w:lang w:eastAsia="zh-CN"/>
        </w:rPr>
      </w:pPr>
      <w:r w:rsidRPr="00A93664">
        <w:rPr>
          <w:rFonts w:ascii="仿宋" w:eastAsia="仿宋" w:hAnsi="仿宋"/>
          <w:sz w:val="32"/>
          <w:szCs w:val="32"/>
          <w:lang w:eastAsia="zh-CN"/>
        </w:rPr>
        <w:t>特此授权。</w:t>
      </w:r>
    </w:p>
    <w:p w14:paraId="21B38498" w14:textId="77777777" w:rsidR="00DB4869" w:rsidRPr="00A93664" w:rsidRDefault="00DB4869" w:rsidP="00A93664">
      <w:pPr>
        <w:pStyle w:val="a3"/>
        <w:tabs>
          <w:tab w:val="left" w:pos="1739"/>
          <w:tab w:val="left" w:pos="3021"/>
        </w:tabs>
        <w:spacing w:line="579" w:lineRule="exact"/>
        <w:ind w:left="0" w:firstLineChars="1600" w:firstLine="5120"/>
        <w:jc w:val="both"/>
        <w:rPr>
          <w:rFonts w:ascii="仿宋" w:eastAsia="仿宋" w:hAnsi="仿宋" w:hint="eastAsia"/>
          <w:sz w:val="32"/>
          <w:szCs w:val="32"/>
          <w:lang w:eastAsia="zh-CN"/>
        </w:rPr>
      </w:pPr>
    </w:p>
    <w:p w14:paraId="7CB647D5" w14:textId="004CE9D7" w:rsidR="00B9452E" w:rsidRPr="00A93664" w:rsidRDefault="00000000" w:rsidP="00A93664">
      <w:pPr>
        <w:pStyle w:val="a3"/>
        <w:tabs>
          <w:tab w:val="left" w:pos="1739"/>
          <w:tab w:val="left" w:pos="3021"/>
        </w:tabs>
        <w:spacing w:line="579" w:lineRule="exact"/>
        <w:ind w:firstLineChars="1600" w:firstLine="5120"/>
        <w:jc w:val="both"/>
        <w:rPr>
          <w:rFonts w:ascii="仿宋" w:eastAsia="仿宋" w:hAnsi="仿宋" w:hint="eastAsia"/>
          <w:sz w:val="32"/>
          <w:szCs w:val="32"/>
          <w:lang w:eastAsia="zh-CN"/>
        </w:rPr>
      </w:pPr>
      <w:r w:rsidRPr="00A93664">
        <w:rPr>
          <w:rFonts w:ascii="仿宋" w:eastAsia="仿宋" w:hAnsi="仿宋"/>
          <w:sz w:val="32"/>
          <w:szCs w:val="32"/>
          <w:lang w:eastAsia="zh-CN"/>
        </w:rPr>
        <w:t>委托人签章：</w:t>
      </w:r>
    </w:p>
    <w:p w14:paraId="25526883" w14:textId="49701FE0" w:rsidR="00B9452E" w:rsidRPr="00A93664" w:rsidRDefault="00000000" w:rsidP="00A93664">
      <w:pPr>
        <w:pStyle w:val="a3"/>
        <w:tabs>
          <w:tab w:val="left" w:pos="1739"/>
          <w:tab w:val="left" w:pos="3021"/>
        </w:tabs>
        <w:wordWrap w:val="0"/>
        <w:spacing w:line="579" w:lineRule="exact"/>
        <w:ind w:left="0" w:firstLineChars="1000" w:firstLine="3200"/>
        <w:jc w:val="right"/>
        <w:rPr>
          <w:rFonts w:ascii="仿宋" w:eastAsia="仿宋" w:hAnsi="仿宋" w:hint="eastAsia"/>
          <w:sz w:val="32"/>
          <w:szCs w:val="32"/>
          <w:lang w:eastAsia="zh-CN"/>
        </w:rPr>
      </w:pPr>
      <w:r w:rsidRPr="00A93664">
        <w:rPr>
          <w:rFonts w:ascii="仿宋" w:eastAsia="仿宋" w:hAnsi="仿宋"/>
          <w:sz w:val="32"/>
          <w:szCs w:val="32"/>
          <w:lang w:eastAsia="zh-CN"/>
        </w:rPr>
        <w:t>日期：</w:t>
      </w:r>
      <w:r w:rsidR="00AE3873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</w:t>
      </w:r>
      <w:r w:rsidR="00A93664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</w:t>
      </w:r>
      <w:r w:rsidR="00AE3873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</w:t>
      </w:r>
      <w:r w:rsidRPr="00A93664">
        <w:rPr>
          <w:rFonts w:ascii="仿宋" w:eastAsia="仿宋" w:hAnsi="仿宋"/>
          <w:sz w:val="32"/>
          <w:szCs w:val="32"/>
          <w:lang w:eastAsia="zh-CN"/>
        </w:rPr>
        <w:t>年</w:t>
      </w:r>
      <w:r w:rsidR="00AE3873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</w:t>
      </w:r>
      <w:r w:rsidR="00A93664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</w:t>
      </w:r>
      <w:r w:rsidR="00AE3873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</w:t>
      </w:r>
      <w:r w:rsidRPr="00A93664">
        <w:rPr>
          <w:rFonts w:ascii="仿宋" w:eastAsia="仿宋" w:hAnsi="仿宋"/>
          <w:sz w:val="32"/>
          <w:szCs w:val="32"/>
          <w:lang w:eastAsia="zh-CN"/>
        </w:rPr>
        <w:t>月</w:t>
      </w:r>
      <w:r w:rsidR="00AE3873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</w:t>
      </w:r>
      <w:r w:rsidR="00A93664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</w:t>
      </w:r>
      <w:r w:rsidR="00AE3873" w:rsidRPr="00A93664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</w:t>
      </w:r>
      <w:r w:rsidRPr="00A93664">
        <w:rPr>
          <w:rFonts w:ascii="仿宋" w:eastAsia="仿宋" w:hAnsi="仿宋"/>
          <w:sz w:val="32"/>
          <w:szCs w:val="32"/>
          <w:lang w:eastAsia="zh-CN"/>
        </w:rPr>
        <w:t>日</w:t>
      </w:r>
      <w:r w:rsidR="00F3636C" w:rsidRPr="00A93664">
        <w:rPr>
          <w:rFonts w:ascii="仿宋" w:eastAsia="仿宋" w:hAnsi="仿宋" w:hint="eastAsia"/>
          <w:sz w:val="32"/>
          <w:szCs w:val="32"/>
          <w:lang w:eastAsia="zh-CN"/>
        </w:rPr>
        <w:t xml:space="preserve">    </w:t>
      </w:r>
    </w:p>
    <w:p w14:paraId="746D445B" w14:textId="1AF820A4" w:rsidR="00B9452E" w:rsidRPr="00A93664" w:rsidRDefault="00000000" w:rsidP="00A93664">
      <w:pPr>
        <w:pStyle w:val="a3"/>
        <w:tabs>
          <w:tab w:val="left" w:pos="1739"/>
          <w:tab w:val="left" w:pos="3021"/>
        </w:tabs>
        <w:spacing w:line="579" w:lineRule="exact"/>
        <w:ind w:left="0" w:firstLineChars="200" w:firstLine="640"/>
        <w:jc w:val="both"/>
        <w:rPr>
          <w:rFonts w:ascii="仿宋" w:eastAsia="仿宋" w:hAnsi="仿宋" w:hint="eastAsia"/>
          <w:sz w:val="32"/>
          <w:szCs w:val="32"/>
          <w:lang w:eastAsia="zh-CN"/>
        </w:rPr>
      </w:pPr>
      <w:r w:rsidRPr="00A93664">
        <w:rPr>
          <w:rFonts w:ascii="仿宋" w:eastAsia="仿宋" w:hAnsi="仿宋"/>
          <w:sz w:val="32"/>
          <w:szCs w:val="32"/>
          <w:lang w:eastAsia="zh-CN"/>
        </w:rPr>
        <w:t>附：受托人身份证复印件</w:t>
      </w:r>
    </w:p>
    <w:sectPr w:rsidR="00B9452E" w:rsidRPr="00A93664" w:rsidSect="00DB4869">
      <w:type w:val="continuous"/>
      <w:pgSz w:w="11910" w:h="1684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BF21D0" w14:textId="77777777" w:rsidR="00B52811" w:rsidRDefault="00B52811" w:rsidP="00DB4869">
      <w:r>
        <w:separator/>
      </w:r>
    </w:p>
  </w:endnote>
  <w:endnote w:type="continuationSeparator" w:id="0">
    <w:p w14:paraId="23C6FE41" w14:textId="77777777" w:rsidR="00B52811" w:rsidRDefault="00B52811" w:rsidP="00DB48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43A40" w14:textId="77777777" w:rsidR="00B52811" w:rsidRDefault="00B52811" w:rsidP="00DB4869">
      <w:r>
        <w:separator/>
      </w:r>
    </w:p>
  </w:footnote>
  <w:footnote w:type="continuationSeparator" w:id="0">
    <w:p w14:paraId="2B8C8606" w14:textId="77777777" w:rsidR="00B52811" w:rsidRDefault="00B52811" w:rsidP="00DB48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7AE0"/>
    <w:rsid w:val="00107AE0"/>
    <w:rsid w:val="00181A26"/>
    <w:rsid w:val="003B590E"/>
    <w:rsid w:val="0049738F"/>
    <w:rsid w:val="005C6429"/>
    <w:rsid w:val="006A11F1"/>
    <w:rsid w:val="00702C9F"/>
    <w:rsid w:val="007E6121"/>
    <w:rsid w:val="009D2119"/>
    <w:rsid w:val="00A93664"/>
    <w:rsid w:val="00AE3873"/>
    <w:rsid w:val="00B52811"/>
    <w:rsid w:val="00B9452E"/>
    <w:rsid w:val="00CD3C50"/>
    <w:rsid w:val="00DB4869"/>
    <w:rsid w:val="00F3636C"/>
    <w:rsid w:val="5E5F0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0E1DDC"/>
  <w15:docId w15:val="{E030A065-574E-4D53-B919-2DA7504E1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/>
    </w:pPr>
    <w:rPr>
      <w:rFonts w:ascii="宋体" w:eastAsia="宋体" w:hAnsi="宋体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DB48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B4869"/>
    <w:rPr>
      <w:sz w:val="18"/>
      <w:szCs w:val="18"/>
      <w:lang w:eastAsia="en-US"/>
    </w:rPr>
  </w:style>
  <w:style w:type="paragraph" w:styleId="a7">
    <w:name w:val="footer"/>
    <w:basedOn w:val="a"/>
    <w:link w:val="a8"/>
    <w:uiPriority w:val="99"/>
    <w:unhideWhenUsed/>
    <w:rsid w:val="00DB486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B4869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陶 陈</cp:lastModifiedBy>
  <cp:revision>8</cp:revision>
  <dcterms:created xsi:type="dcterms:W3CDTF">2021-11-25T07:58:00Z</dcterms:created>
  <dcterms:modified xsi:type="dcterms:W3CDTF">2024-12-27T07:33:00Z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2021-06-12T00:00:00Z</vt:filetime>
  </property>
  <property fmtid="{D5CDD505-2E9C-101B-9397-08002B2CF9AE}" pid="3" name="LastSaved">
    <vt:filetime>2021-11-25T00:00:00Z</vt:filetime>
  </property>
  <property fmtid="{D5CDD505-2E9C-101B-9397-08002B2CF9AE}" pid="4" name="KSOProductBuildVer">
    <vt:lpwstr>2052-12.1.0.19302</vt:lpwstr>
  </property>
  <property fmtid="{D5CDD505-2E9C-101B-9397-08002B2CF9AE}" pid="5" name="ICV">
    <vt:lpwstr>41F912B8848B4BB1B4EC81A962F83338_12</vt:lpwstr>
  </property>
</Properties>
</file>