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7864B2">
      <w:pPr>
        <w:widowControl/>
        <w:spacing w:line="300" w:lineRule="atLeast"/>
        <w:jc w:val="center"/>
        <w:outlineLvl w:val="1"/>
        <w:rPr>
          <w:rFonts w:hint="eastAsia"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  <w:t>法定代表人/负责人身份证明书</w:t>
      </w:r>
    </w:p>
    <w:p w14:paraId="1E899095">
      <w:pPr>
        <w:widowControl/>
        <w:spacing w:line="360" w:lineRule="auto"/>
        <w:jc w:val="left"/>
        <w:outlineLvl w:val="1"/>
        <w:rPr>
          <w:rFonts w:hint="eastAsia" w:ascii="宋体" w:hAnsi="宋体" w:cs="宋体"/>
          <w:b/>
          <w:bCs/>
          <w:color w:val="323E32"/>
          <w:kern w:val="0"/>
          <w:sz w:val="28"/>
          <w:szCs w:val="28"/>
          <w:u w:val="single"/>
        </w:rPr>
      </w:pPr>
    </w:p>
    <w:p w14:paraId="297EDC80">
      <w:pPr>
        <w:spacing w:before="156" w:after="156"/>
        <w:jc w:val="both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河北国宏房地产开发有限公司管理人</w:t>
      </w:r>
      <w:bookmarkStart w:id="0" w:name="_GoBack"/>
      <w:bookmarkEnd w:id="0"/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:</w:t>
      </w:r>
    </w:p>
    <w:p w14:paraId="69263B80">
      <w:pPr>
        <w:widowControl/>
        <w:spacing w:line="480" w:lineRule="auto"/>
        <w:ind w:firstLine="560" w:firstLineChars="2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同志现任我单位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职务，为我单位法定代表人/负责人，特此证明。</w:t>
      </w:r>
    </w:p>
    <w:p w14:paraId="0299F930">
      <w:pPr>
        <w:widowControl/>
        <w:spacing w:line="360" w:lineRule="auto"/>
        <w:ind w:firstLine="560" w:firstLineChars="2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  <w:t xml:space="preserve">                     </w:t>
      </w:r>
    </w:p>
    <w:p w14:paraId="1035C10A">
      <w:pPr>
        <w:widowControl/>
        <w:spacing w:line="360" w:lineRule="auto"/>
        <w:ind w:firstLine="482" w:firstLineChars="2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361950</wp:posOffset>
                </wp:positionV>
                <wp:extent cx="3314700" cy="1960880"/>
                <wp:effectExtent l="6350" t="6350" r="19050" b="13970"/>
                <wp:wrapNone/>
                <wp:docPr id="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CB8959F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175C247D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4A84F506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14:paraId="2F13F762">
                            <w:pPr>
                              <w:jc w:val="center"/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</w:pPr>
                            <w:r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7A1015C2">
                            <w:pPr>
                              <w:jc w:val="center"/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</w:pPr>
                            <w:r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76.5pt;margin-top:28.5pt;height:154.4pt;width:261pt;z-index:251659264;mso-width-relative:page;mso-height-relative:page;" fillcolor="#FFFFFF" filled="t" stroked="t" coordsize="21600,21600" o:gfxdata="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DWN457ZAAAACgEAAA8AAAAAAAAA&#10;AQAgAAAAIgAAAGRycy9kb3ducmV2LnhtbFBLAQIUABQAAAAIAIdO4kAa+pqgSQIAAJMEAAAOAAAA&#10;AAAAAAEAIAAAACgBAABkcnMvZTJvRG9jLnhtbFBLBQYAAAAABgAGAFkBAADj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0CB8959F">
                      <w:pPr>
                        <w:rPr>
                          <w:rFonts w:hint="eastAsia"/>
                        </w:rPr>
                      </w:pPr>
                    </w:p>
                    <w:p w14:paraId="175C247D">
                      <w:pPr>
                        <w:rPr>
                          <w:rFonts w:hint="eastAsia"/>
                        </w:rPr>
                      </w:pPr>
                    </w:p>
                    <w:p w14:paraId="4A84F506">
                      <w:pPr>
                        <w:rPr>
                          <w:rFonts w:hint="eastAsia"/>
                          <w:sz w:val="24"/>
                        </w:rPr>
                      </w:pPr>
                    </w:p>
                    <w:p w14:paraId="2F13F762">
                      <w:pPr>
                        <w:jc w:val="center"/>
                        <w:rPr>
                          <w:rFonts w:hint="eastAsia" w:ascii="STFangsong" w:hAnsi="STFangsong" w:eastAsia="STFangsong"/>
                          <w:sz w:val="24"/>
                        </w:rPr>
                      </w:pPr>
                      <w:r>
                        <w:rPr>
                          <w:rFonts w:hint="eastAsia" w:ascii="STFangsong" w:hAnsi="STFangsong" w:eastAsia="STFangsong"/>
                          <w:sz w:val="24"/>
                        </w:rPr>
                        <w:t>法定代表人/负责人身份证复印件</w:t>
                      </w:r>
                    </w:p>
                    <w:p w14:paraId="7A1015C2">
                      <w:pPr>
                        <w:jc w:val="center"/>
                        <w:rPr>
                          <w:rFonts w:hint="eastAsia" w:ascii="STFangsong" w:hAnsi="STFangsong" w:eastAsia="STFangsong"/>
                          <w:sz w:val="24"/>
                        </w:rPr>
                      </w:pPr>
                      <w:r>
                        <w:rPr>
                          <w:rFonts w:hint="eastAsia" w:ascii="STFangsong" w:hAnsi="STFangsong" w:eastAsia="STFangsong"/>
                          <w:sz w:val="24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09952F2F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  <w:r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  <w:t xml:space="preserve">                                       </w:t>
      </w:r>
    </w:p>
    <w:p w14:paraId="5B36EA4E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591188CB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4A4D54D2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0F6FD992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  <w:r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  <w:t xml:space="preserve">                                               </w:t>
      </w:r>
    </w:p>
    <w:p w14:paraId="5161B640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0C0D71B4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1C7CFD35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4588468E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2C86D2D3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  <w:r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22860</wp:posOffset>
                </wp:positionV>
                <wp:extent cx="3314700" cy="1960880"/>
                <wp:effectExtent l="6350" t="0" r="19050" b="10160"/>
                <wp:wrapNone/>
                <wp:docPr id="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01C1D9F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410CB733">
                            <w:pPr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</w:p>
                          <w:p w14:paraId="76997435">
                            <w:pPr>
                              <w:jc w:val="center"/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</w:pPr>
                            <w:r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72665358">
                            <w:pPr>
                              <w:jc w:val="center"/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</w:pPr>
                            <w:r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76.5pt;margin-top:1.8pt;height:154.4pt;width:261pt;z-index:251660288;mso-width-relative:page;mso-height-relative:page;" fillcolor="#FFFFFF" filled="t" stroked="t" coordsize="21600,21600" o:gfxdata="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NQQS3XAAAACQEAAA8AAAAAAAAA&#10;AQAgAAAAIgAAAGRycy9kb3ducmV2LnhtbFBLAQIUABQAAAAIAIdO4kAfnhp2SwIAAJMEAAAOAAAA&#10;AAAAAAEAIAAAACYBAABkcnMvZTJvRG9jLnhtbFBLBQYAAAAABgAGAFkBAADj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101C1D9F">
                      <w:pPr>
                        <w:rPr>
                          <w:rFonts w:hint="eastAsia"/>
                        </w:rPr>
                      </w:pPr>
                    </w:p>
                    <w:p w14:paraId="410CB733">
                      <w:pPr>
                        <w:rPr>
                          <w:rFonts w:hint="eastAsia" w:ascii="仿宋" w:hAnsi="仿宋" w:eastAsia="仿宋"/>
                          <w:sz w:val="24"/>
                        </w:rPr>
                      </w:pPr>
                    </w:p>
                    <w:p w14:paraId="76997435">
                      <w:pPr>
                        <w:jc w:val="center"/>
                        <w:rPr>
                          <w:rFonts w:hint="eastAsia" w:ascii="STFangsong" w:hAnsi="STFangsong" w:eastAsia="STFangsong"/>
                          <w:sz w:val="24"/>
                        </w:rPr>
                      </w:pPr>
                      <w:r>
                        <w:rPr>
                          <w:rFonts w:hint="eastAsia" w:ascii="STFangsong" w:hAnsi="STFangsong" w:eastAsia="STFangsong"/>
                          <w:sz w:val="24"/>
                        </w:rPr>
                        <w:t>法定代表人/负责人身份证复印件</w:t>
                      </w:r>
                    </w:p>
                    <w:p w14:paraId="72665358">
                      <w:pPr>
                        <w:jc w:val="center"/>
                        <w:rPr>
                          <w:rFonts w:hint="eastAsia" w:ascii="STFangsong" w:hAnsi="STFangsong" w:eastAsia="STFangsong"/>
                          <w:sz w:val="24"/>
                        </w:rPr>
                      </w:pPr>
                      <w:r>
                        <w:rPr>
                          <w:rFonts w:hint="eastAsia" w:ascii="STFangsong" w:hAnsi="STFangsong" w:eastAsia="STFangsong"/>
                          <w:sz w:val="24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6856D83E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521209E5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</w:p>
    <w:p w14:paraId="01CB93FA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</w:p>
    <w:p w14:paraId="5BCA216C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</w:p>
    <w:p w14:paraId="5CE9E155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</w:p>
    <w:p w14:paraId="57160938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</w:p>
    <w:p w14:paraId="63440290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</w:p>
    <w:p w14:paraId="3C93ADF8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</w:p>
    <w:p w14:paraId="1E123AA0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单位名称（印章）：</w:t>
      </w:r>
    </w:p>
    <w:p w14:paraId="62C4EA5A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 xml:space="preserve">                                          年   月   日</w:t>
      </w:r>
    </w:p>
    <w:sectPr>
      <w:headerReference r:id="rId3" w:type="default"/>
      <w:pgSz w:w="11906" w:h="16838"/>
      <w:pgMar w:top="1701" w:right="1418" w:bottom="1134" w:left="187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Fangsong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17FD8">
    <w:pPr>
      <w:pStyle w:val="5"/>
      <w:jc w:val="right"/>
    </w:pPr>
    <w:r>
      <w:rPr>
        <w:rFonts w:hint="eastAsia"/>
      </w:rPr>
      <w:t>法定代表人/负责人身份证明书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1B7"/>
    <w:rsid w:val="00000BF4"/>
    <w:rsid w:val="000344E2"/>
    <w:rsid w:val="00055A20"/>
    <w:rsid w:val="000737B5"/>
    <w:rsid w:val="0014070C"/>
    <w:rsid w:val="001A193E"/>
    <w:rsid w:val="001F4945"/>
    <w:rsid w:val="00203061"/>
    <w:rsid w:val="00240F2F"/>
    <w:rsid w:val="00271255"/>
    <w:rsid w:val="002849F5"/>
    <w:rsid w:val="002A1B17"/>
    <w:rsid w:val="002A30E7"/>
    <w:rsid w:val="002A46D4"/>
    <w:rsid w:val="003C11AA"/>
    <w:rsid w:val="003C7215"/>
    <w:rsid w:val="004015FC"/>
    <w:rsid w:val="00506E5B"/>
    <w:rsid w:val="00513029"/>
    <w:rsid w:val="00533056"/>
    <w:rsid w:val="005631ED"/>
    <w:rsid w:val="00575A11"/>
    <w:rsid w:val="005B0F69"/>
    <w:rsid w:val="00603C21"/>
    <w:rsid w:val="00652C44"/>
    <w:rsid w:val="006662D4"/>
    <w:rsid w:val="006C01B7"/>
    <w:rsid w:val="007002AB"/>
    <w:rsid w:val="00702D79"/>
    <w:rsid w:val="00731AD2"/>
    <w:rsid w:val="007829FE"/>
    <w:rsid w:val="007E133B"/>
    <w:rsid w:val="007E150B"/>
    <w:rsid w:val="007E188F"/>
    <w:rsid w:val="008169BA"/>
    <w:rsid w:val="008533B8"/>
    <w:rsid w:val="008A25CA"/>
    <w:rsid w:val="008A5629"/>
    <w:rsid w:val="008C3DEB"/>
    <w:rsid w:val="009210E9"/>
    <w:rsid w:val="00965733"/>
    <w:rsid w:val="009B5589"/>
    <w:rsid w:val="009C2C54"/>
    <w:rsid w:val="00A411E2"/>
    <w:rsid w:val="00A66E3D"/>
    <w:rsid w:val="00AA30B8"/>
    <w:rsid w:val="00AE342E"/>
    <w:rsid w:val="00AF4E6A"/>
    <w:rsid w:val="00B4349B"/>
    <w:rsid w:val="00C374B9"/>
    <w:rsid w:val="00CD2700"/>
    <w:rsid w:val="00D07D35"/>
    <w:rsid w:val="00DE119E"/>
    <w:rsid w:val="00E05DB6"/>
    <w:rsid w:val="00E50386"/>
    <w:rsid w:val="00E922C4"/>
    <w:rsid w:val="00F14CD1"/>
    <w:rsid w:val="00FC1619"/>
    <w:rsid w:val="0BD468D7"/>
    <w:rsid w:val="1D191612"/>
    <w:rsid w:val="30F8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Hyperlink"/>
    <w:uiPriority w:val="0"/>
    <w:rPr>
      <w:color w:val="5D5D5D"/>
      <w:u w:val="none"/>
    </w:rPr>
  </w:style>
  <w:style w:type="character" w:styleId="11">
    <w:name w:val="HTML Cite"/>
    <w:qFormat/>
    <w:uiPriority w:val="0"/>
  </w:style>
  <w:style w:type="character" w:customStyle="1" w:styleId="12">
    <w:name w:val="sg_txtb5"/>
    <w:qFormat/>
    <w:uiPriority w:val="0"/>
    <w:rPr>
      <w:rFonts w:hint="eastAsia" w:ascii="宋体" w:hAnsi="宋体" w:eastAsia="宋体"/>
      <w:color w:val="637160"/>
    </w:rPr>
  </w:style>
  <w:style w:type="character" w:customStyle="1" w:styleId="13">
    <w:name w:val="批注框文本字符"/>
    <w:link w:val="3"/>
    <w:qFormat/>
    <w:uiPriority w:val="0"/>
    <w:rPr>
      <w:kern w:val="2"/>
      <w:sz w:val="18"/>
      <w:szCs w:val="18"/>
    </w:rPr>
  </w:style>
  <w:style w:type="character" w:customStyle="1" w:styleId="14">
    <w:name w:val="页脚字符"/>
    <w:link w:val="4"/>
    <w:qFormat/>
    <w:uiPriority w:val="0"/>
    <w:rPr>
      <w:kern w:val="2"/>
      <w:sz w:val="18"/>
      <w:szCs w:val="18"/>
    </w:rPr>
  </w:style>
  <w:style w:type="character" w:customStyle="1" w:styleId="15">
    <w:name w:val="sg_txtb6"/>
    <w:qFormat/>
    <w:uiPriority w:val="0"/>
    <w:rPr>
      <w:rFonts w:hint="eastAsia" w:ascii="宋体" w:hAnsi="宋体" w:eastAsia="宋体"/>
      <w:color w:val="637160"/>
    </w:rPr>
  </w:style>
  <w:style w:type="character" w:customStyle="1" w:styleId="16">
    <w:name w:val="页眉字符"/>
    <w:link w:val="5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79</Words>
  <Characters>79</Characters>
  <Lines>2</Lines>
  <Paragraphs>1</Paragraphs>
  <TotalTime>0</TotalTime>
  <ScaleCrop>false</ScaleCrop>
  <LinksUpToDate>false</LinksUpToDate>
  <CharactersWithSpaces>258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2018-04-25T06:52:00Z</dcterms:created>
  <dc:creator>雨林木风</dc:creator>
  <cp:lastModifiedBy>张佳慧律师</cp:lastModifiedBy>
  <cp:lastPrinted>2014-12-18T12:16:00Z</cp:lastPrinted>
  <dcterms:modified xsi:type="dcterms:W3CDTF">2025-01-09T06:40:03Z</dcterms:modified>
  <dc:title>怎样培养儿童的数学思维能力？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eyJoZGlkIjoiZDQ5OTBlYTg2MTc1OGZmYjQ5ZjQ3NmE2ZmI3OTlkY2MiLCJ1c2VySWQiOiIyOTc2MDUyODYifQ==</vt:lpwstr>
  </property>
  <property fmtid="{D5CDD505-2E9C-101B-9397-08002B2CF9AE}" pid="4" name="ICV">
    <vt:lpwstr>AC46462A1D6E4671B3E4481385530298_12</vt:lpwstr>
  </property>
</Properties>
</file>