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59CCF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附件1：</w:t>
      </w:r>
    </w:p>
    <w:p w14:paraId="1315A043"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  <w:lang w:eastAsia="zh-CN"/>
        </w:rPr>
        <w:t>中润油联天下网络科技有限公司</w:t>
      </w:r>
      <w:r>
        <w:rPr>
          <w:rFonts w:hint="eastAsia" w:ascii="宋体" w:hAnsi="宋体" w:eastAsia="宋体"/>
          <w:sz w:val="44"/>
          <w:szCs w:val="44"/>
        </w:rPr>
        <w:t xml:space="preserve"> </w:t>
      </w:r>
      <w:r>
        <w:rPr>
          <w:rFonts w:hint="eastAsia" w:ascii="宋体" w:hAnsi="宋体" w:eastAsia="宋体"/>
          <w:sz w:val="44"/>
          <w:szCs w:val="44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 w:eastAsia="宋体"/>
          <w:sz w:val="44"/>
          <w:szCs w:val="44"/>
        </w:rPr>
        <w:t xml:space="preserve">     重整投资人报名意向书</w:t>
      </w:r>
    </w:p>
    <w:p w14:paraId="0A04D8E2">
      <w:pPr>
        <w:pStyle w:val="2"/>
        <w:spacing w:line="360" w:lineRule="auto"/>
        <w:jc w:val="both"/>
        <w:rPr>
          <w:rFonts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中润油联天下网络科技有限公司</w:t>
      </w:r>
      <w:r>
        <w:rPr>
          <w:rFonts w:ascii="宋体" w:hAnsi="宋体" w:eastAsia="宋体"/>
          <w:sz w:val="28"/>
          <w:szCs w:val="28"/>
          <w:lang w:eastAsia="zh-CN"/>
        </w:rPr>
        <w:t>管理人：</w:t>
      </w:r>
    </w:p>
    <w:p w14:paraId="0742FECB">
      <w:pPr>
        <w:pStyle w:val="2"/>
        <w:spacing w:line="360" w:lineRule="auto"/>
        <w:ind w:firstLine="560" w:firstLineChars="200"/>
        <w:jc w:val="both"/>
        <w:rPr>
          <w:rFonts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我（单位）有意向参与</w:t>
      </w:r>
      <w:r>
        <w:rPr>
          <w:rFonts w:hint="eastAsia" w:ascii="宋体" w:hAnsi="宋体" w:eastAsia="宋体"/>
          <w:sz w:val="28"/>
          <w:szCs w:val="28"/>
          <w:lang w:eastAsia="zh-CN"/>
        </w:rPr>
        <w:t>中润油联天下网络科技有限公司</w:t>
      </w:r>
      <w:r>
        <w:rPr>
          <w:rFonts w:ascii="宋体" w:hAnsi="宋体" w:eastAsia="宋体"/>
          <w:sz w:val="28"/>
          <w:szCs w:val="28"/>
          <w:lang w:eastAsia="zh-CN"/>
        </w:rPr>
        <w:t>重整投资人招募事项的报名，已</w:t>
      </w:r>
      <w:r>
        <w:rPr>
          <w:rFonts w:hint="eastAsia" w:ascii="宋体" w:hAnsi="宋体" w:eastAsia="宋体"/>
          <w:sz w:val="28"/>
          <w:szCs w:val="28"/>
          <w:lang w:eastAsia="zh-CN"/>
        </w:rPr>
        <w:t>知悉</w:t>
      </w:r>
      <w:r>
        <w:rPr>
          <w:rFonts w:ascii="宋体" w:hAnsi="宋体" w:eastAsia="宋体"/>
          <w:sz w:val="28"/>
          <w:szCs w:val="28"/>
          <w:lang w:eastAsia="zh-CN"/>
        </w:rPr>
        <w:t>《</w:t>
      </w:r>
      <w:r>
        <w:rPr>
          <w:rFonts w:hint="eastAsia" w:ascii="宋体" w:hAnsi="宋体" w:eastAsia="宋体"/>
          <w:sz w:val="28"/>
          <w:szCs w:val="28"/>
          <w:lang w:eastAsia="zh-CN"/>
        </w:rPr>
        <w:t>中润油联天下网络科技有限公司</w:t>
      </w:r>
      <w:r>
        <w:rPr>
          <w:rFonts w:ascii="宋体" w:hAnsi="宋体" w:eastAsia="宋体"/>
          <w:sz w:val="28"/>
          <w:szCs w:val="28"/>
          <w:lang w:eastAsia="zh-CN"/>
        </w:rPr>
        <w:t>重整投资人意向投资人招募</w:t>
      </w:r>
      <w:r>
        <w:rPr>
          <w:rFonts w:hint="eastAsia" w:ascii="宋体" w:hAnsi="宋体" w:eastAsia="宋体"/>
          <w:sz w:val="28"/>
          <w:szCs w:val="28"/>
          <w:lang w:eastAsia="zh-CN"/>
        </w:rPr>
        <w:t>公告</w:t>
      </w:r>
      <w:r>
        <w:rPr>
          <w:rFonts w:ascii="宋体" w:hAnsi="宋体" w:eastAsia="宋体"/>
          <w:sz w:val="28"/>
          <w:szCs w:val="28"/>
          <w:lang w:eastAsia="zh-CN"/>
        </w:rPr>
        <w:t>》</w:t>
      </w:r>
      <w:r>
        <w:rPr>
          <w:rFonts w:hint="eastAsia" w:ascii="宋体" w:hAnsi="宋体" w:eastAsia="宋体"/>
          <w:sz w:val="28"/>
          <w:szCs w:val="28"/>
          <w:lang w:eastAsia="zh-CN"/>
        </w:rPr>
        <w:t>文件</w:t>
      </w:r>
      <w:r>
        <w:rPr>
          <w:rFonts w:ascii="宋体" w:hAnsi="宋体" w:eastAsia="宋体"/>
          <w:sz w:val="28"/>
          <w:szCs w:val="28"/>
          <w:lang w:eastAsia="zh-CN"/>
        </w:rPr>
        <w:t>及其他附件，了解招募流程的安排和标准，对上述材料没有异议。</w:t>
      </w:r>
    </w:p>
    <w:p w14:paraId="1BA5C183">
      <w:pPr>
        <w:widowControl/>
        <w:shd w:val="clear" w:color="auto" w:fill="FFFFFF"/>
        <w:spacing w:line="308" w:lineRule="atLeast"/>
        <w:jc w:val="center"/>
        <w:outlineLvl w:val="1"/>
        <w:rPr>
          <w:rFonts w:ascii="Arial" w:hAnsi="Arial" w:eastAsia="宋体" w:cs="Arial"/>
          <w:b/>
          <w:bCs/>
          <w:kern w:val="0"/>
          <w:sz w:val="30"/>
          <w:szCs w:val="30"/>
        </w:rPr>
      </w:pPr>
    </w:p>
    <w:p w14:paraId="1F1039DC">
      <w:pPr>
        <w:rPr>
          <w:rFonts w:ascii="宋体" w:hAnsi="宋体" w:eastAsia="宋体"/>
          <w:sz w:val="28"/>
          <w:szCs w:val="28"/>
        </w:rPr>
      </w:pPr>
    </w:p>
    <w:p w14:paraId="0A30FF27">
      <w:pPr>
        <w:rPr>
          <w:rFonts w:ascii="宋体" w:hAnsi="宋体" w:eastAsia="宋体"/>
          <w:sz w:val="28"/>
          <w:szCs w:val="28"/>
        </w:rPr>
      </w:pPr>
    </w:p>
    <w:p w14:paraId="74158CA9">
      <w:pPr>
        <w:rPr>
          <w:rFonts w:ascii="宋体" w:hAnsi="宋体" w:eastAsia="宋体"/>
          <w:sz w:val="28"/>
          <w:szCs w:val="28"/>
        </w:rPr>
      </w:pPr>
    </w:p>
    <w:p w14:paraId="2A761FE3">
      <w:pPr>
        <w:rPr>
          <w:rFonts w:ascii="宋体" w:hAnsi="宋体" w:eastAsia="宋体"/>
          <w:sz w:val="28"/>
          <w:szCs w:val="28"/>
        </w:rPr>
      </w:pPr>
    </w:p>
    <w:p w14:paraId="399D5C2A">
      <w:pPr>
        <w:rPr>
          <w:rFonts w:ascii="宋体" w:hAnsi="宋体" w:eastAsia="宋体"/>
          <w:sz w:val="28"/>
          <w:szCs w:val="28"/>
        </w:rPr>
      </w:pPr>
    </w:p>
    <w:p w14:paraId="59F3078A">
      <w:pPr>
        <w:rPr>
          <w:rFonts w:ascii="宋体" w:hAnsi="宋体" w:eastAsia="宋体"/>
          <w:sz w:val="28"/>
          <w:szCs w:val="28"/>
        </w:rPr>
      </w:pPr>
    </w:p>
    <w:p w14:paraId="77424C6E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意向投资人（单位盖章）：</w:t>
      </w:r>
    </w:p>
    <w:p w14:paraId="31718824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法定代表人或负责人（签字）：</w:t>
      </w:r>
    </w:p>
    <w:p w14:paraId="49550FAE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年 月 日</w:t>
      </w:r>
    </w:p>
    <w:p w14:paraId="14DB1F4D">
      <w:pPr>
        <w:rPr>
          <w:rFonts w:ascii="宋体" w:hAnsi="宋体" w:eastAsia="宋体"/>
          <w:sz w:val="28"/>
          <w:szCs w:val="28"/>
        </w:rPr>
      </w:pPr>
    </w:p>
    <w:p w14:paraId="18EFB2E6">
      <w:pPr>
        <w:rPr>
          <w:rFonts w:ascii="宋体" w:hAnsi="宋体" w:eastAsia="宋体"/>
          <w:sz w:val="28"/>
          <w:szCs w:val="28"/>
        </w:rPr>
      </w:pPr>
    </w:p>
    <w:p w14:paraId="73EDF0C6">
      <w:pPr>
        <w:rPr>
          <w:rFonts w:ascii="宋体" w:hAnsi="宋体" w:eastAsia="宋体"/>
          <w:sz w:val="28"/>
          <w:szCs w:val="28"/>
        </w:rPr>
      </w:pPr>
    </w:p>
    <w:p w14:paraId="576A3DAB">
      <w:pPr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748E"/>
    <w:rsid w:val="00121098"/>
    <w:rsid w:val="001D6453"/>
    <w:rsid w:val="00353FEF"/>
    <w:rsid w:val="00505512"/>
    <w:rsid w:val="006827E8"/>
    <w:rsid w:val="00A6748E"/>
    <w:rsid w:val="00B4428C"/>
    <w:rsid w:val="00BA7B1B"/>
    <w:rsid w:val="00BF0951"/>
    <w:rsid w:val="00C4747B"/>
    <w:rsid w:val="00EE31D9"/>
    <w:rsid w:val="00EF670C"/>
    <w:rsid w:val="00F16EA9"/>
    <w:rsid w:val="00F86338"/>
    <w:rsid w:val="11E16B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nhideWhenUsed/>
    <w:qFormat/>
    <w:uiPriority w:val="99"/>
    <w:pPr>
      <w:widowControl/>
      <w:spacing w:after="120" w:line="276" w:lineRule="auto"/>
      <w:jc w:val="left"/>
    </w:pPr>
    <w:rPr>
      <w:rFonts w:ascii="微软雅黑" w:hAnsi="微软雅黑" w:eastAsia="微软雅黑"/>
      <w:kern w:val="0"/>
      <w:sz w:val="22"/>
      <w:lang w:eastAsia="en-US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99"/>
    <w:rPr>
      <w:rFonts w:ascii="微软雅黑" w:hAnsi="微软雅黑" w:eastAsia="微软雅黑"/>
      <w:kern w:val="0"/>
      <w:sz w:val="22"/>
      <w:lang w:eastAsia="en-US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180</Characters>
  <Lines>1</Lines>
  <Paragraphs>1</Paragraphs>
  <TotalTime>25</TotalTime>
  <ScaleCrop>false</ScaleCrop>
  <LinksUpToDate>false</LinksUpToDate>
  <CharactersWithSpaces>188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2024-10-15T08:32:00Z</dcterms:created>
  <dc:creator>希 南</dc:creator>
  <cp:lastModifiedBy>深沉</cp:lastModifiedBy>
  <dcterms:modified xsi:type="dcterms:W3CDTF">2025-01-22T06:04:07Z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eyJoZGlkIjoiZjI0MWFiNGFjZTc5YzZiN2M5YTdiY2M3MTRjZDY2YmIiLCJ1c2VySWQiOiI4MTY5MTE3MjIifQ==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F1D95578155C49928C7FB9F81BE0311D_12</vt:lpwstr>
  </property>
</Properties>
</file>