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B5891" w14:textId="77777777" w:rsidR="00ED6939" w:rsidRDefault="00000000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苏州菊洋标准件有限公司破产清算案</w:t>
      </w:r>
    </w:p>
    <w:p w14:paraId="6341780F" w14:textId="77777777" w:rsidR="00ED6939" w:rsidRDefault="00000000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征询意见表</w:t>
      </w:r>
    </w:p>
    <w:tbl>
      <w:tblPr>
        <w:tblpPr w:leftFromText="180" w:rightFromText="180" w:vertAnchor="page" w:horzAnchor="page" w:tblpX="1173" w:tblpY="3169"/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3515"/>
        <w:gridCol w:w="1418"/>
        <w:gridCol w:w="3178"/>
      </w:tblGrid>
      <w:tr w:rsidR="00ED6939" w14:paraId="34E981B2" w14:textId="77777777">
        <w:trPr>
          <w:trHeight w:val="557"/>
        </w:trPr>
        <w:tc>
          <w:tcPr>
            <w:tcW w:w="1696" w:type="dxa"/>
          </w:tcPr>
          <w:p w14:paraId="61A7B8EE" w14:textId="77777777" w:rsidR="00ED6939" w:rsidRDefault="00000000">
            <w:pPr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8"/>
                <w:szCs w:val="32"/>
              </w:rPr>
              <w:t>债权人名称</w:t>
            </w:r>
          </w:p>
        </w:tc>
        <w:tc>
          <w:tcPr>
            <w:tcW w:w="3515" w:type="dxa"/>
          </w:tcPr>
          <w:p w14:paraId="7A6E685C" w14:textId="77777777" w:rsidR="00ED6939" w:rsidRDefault="00ED6939">
            <w:pPr>
              <w:rPr>
                <w:rFonts w:eastAsia="仿宋"/>
                <w:b/>
                <w:sz w:val="28"/>
                <w:szCs w:val="32"/>
              </w:rPr>
            </w:pPr>
          </w:p>
        </w:tc>
        <w:tc>
          <w:tcPr>
            <w:tcW w:w="1418" w:type="dxa"/>
          </w:tcPr>
          <w:p w14:paraId="78A692D2" w14:textId="77777777" w:rsidR="00ED6939" w:rsidRDefault="00000000">
            <w:pPr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8"/>
                <w:szCs w:val="32"/>
              </w:rPr>
              <w:t>联系电话</w:t>
            </w:r>
          </w:p>
        </w:tc>
        <w:tc>
          <w:tcPr>
            <w:tcW w:w="3178" w:type="dxa"/>
          </w:tcPr>
          <w:p w14:paraId="295B76CE" w14:textId="77777777" w:rsidR="00ED6939" w:rsidRDefault="00ED6939">
            <w:pPr>
              <w:rPr>
                <w:rFonts w:eastAsia="仿宋"/>
                <w:b/>
                <w:sz w:val="28"/>
                <w:szCs w:val="32"/>
              </w:rPr>
            </w:pPr>
          </w:p>
        </w:tc>
      </w:tr>
      <w:tr w:rsidR="00ED6939" w14:paraId="0D939C48" w14:textId="77777777">
        <w:trPr>
          <w:trHeight w:val="491"/>
        </w:trPr>
        <w:tc>
          <w:tcPr>
            <w:tcW w:w="1696" w:type="dxa"/>
          </w:tcPr>
          <w:p w14:paraId="7D2160BA" w14:textId="77777777" w:rsidR="00ED6939" w:rsidRDefault="00000000">
            <w:pPr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8"/>
                <w:szCs w:val="32"/>
              </w:rPr>
              <w:t>联系地址</w:t>
            </w:r>
            <w:r>
              <w:rPr>
                <w:rFonts w:eastAsia="仿宋" w:hint="eastAsia"/>
                <w:b/>
                <w:sz w:val="28"/>
                <w:szCs w:val="32"/>
              </w:rPr>
              <w:t xml:space="preserve">   </w:t>
            </w:r>
          </w:p>
        </w:tc>
        <w:tc>
          <w:tcPr>
            <w:tcW w:w="8111" w:type="dxa"/>
            <w:gridSpan w:val="3"/>
          </w:tcPr>
          <w:p w14:paraId="0488C253" w14:textId="77777777" w:rsidR="00ED6939" w:rsidRDefault="00ED6939">
            <w:pPr>
              <w:rPr>
                <w:rFonts w:eastAsia="仿宋"/>
                <w:b/>
                <w:sz w:val="28"/>
                <w:szCs w:val="32"/>
              </w:rPr>
            </w:pPr>
          </w:p>
        </w:tc>
      </w:tr>
      <w:tr w:rsidR="00ED6939" w14:paraId="6A127447" w14:textId="77777777">
        <w:trPr>
          <w:trHeight w:val="3109"/>
        </w:trPr>
        <w:tc>
          <w:tcPr>
            <w:tcW w:w="9807" w:type="dxa"/>
            <w:gridSpan w:val="4"/>
          </w:tcPr>
          <w:p w14:paraId="72DF3D7C" w14:textId="77777777" w:rsidR="00ED6939" w:rsidRDefault="00000000">
            <w:pPr>
              <w:adjustRightInd w:val="0"/>
              <w:snapToGrid w:val="0"/>
              <w:spacing w:beforeLines="50" w:before="156"/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8"/>
                <w:szCs w:val="32"/>
              </w:rPr>
              <w:t>征询对</w:t>
            </w:r>
            <w:bookmarkStart w:id="0" w:name="OLE_LINK14"/>
            <w:bookmarkStart w:id="1" w:name="OLE_LINK13"/>
            <w:r>
              <w:rPr>
                <w:rFonts w:eastAsia="仿宋" w:hint="eastAsia"/>
                <w:b/>
                <w:sz w:val="28"/>
                <w:szCs w:val="32"/>
              </w:rPr>
              <w:t>第一次债权人会议以书面形式召开</w:t>
            </w:r>
            <w:bookmarkEnd w:id="0"/>
            <w:bookmarkEnd w:id="1"/>
            <w:r>
              <w:rPr>
                <w:rFonts w:eastAsia="仿宋" w:hint="eastAsia"/>
                <w:b/>
                <w:sz w:val="28"/>
                <w:szCs w:val="32"/>
              </w:rPr>
              <w:t>的意见</w:t>
            </w:r>
          </w:p>
          <w:p w14:paraId="7946BB40" w14:textId="77777777" w:rsidR="00ED6939" w:rsidRDefault="00000000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eastAsia="仿宋"/>
                <w:bCs/>
                <w:sz w:val="24"/>
                <w:szCs w:val="28"/>
              </w:rPr>
            </w:pPr>
            <w:r>
              <w:rPr>
                <w:rFonts w:eastAsia="仿宋" w:hint="eastAsia"/>
                <w:bCs/>
                <w:sz w:val="24"/>
                <w:szCs w:val="28"/>
              </w:rPr>
              <w:t>苏州菊洋标准件有限公司破产清算一案定于</w:t>
            </w:r>
            <w:r>
              <w:rPr>
                <w:rFonts w:eastAsia="仿宋" w:hint="eastAsia"/>
                <w:bCs/>
                <w:sz w:val="24"/>
                <w:szCs w:val="28"/>
              </w:rPr>
              <w:t>2025</w:t>
            </w:r>
            <w:r>
              <w:rPr>
                <w:rFonts w:eastAsia="仿宋" w:hint="eastAsia"/>
                <w:bCs/>
                <w:sz w:val="24"/>
                <w:szCs w:val="28"/>
              </w:rPr>
              <w:t>年</w:t>
            </w:r>
            <w:r>
              <w:rPr>
                <w:rFonts w:eastAsia="仿宋" w:hint="eastAsia"/>
                <w:bCs/>
                <w:sz w:val="24"/>
                <w:szCs w:val="28"/>
              </w:rPr>
              <w:t>3</w:t>
            </w:r>
            <w:r>
              <w:rPr>
                <w:rFonts w:eastAsia="仿宋" w:hint="eastAsia"/>
                <w:bCs/>
                <w:sz w:val="24"/>
                <w:szCs w:val="28"/>
              </w:rPr>
              <w:t>月</w:t>
            </w:r>
            <w:r>
              <w:rPr>
                <w:rFonts w:eastAsia="仿宋" w:hint="eastAsia"/>
                <w:bCs/>
                <w:sz w:val="24"/>
                <w:szCs w:val="28"/>
              </w:rPr>
              <w:t>12</w:t>
            </w:r>
            <w:r>
              <w:rPr>
                <w:rFonts w:eastAsia="仿宋" w:hint="eastAsia"/>
                <w:bCs/>
                <w:sz w:val="24"/>
                <w:szCs w:val="28"/>
              </w:rPr>
              <w:t>日</w:t>
            </w:r>
            <w:r>
              <w:rPr>
                <w:rFonts w:eastAsia="仿宋" w:hint="eastAsia"/>
                <w:bCs/>
                <w:sz w:val="24"/>
                <w:szCs w:val="28"/>
              </w:rPr>
              <w:t>14</w:t>
            </w:r>
            <w:r>
              <w:rPr>
                <w:rFonts w:eastAsia="仿宋" w:hint="eastAsia"/>
                <w:bCs/>
                <w:sz w:val="24"/>
                <w:szCs w:val="28"/>
              </w:rPr>
              <w:t>时</w:t>
            </w:r>
            <w:r>
              <w:rPr>
                <w:rFonts w:eastAsia="仿宋" w:hint="eastAsia"/>
                <w:bCs/>
                <w:sz w:val="24"/>
                <w:szCs w:val="28"/>
              </w:rPr>
              <w:t>00</w:t>
            </w:r>
            <w:r>
              <w:rPr>
                <w:rFonts w:eastAsia="仿宋" w:hint="eastAsia"/>
                <w:bCs/>
                <w:sz w:val="24"/>
                <w:szCs w:val="28"/>
              </w:rPr>
              <w:t>分召开第一次债权人会议。为节约债权人的时间成本和金钱成本，管理人提议本次会议的形式为：会议召开前提前通过微信、电子邮件的形式送达本案第一次债权人会议资料及相关文件材料，会议资料同步公示在全国企业破产重整案件信息网（网址：</w:t>
            </w:r>
            <w:r>
              <w:rPr>
                <w:rFonts w:eastAsia="仿宋"/>
                <w:bCs/>
                <w:sz w:val="24"/>
                <w:szCs w:val="24"/>
              </w:rPr>
              <w:t xml:space="preserve"> pccz.court.gov.cn</w:t>
            </w:r>
            <w:r>
              <w:rPr>
                <w:rFonts w:eastAsia="仿宋" w:hint="eastAsia"/>
                <w:bCs/>
                <w:sz w:val="24"/>
                <w:szCs w:val="24"/>
              </w:rPr>
              <w:t>）。</w:t>
            </w:r>
          </w:p>
          <w:p w14:paraId="298A742C" w14:textId="77777777" w:rsidR="00ED6939" w:rsidRDefault="00000000">
            <w:pPr>
              <w:spacing w:line="360" w:lineRule="exact"/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sz w:val="28"/>
                <w:szCs w:val="32"/>
              </w:rPr>
              <w:t>（</w:t>
            </w:r>
            <w:r>
              <w:rPr>
                <w:rFonts w:eastAsia="仿宋" w:hint="eastAsia"/>
                <w:sz w:val="24"/>
                <w:szCs w:val="24"/>
              </w:rPr>
              <w:t>同意的</w:t>
            </w:r>
            <w:bookmarkStart w:id="2" w:name="OLE_LINK17"/>
            <w:bookmarkStart w:id="3" w:name="OLE_LINK18"/>
            <w:r>
              <w:rPr>
                <w:rFonts w:eastAsia="仿宋" w:hint="eastAsia"/>
                <w:sz w:val="24"/>
                <w:szCs w:val="24"/>
              </w:rPr>
              <w:t>请在“同意”选项前打√</w:t>
            </w:r>
            <w:bookmarkEnd w:id="2"/>
            <w:bookmarkEnd w:id="3"/>
            <w:r>
              <w:rPr>
                <w:rFonts w:eastAsia="仿宋" w:hint="eastAsia"/>
                <w:sz w:val="24"/>
                <w:szCs w:val="24"/>
              </w:rPr>
              <w:t>，不同意的请在“不同意”选项前打√。</w:t>
            </w:r>
            <w:r>
              <w:rPr>
                <w:rFonts w:eastAsia="仿宋" w:hint="eastAsia"/>
                <w:sz w:val="28"/>
                <w:szCs w:val="32"/>
              </w:rPr>
              <w:t>）</w:t>
            </w:r>
          </w:p>
          <w:p w14:paraId="3F978171" w14:textId="77777777" w:rsidR="00ED6939" w:rsidRDefault="00000000">
            <w:pPr>
              <w:pStyle w:val="a7"/>
              <w:numPr>
                <w:ilvl w:val="0"/>
                <w:numId w:val="1"/>
              </w:numPr>
              <w:ind w:firstLineChars="0"/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8"/>
                <w:szCs w:val="32"/>
              </w:rPr>
              <w:t>同意</w:t>
            </w:r>
          </w:p>
          <w:p w14:paraId="324DB481" w14:textId="77777777" w:rsidR="00ED6939" w:rsidRDefault="00000000">
            <w:pPr>
              <w:pStyle w:val="a7"/>
              <w:numPr>
                <w:ilvl w:val="0"/>
                <w:numId w:val="1"/>
              </w:numPr>
              <w:ind w:firstLineChars="0"/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8"/>
                <w:szCs w:val="32"/>
              </w:rPr>
              <w:t>不同意</w:t>
            </w:r>
          </w:p>
        </w:tc>
      </w:tr>
      <w:tr w:rsidR="00ED6939" w14:paraId="0A7B86CC" w14:textId="77777777">
        <w:trPr>
          <w:trHeight w:val="1959"/>
        </w:trPr>
        <w:tc>
          <w:tcPr>
            <w:tcW w:w="9807" w:type="dxa"/>
            <w:gridSpan w:val="4"/>
          </w:tcPr>
          <w:p w14:paraId="6103C991" w14:textId="77777777" w:rsidR="00ED6939" w:rsidRDefault="00000000">
            <w:pPr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8"/>
                <w:szCs w:val="32"/>
              </w:rPr>
              <w:t>异议内容：</w:t>
            </w:r>
          </w:p>
          <w:p w14:paraId="6958B097" w14:textId="77777777" w:rsidR="00ED6939" w:rsidRDefault="00ED6939">
            <w:pPr>
              <w:rPr>
                <w:rFonts w:eastAsia="仿宋"/>
                <w:b/>
                <w:sz w:val="28"/>
                <w:szCs w:val="32"/>
              </w:rPr>
            </w:pPr>
          </w:p>
        </w:tc>
      </w:tr>
      <w:tr w:rsidR="00ED6939" w14:paraId="1370DD1E" w14:textId="77777777">
        <w:trPr>
          <w:trHeight w:val="1947"/>
        </w:trPr>
        <w:tc>
          <w:tcPr>
            <w:tcW w:w="9807" w:type="dxa"/>
            <w:gridSpan w:val="4"/>
          </w:tcPr>
          <w:p w14:paraId="3FEEEFD7" w14:textId="77777777" w:rsidR="00ED6939" w:rsidRDefault="00000000">
            <w:pPr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8"/>
                <w:szCs w:val="32"/>
              </w:rPr>
              <w:t>事实和理由：</w:t>
            </w:r>
          </w:p>
          <w:p w14:paraId="4C73D9A1" w14:textId="77777777" w:rsidR="00ED6939" w:rsidRDefault="00ED6939">
            <w:pPr>
              <w:rPr>
                <w:rFonts w:eastAsia="仿宋"/>
                <w:b/>
                <w:sz w:val="28"/>
                <w:szCs w:val="32"/>
              </w:rPr>
            </w:pPr>
          </w:p>
        </w:tc>
      </w:tr>
      <w:tr w:rsidR="00ED6939" w14:paraId="496C5DF6" w14:textId="77777777">
        <w:trPr>
          <w:trHeight w:val="2114"/>
        </w:trPr>
        <w:tc>
          <w:tcPr>
            <w:tcW w:w="9807" w:type="dxa"/>
            <w:gridSpan w:val="4"/>
          </w:tcPr>
          <w:p w14:paraId="6BDF8364" w14:textId="77777777" w:rsidR="00ED6939" w:rsidRDefault="00000000">
            <w:pPr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8"/>
                <w:szCs w:val="32"/>
              </w:rPr>
              <w:t>备注：</w:t>
            </w:r>
          </w:p>
          <w:p w14:paraId="78C075B5" w14:textId="4D0AC478" w:rsidR="00ED6939" w:rsidRDefault="00000000">
            <w:pPr>
              <w:spacing w:line="360" w:lineRule="exact"/>
              <w:rPr>
                <w:rFonts w:eastAsia="仿宋"/>
                <w:b/>
                <w:sz w:val="22"/>
                <w:szCs w:val="36"/>
              </w:rPr>
            </w:pPr>
            <w:r>
              <w:rPr>
                <w:rFonts w:eastAsia="仿宋" w:hint="eastAsia"/>
                <w:b/>
                <w:sz w:val="22"/>
                <w:szCs w:val="36"/>
              </w:rPr>
              <w:t>请填写本意见表，签字</w:t>
            </w:r>
            <w:r>
              <w:rPr>
                <w:rFonts w:eastAsia="仿宋" w:hint="eastAsia"/>
                <w:b/>
                <w:sz w:val="22"/>
                <w:szCs w:val="36"/>
              </w:rPr>
              <w:t>/</w:t>
            </w:r>
            <w:r>
              <w:rPr>
                <w:rFonts w:eastAsia="仿宋" w:hint="eastAsia"/>
                <w:b/>
                <w:sz w:val="22"/>
                <w:szCs w:val="36"/>
              </w:rPr>
              <w:t>盖章后与债权申报材料一并于</w:t>
            </w:r>
            <w:r>
              <w:rPr>
                <w:rFonts w:eastAsia="仿宋" w:hint="eastAsia"/>
                <w:b/>
                <w:sz w:val="22"/>
                <w:szCs w:val="36"/>
                <w:u w:val="single"/>
              </w:rPr>
              <w:t xml:space="preserve"> </w:t>
            </w:r>
            <w:r>
              <w:rPr>
                <w:rFonts w:eastAsia="仿宋" w:hint="eastAsia"/>
                <w:b/>
                <w:i/>
                <w:iCs/>
                <w:sz w:val="24"/>
                <w:szCs w:val="40"/>
                <w:u w:val="single"/>
              </w:rPr>
              <w:t>2</w:t>
            </w:r>
            <w:r>
              <w:rPr>
                <w:rFonts w:eastAsia="仿宋"/>
                <w:b/>
                <w:i/>
                <w:iCs/>
                <w:sz w:val="24"/>
                <w:szCs w:val="40"/>
                <w:u w:val="single"/>
              </w:rPr>
              <w:t>02</w:t>
            </w:r>
            <w:r>
              <w:rPr>
                <w:rFonts w:eastAsia="仿宋" w:hint="eastAsia"/>
                <w:b/>
                <w:i/>
                <w:iCs/>
                <w:sz w:val="24"/>
                <w:szCs w:val="40"/>
                <w:u w:val="single"/>
              </w:rPr>
              <w:t>5</w:t>
            </w:r>
            <w:r>
              <w:rPr>
                <w:rFonts w:eastAsia="仿宋" w:hint="eastAsia"/>
                <w:b/>
                <w:i/>
                <w:iCs/>
                <w:sz w:val="24"/>
                <w:szCs w:val="40"/>
                <w:u w:val="single"/>
              </w:rPr>
              <w:t>年</w:t>
            </w:r>
            <w:r w:rsidR="007402AE">
              <w:rPr>
                <w:rFonts w:eastAsia="仿宋" w:hint="eastAsia"/>
                <w:b/>
                <w:i/>
                <w:iCs/>
                <w:sz w:val="24"/>
                <w:szCs w:val="40"/>
                <w:u w:val="single"/>
              </w:rPr>
              <w:t>2</w:t>
            </w:r>
            <w:r>
              <w:rPr>
                <w:rFonts w:eastAsia="仿宋" w:hint="eastAsia"/>
                <w:b/>
                <w:i/>
                <w:iCs/>
                <w:sz w:val="24"/>
                <w:szCs w:val="40"/>
                <w:u w:val="single"/>
              </w:rPr>
              <w:t>月</w:t>
            </w:r>
            <w:r w:rsidR="007402AE">
              <w:rPr>
                <w:rFonts w:eastAsia="仿宋" w:hint="eastAsia"/>
                <w:b/>
                <w:i/>
                <w:iCs/>
                <w:sz w:val="24"/>
                <w:szCs w:val="40"/>
                <w:u w:val="single"/>
              </w:rPr>
              <w:t>28</w:t>
            </w:r>
            <w:r>
              <w:rPr>
                <w:rFonts w:eastAsia="仿宋" w:hint="eastAsia"/>
                <w:b/>
                <w:i/>
                <w:iCs/>
                <w:sz w:val="24"/>
                <w:szCs w:val="40"/>
                <w:u w:val="single"/>
              </w:rPr>
              <w:t>日前</w:t>
            </w:r>
            <w:r>
              <w:rPr>
                <w:rFonts w:eastAsia="仿宋" w:hint="eastAsia"/>
                <w:b/>
                <w:i/>
                <w:iCs/>
                <w:sz w:val="24"/>
                <w:szCs w:val="40"/>
                <w:u w:val="single"/>
              </w:rPr>
              <w:t xml:space="preserve"> </w:t>
            </w:r>
            <w:r>
              <w:rPr>
                <w:rFonts w:eastAsia="仿宋" w:hint="eastAsia"/>
                <w:b/>
                <w:sz w:val="22"/>
                <w:szCs w:val="36"/>
              </w:rPr>
              <w:t>邮寄至管理人处。</w:t>
            </w:r>
          </w:p>
          <w:p w14:paraId="0A708DA1" w14:textId="77777777" w:rsidR="00ED6939" w:rsidRPr="007402AE" w:rsidRDefault="00ED6939">
            <w:pPr>
              <w:spacing w:line="360" w:lineRule="exact"/>
              <w:rPr>
                <w:rFonts w:eastAsia="仿宋"/>
                <w:b/>
                <w:sz w:val="22"/>
                <w:szCs w:val="36"/>
              </w:rPr>
            </w:pPr>
          </w:p>
          <w:p w14:paraId="1AF60A1F" w14:textId="77777777" w:rsidR="00ED6939" w:rsidRDefault="00000000">
            <w:pPr>
              <w:spacing w:line="360" w:lineRule="exact"/>
              <w:rPr>
                <w:rFonts w:eastAsia="仿宋"/>
                <w:b/>
                <w:sz w:val="22"/>
                <w:szCs w:val="36"/>
              </w:rPr>
            </w:pPr>
            <w:r>
              <w:rPr>
                <w:rFonts w:eastAsia="仿宋" w:hint="eastAsia"/>
                <w:b/>
                <w:sz w:val="22"/>
                <w:szCs w:val="36"/>
              </w:rPr>
              <w:t>管理人收件地址：苏州工业园区通园路</w:t>
            </w:r>
            <w:r>
              <w:rPr>
                <w:rFonts w:eastAsia="仿宋" w:hint="eastAsia"/>
                <w:b/>
                <w:sz w:val="22"/>
                <w:szCs w:val="36"/>
              </w:rPr>
              <w:t>699</w:t>
            </w:r>
            <w:r>
              <w:rPr>
                <w:rFonts w:eastAsia="仿宋" w:hint="eastAsia"/>
                <w:b/>
                <w:sz w:val="22"/>
                <w:szCs w:val="36"/>
              </w:rPr>
              <w:t>号港华大厦</w:t>
            </w:r>
            <w:r>
              <w:rPr>
                <w:rFonts w:eastAsia="仿宋" w:hint="eastAsia"/>
                <w:b/>
                <w:sz w:val="22"/>
                <w:szCs w:val="36"/>
              </w:rPr>
              <w:t>10</w:t>
            </w:r>
            <w:r>
              <w:rPr>
                <w:rFonts w:eastAsia="仿宋" w:hint="eastAsia"/>
                <w:b/>
                <w:sz w:val="22"/>
                <w:szCs w:val="36"/>
              </w:rPr>
              <w:t>楼</w:t>
            </w:r>
            <w:r>
              <w:rPr>
                <w:rFonts w:eastAsia="仿宋" w:hint="eastAsia"/>
                <w:b/>
                <w:sz w:val="22"/>
                <w:szCs w:val="36"/>
              </w:rPr>
              <w:t>1008</w:t>
            </w:r>
            <w:r>
              <w:rPr>
                <w:rFonts w:eastAsia="仿宋" w:hint="eastAsia"/>
                <w:b/>
                <w:sz w:val="22"/>
                <w:szCs w:val="36"/>
              </w:rPr>
              <w:t>室</w:t>
            </w:r>
          </w:p>
          <w:p w14:paraId="6BEEF650" w14:textId="77777777" w:rsidR="00ED6939" w:rsidRDefault="00000000">
            <w:pPr>
              <w:spacing w:line="360" w:lineRule="exact"/>
              <w:rPr>
                <w:rFonts w:eastAsia="仿宋"/>
                <w:b/>
                <w:sz w:val="28"/>
                <w:szCs w:val="32"/>
              </w:rPr>
            </w:pPr>
            <w:r>
              <w:rPr>
                <w:rFonts w:eastAsia="仿宋" w:hint="eastAsia"/>
                <w:b/>
                <w:sz w:val="22"/>
                <w:szCs w:val="36"/>
              </w:rPr>
              <w:t>联系电话：</w:t>
            </w:r>
            <w:r>
              <w:rPr>
                <w:rFonts w:eastAsia="仿宋" w:hint="eastAsia"/>
                <w:b/>
                <w:sz w:val="22"/>
                <w:szCs w:val="36"/>
              </w:rPr>
              <w:t>13375178627</w:t>
            </w:r>
            <w:r>
              <w:rPr>
                <w:rFonts w:eastAsia="仿宋" w:hint="eastAsia"/>
                <w:b/>
                <w:sz w:val="22"/>
                <w:szCs w:val="36"/>
              </w:rPr>
              <w:t>，陆昕怡</w:t>
            </w:r>
          </w:p>
        </w:tc>
      </w:tr>
    </w:tbl>
    <w:p w14:paraId="5D5D8CCB" w14:textId="77777777" w:rsidR="00ED6939" w:rsidRDefault="00000000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                        签名或加盖公章： </w:t>
      </w:r>
    </w:p>
    <w:p w14:paraId="68EF2D32" w14:textId="77777777" w:rsidR="00ED6939" w:rsidRDefault="00000000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                               日  期：</w:t>
      </w:r>
    </w:p>
    <w:sectPr w:rsidR="00ED6939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A523A" w14:textId="77777777" w:rsidR="00097962" w:rsidRDefault="00097962">
      <w:r>
        <w:separator/>
      </w:r>
    </w:p>
  </w:endnote>
  <w:endnote w:type="continuationSeparator" w:id="0">
    <w:p w14:paraId="1E19EE6A" w14:textId="77777777" w:rsidR="00097962" w:rsidRDefault="00097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5F0F4" w14:textId="77777777" w:rsidR="00097962" w:rsidRDefault="00097962">
      <w:r>
        <w:separator/>
      </w:r>
    </w:p>
  </w:footnote>
  <w:footnote w:type="continuationSeparator" w:id="0">
    <w:p w14:paraId="6790AAC8" w14:textId="77777777" w:rsidR="00097962" w:rsidRDefault="00097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05750" w14:textId="77777777" w:rsidR="00ED6939" w:rsidRDefault="00000000">
    <w:pPr>
      <w:pStyle w:val="a5"/>
      <w:rPr>
        <w:rFonts w:ascii="仿宋" w:eastAsia="仿宋" w:hAnsi="仿宋"/>
        <w:sz w:val="21"/>
        <w:szCs w:val="21"/>
      </w:rPr>
    </w:pPr>
    <w:r>
      <w:rPr>
        <w:rFonts w:ascii="仿宋" w:eastAsia="仿宋" w:hAnsi="仿宋" w:hint="eastAsia"/>
        <w:sz w:val="21"/>
        <w:szCs w:val="21"/>
      </w:rPr>
      <w:t>苏州菊洋标准件有限公司破产清算案</w:t>
    </w:r>
    <w:r>
      <w:rPr>
        <w:rFonts w:ascii="仿宋" w:eastAsia="仿宋" w:hAnsi="仿宋"/>
      </w:rPr>
      <w:ptab w:relativeTo="margin" w:alignment="center" w:leader="none"/>
    </w:r>
    <w:r>
      <w:rPr>
        <w:rFonts w:ascii="仿宋" w:eastAsia="仿宋" w:hAnsi="仿宋"/>
      </w:rPr>
      <w:ptab w:relativeTo="margin" w:alignment="right" w:leader="none"/>
    </w:r>
    <w:r>
      <w:rPr>
        <w:rFonts w:ascii="仿宋" w:eastAsia="仿宋" w:hAnsi="仿宋" w:hint="eastAsia"/>
        <w:sz w:val="21"/>
        <w:szCs w:val="21"/>
      </w:rPr>
      <w:t>征询意见表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680DFD"/>
    <w:multiLevelType w:val="multilevel"/>
    <w:tmpl w:val="53680DFD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96168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A40"/>
    <w:rsid w:val="00036E32"/>
    <w:rsid w:val="0004542B"/>
    <w:rsid w:val="000509CF"/>
    <w:rsid w:val="00065B12"/>
    <w:rsid w:val="00097962"/>
    <w:rsid w:val="000A6F74"/>
    <w:rsid w:val="000B0BFD"/>
    <w:rsid w:val="00125EBB"/>
    <w:rsid w:val="0015125C"/>
    <w:rsid w:val="00187D38"/>
    <w:rsid w:val="001C1E3B"/>
    <w:rsid w:val="00200249"/>
    <w:rsid w:val="00212832"/>
    <w:rsid w:val="0021770B"/>
    <w:rsid w:val="00264370"/>
    <w:rsid w:val="00264C25"/>
    <w:rsid w:val="00271D1E"/>
    <w:rsid w:val="00286435"/>
    <w:rsid w:val="0029682B"/>
    <w:rsid w:val="00375887"/>
    <w:rsid w:val="00387345"/>
    <w:rsid w:val="003B0668"/>
    <w:rsid w:val="003E617F"/>
    <w:rsid w:val="004E3C5D"/>
    <w:rsid w:val="004F20F5"/>
    <w:rsid w:val="00512D04"/>
    <w:rsid w:val="00517F13"/>
    <w:rsid w:val="005344DF"/>
    <w:rsid w:val="005D7BC9"/>
    <w:rsid w:val="00601ACA"/>
    <w:rsid w:val="00634627"/>
    <w:rsid w:val="006B2B9A"/>
    <w:rsid w:val="007064E2"/>
    <w:rsid w:val="00731B52"/>
    <w:rsid w:val="007356F2"/>
    <w:rsid w:val="007402AE"/>
    <w:rsid w:val="0075472D"/>
    <w:rsid w:val="007770BE"/>
    <w:rsid w:val="007A4302"/>
    <w:rsid w:val="007A56E4"/>
    <w:rsid w:val="00817E99"/>
    <w:rsid w:val="008511D7"/>
    <w:rsid w:val="00882191"/>
    <w:rsid w:val="0088528B"/>
    <w:rsid w:val="00965DB8"/>
    <w:rsid w:val="00970E29"/>
    <w:rsid w:val="0098051B"/>
    <w:rsid w:val="00985788"/>
    <w:rsid w:val="009F7348"/>
    <w:rsid w:val="00A940E3"/>
    <w:rsid w:val="00AA172A"/>
    <w:rsid w:val="00BB3528"/>
    <w:rsid w:val="00C312FB"/>
    <w:rsid w:val="00C60154"/>
    <w:rsid w:val="00C63A40"/>
    <w:rsid w:val="00C751EF"/>
    <w:rsid w:val="00CB78BA"/>
    <w:rsid w:val="00D124DB"/>
    <w:rsid w:val="00D43109"/>
    <w:rsid w:val="00DF3B7F"/>
    <w:rsid w:val="00E0729F"/>
    <w:rsid w:val="00E434AB"/>
    <w:rsid w:val="00EB43AD"/>
    <w:rsid w:val="00ED067C"/>
    <w:rsid w:val="00ED6939"/>
    <w:rsid w:val="00F504B8"/>
    <w:rsid w:val="00F678C5"/>
    <w:rsid w:val="00F82682"/>
    <w:rsid w:val="00FF07CB"/>
    <w:rsid w:val="2EFFD520"/>
    <w:rsid w:val="33906D00"/>
    <w:rsid w:val="440F0DC1"/>
    <w:rsid w:val="5B9F9115"/>
    <w:rsid w:val="6BD7D85F"/>
    <w:rsid w:val="6D880F13"/>
    <w:rsid w:val="772FE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9531DB5"/>
  <w15:docId w15:val="{1FEFD7F1-15E8-AB42-A651-F98ABE0D0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71</Words>
  <Characters>409</Characters>
  <Application>Microsoft Office Word</Application>
  <DocSecurity>0</DocSecurity>
  <Lines>3</Lines>
  <Paragraphs>1</Paragraphs>
  <ScaleCrop>false</ScaleCrop>
  <Company>微软中国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征询意见表</dc:title>
  <dc:creator>User</dc:creator>
  <cp:lastModifiedBy>小汪 汪</cp:lastModifiedBy>
  <cp:revision>7</cp:revision>
  <dcterms:created xsi:type="dcterms:W3CDTF">2023-12-14T17:16:00Z</dcterms:created>
  <dcterms:modified xsi:type="dcterms:W3CDTF">2025-02-11T02:01:00Z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8F626B21188C901695AEAA67A13E5F20_43</vt:lpwstr>
  </property>
</Properties>
</file>