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364845E" w14:textId="78DAEDA7" w:rsidR="003B5AC1" w:rsidRPr="00DC3297" w:rsidRDefault="00F61407" w:rsidP="00DC3297">
      <w:pPr>
        <w:ind w:firstLineChars="0" w:firstLine="0"/>
        <w:jc w:val="center"/>
        <w:rPr>
          <w:rFonts w:ascii="方正小标宋简体" w:eastAsia="方正小标宋简体" w:hAnsi="方正小标宋简体" w:cs="Times New Roman (正文 CS 字体)"/>
          <w:sz w:val="44"/>
          <w:szCs w:val="44"/>
        </w:rPr>
      </w:pPr>
      <w:r>
        <w:rPr>
          <w:rFonts w:ascii="方正小标宋简体" w:eastAsia="方正小标宋简体" w:hAnsi="方正小标宋简体" w:cs="Times New Roman (正文 CS 字体)" w:hint="eastAsia"/>
          <w:sz w:val="44"/>
          <w:szCs w:val="44"/>
        </w:rPr>
        <w:t>四川一名微晶科技股份有限公司</w:t>
      </w:r>
      <w:r w:rsidR="00DC3297" w:rsidRPr="00DC3297">
        <w:rPr>
          <w:rFonts w:ascii="方正小标宋简体" w:eastAsia="方正小标宋简体" w:hAnsi="方正小标宋简体" w:cs="Times New Roman (正文 CS 字体)" w:hint="eastAsia"/>
          <w:sz w:val="44"/>
          <w:szCs w:val="44"/>
        </w:rPr>
        <w:t>破产清算案</w:t>
      </w:r>
    </w:p>
    <w:p w14:paraId="369BA067" w14:textId="367CB0C0" w:rsidR="00DC3297" w:rsidRDefault="00DC3297" w:rsidP="00DC3297">
      <w:pPr>
        <w:ind w:firstLineChars="0" w:firstLine="0"/>
        <w:jc w:val="center"/>
        <w:rPr>
          <w:rFonts w:ascii="方正小标宋简体" w:eastAsia="方正小标宋简体" w:hAnsi="方正小标宋简体" w:cs="Times New Roman (正文 CS 字体)"/>
          <w:sz w:val="44"/>
          <w:szCs w:val="44"/>
        </w:rPr>
      </w:pPr>
      <w:r w:rsidRPr="00DC3297">
        <w:rPr>
          <w:rFonts w:ascii="方正小标宋简体" w:eastAsia="方正小标宋简体" w:hAnsi="方正小标宋简体" w:cs="Times New Roman (正文 CS 字体)" w:hint="eastAsia"/>
          <w:sz w:val="44"/>
          <w:szCs w:val="44"/>
        </w:rPr>
        <w:t>债权申报证据清单</w:t>
      </w:r>
    </w:p>
    <w:p w14:paraId="18DDF6F1" w14:textId="77777777" w:rsidR="00DC3297" w:rsidRDefault="00DC3297" w:rsidP="00DC3297">
      <w:pPr>
        <w:snapToGrid w:val="0"/>
        <w:spacing w:line="400" w:lineRule="exact"/>
        <w:ind w:firstLine="560"/>
      </w:pPr>
    </w:p>
    <w:p w14:paraId="292CD74B" w14:textId="79A01D10" w:rsidR="00DC3297" w:rsidRPr="00DC3297" w:rsidRDefault="00DC3297" w:rsidP="00DC3297">
      <w:pPr>
        <w:ind w:firstLine="571"/>
        <w:rPr>
          <w:b/>
          <w:u w:val="single"/>
        </w:rPr>
      </w:pPr>
      <w:r>
        <w:rPr>
          <w:rFonts w:hint="eastAsia"/>
          <w:b/>
        </w:rPr>
        <w:t>债权申报人（签名、捺印或盖章）：</w:t>
      </w:r>
      <w:r>
        <w:rPr>
          <w:rFonts w:hint="eastAsia"/>
          <w:b/>
          <w:u w:val="single"/>
        </w:rPr>
        <w:t xml:space="preserve">                      </w:t>
      </w:r>
    </w:p>
    <w:tbl>
      <w:tblPr>
        <w:tblW w:w="9039" w:type="dxa"/>
        <w:tblBorders>
          <w:top w:val="single" w:sz="4" w:space="0" w:color="auto"/>
          <w:left w:val="single" w:sz="4" w:space="0" w:color="auto"/>
          <w:bottom w:val="single" w:sz="4" w:space="0" w:color="auto"/>
          <w:right w:val="single" w:sz="4" w:space="0" w:color="auto"/>
        </w:tblBorders>
        <w:tblLook w:val="0000" w:firstRow="0" w:lastRow="0" w:firstColumn="0" w:lastColumn="0" w:noHBand="0" w:noVBand="0"/>
      </w:tblPr>
      <w:tblGrid>
        <w:gridCol w:w="846"/>
        <w:gridCol w:w="3118"/>
        <w:gridCol w:w="1985"/>
        <w:gridCol w:w="1276"/>
        <w:gridCol w:w="828"/>
        <w:gridCol w:w="986"/>
      </w:tblGrid>
      <w:tr w:rsidR="00DC3297" w14:paraId="43EE0F54"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BFBFBF"/>
            <w:vAlign w:val="center"/>
          </w:tcPr>
          <w:p w14:paraId="384C3382" w14:textId="77777777" w:rsidR="00DC3297" w:rsidRDefault="00DC3297" w:rsidP="00DC3297">
            <w:pPr>
              <w:spacing w:line="240" w:lineRule="auto"/>
              <w:ind w:firstLineChars="0" w:firstLine="0"/>
              <w:jc w:val="center"/>
              <w:rPr>
                <w:b/>
              </w:rPr>
            </w:pPr>
            <w:r>
              <w:rPr>
                <w:rFonts w:hint="eastAsia"/>
                <w:b/>
              </w:rPr>
              <w:t>序号</w:t>
            </w:r>
          </w:p>
        </w:tc>
        <w:tc>
          <w:tcPr>
            <w:tcW w:w="3118" w:type="dxa"/>
            <w:tcBorders>
              <w:top w:val="single" w:sz="4" w:space="0" w:color="auto"/>
              <w:left w:val="single" w:sz="4" w:space="0" w:color="auto"/>
              <w:bottom w:val="single" w:sz="4" w:space="0" w:color="auto"/>
              <w:right w:val="single" w:sz="4" w:space="0" w:color="auto"/>
            </w:tcBorders>
            <w:shd w:val="clear" w:color="auto" w:fill="BFBFBF"/>
            <w:vAlign w:val="center"/>
          </w:tcPr>
          <w:p w14:paraId="5E60E535" w14:textId="4579A32D" w:rsidR="00DC3297" w:rsidRDefault="00DC3297" w:rsidP="00DC3297">
            <w:pPr>
              <w:spacing w:line="240" w:lineRule="auto"/>
              <w:ind w:firstLineChars="0" w:firstLine="0"/>
              <w:jc w:val="center"/>
              <w:rPr>
                <w:b/>
              </w:rPr>
            </w:pPr>
            <w:r>
              <w:rPr>
                <w:rFonts w:hint="eastAsia"/>
                <w:b/>
              </w:rPr>
              <w:t>证据名称</w:t>
            </w:r>
          </w:p>
        </w:tc>
        <w:tc>
          <w:tcPr>
            <w:tcW w:w="1985" w:type="dxa"/>
            <w:tcBorders>
              <w:top w:val="single" w:sz="4" w:space="0" w:color="auto"/>
              <w:left w:val="single" w:sz="4" w:space="0" w:color="auto"/>
              <w:bottom w:val="single" w:sz="4" w:space="0" w:color="auto"/>
              <w:right w:val="single" w:sz="4" w:space="0" w:color="auto"/>
            </w:tcBorders>
            <w:shd w:val="clear" w:color="auto" w:fill="BFBFBF"/>
            <w:vAlign w:val="center"/>
          </w:tcPr>
          <w:p w14:paraId="4645FA12" w14:textId="77777777" w:rsidR="00DC3297" w:rsidRDefault="00DC3297" w:rsidP="00DC3297">
            <w:pPr>
              <w:spacing w:line="240" w:lineRule="auto"/>
              <w:ind w:firstLineChars="0" w:firstLine="0"/>
              <w:jc w:val="center"/>
              <w:rPr>
                <w:b/>
              </w:rPr>
            </w:pPr>
            <w:r>
              <w:rPr>
                <w:rFonts w:hint="eastAsia"/>
                <w:b/>
              </w:rPr>
              <w:t>证明内容</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059759E3" w14:textId="77777777" w:rsidR="00DC3297" w:rsidRDefault="00DC3297" w:rsidP="00DC3297">
            <w:pPr>
              <w:spacing w:line="240" w:lineRule="auto"/>
              <w:ind w:firstLineChars="0" w:firstLine="0"/>
              <w:jc w:val="center"/>
              <w:rPr>
                <w:b/>
              </w:rPr>
            </w:pPr>
            <w:r>
              <w:rPr>
                <w:rFonts w:hint="eastAsia"/>
                <w:b/>
              </w:rPr>
              <w:t>份数</w:t>
            </w:r>
          </w:p>
        </w:tc>
        <w:tc>
          <w:tcPr>
            <w:tcW w:w="828" w:type="dxa"/>
            <w:tcBorders>
              <w:top w:val="single" w:sz="4" w:space="0" w:color="auto"/>
              <w:left w:val="single" w:sz="4" w:space="0" w:color="auto"/>
              <w:bottom w:val="single" w:sz="4" w:space="0" w:color="auto"/>
              <w:right w:val="single" w:sz="4" w:space="0" w:color="auto"/>
            </w:tcBorders>
            <w:shd w:val="clear" w:color="auto" w:fill="BFBFBF"/>
            <w:vAlign w:val="center"/>
          </w:tcPr>
          <w:p w14:paraId="1A6008AC" w14:textId="77777777" w:rsidR="00DC3297" w:rsidRDefault="00DC3297" w:rsidP="00DC3297">
            <w:pPr>
              <w:spacing w:line="240" w:lineRule="auto"/>
              <w:ind w:firstLineChars="0" w:firstLine="0"/>
              <w:jc w:val="center"/>
              <w:rPr>
                <w:b/>
              </w:rPr>
            </w:pPr>
            <w:r>
              <w:rPr>
                <w:rFonts w:hint="eastAsia"/>
                <w:b/>
              </w:rPr>
              <w:t>页数</w:t>
            </w:r>
          </w:p>
        </w:tc>
        <w:tc>
          <w:tcPr>
            <w:tcW w:w="986" w:type="dxa"/>
            <w:tcBorders>
              <w:top w:val="single" w:sz="4" w:space="0" w:color="auto"/>
              <w:left w:val="single" w:sz="4" w:space="0" w:color="auto"/>
              <w:bottom w:val="single" w:sz="4" w:space="0" w:color="auto"/>
              <w:right w:val="single" w:sz="4" w:space="0" w:color="auto"/>
            </w:tcBorders>
            <w:shd w:val="clear" w:color="auto" w:fill="BFBFBF"/>
            <w:vAlign w:val="center"/>
          </w:tcPr>
          <w:p w14:paraId="71397297" w14:textId="77777777" w:rsidR="00DC3297" w:rsidRDefault="00DC3297" w:rsidP="00DC3297">
            <w:pPr>
              <w:spacing w:line="240" w:lineRule="auto"/>
              <w:ind w:firstLineChars="0" w:firstLine="0"/>
              <w:jc w:val="center"/>
              <w:rPr>
                <w:b/>
              </w:rPr>
            </w:pPr>
            <w:r>
              <w:rPr>
                <w:rFonts w:hint="eastAsia"/>
                <w:b/>
              </w:rPr>
              <w:t>备注</w:t>
            </w:r>
          </w:p>
        </w:tc>
      </w:tr>
      <w:tr w:rsidR="00DC3297" w14:paraId="62128DD1"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6EF950FD"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6DA4FB4F"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D49FA36"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4A10D4D7"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02C21340"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6A693B3D" w14:textId="77777777" w:rsidR="00DC3297" w:rsidRDefault="00DC3297" w:rsidP="00DC3297">
            <w:pPr>
              <w:spacing w:line="240" w:lineRule="auto"/>
              <w:ind w:firstLineChars="0" w:firstLine="0"/>
              <w:jc w:val="center"/>
              <w:rPr>
                <w:b/>
              </w:rPr>
            </w:pPr>
          </w:p>
        </w:tc>
      </w:tr>
      <w:tr w:rsidR="00DC3297" w14:paraId="5EBC53E3"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1F16BA59"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5F7B3A3"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AB33CBF"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92E3EA1"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5E259F1F"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64565308" w14:textId="77777777" w:rsidR="00DC3297" w:rsidRDefault="00DC3297" w:rsidP="00DC3297">
            <w:pPr>
              <w:spacing w:line="240" w:lineRule="auto"/>
              <w:ind w:firstLineChars="0" w:firstLine="0"/>
              <w:jc w:val="center"/>
              <w:rPr>
                <w:b/>
              </w:rPr>
            </w:pPr>
          </w:p>
        </w:tc>
      </w:tr>
      <w:tr w:rsidR="00DC3297" w14:paraId="75080D34"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731D2515"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0248ED0"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5587A8E3"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5066F8CF"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19641011"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2EC9211C" w14:textId="77777777" w:rsidR="00DC3297" w:rsidRDefault="00DC3297" w:rsidP="00DC3297">
            <w:pPr>
              <w:spacing w:line="240" w:lineRule="auto"/>
              <w:ind w:firstLineChars="0" w:firstLine="0"/>
              <w:jc w:val="center"/>
              <w:rPr>
                <w:b/>
              </w:rPr>
            </w:pPr>
          </w:p>
        </w:tc>
      </w:tr>
      <w:tr w:rsidR="00DC3297" w14:paraId="633EA8B0"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564EAB58"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23103BFE"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40DA3DC4"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F804E6A"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484CF38D"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4B284728" w14:textId="77777777" w:rsidR="00DC3297" w:rsidRDefault="00DC3297" w:rsidP="00DC3297">
            <w:pPr>
              <w:spacing w:line="240" w:lineRule="auto"/>
              <w:ind w:firstLineChars="0" w:firstLine="0"/>
              <w:jc w:val="center"/>
              <w:rPr>
                <w:b/>
              </w:rPr>
            </w:pPr>
          </w:p>
        </w:tc>
      </w:tr>
      <w:tr w:rsidR="00DC3297" w14:paraId="6EC720EA"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0A56DABE"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411266E4"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7A0217AF"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3D539321"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4A402AE2"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1ABA0E66" w14:textId="77777777" w:rsidR="00DC3297" w:rsidRDefault="00DC3297" w:rsidP="00DC3297">
            <w:pPr>
              <w:spacing w:line="240" w:lineRule="auto"/>
              <w:ind w:firstLineChars="0" w:firstLine="0"/>
              <w:jc w:val="center"/>
              <w:rPr>
                <w:b/>
              </w:rPr>
            </w:pPr>
          </w:p>
        </w:tc>
      </w:tr>
      <w:tr w:rsidR="00DC3297" w14:paraId="39D9C73F"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36BE5BCC"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3FD48524"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57047C5C"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223BDCC"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103515ED"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5F96DE44" w14:textId="77777777" w:rsidR="00DC3297" w:rsidRDefault="00DC3297" w:rsidP="00DC3297">
            <w:pPr>
              <w:spacing w:line="240" w:lineRule="auto"/>
              <w:ind w:firstLineChars="0" w:firstLine="0"/>
              <w:jc w:val="center"/>
              <w:rPr>
                <w:b/>
              </w:rPr>
            </w:pPr>
          </w:p>
        </w:tc>
      </w:tr>
      <w:tr w:rsidR="00DC3297" w14:paraId="7BD431E0"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17E6F39B"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121C3829"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5FA32EDF"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24A00C6"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3C0C64A7"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427E2167" w14:textId="77777777" w:rsidR="00DC3297" w:rsidRDefault="00DC3297" w:rsidP="00DC3297">
            <w:pPr>
              <w:spacing w:line="240" w:lineRule="auto"/>
              <w:ind w:firstLineChars="0" w:firstLine="0"/>
              <w:jc w:val="center"/>
              <w:rPr>
                <w:b/>
              </w:rPr>
            </w:pPr>
          </w:p>
        </w:tc>
      </w:tr>
      <w:tr w:rsidR="00DC3297" w14:paraId="0DA84371"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766093CF"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72135ACA"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6B8EFB7B"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7528083"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631911E8"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53D0D5D6" w14:textId="77777777" w:rsidR="00DC3297" w:rsidRDefault="00DC3297" w:rsidP="00DC3297">
            <w:pPr>
              <w:spacing w:line="240" w:lineRule="auto"/>
              <w:ind w:firstLineChars="0" w:firstLine="0"/>
              <w:jc w:val="center"/>
              <w:rPr>
                <w:b/>
              </w:rPr>
            </w:pPr>
          </w:p>
        </w:tc>
      </w:tr>
      <w:tr w:rsidR="00DC3297" w14:paraId="7C26BCCA"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2D818FE7"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5E7A6A9B"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1958A669"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78F4C569"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614640FB"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5F37D657" w14:textId="77777777" w:rsidR="00DC3297" w:rsidRDefault="00DC3297" w:rsidP="00DC3297">
            <w:pPr>
              <w:spacing w:line="240" w:lineRule="auto"/>
              <w:ind w:firstLineChars="0" w:firstLine="0"/>
              <w:jc w:val="center"/>
              <w:rPr>
                <w:b/>
              </w:rPr>
            </w:pPr>
          </w:p>
        </w:tc>
      </w:tr>
      <w:tr w:rsidR="00DC3297" w14:paraId="5B8702A7"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445120D6"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77658E47"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E102026"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BAE09EE"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7EBFA4CE"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19227FA1" w14:textId="77777777" w:rsidR="00DC3297" w:rsidRDefault="00DC3297" w:rsidP="00DC3297">
            <w:pPr>
              <w:spacing w:line="240" w:lineRule="auto"/>
              <w:ind w:firstLineChars="0" w:firstLine="0"/>
              <w:jc w:val="center"/>
              <w:rPr>
                <w:b/>
              </w:rPr>
            </w:pPr>
          </w:p>
        </w:tc>
      </w:tr>
      <w:tr w:rsidR="00DC3297" w14:paraId="4D6CCC77"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4A4608AC"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7BC78639"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30752D72"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1A5D481B"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07A3F78C"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385C7121" w14:textId="77777777" w:rsidR="00DC3297" w:rsidRDefault="00DC3297" w:rsidP="00DC3297">
            <w:pPr>
              <w:spacing w:line="240" w:lineRule="auto"/>
              <w:ind w:firstLineChars="0" w:firstLine="0"/>
              <w:jc w:val="center"/>
              <w:rPr>
                <w:b/>
              </w:rPr>
            </w:pPr>
          </w:p>
        </w:tc>
      </w:tr>
      <w:tr w:rsidR="00DC3297" w14:paraId="590A9AC8"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47ACEE7C"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5045E52F"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2476299F"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642781AA"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5AA64CD8"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38DEDE80" w14:textId="77777777" w:rsidR="00DC3297" w:rsidRDefault="00DC3297" w:rsidP="00DC3297">
            <w:pPr>
              <w:spacing w:line="240" w:lineRule="auto"/>
              <w:ind w:firstLineChars="0" w:firstLine="0"/>
              <w:jc w:val="center"/>
              <w:rPr>
                <w:b/>
              </w:rPr>
            </w:pPr>
          </w:p>
        </w:tc>
      </w:tr>
      <w:tr w:rsidR="00DC3297" w14:paraId="62013E22" w14:textId="77777777" w:rsidTr="00DC3297">
        <w:trPr>
          <w:cantSplit/>
          <w:trHeight w:val="563"/>
        </w:trPr>
        <w:tc>
          <w:tcPr>
            <w:tcW w:w="846" w:type="dxa"/>
            <w:tcBorders>
              <w:top w:val="single" w:sz="4" w:space="0" w:color="auto"/>
              <w:left w:val="single" w:sz="4" w:space="0" w:color="auto"/>
              <w:bottom w:val="single" w:sz="4" w:space="0" w:color="auto"/>
              <w:right w:val="single" w:sz="4" w:space="0" w:color="auto"/>
            </w:tcBorders>
            <w:shd w:val="clear" w:color="auto" w:fill="auto"/>
            <w:vAlign w:val="center"/>
          </w:tcPr>
          <w:p w14:paraId="4A680816" w14:textId="77777777" w:rsidR="00DC3297" w:rsidRDefault="00DC3297" w:rsidP="00DC3297">
            <w:pPr>
              <w:spacing w:line="240" w:lineRule="auto"/>
              <w:ind w:firstLineChars="0" w:firstLine="0"/>
              <w:jc w:val="center"/>
              <w:rPr>
                <w:b/>
              </w:rPr>
            </w:pPr>
          </w:p>
        </w:tc>
        <w:tc>
          <w:tcPr>
            <w:tcW w:w="3118" w:type="dxa"/>
            <w:tcBorders>
              <w:top w:val="single" w:sz="4" w:space="0" w:color="auto"/>
              <w:left w:val="single" w:sz="4" w:space="0" w:color="auto"/>
              <w:bottom w:val="single" w:sz="4" w:space="0" w:color="auto"/>
              <w:right w:val="single" w:sz="4" w:space="0" w:color="auto"/>
            </w:tcBorders>
            <w:shd w:val="clear" w:color="auto" w:fill="auto"/>
            <w:vAlign w:val="center"/>
          </w:tcPr>
          <w:p w14:paraId="140B02AB" w14:textId="77777777" w:rsidR="00DC3297" w:rsidRDefault="00DC3297" w:rsidP="00DC3297">
            <w:pPr>
              <w:spacing w:line="240" w:lineRule="auto"/>
              <w:ind w:firstLineChars="0" w:firstLine="0"/>
              <w:jc w:val="center"/>
              <w:rPr>
                <w:b/>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14:paraId="05722953" w14:textId="77777777" w:rsidR="00DC3297" w:rsidRDefault="00DC3297" w:rsidP="00DC3297">
            <w:pPr>
              <w:spacing w:line="240" w:lineRule="auto"/>
              <w:ind w:firstLineChars="0" w:firstLine="0"/>
              <w:jc w:val="center"/>
              <w:rPr>
                <w:b/>
              </w:rPr>
            </w:pPr>
          </w:p>
        </w:tc>
        <w:tc>
          <w:tcPr>
            <w:tcW w:w="1276" w:type="dxa"/>
            <w:tcBorders>
              <w:top w:val="single" w:sz="4" w:space="0" w:color="auto"/>
              <w:left w:val="single" w:sz="4" w:space="0" w:color="auto"/>
              <w:bottom w:val="single" w:sz="4" w:space="0" w:color="auto"/>
              <w:right w:val="single" w:sz="4" w:space="0" w:color="auto"/>
            </w:tcBorders>
            <w:shd w:val="clear" w:color="auto" w:fill="auto"/>
            <w:vAlign w:val="center"/>
          </w:tcPr>
          <w:p w14:paraId="07A80868" w14:textId="77777777" w:rsidR="00DC3297" w:rsidRDefault="00DC3297" w:rsidP="00DC3297">
            <w:pPr>
              <w:spacing w:line="240" w:lineRule="auto"/>
              <w:ind w:firstLineChars="0" w:firstLine="0"/>
              <w:jc w:val="center"/>
              <w:rPr>
                <w:b/>
              </w:rPr>
            </w:pPr>
          </w:p>
        </w:tc>
        <w:tc>
          <w:tcPr>
            <w:tcW w:w="828" w:type="dxa"/>
            <w:tcBorders>
              <w:top w:val="single" w:sz="4" w:space="0" w:color="auto"/>
              <w:left w:val="single" w:sz="4" w:space="0" w:color="auto"/>
              <w:bottom w:val="single" w:sz="4" w:space="0" w:color="auto"/>
              <w:right w:val="single" w:sz="4" w:space="0" w:color="auto"/>
            </w:tcBorders>
            <w:shd w:val="clear" w:color="auto" w:fill="auto"/>
            <w:vAlign w:val="center"/>
          </w:tcPr>
          <w:p w14:paraId="54573A8C" w14:textId="77777777" w:rsidR="00DC3297" w:rsidRDefault="00DC3297" w:rsidP="00DC3297">
            <w:pPr>
              <w:spacing w:line="240" w:lineRule="auto"/>
              <w:ind w:firstLineChars="0" w:firstLine="0"/>
              <w:jc w:val="center"/>
              <w:rPr>
                <w:b/>
              </w:rPr>
            </w:pPr>
          </w:p>
        </w:tc>
        <w:tc>
          <w:tcPr>
            <w:tcW w:w="986" w:type="dxa"/>
            <w:tcBorders>
              <w:top w:val="single" w:sz="4" w:space="0" w:color="auto"/>
              <w:left w:val="single" w:sz="4" w:space="0" w:color="auto"/>
              <w:bottom w:val="single" w:sz="4" w:space="0" w:color="auto"/>
              <w:right w:val="single" w:sz="4" w:space="0" w:color="auto"/>
            </w:tcBorders>
            <w:shd w:val="clear" w:color="auto" w:fill="auto"/>
            <w:vAlign w:val="center"/>
          </w:tcPr>
          <w:p w14:paraId="316DF29D" w14:textId="77777777" w:rsidR="00DC3297" w:rsidRDefault="00DC3297" w:rsidP="00DC3297">
            <w:pPr>
              <w:spacing w:line="240" w:lineRule="auto"/>
              <w:ind w:firstLineChars="0" w:firstLine="0"/>
              <w:jc w:val="center"/>
              <w:rPr>
                <w:b/>
              </w:rPr>
            </w:pPr>
          </w:p>
        </w:tc>
      </w:tr>
      <w:tr w:rsidR="00DC3297" w14:paraId="1AF3B9B1" w14:textId="77777777" w:rsidTr="0041311A">
        <w:trPr>
          <w:trHeight w:val="2838"/>
        </w:trPr>
        <w:tc>
          <w:tcPr>
            <w:tcW w:w="9039" w:type="dxa"/>
            <w:gridSpan w:val="6"/>
            <w:tcBorders>
              <w:top w:val="single" w:sz="4" w:space="0" w:color="auto"/>
              <w:left w:val="single" w:sz="4" w:space="0" w:color="auto"/>
              <w:bottom w:val="single" w:sz="4" w:space="0" w:color="auto"/>
              <w:right w:val="single" w:sz="4" w:space="0" w:color="auto"/>
            </w:tcBorders>
          </w:tcPr>
          <w:p w14:paraId="2DA371A1" w14:textId="3230F3E5" w:rsidR="00DC3297" w:rsidRDefault="00041033" w:rsidP="00DC3297">
            <w:pPr>
              <w:spacing w:line="240" w:lineRule="auto"/>
              <w:ind w:firstLineChars="0" w:firstLine="0"/>
              <w:rPr>
                <w:rFonts w:ascii="宋体" w:hAnsi="宋体"/>
                <w:b/>
                <w:szCs w:val="21"/>
              </w:rPr>
            </w:pPr>
            <w:r>
              <w:rPr>
                <w:rFonts w:ascii="宋体" w:hAnsi="宋体" w:hint="eastAsia"/>
                <w:b/>
                <w:szCs w:val="21"/>
              </w:rPr>
              <w:t>债权人承诺</w:t>
            </w:r>
            <w:r w:rsidR="00DC3297">
              <w:rPr>
                <w:rFonts w:ascii="宋体" w:hAnsi="宋体" w:hint="eastAsia"/>
                <w:b/>
                <w:szCs w:val="21"/>
              </w:rPr>
              <w:t>：本次提交的所有申报债权文件与原件相一致，不存在变造、伪造等情形，否则愿意承担由此产生的法律责任。</w:t>
            </w:r>
          </w:p>
          <w:p w14:paraId="724AFF62" w14:textId="77777777" w:rsidR="00DC3297" w:rsidRDefault="00DC3297" w:rsidP="00DC3297">
            <w:pPr>
              <w:spacing w:line="240" w:lineRule="auto"/>
              <w:ind w:firstLineChars="0" w:firstLine="0"/>
              <w:rPr>
                <w:rFonts w:ascii="宋体" w:hAnsi="宋体"/>
                <w:b/>
                <w:szCs w:val="21"/>
              </w:rPr>
            </w:pPr>
          </w:p>
          <w:p w14:paraId="423440E5" w14:textId="5B4322F4" w:rsidR="00DC3297" w:rsidRDefault="00DC3297" w:rsidP="00DC3297">
            <w:pPr>
              <w:spacing w:line="240" w:lineRule="auto"/>
              <w:ind w:firstLineChars="0" w:firstLine="0"/>
              <w:rPr>
                <w:rFonts w:ascii="宋体" w:hAnsi="宋体"/>
                <w:b/>
                <w:szCs w:val="21"/>
              </w:rPr>
            </w:pPr>
            <w:r>
              <w:rPr>
                <w:rFonts w:ascii="宋体" w:hAnsi="宋体" w:hint="eastAsia"/>
                <w:b/>
                <w:szCs w:val="21"/>
              </w:rPr>
              <w:t>管理人声明：本次申报债权文件的接收并不代表管理人对其申报债权以及提交文件资料真实性、合法性及关联性的确认。</w:t>
            </w:r>
          </w:p>
          <w:p w14:paraId="69AA796A" w14:textId="77777777" w:rsidR="00DC3297" w:rsidRDefault="00DC3297" w:rsidP="00DC3297">
            <w:pPr>
              <w:spacing w:line="240" w:lineRule="auto"/>
              <w:ind w:firstLineChars="0" w:firstLine="0"/>
              <w:rPr>
                <w:rFonts w:ascii="宋体" w:hAnsi="宋体"/>
                <w:szCs w:val="21"/>
              </w:rPr>
            </w:pPr>
          </w:p>
          <w:p w14:paraId="556EE929" w14:textId="0EA0C947" w:rsidR="00DC3297" w:rsidRDefault="00DC3297" w:rsidP="00DC3297">
            <w:pPr>
              <w:spacing w:line="240" w:lineRule="auto"/>
              <w:ind w:firstLineChars="0" w:firstLine="0"/>
            </w:pPr>
            <w:r>
              <w:rPr>
                <w:rFonts w:ascii="宋体" w:hAnsi="宋体" w:hint="eastAsia"/>
                <w:szCs w:val="21"/>
              </w:rPr>
              <w:t>提交人（签字）：</w:t>
            </w:r>
            <w:r>
              <w:rPr>
                <w:rFonts w:ascii="宋体" w:hAnsi="宋体" w:hint="eastAsia"/>
                <w:szCs w:val="21"/>
                <w:u w:val="single"/>
              </w:rPr>
              <w:t xml:space="preserve">                 </w:t>
            </w:r>
            <w:r>
              <w:rPr>
                <w:rFonts w:ascii="宋体" w:hAnsi="宋体" w:hint="eastAsia"/>
                <w:szCs w:val="21"/>
              </w:rPr>
              <w:t xml:space="preserve">  </w:t>
            </w:r>
            <w:r>
              <w:rPr>
                <w:rFonts w:ascii="宋体" w:hAnsi="宋体" w:hint="eastAsia"/>
                <w:szCs w:val="21"/>
              </w:rPr>
              <w:t>提交日期：</w:t>
            </w:r>
            <w:r>
              <w:rPr>
                <w:rFonts w:ascii="宋体" w:hAnsi="宋体" w:hint="eastAsia"/>
                <w:szCs w:val="21"/>
              </w:rPr>
              <w:t xml:space="preserve">   </w:t>
            </w:r>
            <w:r>
              <w:rPr>
                <w:rFonts w:ascii="宋体" w:hAnsi="宋体" w:hint="eastAsia"/>
                <w:szCs w:val="21"/>
              </w:rPr>
              <w:t>年</w:t>
            </w:r>
            <w:r>
              <w:rPr>
                <w:rFonts w:ascii="宋体" w:hAnsi="宋体" w:hint="eastAsia"/>
                <w:szCs w:val="21"/>
              </w:rPr>
              <w:t xml:space="preserve">     </w:t>
            </w:r>
            <w:r>
              <w:rPr>
                <w:rFonts w:ascii="宋体" w:hAnsi="宋体" w:hint="eastAsia"/>
                <w:szCs w:val="21"/>
              </w:rPr>
              <w:t>月</w:t>
            </w:r>
            <w:r>
              <w:rPr>
                <w:rFonts w:ascii="宋体" w:hAnsi="宋体" w:hint="eastAsia"/>
                <w:szCs w:val="21"/>
              </w:rPr>
              <w:t xml:space="preserve">     </w:t>
            </w:r>
            <w:r>
              <w:rPr>
                <w:rFonts w:ascii="宋体" w:hAnsi="宋体" w:hint="eastAsia"/>
                <w:szCs w:val="21"/>
              </w:rPr>
              <w:t>日</w:t>
            </w:r>
            <w:r>
              <w:rPr>
                <w:rFonts w:ascii="宋体" w:hAnsi="宋体" w:hint="eastAsia"/>
                <w:szCs w:val="21"/>
              </w:rPr>
              <w:t xml:space="preserve">         </w:t>
            </w:r>
          </w:p>
        </w:tc>
      </w:tr>
    </w:tbl>
    <w:p w14:paraId="2160C7CE" w14:textId="77777777" w:rsidR="00DC3297" w:rsidRPr="00DC3297" w:rsidRDefault="00DC3297" w:rsidP="00DC3297">
      <w:pPr>
        <w:ind w:firstLineChars="0" w:firstLine="0"/>
        <w:jc w:val="center"/>
        <w:rPr>
          <w:rFonts w:ascii="方正小标宋简体" w:eastAsia="方正小标宋简体" w:hAnsi="方正小标宋简体"/>
          <w:sz w:val="44"/>
          <w:szCs w:val="44"/>
        </w:rPr>
      </w:pPr>
    </w:p>
    <w:sectPr w:rsidR="00DC3297" w:rsidRPr="00DC3297" w:rsidSect="00DC3297">
      <w:headerReference w:type="even" r:id="rId6"/>
      <w:headerReference w:type="default" r:id="rId7"/>
      <w:footerReference w:type="even" r:id="rId8"/>
      <w:footerReference w:type="default" r:id="rId9"/>
      <w:headerReference w:type="first" r:id="rId10"/>
      <w:footerReference w:type="first" r:id="rId11"/>
      <w:pgSz w:w="11900" w:h="16840"/>
      <w:pgMar w:top="1701" w:right="1588" w:bottom="1418" w:left="1588" w:header="851" w:footer="992" w:gutter="0"/>
      <w:cols w:space="425"/>
      <w:docGrid w:type="lines"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D08607E" w14:textId="77777777" w:rsidR="009D0854" w:rsidRDefault="009D0854" w:rsidP="00DC3297">
      <w:pPr>
        <w:spacing w:line="240" w:lineRule="auto"/>
        <w:ind w:firstLine="560"/>
      </w:pPr>
      <w:r>
        <w:separator/>
      </w:r>
    </w:p>
  </w:endnote>
  <w:endnote w:type="continuationSeparator" w:id="0">
    <w:p w14:paraId="52938DBA" w14:textId="77777777" w:rsidR="009D0854" w:rsidRDefault="009D0854" w:rsidP="00DC3297">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仿宋_GB2312">
    <w:panose1 w:val="020B0604020202020204"/>
    <w:charset w:val="86"/>
    <w:family w:val="modern"/>
    <w:pitch w:val="fixed"/>
    <w:sig w:usb0="00000003" w:usb1="080E0000" w:usb2="00000010" w:usb3="00000000" w:csb0="00040001"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Times New Roman (标题 CS)">
    <w:altName w:val="宋体"/>
    <w:panose1 w:val="02020603050405020304"/>
    <w:charset w:val="00"/>
    <w:family w:val="roman"/>
    <w:pitch w:val="default"/>
    <w:sig w:usb0="00000000" w:usb1="00000000"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楷体">
    <w:panose1 w:val="02010609060101010101"/>
    <w:charset w:val="86"/>
    <w:family w:val="modern"/>
    <w:pitch w:val="fixed"/>
    <w:sig w:usb0="800002BF" w:usb1="38CF7CFA" w:usb2="00000016" w:usb3="00000000" w:csb0="00040001" w:csb1="00000000"/>
  </w:font>
  <w:font w:name="方正小标宋简体">
    <w:panose1 w:val="020B0604020202020204"/>
    <w:charset w:val="86"/>
    <w:family w:val="auto"/>
    <w:pitch w:val="variable"/>
    <w:sig w:usb0="00000001" w:usb1="080E0000" w:usb2="00000010" w:usb3="00000000" w:csb0="00040001" w:csb1="00000000"/>
  </w:font>
  <w:font w:name="Times New Roman (正文 CS 字体)">
    <w:altName w:val="宋体"/>
    <w:panose1 w:val="02020603050405020304"/>
    <w:charset w:val="00"/>
    <w:family w:val="roman"/>
    <w:pitch w:val="default"/>
    <w:sig w:usb0="00000000" w:usb1="00000000"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楷体_GB2312">
    <w:altName w:val="KaiTi_GB2312"/>
    <w:panose1 w:val="020B0604020202020204"/>
    <w:charset w:val="86"/>
    <w:family w:val="modern"/>
    <w:pitch w:val="fixed"/>
    <w:sig w:usb0="00000001" w:usb1="080E0000" w:usb2="00000010"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90A335" w14:textId="77777777" w:rsidR="00DC3297" w:rsidRDefault="00DC3297">
    <w:pPr>
      <w:pStyle w:val="af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20FA4CC" w14:textId="77777777" w:rsidR="00DC3297" w:rsidRDefault="00DC3297">
    <w:pPr>
      <w:pStyle w:val="af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AB35DD0" w14:textId="77777777" w:rsidR="00DC3297" w:rsidRDefault="00DC3297">
    <w:pPr>
      <w:pStyle w:val="af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C26E12" w14:textId="77777777" w:rsidR="009D0854" w:rsidRDefault="009D0854" w:rsidP="00DC3297">
      <w:pPr>
        <w:spacing w:line="240" w:lineRule="auto"/>
        <w:ind w:firstLine="560"/>
      </w:pPr>
      <w:r>
        <w:separator/>
      </w:r>
    </w:p>
  </w:footnote>
  <w:footnote w:type="continuationSeparator" w:id="0">
    <w:p w14:paraId="1092DE7C" w14:textId="77777777" w:rsidR="009D0854" w:rsidRDefault="009D0854" w:rsidP="00DC3297">
      <w:pPr>
        <w:spacing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2B1B06C" w14:textId="77777777" w:rsidR="00DC3297" w:rsidRDefault="00DC3297">
    <w:pPr>
      <w:pStyle w:val="ae"/>
      <w:ind w:firstLine="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5862E12" w14:textId="7F9A61B7" w:rsidR="00DC3297" w:rsidRDefault="00DC3297" w:rsidP="00DC3297">
    <w:pPr>
      <w:pStyle w:val="ae"/>
      <w:ind w:firstLineChars="0" w:firstLine="0"/>
      <w:jc w:val="right"/>
      <w:rPr>
        <w:rFonts w:ascii="楷体_GB2312" w:eastAsia="楷体_GB2312" w:hAnsi="楷体_GB2312" w:cs="楷体_GB2312"/>
        <w:sz w:val="21"/>
        <w:szCs w:val="21"/>
      </w:rPr>
    </w:pPr>
    <w:r>
      <w:rPr>
        <w:rFonts w:ascii="楷体_GB2312" w:eastAsia="楷体_GB2312" w:hAnsi="楷体_GB2312" w:cs="楷体_GB2312" w:hint="eastAsia"/>
        <w:sz w:val="21"/>
        <w:szCs w:val="21"/>
      </w:rPr>
      <w:t>（2024）</w:t>
    </w:r>
    <w:r>
      <w:rPr>
        <w:rFonts w:ascii="楷体_GB2312" w:eastAsia="楷体_GB2312" w:hAnsi="楷体_GB2312" w:cs="楷体_GB2312" w:hint="eastAsia"/>
        <w:sz w:val="21"/>
        <w:szCs w:val="21"/>
      </w:rPr>
      <w:t>川1822破</w:t>
    </w:r>
    <w:r w:rsidR="00F61407">
      <w:rPr>
        <w:rFonts w:ascii="楷体_GB2312" w:eastAsia="楷体_GB2312" w:hAnsi="楷体_GB2312" w:cs="楷体_GB2312" w:hint="eastAsia"/>
        <w:sz w:val="21"/>
        <w:szCs w:val="21"/>
      </w:rPr>
      <w:t>4</w:t>
    </w:r>
    <w:r>
      <w:rPr>
        <w:rFonts w:ascii="楷体_GB2312" w:eastAsia="楷体_GB2312" w:hAnsi="楷体_GB2312" w:cs="楷体_GB2312" w:hint="eastAsia"/>
        <w:sz w:val="21"/>
        <w:szCs w:val="21"/>
      </w:rPr>
      <w:t>号</w:t>
    </w:r>
  </w:p>
  <w:p w14:paraId="27A23F88" w14:textId="71A34381" w:rsidR="00DC3297" w:rsidRDefault="00F61407" w:rsidP="00DC3297">
    <w:pPr>
      <w:pStyle w:val="ae"/>
      <w:ind w:firstLineChars="0" w:firstLine="0"/>
      <w:jc w:val="right"/>
      <w:rPr>
        <w:rFonts w:ascii="楷体_GB2312" w:eastAsia="楷体_GB2312" w:hAnsi="楷体_GB2312" w:cs="楷体_GB2312"/>
        <w:sz w:val="21"/>
        <w:szCs w:val="21"/>
      </w:rPr>
    </w:pPr>
    <w:r>
      <w:rPr>
        <w:rFonts w:ascii="楷体_GB2312" w:eastAsia="楷体_GB2312" w:hAnsi="楷体_GB2312" w:cs="楷体_GB2312" w:hint="eastAsia"/>
        <w:sz w:val="21"/>
        <w:szCs w:val="21"/>
      </w:rPr>
      <w:t>四川一名微晶科技股份有限公司</w:t>
    </w:r>
    <w:r w:rsidR="00DC3297">
      <w:rPr>
        <w:rFonts w:ascii="楷体_GB2312" w:eastAsia="楷体_GB2312" w:hAnsi="楷体_GB2312" w:cs="楷体_GB2312" w:hint="eastAsia"/>
        <w:sz w:val="21"/>
        <w:szCs w:val="21"/>
      </w:rPr>
      <w:t>破产清算案</w:t>
    </w:r>
  </w:p>
  <w:p w14:paraId="5ABC60C1" w14:textId="77777777" w:rsidR="00DC3297" w:rsidRPr="00DC3297" w:rsidRDefault="00DC3297">
    <w:pPr>
      <w:pStyle w:val="ae"/>
      <w:ind w:firstLine="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F3E0118" w14:textId="77777777" w:rsidR="00DC3297" w:rsidRDefault="00DC3297">
    <w:pPr>
      <w:pStyle w:val="ae"/>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4"/>
  <w:bordersDoNotSurroundHeader/>
  <w:bordersDoNotSurroundFooter/>
  <w:proofState w:spelling="clean" w:grammar="clean"/>
  <w:defaultTabStop w:val="420"/>
  <w:drawingGridHorizontalSpacing w:val="140"/>
  <w:drawingGridVerticalSpacing w:val="381"/>
  <w:displayHorizontalDrawingGridEvery w:val="0"/>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3297"/>
    <w:rsid w:val="00041033"/>
    <w:rsid w:val="001F6B53"/>
    <w:rsid w:val="0034359A"/>
    <w:rsid w:val="00362057"/>
    <w:rsid w:val="003B5AC1"/>
    <w:rsid w:val="0054339B"/>
    <w:rsid w:val="005D5F46"/>
    <w:rsid w:val="007B565C"/>
    <w:rsid w:val="0085022F"/>
    <w:rsid w:val="009D0854"/>
    <w:rsid w:val="00B33987"/>
    <w:rsid w:val="00C335EB"/>
    <w:rsid w:val="00CA7D00"/>
    <w:rsid w:val="00DB4C37"/>
    <w:rsid w:val="00DC3297"/>
    <w:rsid w:val="00EF6079"/>
    <w:rsid w:val="00F1217A"/>
    <w:rsid w:val="00F614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04626A41"/>
  <w15:chartTrackingRefBased/>
  <w15:docId w15:val="{3D04DA8F-77FD-5740-958E-3D217C4F77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仿宋_GB2312" w:eastAsia="仿宋_GB2312" w:hAnsi="仿宋_GB2312" w:cs="Times New Roman"/>
        <w:kern w:val="2"/>
        <w:sz w:val="28"/>
        <w:szCs w:val="32"/>
        <w:lang w:val="en-US" w:eastAsia="zh-CN" w:bidi="ar-SA"/>
      </w:rPr>
    </w:rPrDefault>
    <w:pPrDefault>
      <w:pPr>
        <w:spacing w:line="560" w:lineRule="exact"/>
        <w:ind w:firstLineChars="200" w:firstLine="20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rsid w:val="00DC3297"/>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aliases w:val="一级标题样式"/>
    <w:basedOn w:val="a"/>
    <w:next w:val="a"/>
    <w:link w:val="20"/>
    <w:uiPriority w:val="9"/>
    <w:unhideWhenUsed/>
    <w:qFormat/>
    <w:rsid w:val="0034359A"/>
    <w:pPr>
      <w:keepNext/>
      <w:keepLines/>
      <w:spacing w:before="360" w:after="240" w:line="360" w:lineRule="auto"/>
      <w:outlineLvl w:val="1"/>
    </w:pPr>
    <w:rPr>
      <w:rFonts w:ascii="黑体" w:eastAsia="黑体" w:hAnsiTheme="majorHAnsi" w:cs="Times New Roman (标题 CS)"/>
      <w:b/>
      <w:bCs/>
      <w:sz w:val="30"/>
    </w:rPr>
  </w:style>
  <w:style w:type="paragraph" w:styleId="3">
    <w:name w:val="heading 3"/>
    <w:aliases w:val="论文正文样式"/>
    <w:basedOn w:val="a"/>
    <w:next w:val="a"/>
    <w:link w:val="30"/>
    <w:qFormat/>
    <w:rsid w:val="0034359A"/>
    <w:pPr>
      <w:keepNext/>
      <w:keepLines/>
      <w:spacing w:line="300" w:lineRule="auto"/>
      <w:outlineLvl w:val="2"/>
    </w:pPr>
    <w:rPr>
      <w:sz w:val="24"/>
    </w:rPr>
  </w:style>
  <w:style w:type="paragraph" w:styleId="4">
    <w:name w:val="heading 4"/>
    <w:basedOn w:val="a"/>
    <w:next w:val="a"/>
    <w:link w:val="40"/>
    <w:uiPriority w:val="9"/>
    <w:semiHidden/>
    <w:unhideWhenUsed/>
    <w:qFormat/>
    <w:rsid w:val="00DC3297"/>
    <w:pPr>
      <w:keepNext/>
      <w:keepLines/>
      <w:spacing w:before="80" w:after="40"/>
      <w:outlineLvl w:val="3"/>
    </w:pPr>
    <w:rPr>
      <w:rFonts w:asciiTheme="minorHAnsi" w:eastAsiaTheme="minorEastAsia" w:hAnsiTheme="minorHAnsi" w:cstheme="majorBidi"/>
      <w:color w:val="0F4761" w:themeColor="accent1" w:themeShade="BF"/>
      <w:szCs w:val="28"/>
    </w:rPr>
  </w:style>
  <w:style w:type="paragraph" w:styleId="5">
    <w:name w:val="heading 5"/>
    <w:basedOn w:val="a"/>
    <w:next w:val="a"/>
    <w:link w:val="50"/>
    <w:uiPriority w:val="9"/>
    <w:semiHidden/>
    <w:unhideWhenUsed/>
    <w:qFormat/>
    <w:rsid w:val="00DC3297"/>
    <w:pPr>
      <w:keepNext/>
      <w:keepLines/>
      <w:spacing w:before="80" w:after="40"/>
      <w:outlineLvl w:val="4"/>
    </w:pPr>
    <w:rPr>
      <w:rFonts w:asciiTheme="minorHAnsi" w:eastAsiaTheme="minorEastAsia" w:hAnsiTheme="minorHAnsi" w:cstheme="majorBidi"/>
      <w:color w:val="0F4761" w:themeColor="accent1" w:themeShade="BF"/>
      <w:sz w:val="24"/>
      <w:szCs w:val="24"/>
    </w:rPr>
  </w:style>
  <w:style w:type="paragraph" w:styleId="6">
    <w:name w:val="heading 6"/>
    <w:basedOn w:val="a"/>
    <w:next w:val="a"/>
    <w:link w:val="60"/>
    <w:uiPriority w:val="9"/>
    <w:semiHidden/>
    <w:unhideWhenUsed/>
    <w:qFormat/>
    <w:rsid w:val="00DC3297"/>
    <w:pPr>
      <w:keepNext/>
      <w:keepLines/>
      <w:spacing w:before="40"/>
      <w:outlineLvl w:val="5"/>
    </w:pPr>
    <w:rPr>
      <w:rFonts w:asciiTheme="minorHAnsi" w:eastAsiaTheme="minorEastAsia" w:hAnsiTheme="minorHAnsi" w:cstheme="majorBidi"/>
      <w:b/>
      <w:bCs/>
      <w:color w:val="0F4761" w:themeColor="accent1" w:themeShade="BF"/>
    </w:rPr>
  </w:style>
  <w:style w:type="paragraph" w:styleId="7">
    <w:name w:val="heading 7"/>
    <w:basedOn w:val="a"/>
    <w:next w:val="a"/>
    <w:link w:val="70"/>
    <w:uiPriority w:val="9"/>
    <w:semiHidden/>
    <w:unhideWhenUsed/>
    <w:qFormat/>
    <w:rsid w:val="00DC3297"/>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DC3297"/>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DC3297"/>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标题 2 字符"/>
    <w:aliases w:val="一级标题样式 字符"/>
    <w:basedOn w:val="a0"/>
    <w:link w:val="2"/>
    <w:uiPriority w:val="9"/>
    <w:rsid w:val="0034359A"/>
    <w:rPr>
      <w:rFonts w:ascii="黑体" w:eastAsia="黑体" w:hAnsiTheme="majorHAnsi" w:cs="Times New Roman (标题 CS)"/>
      <w:b/>
      <w:bCs/>
      <w:sz w:val="30"/>
      <w:szCs w:val="32"/>
    </w:rPr>
  </w:style>
  <w:style w:type="character" w:customStyle="1" w:styleId="30">
    <w:name w:val="标题 3 字符"/>
    <w:aliases w:val="论文正文样式 字符"/>
    <w:basedOn w:val="a0"/>
    <w:link w:val="3"/>
    <w:rsid w:val="0034359A"/>
    <w:rPr>
      <w:sz w:val="24"/>
      <w:szCs w:val="32"/>
    </w:rPr>
  </w:style>
  <w:style w:type="paragraph" w:styleId="a3">
    <w:name w:val="Title"/>
    <w:basedOn w:val="a"/>
    <w:next w:val="a"/>
    <w:link w:val="11"/>
    <w:autoRedefine/>
    <w:uiPriority w:val="10"/>
    <w:qFormat/>
    <w:rsid w:val="00C335EB"/>
    <w:pPr>
      <w:spacing w:before="240" w:after="120" w:line="300" w:lineRule="auto"/>
      <w:jc w:val="left"/>
      <w:outlineLvl w:val="2"/>
    </w:pPr>
    <w:rPr>
      <w:rFonts w:ascii="楷体" w:eastAsia="楷体" w:hAnsiTheme="majorHAnsi" w:cs="Times New Roman (标题 CS)"/>
      <w:b/>
      <w:bCs/>
    </w:rPr>
  </w:style>
  <w:style w:type="character" w:customStyle="1" w:styleId="a4">
    <w:name w:val="标题 字符"/>
    <w:basedOn w:val="a0"/>
    <w:uiPriority w:val="10"/>
    <w:rsid w:val="00C335EB"/>
    <w:rPr>
      <w:rFonts w:asciiTheme="majorHAnsi" w:eastAsiaTheme="majorEastAsia" w:hAnsiTheme="majorHAnsi" w:cstheme="majorBidi"/>
      <w:b/>
      <w:bCs/>
      <w:szCs w:val="32"/>
    </w:rPr>
  </w:style>
  <w:style w:type="character" w:customStyle="1" w:styleId="11">
    <w:name w:val="标题 字符1"/>
    <w:basedOn w:val="a0"/>
    <w:link w:val="a3"/>
    <w:uiPriority w:val="10"/>
    <w:rsid w:val="00C335EB"/>
    <w:rPr>
      <w:rFonts w:ascii="楷体" w:eastAsia="楷体" w:hAnsiTheme="majorHAnsi" w:cs="Times New Roman (标题 CS)"/>
      <w:b/>
      <w:bCs/>
      <w:sz w:val="28"/>
      <w:szCs w:val="32"/>
    </w:rPr>
  </w:style>
  <w:style w:type="paragraph" w:customStyle="1" w:styleId="21">
    <w:name w:val="标题2"/>
    <w:basedOn w:val="2"/>
    <w:next w:val="a"/>
    <w:autoRedefine/>
    <w:qFormat/>
    <w:rsid w:val="00CA7D00"/>
    <w:pPr>
      <w:spacing w:before="0" w:after="0" w:line="560" w:lineRule="exact"/>
    </w:pPr>
    <w:rPr>
      <w:b w:val="0"/>
      <w:sz w:val="32"/>
    </w:rPr>
  </w:style>
  <w:style w:type="paragraph" w:customStyle="1" w:styleId="31">
    <w:name w:val="标题3"/>
    <w:basedOn w:val="3"/>
    <w:next w:val="a"/>
    <w:autoRedefine/>
    <w:qFormat/>
    <w:rsid w:val="00CA7D00"/>
    <w:pPr>
      <w:spacing w:line="560" w:lineRule="exact"/>
    </w:pPr>
    <w:rPr>
      <w:rFonts w:ascii="楷体" w:eastAsia="楷体"/>
      <w:b/>
      <w:sz w:val="32"/>
    </w:rPr>
  </w:style>
  <w:style w:type="character" w:customStyle="1" w:styleId="10">
    <w:name w:val="标题 1 字符"/>
    <w:basedOn w:val="a0"/>
    <w:link w:val="1"/>
    <w:uiPriority w:val="9"/>
    <w:rsid w:val="00DC3297"/>
    <w:rPr>
      <w:rFonts w:asciiTheme="majorHAnsi" w:eastAsiaTheme="majorEastAsia" w:hAnsiTheme="majorHAnsi" w:cstheme="majorBidi"/>
      <w:color w:val="0F4761" w:themeColor="accent1" w:themeShade="BF"/>
      <w:sz w:val="48"/>
      <w:szCs w:val="48"/>
    </w:rPr>
  </w:style>
  <w:style w:type="character" w:customStyle="1" w:styleId="40">
    <w:name w:val="标题 4 字符"/>
    <w:basedOn w:val="a0"/>
    <w:link w:val="4"/>
    <w:uiPriority w:val="9"/>
    <w:semiHidden/>
    <w:rsid w:val="00DC3297"/>
    <w:rPr>
      <w:rFonts w:asciiTheme="minorHAnsi" w:eastAsiaTheme="minorEastAsia" w:hAnsiTheme="minorHAnsi" w:cstheme="majorBidi"/>
      <w:color w:val="0F4761" w:themeColor="accent1" w:themeShade="BF"/>
      <w:szCs w:val="28"/>
    </w:rPr>
  </w:style>
  <w:style w:type="character" w:customStyle="1" w:styleId="50">
    <w:name w:val="标题 5 字符"/>
    <w:basedOn w:val="a0"/>
    <w:link w:val="5"/>
    <w:uiPriority w:val="9"/>
    <w:semiHidden/>
    <w:rsid w:val="00DC3297"/>
    <w:rPr>
      <w:rFonts w:asciiTheme="minorHAnsi" w:eastAsiaTheme="minorEastAsia" w:hAnsiTheme="minorHAnsi" w:cstheme="majorBidi"/>
      <w:color w:val="0F4761" w:themeColor="accent1" w:themeShade="BF"/>
      <w:sz w:val="24"/>
      <w:szCs w:val="24"/>
    </w:rPr>
  </w:style>
  <w:style w:type="character" w:customStyle="1" w:styleId="60">
    <w:name w:val="标题 6 字符"/>
    <w:basedOn w:val="a0"/>
    <w:link w:val="6"/>
    <w:uiPriority w:val="9"/>
    <w:semiHidden/>
    <w:rsid w:val="00DC3297"/>
    <w:rPr>
      <w:rFonts w:asciiTheme="minorHAnsi" w:eastAsiaTheme="minorEastAsia" w:hAnsiTheme="minorHAnsi" w:cstheme="majorBidi"/>
      <w:b/>
      <w:bCs/>
      <w:color w:val="0F4761" w:themeColor="accent1" w:themeShade="BF"/>
    </w:rPr>
  </w:style>
  <w:style w:type="character" w:customStyle="1" w:styleId="70">
    <w:name w:val="标题 7 字符"/>
    <w:basedOn w:val="a0"/>
    <w:link w:val="7"/>
    <w:uiPriority w:val="9"/>
    <w:semiHidden/>
    <w:rsid w:val="00DC3297"/>
    <w:rPr>
      <w:rFonts w:asciiTheme="minorHAnsi" w:eastAsiaTheme="minorEastAsia" w:hAnsiTheme="minorHAnsi" w:cstheme="majorBidi"/>
      <w:b/>
      <w:bCs/>
      <w:color w:val="595959" w:themeColor="text1" w:themeTint="A6"/>
    </w:rPr>
  </w:style>
  <w:style w:type="character" w:customStyle="1" w:styleId="80">
    <w:name w:val="标题 8 字符"/>
    <w:basedOn w:val="a0"/>
    <w:link w:val="8"/>
    <w:uiPriority w:val="9"/>
    <w:semiHidden/>
    <w:rsid w:val="00DC3297"/>
    <w:rPr>
      <w:rFonts w:asciiTheme="minorHAnsi" w:eastAsiaTheme="minorEastAsia" w:hAnsiTheme="minorHAnsi" w:cstheme="majorBidi"/>
      <w:color w:val="595959" w:themeColor="text1" w:themeTint="A6"/>
    </w:rPr>
  </w:style>
  <w:style w:type="character" w:customStyle="1" w:styleId="90">
    <w:name w:val="标题 9 字符"/>
    <w:basedOn w:val="a0"/>
    <w:link w:val="9"/>
    <w:uiPriority w:val="9"/>
    <w:semiHidden/>
    <w:rsid w:val="00DC3297"/>
    <w:rPr>
      <w:rFonts w:asciiTheme="minorHAnsi" w:eastAsiaTheme="majorEastAsia" w:hAnsiTheme="minorHAnsi" w:cstheme="majorBidi"/>
      <w:color w:val="595959" w:themeColor="text1" w:themeTint="A6"/>
    </w:rPr>
  </w:style>
  <w:style w:type="paragraph" w:styleId="a5">
    <w:name w:val="Subtitle"/>
    <w:basedOn w:val="a"/>
    <w:next w:val="a"/>
    <w:link w:val="a6"/>
    <w:uiPriority w:val="11"/>
    <w:qFormat/>
    <w:rsid w:val="00DC3297"/>
    <w:pPr>
      <w:numPr>
        <w:ilvl w:val="1"/>
      </w:numPr>
      <w:spacing w:after="160"/>
      <w:ind w:firstLineChars="200" w:firstLine="200"/>
      <w:jc w:val="center"/>
    </w:pPr>
    <w:rPr>
      <w:rFonts w:asciiTheme="majorHAnsi" w:eastAsiaTheme="majorEastAsia" w:hAnsiTheme="majorHAnsi" w:cstheme="majorBidi"/>
      <w:color w:val="595959" w:themeColor="text1" w:themeTint="A6"/>
      <w:spacing w:val="15"/>
      <w:szCs w:val="28"/>
    </w:rPr>
  </w:style>
  <w:style w:type="character" w:customStyle="1" w:styleId="a6">
    <w:name w:val="副标题 字符"/>
    <w:basedOn w:val="a0"/>
    <w:link w:val="a5"/>
    <w:uiPriority w:val="11"/>
    <w:rsid w:val="00DC3297"/>
    <w:rPr>
      <w:rFonts w:asciiTheme="majorHAnsi" w:eastAsiaTheme="majorEastAsia" w:hAnsiTheme="majorHAnsi" w:cstheme="majorBidi"/>
      <w:color w:val="595959" w:themeColor="text1" w:themeTint="A6"/>
      <w:spacing w:val="15"/>
      <w:szCs w:val="28"/>
    </w:rPr>
  </w:style>
  <w:style w:type="paragraph" w:styleId="a7">
    <w:name w:val="Quote"/>
    <w:basedOn w:val="a"/>
    <w:next w:val="a"/>
    <w:link w:val="a8"/>
    <w:uiPriority w:val="29"/>
    <w:qFormat/>
    <w:rsid w:val="00DC3297"/>
    <w:pPr>
      <w:spacing w:before="160" w:after="160"/>
      <w:jc w:val="center"/>
    </w:pPr>
    <w:rPr>
      <w:i/>
      <w:iCs/>
      <w:color w:val="404040" w:themeColor="text1" w:themeTint="BF"/>
    </w:rPr>
  </w:style>
  <w:style w:type="character" w:customStyle="1" w:styleId="a8">
    <w:name w:val="引用 字符"/>
    <w:basedOn w:val="a0"/>
    <w:link w:val="a7"/>
    <w:uiPriority w:val="29"/>
    <w:rsid w:val="00DC3297"/>
    <w:rPr>
      <w:i/>
      <w:iCs/>
      <w:color w:val="404040" w:themeColor="text1" w:themeTint="BF"/>
    </w:rPr>
  </w:style>
  <w:style w:type="paragraph" w:styleId="a9">
    <w:name w:val="List Paragraph"/>
    <w:basedOn w:val="a"/>
    <w:uiPriority w:val="34"/>
    <w:qFormat/>
    <w:rsid w:val="00DC3297"/>
    <w:pPr>
      <w:ind w:left="720"/>
      <w:contextualSpacing/>
    </w:pPr>
  </w:style>
  <w:style w:type="character" w:styleId="aa">
    <w:name w:val="Intense Emphasis"/>
    <w:basedOn w:val="a0"/>
    <w:uiPriority w:val="21"/>
    <w:qFormat/>
    <w:rsid w:val="00DC3297"/>
    <w:rPr>
      <w:i/>
      <w:iCs/>
      <w:color w:val="0F4761" w:themeColor="accent1" w:themeShade="BF"/>
    </w:rPr>
  </w:style>
  <w:style w:type="paragraph" w:styleId="ab">
    <w:name w:val="Intense Quote"/>
    <w:basedOn w:val="a"/>
    <w:next w:val="a"/>
    <w:link w:val="ac"/>
    <w:uiPriority w:val="30"/>
    <w:qFormat/>
    <w:rsid w:val="00DC329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DC3297"/>
    <w:rPr>
      <w:i/>
      <w:iCs/>
      <w:color w:val="0F4761" w:themeColor="accent1" w:themeShade="BF"/>
    </w:rPr>
  </w:style>
  <w:style w:type="character" w:styleId="ad">
    <w:name w:val="Intense Reference"/>
    <w:basedOn w:val="a0"/>
    <w:uiPriority w:val="32"/>
    <w:qFormat/>
    <w:rsid w:val="00DC3297"/>
    <w:rPr>
      <w:b/>
      <w:bCs/>
      <w:smallCaps/>
      <w:color w:val="0F4761" w:themeColor="accent1" w:themeShade="BF"/>
      <w:spacing w:val="5"/>
    </w:rPr>
  </w:style>
  <w:style w:type="paragraph" w:styleId="ae">
    <w:name w:val="header"/>
    <w:basedOn w:val="a"/>
    <w:link w:val="af"/>
    <w:uiPriority w:val="99"/>
    <w:unhideWhenUsed/>
    <w:rsid w:val="00DC3297"/>
    <w:pPr>
      <w:tabs>
        <w:tab w:val="center" w:pos="4153"/>
        <w:tab w:val="right" w:pos="8306"/>
      </w:tabs>
      <w:snapToGrid w:val="0"/>
      <w:spacing w:line="240" w:lineRule="atLeast"/>
      <w:jc w:val="center"/>
    </w:pPr>
    <w:rPr>
      <w:sz w:val="18"/>
      <w:szCs w:val="18"/>
    </w:rPr>
  </w:style>
  <w:style w:type="character" w:customStyle="1" w:styleId="af">
    <w:name w:val="页眉 字符"/>
    <w:basedOn w:val="a0"/>
    <w:link w:val="ae"/>
    <w:uiPriority w:val="99"/>
    <w:rsid w:val="00DC3297"/>
    <w:rPr>
      <w:sz w:val="18"/>
      <w:szCs w:val="18"/>
    </w:rPr>
  </w:style>
  <w:style w:type="paragraph" w:styleId="af0">
    <w:name w:val="footer"/>
    <w:basedOn w:val="a"/>
    <w:link w:val="af1"/>
    <w:uiPriority w:val="99"/>
    <w:unhideWhenUsed/>
    <w:rsid w:val="00DC3297"/>
    <w:pPr>
      <w:tabs>
        <w:tab w:val="center" w:pos="4153"/>
        <w:tab w:val="right" w:pos="8306"/>
      </w:tabs>
      <w:snapToGrid w:val="0"/>
      <w:spacing w:line="240" w:lineRule="atLeast"/>
      <w:jc w:val="left"/>
    </w:pPr>
    <w:rPr>
      <w:sz w:val="18"/>
      <w:szCs w:val="18"/>
    </w:rPr>
  </w:style>
  <w:style w:type="character" w:customStyle="1" w:styleId="af1">
    <w:name w:val="页脚 字符"/>
    <w:basedOn w:val="a0"/>
    <w:link w:val="af0"/>
    <w:uiPriority w:val="99"/>
    <w:rsid w:val="00DC329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52</Words>
  <Characters>302</Characters>
  <Application>Microsoft Office Word</Application>
  <DocSecurity>0</DocSecurity>
  <Lines>2</Lines>
  <Paragraphs>1</Paragraphs>
  <ScaleCrop>false</ScaleCrop>
  <Company/>
  <LinksUpToDate>false</LinksUpToDate>
  <CharactersWithSpaces>353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yunmeng yan</dc:creator>
  <cp:keywords/>
  <dc:description/>
  <cp:lastModifiedBy>yunmeng yan</cp:lastModifiedBy>
  <cp:revision>10</cp:revision>
  <dcterms:created xsi:type="dcterms:W3CDTF">2025-01-02T14:25:00Z</dcterms:created>
  <dcterms:modified xsi:type="dcterms:W3CDTF">2025-01-17T07:22:00Z</dcterms:modified>
</cp:coreProperties>
</file>