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960C" w14:textId="2143161C" w:rsidR="000A1AFD" w:rsidRDefault="000A1AFD">
      <w:pPr>
        <w:spacing w:line="360" w:lineRule="auto"/>
        <w:jc w:val="left"/>
        <w:rPr>
          <w:rFonts w:ascii="宋体" w:hAnsi="宋体" w:hint="eastAsia"/>
          <w:sz w:val="18"/>
          <w:szCs w:val="21"/>
        </w:rPr>
      </w:pPr>
    </w:p>
    <w:p w14:paraId="51501836" w14:textId="77777777" w:rsidR="000A1AFD" w:rsidRDefault="00CF07A1">
      <w:pPr>
        <w:spacing w:line="360" w:lineRule="auto"/>
        <w:jc w:val="center"/>
        <w:rPr>
          <w:rFonts w:ascii="宋体" w:hAnsi="宋体" w:hint="eastAsia"/>
          <w:b/>
          <w:sz w:val="36"/>
          <w:szCs w:val="32"/>
        </w:rPr>
      </w:pPr>
      <w:r>
        <w:rPr>
          <w:rFonts w:ascii="宋体" w:hAnsi="宋体"/>
          <w:b/>
          <w:sz w:val="36"/>
          <w:szCs w:val="32"/>
        </w:rPr>
        <w:t>债权计算清单</w:t>
      </w:r>
    </w:p>
    <w:p w14:paraId="08BD9EE5" w14:textId="1F97EE50" w:rsidR="000A1AFD" w:rsidRDefault="00CF07A1">
      <w:pPr>
        <w:wordWrap w:val="0"/>
        <w:jc w:val="right"/>
        <w:rPr>
          <w:rFonts w:ascii="宋体" w:hAnsi="宋体" w:hint="eastAsia"/>
          <w:sz w:val="22"/>
          <w:szCs w:val="40"/>
        </w:rPr>
      </w:pPr>
      <w:r>
        <w:rPr>
          <w:rFonts w:ascii="宋体" w:hAnsi="宋体" w:hint="eastAsia"/>
          <w:sz w:val="22"/>
          <w:szCs w:val="40"/>
        </w:rPr>
        <w:t xml:space="preserve">    （202</w:t>
      </w:r>
      <w:r w:rsidR="00CF0B1C">
        <w:rPr>
          <w:rFonts w:ascii="宋体" w:hAnsi="宋体" w:hint="eastAsia"/>
          <w:sz w:val="22"/>
          <w:szCs w:val="40"/>
        </w:rPr>
        <w:t>5</w:t>
      </w:r>
      <w:r>
        <w:rPr>
          <w:rFonts w:ascii="宋体" w:hAnsi="宋体" w:hint="eastAsia"/>
          <w:sz w:val="22"/>
          <w:szCs w:val="40"/>
        </w:rPr>
        <w:t>）</w:t>
      </w:r>
      <w:r w:rsidR="0088595B">
        <w:rPr>
          <w:rFonts w:ascii="宋体" w:hAnsi="宋体" w:hint="eastAsia"/>
          <w:sz w:val="22"/>
          <w:szCs w:val="40"/>
        </w:rPr>
        <w:t>众</w:t>
      </w:r>
      <w:proofErr w:type="gramStart"/>
      <w:r w:rsidR="0088595B">
        <w:rPr>
          <w:rFonts w:ascii="宋体" w:hAnsi="宋体" w:hint="eastAsia"/>
          <w:sz w:val="22"/>
          <w:szCs w:val="40"/>
        </w:rPr>
        <w:t>智</w:t>
      </w:r>
      <w:r>
        <w:rPr>
          <w:rFonts w:ascii="宋体" w:hAnsi="宋体" w:hint="eastAsia"/>
          <w:sz w:val="22"/>
          <w:szCs w:val="40"/>
        </w:rPr>
        <w:t>破债申</w:t>
      </w:r>
      <w:proofErr w:type="gramEnd"/>
      <w:r>
        <w:rPr>
          <w:rFonts w:ascii="宋体" w:hAnsi="宋体" w:hint="eastAsia"/>
          <w:sz w:val="22"/>
          <w:szCs w:val="40"/>
        </w:rPr>
        <w:t xml:space="preserve">    号</w:t>
      </w:r>
    </w:p>
    <w:p w14:paraId="6D857169" w14:textId="77777777" w:rsidR="000A1AFD" w:rsidRDefault="000A1AFD">
      <w:pPr>
        <w:spacing w:line="360" w:lineRule="auto"/>
        <w:jc w:val="center"/>
        <w:rPr>
          <w:rFonts w:ascii="宋体" w:hAnsi="宋体" w:hint="eastAsia"/>
          <w:sz w:val="24"/>
          <w:szCs w:val="32"/>
        </w:rPr>
      </w:pPr>
    </w:p>
    <w:p w14:paraId="335CA828" w14:textId="77777777" w:rsidR="000A1AFD" w:rsidRDefault="000A1AFD">
      <w:pPr>
        <w:spacing w:line="360" w:lineRule="auto"/>
        <w:jc w:val="center"/>
        <w:rPr>
          <w:rFonts w:ascii="宋体" w:hAnsi="宋体" w:hint="eastAsia"/>
          <w:sz w:val="24"/>
          <w:szCs w:val="32"/>
        </w:rPr>
      </w:pPr>
    </w:p>
    <w:p w14:paraId="04ABC64D" w14:textId="77777777" w:rsidR="000A1AFD" w:rsidRDefault="000A1AFD">
      <w:pPr>
        <w:spacing w:line="360" w:lineRule="auto"/>
        <w:jc w:val="center"/>
        <w:rPr>
          <w:rFonts w:ascii="宋体" w:hAnsi="宋体" w:hint="eastAsia"/>
          <w:sz w:val="24"/>
          <w:szCs w:val="32"/>
        </w:rPr>
      </w:pPr>
    </w:p>
    <w:p w14:paraId="4CE31B30" w14:textId="77777777" w:rsidR="000A1AFD" w:rsidRDefault="000A1AFD">
      <w:pPr>
        <w:spacing w:line="360" w:lineRule="auto"/>
        <w:jc w:val="center"/>
        <w:rPr>
          <w:rFonts w:ascii="宋体" w:hAnsi="宋体" w:hint="eastAsia"/>
          <w:sz w:val="24"/>
          <w:szCs w:val="32"/>
        </w:rPr>
      </w:pPr>
    </w:p>
    <w:p w14:paraId="3F96E883" w14:textId="77777777" w:rsidR="000A1AFD" w:rsidRDefault="000A1AFD">
      <w:pPr>
        <w:spacing w:line="360" w:lineRule="auto"/>
        <w:jc w:val="center"/>
        <w:rPr>
          <w:rFonts w:ascii="宋体" w:hAnsi="宋体" w:hint="eastAsia"/>
          <w:sz w:val="24"/>
          <w:szCs w:val="32"/>
        </w:rPr>
      </w:pPr>
    </w:p>
    <w:p w14:paraId="1B62CEE5" w14:textId="77777777" w:rsidR="000A1AFD" w:rsidRDefault="000A1AFD">
      <w:pPr>
        <w:spacing w:line="360" w:lineRule="auto"/>
        <w:jc w:val="center"/>
        <w:rPr>
          <w:rFonts w:ascii="宋体" w:hAnsi="宋体" w:hint="eastAsia"/>
          <w:sz w:val="24"/>
          <w:szCs w:val="32"/>
        </w:rPr>
      </w:pPr>
    </w:p>
    <w:p w14:paraId="38A7F0D9" w14:textId="77777777" w:rsidR="000A1AFD" w:rsidRDefault="000A1AFD">
      <w:pPr>
        <w:spacing w:line="360" w:lineRule="auto"/>
        <w:jc w:val="center"/>
        <w:rPr>
          <w:rFonts w:ascii="宋体" w:hAnsi="宋体" w:hint="eastAsia"/>
          <w:sz w:val="24"/>
          <w:szCs w:val="32"/>
        </w:rPr>
      </w:pPr>
    </w:p>
    <w:p w14:paraId="1DCF7D84" w14:textId="77777777" w:rsidR="000A1AFD" w:rsidRDefault="000A1AFD">
      <w:pPr>
        <w:spacing w:line="360" w:lineRule="auto"/>
        <w:jc w:val="center"/>
        <w:rPr>
          <w:rFonts w:ascii="宋体" w:hAnsi="宋体" w:hint="eastAsia"/>
          <w:sz w:val="24"/>
          <w:szCs w:val="32"/>
        </w:rPr>
      </w:pPr>
    </w:p>
    <w:p w14:paraId="3C0EEBC6" w14:textId="77777777" w:rsidR="000A1AFD" w:rsidRDefault="000A1AFD">
      <w:pPr>
        <w:spacing w:line="360" w:lineRule="auto"/>
        <w:jc w:val="center"/>
        <w:rPr>
          <w:rFonts w:ascii="宋体" w:hAnsi="宋体" w:hint="eastAsia"/>
          <w:sz w:val="24"/>
          <w:szCs w:val="32"/>
        </w:rPr>
      </w:pPr>
    </w:p>
    <w:p w14:paraId="2377D4F6" w14:textId="77777777" w:rsidR="000A1AFD" w:rsidRDefault="000A1AFD">
      <w:pPr>
        <w:spacing w:line="360" w:lineRule="auto"/>
        <w:jc w:val="center"/>
        <w:rPr>
          <w:rFonts w:ascii="宋体" w:hAnsi="宋体" w:hint="eastAsia"/>
          <w:sz w:val="24"/>
          <w:szCs w:val="32"/>
        </w:rPr>
      </w:pPr>
    </w:p>
    <w:p w14:paraId="4731A687" w14:textId="77777777" w:rsidR="000A1AFD" w:rsidRDefault="000A1AFD">
      <w:pPr>
        <w:spacing w:line="360" w:lineRule="auto"/>
        <w:jc w:val="center"/>
        <w:rPr>
          <w:rFonts w:ascii="宋体" w:hAnsi="宋体" w:hint="eastAsia"/>
          <w:sz w:val="24"/>
          <w:szCs w:val="32"/>
        </w:rPr>
      </w:pPr>
    </w:p>
    <w:p w14:paraId="56CE559E" w14:textId="77777777" w:rsidR="000A1AFD" w:rsidRDefault="000A1AFD">
      <w:pPr>
        <w:spacing w:line="360" w:lineRule="auto"/>
        <w:jc w:val="center"/>
        <w:rPr>
          <w:rFonts w:ascii="宋体" w:hAnsi="宋体" w:hint="eastAsia"/>
          <w:sz w:val="24"/>
          <w:szCs w:val="32"/>
        </w:rPr>
      </w:pPr>
    </w:p>
    <w:p w14:paraId="44B780AA" w14:textId="77777777" w:rsidR="000A1AFD" w:rsidRDefault="000A1AFD">
      <w:pPr>
        <w:spacing w:line="360" w:lineRule="auto"/>
        <w:jc w:val="center"/>
        <w:rPr>
          <w:rFonts w:ascii="宋体" w:hAnsi="宋体" w:hint="eastAsia"/>
          <w:sz w:val="24"/>
          <w:szCs w:val="32"/>
        </w:rPr>
      </w:pPr>
    </w:p>
    <w:p w14:paraId="4ECFD3AC" w14:textId="77777777" w:rsidR="000A1AFD" w:rsidRDefault="000A1AFD">
      <w:pPr>
        <w:spacing w:line="360" w:lineRule="auto"/>
        <w:jc w:val="center"/>
        <w:rPr>
          <w:rFonts w:ascii="宋体" w:hAnsi="宋体" w:hint="eastAsia"/>
          <w:sz w:val="24"/>
          <w:szCs w:val="32"/>
        </w:rPr>
      </w:pPr>
    </w:p>
    <w:p w14:paraId="15F84621" w14:textId="77777777" w:rsidR="000A1AFD" w:rsidRDefault="000A1AFD">
      <w:pPr>
        <w:spacing w:line="360" w:lineRule="auto"/>
        <w:jc w:val="center"/>
        <w:rPr>
          <w:rFonts w:ascii="宋体" w:hAnsi="宋体" w:hint="eastAsia"/>
          <w:sz w:val="24"/>
          <w:szCs w:val="32"/>
        </w:rPr>
      </w:pPr>
    </w:p>
    <w:p w14:paraId="70A70EE4" w14:textId="77777777" w:rsidR="000A1AFD" w:rsidRDefault="000A1AFD">
      <w:pPr>
        <w:spacing w:line="360" w:lineRule="auto"/>
        <w:jc w:val="center"/>
        <w:rPr>
          <w:rFonts w:ascii="宋体" w:hAnsi="宋体" w:hint="eastAsia"/>
          <w:sz w:val="24"/>
          <w:szCs w:val="32"/>
        </w:rPr>
      </w:pPr>
    </w:p>
    <w:p w14:paraId="53F335CA" w14:textId="77777777" w:rsidR="000A1AFD" w:rsidRDefault="000A1AFD">
      <w:pPr>
        <w:spacing w:line="360" w:lineRule="auto"/>
        <w:jc w:val="center"/>
        <w:rPr>
          <w:rFonts w:ascii="宋体" w:hAnsi="宋体" w:hint="eastAsia"/>
          <w:sz w:val="24"/>
          <w:szCs w:val="32"/>
        </w:rPr>
      </w:pPr>
    </w:p>
    <w:p w14:paraId="3463750E" w14:textId="77777777" w:rsidR="000A1AFD" w:rsidRDefault="000A1AFD">
      <w:pPr>
        <w:spacing w:line="360" w:lineRule="auto"/>
        <w:jc w:val="center"/>
        <w:rPr>
          <w:rFonts w:ascii="宋体" w:hAnsi="宋体" w:hint="eastAsia"/>
          <w:sz w:val="24"/>
          <w:szCs w:val="32"/>
        </w:rPr>
      </w:pPr>
    </w:p>
    <w:p w14:paraId="668E586D" w14:textId="77777777" w:rsidR="000A1AFD" w:rsidRDefault="000A1AFD">
      <w:pPr>
        <w:spacing w:line="360" w:lineRule="auto"/>
        <w:rPr>
          <w:rFonts w:ascii="宋体" w:hAnsi="宋体" w:hint="eastAsia"/>
          <w:sz w:val="24"/>
          <w:szCs w:val="32"/>
        </w:rPr>
      </w:pPr>
    </w:p>
    <w:p w14:paraId="7DE32C3B" w14:textId="77777777" w:rsidR="000A1AFD" w:rsidRDefault="00CF07A1">
      <w:pPr>
        <w:wordWrap w:val="0"/>
        <w:spacing w:line="360" w:lineRule="auto"/>
        <w:ind w:right="480"/>
        <w:jc w:val="right"/>
        <w:rPr>
          <w:rFonts w:ascii="宋体" w:hAnsi="宋体" w:hint="eastAsia"/>
          <w:sz w:val="24"/>
          <w:szCs w:val="32"/>
        </w:rPr>
      </w:pPr>
      <w:r>
        <w:rPr>
          <w:rFonts w:ascii="宋体" w:hAnsi="宋体"/>
          <w:sz w:val="24"/>
          <w:szCs w:val="32"/>
        </w:rPr>
        <w:t>申报人</w:t>
      </w:r>
      <w:r>
        <w:rPr>
          <w:rFonts w:ascii="宋体" w:hAnsi="宋体" w:hint="eastAsia"/>
          <w:sz w:val="24"/>
          <w:szCs w:val="32"/>
        </w:rPr>
        <w:t>（</w:t>
      </w:r>
      <w:r>
        <w:rPr>
          <w:rFonts w:ascii="宋体" w:hAnsi="宋体"/>
          <w:sz w:val="24"/>
          <w:szCs w:val="32"/>
        </w:rPr>
        <w:t>签名或盖章</w:t>
      </w:r>
      <w:r>
        <w:rPr>
          <w:rFonts w:ascii="宋体" w:hAnsi="宋体" w:hint="eastAsia"/>
          <w:sz w:val="24"/>
          <w:szCs w:val="32"/>
        </w:rPr>
        <w:t xml:space="preserve">）： </w:t>
      </w:r>
    </w:p>
    <w:p w14:paraId="0F24BD16" w14:textId="77777777" w:rsidR="000A1AFD" w:rsidRDefault="000A1AFD">
      <w:pPr>
        <w:spacing w:line="360" w:lineRule="auto"/>
        <w:jc w:val="right"/>
        <w:rPr>
          <w:rFonts w:ascii="宋体" w:hAnsi="宋体" w:hint="eastAsia"/>
          <w:sz w:val="24"/>
          <w:szCs w:val="32"/>
        </w:rPr>
      </w:pPr>
    </w:p>
    <w:p w14:paraId="0F76ACF8" w14:textId="77777777" w:rsidR="000A1AFD" w:rsidRDefault="00CF07A1">
      <w:pPr>
        <w:wordWrap w:val="0"/>
        <w:spacing w:line="360" w:lineRule="auto"/>
        <w:ind w:right="720"/>
        <w:jc w:val="right"/>
        <w:rPr>
          <w:rFonts w:ascii="宋体" w:hAnsi="宋体" w:hint="eastAsia"/>
          <w:sz w:val="24"/>
          <w:szCs w:val="32"/>
        </w:rPr>
      </w:pPr>
      <w:r>
        <w:rPr>
          <w:rFonts w:ascii="宋体" w:hAnsi="宋体"/>
          <w:sz w:val="24"/>
          <w:szCs w:val="32"/>
        </w:rPr>
        <w:t>年</w:t>
      </w:r>
      <w:r>
        <w:rPr>
          <w:rFonts w:ascii="宋体" w:hAnsi="宋体" w:hint="eastAsia"/>
          <w:sz w:val="24"/>
          <w:szCs w:val="32"/>
        </w:rPr>
        <w:t xml:space="preserve">      月     日 </w:t>
      </w:r>
    </w:p>
    <w:p w14:paraId="56D64D81" w14:textId="77777777" w:rsidR="000A1AFD" w:rsidRDefault="000A1AFD">
      <w:pPr>
        <w:spacing w:line="360" w:lineRule="auto"/>
        <w:jc w:val="right"/>
        <w:rPr>
          <w:rFonts w:ascii="仿宋" w:eastAsia="仿宋" w:hAnsi="仿宋" w:hint="eastAsia"/>
          <w:sz w:val="24"/>
          <w:szCs w:val="32"/>
        </w:rPr>
      </w:pPr>
    </w:p>
    <w:p w14:paraId="76683C88" w14:textId="50BD5ECF" w:rsidR="000A1AFD" w:rsidRDefault="00CF07A1">
      <w:pPr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sz w:val="24"/>
          <w:szCs w:val="32"/>
        </w:rPr>
      </w:pPr>
      <w:r>
        <w:rPr>
          <w:rFonts w:ascii="仿宋" w:eastAsia="仿宋" w:hAnsi="仿宋"/>
          <w:b/>
          <w:sz w:val="24"/>
          <w:szCs w:val="32"/>
        </w:rPr>
        <w:t>提示</w:t>
      </w:r>
      <w:r>
        <w:rPr>
          <w:rFonts w:ascii="仿宋" w:eastAsia="仿宋" w:hAnsi="仿宋" w:hint="eastAsia"/>
          <w:b/>
          <w:sz w:val="24"/>
          <w:szCs w:val="32"/>
        </w:rPr>
        <w:t>：利息及违约金计算的截止日期为2024年</w:t>
      </w:r>
      <w:r w:rsidR="00022661">
        <w:rPr>
          <w:rFonts w:ascii="仿宋" w:eastAsia="仿宋" w:hAnsi="仿宋" w:hint="eastAsia"/>
          <w:b/>
          <w:sz w:val="24"/>
          <w:szCs w:val="32"/>
        </w:rPr>
        <w:t>1</w:t>
      </w:r>
      <w:r w:rsidR="00D54FD0">
        <w:rPr>
          <w:rFonts w:ascii="仿宋" w:eastAsia="仿宋" w:hAnsi="仿宋" w:hint="eastAsia"/>
          <w:b/>
          <w:sz w:val="24"/>
          <w:szCs w:val="32"/>
        </w:rPr>
        <w:t>0</w:t>
      </w:r>
      <w:r>
        <w:rPr>
          <w:rFonts w:ascii="仿宋" w:eastAsia="仿宋" w:hAnsi="仿宋" w:hint="eastAsia"/>
          <w:b/>
          <w:sz w:val="24"/>
          <w:szCs w:val="32"/>
        </w:rPr>
        <w:t>月</w:t>
      </w:r>
      <w:r w:rsidR="00D54FD0">
        <w:rPr>
          <w:rFonts w:ascii="仿宋" w:eastAsia="仿宋" w:hAnsi="仿宋" w:hint="eastAsia"/>
          <w:b/>
          <w:sz w:val="24"/>
          <w:szCs w:val="32"/>
        </w:rPr>
        <w:t>12</w:t>
      </w:r>
      <w:r>
        <w:rPr>
          <w:rFonts w:ascii="仿宋" w:eastAsia="仿宋" w:hAnsi="仿宋" w:hint="eastAsia"/>
          <w:b/>
          <w:sz w:val="24"/>
          <w:szCs w:val="32"/>
        </w:rPr>
        <w:t>日。请列出债权计算依据的合同名称与合同条款，利息、违约金计算公式及详细计算步骤，否则有可能因为事实不清而导致无法确认。</w:t>
      </w:r>
    </w:p>
    <w:sectPr w:rsidR="000A1AFD" w:rsidSect="005410F6">
      <w:headerReference w:type="default" r:id="rId6"/>
      <w:footerReference w:type="default" r:id="rId7"/>
      <w:pgSz w:w="11906" w:h="16838"/>
      <w:pgMar w:top="1440" w:right="1800" w:bottom="1440" w:left="1800" w:header="851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6002" w14:textId="77777777" w:rsidR="00056867" w:rsidRDefault="00056867" w:rsidP="00FF11CC">
      <w:r>
        <w:separator/>
      </w:r>
    </w:p>
  </w:endnote>
  <w:endnote w:type="continuationSeparator" w:id="0">
    <w:p w14:paraId="512F493C" w14:textId="77777777" w:rsidR="00056867" w:rsidRDefault="00056867" w:rsidP="00FF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BE8A" w14:textId="77777777" w:rsidR="005410F6" w:rsidRPr="005410F6" w:rsidRDefault="005410F6" w:rsidP="005410F6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sz w:val="18"/>
        <w:szCs w:val="20"/>
      </w:rPr>
    </w:pPr>
    <w:r w:rsidRPr="005410F6">
      <w:rPr>
        <w:rFonts w:ascii="Times New Roman" w:hAnsi="Times New Roman" w:hint="eastAsia"/>
        <w:sz w:val="18"/>
        <w:szCs w:val="20"/>
      </w:rPr>
      <w:t>联系人：</w:t>
    </w:r>
    <w:r w:rsidRPr="005410F6">
      <w:rPr>
        <w:rFonts w:ascii="Times New Roman" w:hAnsi="Times New Roman"/>
        <w:sz w:val="18"/>
        <w:szCs w:val="20"/>
      </w:rPr>
      <w:t>17516973007</w:t>
    </w:r>
    <w:r w:rsidRPr="005410F6">
      <w:rPr>
        <w:rFonts w:ascii="Times New Roman" w:hAnsi="Times New Roman" w:hint="eastAsia"/>
        <w:sz w:val="18"/>
        <w:szCs w:val="20"/>
      </w:rPr>
      <w:t>（田）</w:t>
    </w:r>
    <w:r w:rsidRPr="005410F6">
      <w:rPr>
        <w:rFonts w:ascii="Times New Roman" w:hAnsi="Times New Roman"/>
        <w:sz w:val="18"/>
        <w:szCs w:val="20"/>
      </w:rPr>
      <w:t>15333747901</w:t>
    </w:r>
    <w:r w:rsidRPr="005410F6">
      <w:rPr>
        <w:rFonts w:ascii="Times New Roman" w:hAnsi="Times New Roman" w:hint="eastAsia"/>
        <w:sz w:val="18"/>
        <w:szCs w:val="20"/>
      </w:rPr>
      <w:t>（徐）</w:t>
    </w:r>
  </w:p>
  <w:p w14:paraId="443D9A69" w14:textId="1F1FF991" w:rsidR="005410F6" w:rsidRPr="005410F6" w:rsidRDefault="005410F6" w:rsidP="005410F6">
    <w:pPr>
      <w:tabs>
        <w:tab w:val="center" w:pos="4153"/>
        <w:tab w:val="right" w:pos="8306"/>
      </w:tabs>
      <w:snapToGrid w:val="0"/>
      <w:jc w:val="left"/>
      <w:rPr>
        <w:rFonts w:ascii="宋体" w:hAnsi="宋体" w:cs="宋体" w:hint="eastAsia"/>
        <w:bCs/>
        <w:noProof/>
        <w:sz w:val="18"/>
        <w:szCs w:val="18"/>
      </w:rPr>
    </w:pPr>
    <w:r w:rsidRPr="005410F6">
      <w:rPr>
        <w:rFonts w:ascii="宋体" w:hAnsi="宋体" w:cs="宋体" w:hint="eastAsia"/>
        <w:bCs/>
        <w:noProof/>
        <w:sz w:val="18"/>
        <w:szCs w:val="18"/>
      </w:rPr>
      <w:t>联系地址：河南省许昌市魏都区一峰国际都</w:t>
    </w:r>
    <w:r w:rsidR="0088595B">
      <w:rPr>
        <w:rFonts w:ascii="宋体" w:hAnsi="宋体" w:cs="宋体" w:hint="eastAsia"/>
        <w:bCs/>
        <w:noProof/>
        <w:sz w:val="18"/>
        <w:szCs w:val="18"/>
      </w:rPr>
      <w:t>汇</w:t>
    </w:r>
    <w:r w:rsidRPr="005410F6">
      <w:rPr>
        <w:rFonts w:ascii="宋体" w:hAnsi="宋体" w:cs="宋体" w:hint="eastAsia"/>
        <w:bCs/>
        <w:noProof/>
        <w:sz w:val="18"/>
        <w:szCs w:val="18"/>
      </w:rPr>
      <w:t>1306</w:t>
    </w:r>
  </w:p>
  <w:p w14:paraId="39998F25" w14:textId="3647542D" w:rsidR="00FF11CC" w:rsidRPr="005410F6" w:rsidRDefault="00FF11C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BE7C8" w14:textId="77777777" w:rsidR="00056867" w:rsidRDefault="00056867" w:rsidP="00FF11CC">
      <w:r>
        <w:separator/>
      </w:r>
    </w:p>
  </w:footnote>
  <w:footnote w:type="continuationSeparator" w:id="0">
    <w:p w14:paraId="50CA2876" w14:textId="77777777" w:rsidR="00056867" w:rsidRDefault="00056867" w:rsidP="00FF1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727C" w14:textId="6E682A87" w:rsidR="00FF11CC" w:rsidRDefault="00FF11CC" w:rsidP="00FF11CC">
    <w:pPr>
      <w:pStyle w:val="a5"/>
      <w:jc w:val="both"/>
    </w:pPr>
    <w:r w:rsidRPr="00671674">
      <w:rPr>
        <w:rFonts w:ascii="宋体" w:hAnsi="宋体" w:cs="宋体" w:hint="eastAsia"/>
        <w:bCs/>
        <w:noProof/>
        <w:sz w:val="24"/>
        <w:szCs w:val="24"/>
      </w:rPr>
      <w:drawing>
        <wp:inline distT="0" distB="0" distL="114300" distR="114300" wp14:anchorId="2D347EBF" wp14:editId="51EF290C">
          <wp:extent cx="2340610" cy="384175"/>
          <wp:effectExtent l="0" t="0" r="8890" b="9525"/>
          <wp:docPr id="3" name="图片 3" descr="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6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610" cy="384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gzODU2ZjczMDMzYzQ1MzhhYzZlMDdiOGM5Yjc4MmUifQ=="/>
  </w:docVars>
  <w:rsids>
    <w:rsidRoot w:val="00467E46"/>
    <w:rsid w:val="B7FF75A5"/>
    <w:rsid w:val="FFFB7E5F"/>
    <w:rsid w:val="FFFDBB5D"/>
    <w:rsid w:val="FFFF93E2"/>
    <w:rsid w:val="00022661"/>
    <w:rsid w:val="00056867"/>
    <w:rsid w:val="000576ED"/>
    <w:rsid w:val="0006265A"/>
    <w:rsid w:val="000A1AFD"/>
    <w:rsid w:val="00185B77"/>
    <w:rsid w:val="001F2C9F"/>
    <w:rsid w:val="00205E49"/>
    <w:rsid w:val="00275A29"/>
    <w:rsid w:val="002E64FE"/>
    <w:rsid w:val="00315AC2"/>
    <w:rsid w:val="00355318"/>
    <w:rsid w:val="004575D8"/>
    <w:rsid w:val="00467E46"/>
    <w:rsid w:val="00525FB5"/>
    <w:rsid w:val="00527EB2"/>
    <w:rsid w:val="005410F6"/>
    <w:rsid w:val="00550FC2"/>
    <w:rsid w:val="006F1B3D"/>
    <w:rsid w:val="00702569"/>
    <w:rsid w:val="00751758"/>
    <w:rsid w:val="00752106"/>
    <w:rsid w:val="007643D1"/>
    <w:rsid w:val="007C3309"/>
    <w:rsid w:val="008160C0"/>
    <w:rsid w:val="008329A3"/>
    <w:rsid w:val="0084325C"/>
    <w:rsid w:val="0088595B"/>
    <w:rsid w:val="008D5EDC"/>
    <w:rsid w:val="00900CD5"/>
    <w:rsid w:val="00902B67"/>
    <w:rsid w:val="009278C8"/>
    <w:rsid w:val="00961FCA"/>
    <w:rsid w:val="00983376"/>
    <w:rsid w:val="009A204A"/>
    <w:rsid w:val="009C3EF5"/>
    <w:rsid w:val="00A9691D"/>
    <w:rsid w:val="00AF3FC6"/>
    <w:rsid w:val="00B35C10"/>
    <w:rsid w:val="00B473A9"/>
    <w:rsid w:val="00C544EB"/>
    <w:rsid w:val="00C72F5B"/>
    <w:rsid w:val="00C83FB2"/>
    <w:rsid w:val="00CC4039"/>
    <w:rsid w:val="00CE0289"/>
    <w:rsid w:val="00CF07A1"/>
    <w:rsid w:val="00CF0B1C"/>
    <w:rsid w:val="00CF2E53"/>
    <w:rsid w:val="00D078CD"/>
    <w:rsid w:val="00D2450D"/>
    <w:rsid w:val="00D54FD0"/>
    <w:rsid w:val="00D730F5"/>
    <w:rsid w:val="00E86AE3"/>
    <w:rsid w:val="00EF68BB"/>
    <w:rsid w:val="00F3289A"/>
    <w:rsid w:val="00FA7255"/>
    <w:rsid w:val="00FF11CC"/>
    <w:rsid w:val="08AB479D"/>
    <w:rsid w:val="148D1503"/>
    <w:rsid w:val="2F085DBB"/>
    <w:rsid w:val="35355D32"/>
    <w:rsid w:val="39631B59"/>
    <w:rsid w:val="41956C70"/>
    <w:rsid w:val="454D3372"/>
    <w:rsid w:val="5A791723"/>
    <w:rsid w:val="5DD87635"/>
    <w:rsid w:val="65847721"/>
    <w:rsid w:val="6E8A48AD"/>
    <w:rsid w:val="7045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5BA7C"/>
  <w15:docId w15:val="{5AD502DA-5145-4FF7-92C7-9258A0F5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4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Richard.chen</dc:creator>
  <cp:lastModifiedBy>鹏举 田</cp:lastModifiedBy>
  <cp:revision>28</cp:revision>
  <cp:lastPrinted>2018-11-20T02:03:00Z</cp:lastPrinted>
  <dcterms:created xsi:type="dcterms:W3CDTF">2017-04-19T18:33:00Z</dcterms:created>
  <dcterms:modified xsi:type="dcterms:W3CDTF">2025-01-16T01:36:00Z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0A45E5C7E06B7F40BA4B0A6696E0E4D7_43</vt:lpwstr>
  </property>
</Properties>
</file>