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color w:val="auto"/>
          <w:kern w:val="2"/>
          <w:sz w:val="36"/>
          <w:szCs w:val="36"/>
          <w:lang w:val="en-US" w:eastAsia="zh-CN" w:bidi="ar-SA"/>
        </w:rPr>
      </w:pPr>
      <w:r>
        <w:rPr>
          <w:rFonts w:hint="eastAsia" w:ascii="黑体" w:hAnsi="黑体" w:eastAsia="黑体" w:cs="黑体"/>
          <w:color w:val="auto"/>
          <w:kern w:val="2"/>
          <w:sz w:val="36"/>
          <w:szCs w:val="36"/>
          <w:lang w:val="en-US" w:eastAsia="zh-CN" w:bidi="ar-SA"/>
        </w:rPr>
        <w:t>承诺函</w:t>
      </w:r>
    </w:p>
    <w:p>
      <w:pPr>
        <w:pStyle w:val="3"/>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cs="仿宋"/>
          <w:color w:val="auto"/>
          <w:kern w:val="2"/>
          <w:sz w:val="28"/>
          <w:szCs w:val="28"/>
          <w:lang w:val="en-US" w:eastAsia="zh-CN" w:bidi="ar-SA"/>
        </w:rPr>
      </w:pPr>
      <w:r>
        <w:rPr>
          <w:rFonts w:hint="eastAsia" w:cs="仿宋"/>
          <w:color w:val="auto"/>
          <w:kern w:val="2"/>
          <w:sz w:val="28"/>
          <w:szCs w:val="28"/>
          <w:lang w:val="en-US" w:eastAsia="zh-CN" w:bidi="ar-SA"/>
        </w:rPr>
        <w:t>英吉沙齐鲁纺织服装有限公司管理人：</w:t>
      </w:r>
    </w:p>
    <w:p>
      <w:pPr>
        <w:pStyle w:val="3"/>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default" w:cs="仿宋"/>
          <w:color w:val="auto"/>
          <w:kern w:val="2"/>
          <w:sz w:val="28"/>
          <w:szCs w:val="28"/>
          <w:lang w:val="en-US" w:eastAsia="zh-CN" w:bidi="ar-SA"/>
        </w:rPr>
      </w:pPr>
      <w:r>
        <w:rPr>
          <w:rFonts w:hint="eastAsia" w:cs="仿宋"/>
          <w:color w:val="auto"/>
          <w:kern w:val="2"/>
          <w:sz w:val="28"/>
          <w:szCs w:val="28"/>
          <w:lang w:val="en-US" w:eastAsia="zh-CN" w:bidi="ar-SA"/>
        </w:rPr>
        <w:t>我方已阅读并同意《关于公开选聘英吉沙齐鲁纺织服装有限公司破产重整一案审计、评估机构的公告》[（2024）新鼎齐鲁破管字9</w:t>
      </w:r>
      <w:bookmarkStart w:id="0" w:name="_GoBack"/>
      <w:bookmarkEnd w:id="0"/>
      <w:r>
        <w:rPr>
          <w:rFonts w:hint="eastAsia" w:cs="仿宋"/>
          <w:color w:val="auto"/>
          <w:kern w:val="2"/>
          <w:sz w:val="28"/>
          <w:szCs w:val="28"/>
          <w:lang w:val="en-US" w:eastAsia="zh-CN" w:bidi="ar-SA"/>
        </w:rPr>
        <w:t>号]的全部内容，现郑重承诺以下事项：</w:t>
      </w:r>
    </w:p>
    <w:p>
      <w:pPr>
        <w:pStyle w:val="3"/>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cs="仿宋"/>
          <w:color w:val="auto"/>
          <w:kern w:val="2"/>
          <w:sz w:val="28"/>
          <w:szCs w:val="28"/>
          <w:lang w:val="en-US" w:eastAsia="zh-CN" w:bidi="ar-SA"/>
        </w:rPr>
      </w:pPr>
      <w:r>
        <w:rPr>
          <w:rFonts w:hint="eastAsia" w:cs="仿宋"/>
          <w:color w:val="auto"/>
          <w:kern w:val="2"/>
          <w:sz w:val="28"/>
          <w:szCs w:val="28"/>
          <w:lang w:val="en-US" w:eastAsia="zh-CN" w:bidi="ar-SA"/>
        </w:rPr>
        <w:t>一、我方提交的响应文件均真实、准确、完整，且合法、有效，未隐瞒可能影响本次参选的重大事项，否则自动丧失参选资格；</w:t>
      </w:r>
    </w:p>
    <w:p>
      <w:pPr>
        <w:pStyle w:val="3"/>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cs="仿宋"/>
          <w:color w:val="auto"/>
          <w:kern w:val="2"/>
          <w:sz w:val="28"/>
          <w:szCs w:val="28"/>
          <w:lang w:val="en-US" w:eastAsia="zh-CN" w:bidi="ar-SA"/>
        </w:rPr>
      </w:pPr>
      <w:r>
        <w:rPr>
          <w:rFonts w:hint="eastAsia" w:cs="仿宋"/>
          <w:color w:val="auto"/>
          <w:kern w:val="2"/>
          <w:sz w:val="28"/>
          <w:szCs w:val="28"/>
          <w:lang w:val="en-US" w:eastAsia="zh-CN" w:bidi="ar-SA"/>
        </w:rPr>
        <w:t>二、未经管理人同意，我方不得以任何方式为其他目的擅自使用本项目所获取的保密信息，或公布、披露给任何第三方，或许可任何第三方使用上述保密信息；</w:t>
      </w:r>
    </w:p>
    <w:p>
      <w:pPr>
        <w:pStyle w:val="3"/>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cs="仿宋"/>
          <w:kern w:val="2"/>
          <w:sz w:val="28"/>
          <w:szCs w:val="36"/>
          <w:lang w:val="en-US" w:eastAsia="zh-CN" w:bidi="ar-SA"/>
        </w:rPr>
      </w:pPr>
      <w:r>
        <w:rPr>
          <w:rFonts w:hint="eastAsia" w:cs="仿宋"/>
          <w:color w:val="auto"/>
          <w:kern w:val="2"/>
          <w:sz w:val="28"/>
          <w:szCs w:val="28"/>
          <w:lang w:val="en-US" w:eastAsia="zh-CN" w:bidi="ar-SA"/>
        </w:rPr>
        <w:t>三、我方</w:t>
      </w:r>
      <w:r>
        <w:rPr>
          <w:rFonts w:hint="eastAsia" w:ascii="仿宋" w:hAnsi="仿宋" w:eastAsia="仿宋" w:cs="仿宋"/>
          <w:kern w:val="2"/>
          <w:sz w:val="28"/>
          <w:szCs w:val="36"/>
          <w:lang w:val="en-US" w:eastAsia="zh-CN" w:bidi="ar-SA"/>
        </w:rPr>
        <w:t>近三年内没有违法违规行为、未受到行政机关、主管部门或行业自律组织的行政处罚或纪律处分</w:t>
      </w:r>
      <w:r>
        <w:rPr>
          <w:rFonts w:hint="eastAsia" w:cs="仿宋"/>
          <w:kern w:val="2"/>
          <w:sz w:val="28"/>
          <w:szCs w:val="36"/>
          <w:lang w:val="en-US" w:eastAsia="zh-CN" w:bidi="ar-SA"/>
        </w:rPr>
        <w:t>、未被纳入失信名单、未在国家企业信用信息公示系统中被列入严重违法失信企业名单和经营异常目录；</w:t>
      </w:r>
    </w:p>
    <w:p>
      <w:pPr>
        <w:pStyle w:val="3"/>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cs="仿宋"/>
          <w:kern w:val="2"/>
          <w:sz w:val="28"/>
          <w:szCs w:val="36"/>
          <w:lang w:val="en-US" w:eastAsia="zh-CN" w:bidi="ar-SA"/>
        </w:rPr>
      </w:pPr>
      <w:r>
        <w:rPr>
          <w:rFonts w:hint="eastAsia" w:cs="仿宋"/>
          <w:kern w:val="2"/>
          <w:sz w:val="28"/>
          <w:szCs w:val="36"/>
          <w:lang w:val="en-US" w:eastAsia="zh-CN" w:bidi="ar-SA"/>
        </w:rPr>
        <w:t>四、我方及拟派出工作团队成员与本案无利害关系；</w:t>
      </w:r>
    </w:p>
    <w:p>
      <w:pPr>
        <w:pStyle w:val="3"/>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cs="仿宋"/>
          <w:kern w:val="2"/>
          <w:sz w:val="28"/>
          <w:szCs w:val="36"/>
          <w:lang w:val="en-US" w:eastAsia="zh-CN" w:bidi="ar-SA"/>
        </w:rPr>
      </w:pPr>
      <w:r>
        <w:rPr>
          <w:rFonts w:hint="eastAsia" w:cs="仿宋"/>
          <w:kern w:val="2"/>
          <w:sz w:val="28"/>
          <w:szCs w:val="36"/>
          <w:lang w:val="en-US" w:eastAsia="zh-CN" w:bidi="ar-SA"/>
        </w:rPr>
        <w:t>五、我方中选后主动放弃选定资格的，愿意承担相应法律后果，对英吉沙齐鲁纺织服装有限公司破产重整案件的推进造成不利影响的，愿意承担赔偿责任。</w:t>
      </w:r>
    </w:p>
    <w:p>
      <w:pPr>
        <w:pStyle w:val="3"/>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cs="仿宋"/>
          <w:kern w:val="2"/>
          <w:sz w:val="28"/>
          <w:szCs w:val="36"/>
          <w:lang w:val="en-US" w:eastAsia="zh-CN" w:bidi="ar-SA"/>
        </w:rPr>
      </w:pPr>
    </w:p>
    <w:p>
      <w:pPr>
        <w:jc w:val="left"/>
        <w:rPr>
          <w:rFonts w:hint="eastAsia" w:eastAsia="仿宋_GB2312"/>
          <w:sz w:val="28"/>
          <w:szCs w:val="28"/>
          <w:lang w:val="en-US" w:eastAsia="zh-CN"/>
        </w:rPr>
      </w:pPr>
    </w:p>
    <w:p>
      <w:pPr>
        <w:ind w:firstLine="2520" w:firstLineChars="900"/>
        <w:jc w:val="left"/>
        <w:rPr>
          <w:rFonts w:hint="default" w:eastAsia="仿宋_GB2312"/>
          <w:sz w:val="28"/>
          <w:szCs w:val="28"/>
          <w:lang w:val="en-US" w:eastAsia="zh-CN"/>
        </w:rPr>
      </w:pPr>
      <w:r>
        <w:rPr>
          <w:rFonts w:hint="eastAsia" w:eastAsia="仿宋_GB2312"/>
          <w:sz w:val="28"/>
          <w:szCs w:val="28"/>
          <w:lang w:val="en-US" w:eastAsia="zh-CN"/>
        </w:rPr>
        <w:t>参选机构名称（盖章）：</w:t>
      </w:r>
    </w:p>
    <w:p>
      <w:pPr>
        <w:ind w:right="1680" w:rightChars="800"/>
        <w:jc w:val="center"/>
        <w:rPr>
          <w:rFonts w:hint="eastAsia" w:eastAsia="仿宋_GB2312"/>
          <w:sz w:val="28"/>
          <w:szCs w:val="28"/>
          <w:lang w:val="en-US" w:eastAsia="zh-CN"/>
        </w:rPr>
      </w:pPr>
      <w:r>
        <w:rPr>
          <w:rFonts w:hint="eastAsia" w:eastAsia="仿宋_GB2312"/>
          <w:sz w:val="28"/>
          <w:szCs w:val="28"/>
          <w:lang w:val="en-US" w:eastAsia="zh-CN"/>
        </w:rPr>
        <w:t xml:space="preserve">             </w:t>
      </w:r>
    </w:p>
    <w:p>
      <w:pPr>
        <w:ind w:right="1680" w:rightChars="800"/>
        <w:jc w:val="center"/>
        <w:rPr>
          <w:rFonts w:eastAsia="仿宋_GB2312"/>
          <w:sz w:val="28"/>
          <w:szCs w:val="28"/>
        </w:rPr>
      </w:pPr>
      <w:r>
        <w:rPr>
          <w:rFonts w:hint="eastAsia" w:eastAsia="仿宋_GB2312"/>
          <w:sz w:val="28"/>
          <w:szCs w:val="28"/>
          <w:lang w:val="en-US" w:eastAsia="zh-CN"/>
        </w:rPr>
        <w:t xml:space="preserve">            </w:t>
      </w:r>
      <w:r>
        <w:rPr>
          <w:rFonts w:hint="eastAsia" w:eastAsia="仿宋_GB2312"/>
          <w:sz w:val="28"/>
          <w:szCs w:val="28"/>
        </w:rPr>
        <w:t>法定代表人或负责人签字：</w:t>
      </w:r>
    </w:p>
    <w:p>
      <w:pPr>
        <w:pStyle w:val="3"/>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default" w:ascii="仿宋" w:hAnsi="仿宋" w:eastAsia="仿宋" w:cs="仿宋"/>
          <w:sz w:val="28"/>
          <w:szCs w:val="28"/>
          <w:lang w:val="en-US" w:eastAsia="zh-CN"/>
        </w:rPr>
      </w:pPr>
      <w:r>
        <w:rPr>
          <w:rFonts w:hint="eastAsia" w:eastAsia="仿宋_GB2312"/>
          <w:sz w:val="28"/>
          <w:szCs w:val="28"/>
        </w:rPr>
        <w:t xml:space="preserve">                           </w:t>
      </w:r>
      <w:r>
        <w:rPr>
          <w:rFonts w:hint="eastAsia" w:eastAsia="仿宋_GB2312"/>
          <w:sz w:val="28"/>
          <w:szCs w:val="28"/>
          <w:lang w:val="en-US" w:eastAsia="zh-CN"/>
        </w:rPr>
        <w:t xml:space="preserve">             </w:t>
      </w:r>
      <w:r>
        <w:rPr>
          <w:rFonts w:hint="eastAsia" w:eastAsia="仿宋_GB2312"/>
          <w:sz w:val="28"/>
          <w:szCs w:val="28"/>
        </w:rPr>
        <w:t xml:space="preserve">年    月    日  </w:t>
      </w:r>
    </w:p>
    <w:sectPr>
      <w:footerReference r:id="rId3" w:type="default"/>
      <w:pgSz w:w="11906" w:h="16838"/>
      <w:pgMar w:top="1440" w:right="1803" w:bottom="1440" w:left="1803" w:header="851" w:footer="992" w:gutter="0"/>
      <w:pgBorders>
        <w:top w:val="none" w:sz="0" w:space="0"/>
        <w:left w:val="none" w:sz="0" w:space="0"/>
        <w:bottom w:val="none" w:sz="0" w:space="0"/>
        <w:right w:val="none" w:sz="0" w:space="0"/>
      </w:pgBorders>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EF" w:usb1="C0007841" w:usb2="00000009" w:usb3="00000000" w:csb0="400001FF" w:csb1="FFFF0000"/>
    <w:embedRegular r:id="rId1" w:fontKey="{7F23C9F4-55C4-96E2-4FC1-AD67CB98060E}"/>
  </w:font>
  <w:font w:name="宋体">
    <w:altName w:val="汉仪书宋二KW"/>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auto"/>
    <w:pitch w:val="default"/>
    <w:sig w:usb0="00000000" w:usb1="00000000" w:usb2="00000016" w:usb3="00000000" w:csb0="00040001" w:csb1="00000000"/>
  </w:font>
  <w:font w:name="楷体">
    <w:altName w:val="汉仪楷体KW"/>
    <w:panose1 w:val="02010609060101010101"/>
    <w:charset w:val="86"/>
    <w:family w:val="auto"/>
    <w:pitch w:val="default"/>
    <w:sig w:usb0="00000000" w:usb1="00000000" w:usb2="00000016" w:usb3="00000000" w:csb0="00040001" w:csb1="00000000"/>
  </w:font>
  <w:font w:name="仿宋_GB2312">
    <w:altName w:val="方正仿宋_GBK"/>
    <w:panose1 w:val="020B0604020202020204"/>
    <w:charset w:val="86"/>
    <w:family w:val="modern"/>
    <w:pitch w:val="default"/>
    <w:sig w:usb0="00000000" w:usb1="00000000" w:usb2="00000010" w:usb3="00000000" w:csb0="00040001"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 w:name="汉仪楷体KW">
    <w:panose1 w:val="00020600040101010101"/>
    <w:charset w:val="86"/>
    <w:family w:val="auto"/>
    <w:pitch w:val="default"/>
    <w:sig w:usb0="A00002BF" w:usb1="18EF7CFA" w:usb2="00000016"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5"/>
  <w:embedTrueTypeFonts/>
  <w:saveSubset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F43166"/>
    <w:rsid w:val="00F1191B"/>
    <w:rsid w:val="0127533C"/>
    <w:rsid w:val="023532A0"/>
    <w:rsid w:val="02CB7F49"/>
    <w:rsid w:val="03A217AE"/>
    <w:rsid w:val="04034B95"/>
    <w:rsid w:val="051E1249"/>
    <w:rsid w:val="05F43166"/>
    <w:rsid w:val="067E5DBF"/>
    <w:rsid w:val="06A411DD"/>
    <w:rsid w:val="06D03D80"/>
    <w:rsid w:val="080F6B2A"/>
    <w:rsid w:val="0946657C"/>
    <w:rsid w:val="09BC683E"/>
    <w:rsid w:val="0A4D7D72"/>
    <w:rsid w:val="0A662B5F"/>
    <w:rsid w:val="0BF64289"/>
    <w:rsid w:val="0D305579"/>
    <w:rsid w:val="0E067FAA"/>
    <w:rsid w:val="0E3E5A73"/>
    <w:rsid w:val="0ED4462A"/>
    <w:rsid w:val="0F386966"/>
    <w:rsid w:val="104D6BC6"/>
    <w:rsid w:val="10AF51FC"/>
    <w:rsid w:val="11050ACA"/>
    <w:rsid w:val="1107104B"/>
    <w:rsid w:val="14537D9F"/>
    <w:rsid w:val="14A54F50"/>
    <w:rsid w:val="14FE7D0A"/>
    <w:rsid w:val="180A2E6A"/>
    <w:rsid w:val="1ABF237A"/>
    <w:rsid w:val="1AEA52EC"/>
    <w:rsid w:val="1B083691"/>
    <w:rsid w:val="1BAA3640"/>
    <w:rsid w:val="1D451C6A"/>
    <w:rsid w:val="1EB904D1"/>
    <w:rsid w:val="1F1220B1"/>
    <w:rsid w:val="1F236880"/>
    <w:rsid w:val="1F2962CC"/>
    <w:rsid w:val="1F390CCB"/>
    <w:rsid w:val="1F4705A6"/>
    <w:rsid w:val="209B6444"/>
    <w:rsid w:val="21244F9D"/>
    <w:rsid w:val="21B26104"/>
    <w:rsid w:val="244A4D1A"/>
    <w:rsid w:val="24DC60E8"/>
    <w:rsid w:val="24F54604"/>
    <w:rsid w:val="279A12BC"/>
    <w:rsid w:val="28B200FB"/>
    <w:rsid w:val="297D332D"/>
    <w:rsid w:val="298E7457"/>
    <w:rsid w:val="2A331DAD"/>
    <w:rsid w:val="2AA66A22"/>
    <w:rsid w:val="2B860FAC"/>
    <w:rsid w:val="2C334AE4"/>
    <w:rsid w:val="2C3F0EDD"/>
    <w:rsid w:val="2C9A5ACC"/>
    <w:rsid w:val="2DB11702"/>
    <w:rsid w:val="2DC25921"/>
    <w:rsid w:val="2DDD4419"/>
    <w:rsid w:val="2F4735C6"/>
    <w:rsid w:val="305E61F3"/>
    <w:rsid w:val="32690A61"/>
    <w:rsid w:val="328C29A2"/>
    <w:rsid w:val="32C91836"/>
    <w:rsid w:val="33707BCD"/>
    <w:rsid w:val="34B91DAD"/>
    <w:rsid w:val="35444CEF"/>
    <w:rsid w:val="367D2D2D"/>
    <w:rsid w:val="36F6488E"/>
    <w:rsid w:val="37621F23"/>
    <w:rsid w:val="37C30497"/>
    <w:rsid w:val="37FC4C94"/>
    <w:rsid w:val="3810372D"/>
    <w:rsid w:val="38F60B75"/>
    <w:rsid w:val="3A8C6337"/>
    <w:rsid w:val="3CA14B7E"/>
    <w:rsid w:val="3E1E2ADA"/>
    <w:rsid w:val="3E630A5B"/>
    <w:rsid w:val="3EC534C3"/>
    <w:rsid w:val="3F283A52"/>
    <w:rsid w:val="42562163"/>
    <w:rsid w:val="430F7403"/>
    <w:rsid w:val="43996159"/>
    <w:rsid w:val="43F5418D"/>
    <w:rsid w:val="446A461F"/>
    <w:rsid w:val="457D6C89"/>
    <w:rsid w:val="46704322"/>
    <w:rsid w:val="46821C9A"/>
    <w:rsid w:val="479C4D32"/>
    <w:rsid w:val="47BD5CBB"/>
    <w:rsid w:val="47E2796E"/>
    <w:rsid w:val="48F0738F"/>
    <w:rsid w:val="4BDF62E4"/>
    <w:rsid w:val="4C1E2465"/>
    <w:rsid w:val="4F6F4D85"/>
    <w:rsid w:val="4FDF7CC3"/>
    <w:rsid w:val="50811214"/>
    <w:rsid w:val="53BD07B5"/>
    <w:rsid w:val="53F96CBF"/>
    <w:rsid w:val="541B2296"/>
    <w:rsid w:val="55201681"/>
    <w:rsid w:val="585F0D50"/>
    <w:rsid w:val="589F1F98"/>
    <w:rsid w:val="5B307ABF"/>
    <w:rsid w:val="5B647768"/>
    <w:rsid w:val="5E275239"/>
    <w:rsid w:val="5E6F08FE"/>
    <w:rsid w:val="5E736640"/>
    <w:rsid w:val="5F061E42"/>
    <w:rsid w:val="60F872D1"/>
    <w:rsid w:val="619F47D2"/>
    <w:rsid w:val="61C13B66"/>
    <w:rsid w:val="63856519"/>
    <w:rsid w:val="653D52B2"/>
    <w:rsid w:val="655B7E2E"/>
    <w:rsid w:val="68077DF9"/>
    <w:rsid w:val="687436E1"/>
    <w:rsid w:val="68D27036"/>
    <w:rsid w:val="6933534A"/>
    <w:rsid w:val="69702280"/>
    <w:rsid w:val="6AC41FD2"/>
    <w:rsid w:val="6ACF2E50"/>
    <w:rsid w:val="6B826114"/>
    <w:rsid w:val="6B8A4FC9"/>
    <w:rsid w:val="6C2C4A44"/>
    <w:rsid w:val="6E377065"/>
    <w:rsid w:val="6E8C1058"/>
    <w:rsid w:val="6F59718C"/>
    <w:rsid w:val="76EC3A6E"/>
    <w:rsid w:val="78BB0EB8"/>
    <w:rsid w:val="79595FDA"/>
    <w:rsid w:val="7A4078C7"/>
    <w:rsid w:val="7B7315E1"/>
    <w:rsid w:val="7BC509B8"/>
    <w:rsid w:val="7BFC781D"/>
    <w:rsid w:val="7C725D31"/>
    <w:rsid w:val="7C80470D"/>
    <w:rsid w:val="7F865D7E"/>
    <w:rsid w:val="A1E89F3E"/>
    <w:rsid w:val="EDFF0E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200" w:leftChars="200"/>
    </w:pPr>
    <w:rPr>
      <w:rFonts w:ascii="Times New Roman" w:hAnsi="Times New Roman"/>
      <w:szCs w:val="22"/>
    </w:rPr>
  </w:style>
  <w:style w:type="paragraph" w:styleId="3">
    <w:name w:val="Body Text"/>
    <w:basedOn w:val="1"/>
    <w:semiHidden/>
    <w:qFormat/>
    <w:uiPriority w:val="0"/>
    <w:rPr>
      <w:rFonts w:ascii="仿宋" w:hAnsi="仿宋" w:eastAsia="仿宋" w:cs="仿宋"/>
      <w:sz w:val="30"/>
      <w:szCs w:val="30"/>
      <w:lang w:val="en-US" w:eastAsia="en-US"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customStyle="1" w:styleId="11">
    <w:name w:val="font11"/>
    <w:basedOn w:val="9"/>
    <w:qFormat/>
    <w:uiPriority w:val="0"/>
    <w:rPr>
      <w:rFonts w:hint="eastAsia" w:ascii="楷体" w:hAnsi="楷体" w:eastAsia="楷体" w:cs="楷体"/>
      <w:b/>
      <w:bCs/>
      <w:color w:val="000000"/>
      <w:sz w:val="20"/>
      <w:szCs w:val="20"/>
      <w:u w:val="none"/>
    </w:rPr>
  </w:style>
  <w:style w:type="character" w:customStyle="1" w:styleId="12">
    <w:name w:val="font41"/>
    <w:basedOn w:val="9"/>
    <w:qFormat/>
    <w:uiPriority w:val="0"/>
    <w:rPr>
      <w:rFonts w:hint="default" w:ascii="Times New Roman" w:hAnsi="Times New Roman" w:cs="Times New Roman"/>
      <w:b/>
      <w:bCs/>
      <w:color w:val="000000"/>
      <w:sz w:val="20"/>
      <w:szCs w:val="20"/>
      <w:u w:val="none"/>
    </w:rPr>
  </w:style>
  <w:style w:type="character" w:customStyle="1" w:styleId="13">
    <w:name w:val="font31"/>
    <w:basedOn w:val="9"/>
    <w:qFormat/>
    <w:uiPriority w:val="0"/>
    <w:rPr>
      <w:rFonts w:hint="eastAsia" w:ascii="楷体" w:hAnsi="楷体" w:eastAsia="楷体" w:cs="楷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3262</Words>
  <Characters>3392</Characters>
  <Lines>0</Lines>
  <Paragraphs>0</Paragraphs>
  <TotalTime>1</TotalTime>
  <ScaleCrop>false</ScaleCrop>
  <LinksUpToDate>false</LinksUpToDate>
  <CharactersWithSpaces>3554</CharactersWithSpaces>
  <Application>WPS Office_6.7.1.8828_F1E327BC-269C-435d-A152-05C5408002CA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2025-01-14T19:35:00Z</dcterms:created>
  <dc:creator>J.</dc:creator>
  <cp:lastModifiedBy>菜菜</cp:lastModifiedBy>
  <dcterms:modified xsi:type="dcterms:W3CDTF">2025-02-13T17:54:23Z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53217937288DAAC89EB5AD67A55C254F_43</vt:lpwstr>
  </property>
  <property fmtid="{D5CDD505-2E9C-101B-9397-08002B2CF9AE}" pid="4" name="KSOTemplateDocerSaveRecord">
    <vt:lpwstr>eyJoZGlkIjoiOTczZDQ3YjFmOGVkZGMyNDMyODkyYWQzNTM4YWRmMDQiLCJ1c2VySWQiOiIzODMyODA2NjAifQ==</vt:lpwstr>
  </property>
</Properties>
</file>