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833FCB">
      <w:pPr>
        <w:jc w:val="center"/>
        <w:rPr>
          <w:rFonts w:hint="eastAsia" w:eastAsiaTheme="minorEastAsia"/>
          <w:sz w:val="36"/>
          <w:szCs w:val="44"/>
          <w:vertAlign w:val="baseline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因职工债权产生的普通债权公示表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3272"/>
        <w:gridCol w:w="4342"/>
        <w:gridCol w:w="3770"/>
      </w:tblGrid>
      <w:tr w14:paraId="27E0F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71" w:type="dxa"/>
          </w:tcPr>
          <w:p w14:paraId="7D0B205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3272" w:type="dxa"/>
          </w:tcPr>
          <w:p w14:paraId="3298094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债权人</w:t>
            </w:r>
          </w:p>
        </w:tc>
        <w:tc>
          <w:tcPr>
            <w:tcW w:w="4342" w:type="dxa"/>
          </w:tcPr>
          <w:p w14:paraId="5ACF004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金额（元）</w:t>
            </w:r>
          </w:p>
        </w:tc>
        <w:tc>
          <w:tcPr>
            <w:tcW w:w="3770" w:type="dxa"/>
          </w:tcPr>
          <w:p w14:paraId="0DBC30E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性质（清偿顺序）</w:t>
            </w:r>
          </w:p>
        </w:tc>
      </w:tr>
      <w:tr w14:paraId="64C8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1CDB414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272" w:type="dxa"/>
            <w:vAlign w:val="top"/>
          </w:tcPr>
          <w:p w14:paraId="2039AC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褚立宝</w:t>
            </w:r>
          </w:p>
        </w:tc>
        <w:tc>
          <w:tcPr>
            <w:tcW w:w="4342" w:type="dxa"/>
          </w:tcPr>
          <w:p w14:paraId="44D3ED9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160</w:t>
            </w:r>
          </w:p>
        </w:tc>
        <w:tc>
          <w:tcPr>
            <w:tcW w:w="3770" w:type="dxa"/>
          </w:tcPr>
          <w:p w14:paraId="2127CA9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普通债权</w:t>
            </w:r>
          </w:p>
        </w:tc>
      </w:tr>
      <w:tr w14:paraId="172CB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585F48C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272" w:type="dxa"/>
            <w:vAlign w:val="top"/>
          </w:tcPr>
          <w:p w14:paraId="6F8978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-简" w:hAnsi="宋体-简" w:eastAsia="宋体-简" w:cs="宋体-简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徐洪洋</w:t>
            </w:r>
          </w:p>
        </w:tc>
        <w:tc>
          <w:tcPr>
            <w:tcW w:w="4342" w:type="dxa"/>
          </w:tcPr>
          <w:p w14:paraId="4B01CC3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190</w:t>
            </w:r>
          </w:p>
        </w:tc>
        <w:tc>
          <w:tcPr>
            <w:tcW w:w="3770" w:type="dxa"/>
          </w:tcPr>
          <w:p w14:paraId="240A7C9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298F7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457E490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272" w:type="dxa"/>
          </w:tcPr>
          <w:p w14:paraId="13BEC31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潘桂香</w:t>
            </w:r>
          </w:p>
        </w:tc>
        <w:tc>
          <w:tcPr>
            <w:tcW w:w="4342" w:type="dxa"/>
          </w:tcPr>
          <w:p w14:paraId="1BC5DD1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170</w:t>
            </w:r>
          </w:p>
        </w:tc>
        <w:tc>
          <w:tcPr>
            <w:tcW w:w="3770" w:type="dxa"/>
          </w:tcPr>
          <w:p w14:paraId="76E0A514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39A40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0A7F9C1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272" w:type="dxa"/>
          </w:tcPr>
          <w:p w14:paraId="0036BCE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高运达</w:t>
            </w:r>
          </w:p>
        </w:tc>
        <w:tc>
          <w:tcPr>
            <w:tcW w:w="4342" w:type="dxa"/>
          </w:tcPr>
          <w:p w14:paraId="3FB99B8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110</w:t>
            </w:r>
          </w:p>
        </w:tc>
        <w:tc>
          <w:tcPr>
            <w:tcW w:w="3770" w:type="dxa"/>
          </w:tcPr>
          <w:p w14:paraId="3B618145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34AA1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3ADDBEB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272" w:type="dxa"/>
          </w:tcPr>
          <w:p w14:paraId="6926507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赵国</w:t>
            </w:r>
          </w:p>
        </w:tc>
        <w:tc>
          <w:tcPr>
            <w:tcW w:w="4342" w:type="dxa"/>
          </w:tcPr>
          <w:p w14:paraId="2296F32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</w:t>
            </w:r>
          </w:p>
        </w:tc>
        <w:tc>
          <w:tcPr>
            <w:tcW w:w="3770" w:type="dxa"/>
          </w:tcPr>
          <w:p w14:paraId="7020E9C1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77C34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1DFBB44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272" w:type="dxa"/>
          </w:tcPr>
          <w:p w14:paraId="7A43AFA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闫永生</w:t>
            </w:r>
          </w:p>
        </w:tc>
        <w:tc>
          <w:tcPr>
            <w:tcW w:w="4342" w:type="dxa"/>
          </w:tcPr>
          <w:p w14:paraId="6EC6617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</w:t>
            </w:r>
          </w:p>
        </w:tc>
        <w:tc>
          <w:tcPr>
            <w:tcW w:w="3770" w:type="dxa"/>
          </w:tcPr>
          <w:p w14:paraId="218D21D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61795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4843DCA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272" w:type="dxa"/>
          </w:tcPr>
          <w:p w14:paraId="743B9ED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刘元忠</w:t>
            </w:r>
          </w:p>
        </w:tc>
        <w:tc>
          <w:tcPr>
            <w:tcW w:w="4342" w:type="dxa"/>
          </w:tcPr>
          <w:p w14:paraId="7AB187B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320</w:t>
            </w:r>
          </w:p>
        </w:tc>
        <w:tc>
          <w:tcPr>
            <w:tcW w:w="3770" w:type="dxa"/>
          </w:tcPr>
          <w:p w14:paraId="0BB4C87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4C2C0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05B8BBC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3272" w:type="dxa"/>
          </w:tcPr>
          <w:p w14:paraId="48E07DA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薛连宏</w:t>
            </w:r>
          </w:p>
        </w:tc>
        <w:tc>
          <w:tcPr>
            <w:tcW w:w="4342" w:type="dxa"/>
          </w:tcPr>
          <w:p w14:paraId="0F273A4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450</w:t>
            </w:r>
          </w:p>
        </w:tc>
        <w:tc>
          <w:tcPr>
            <w:tcW w:w="3770" w:type="dxa"/>
          </w:tcPr>
          <w:p w14:paraId="4CB79B8A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0C1F1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23C02D3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3272" w:type="dxa"/>
          </w:tcPr>
          <w:p w14:paraId="0C82FE3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丁彩虹</w:t>
            </w:r>
          </w:p>
        </w:tc>
        <w:tc>
          <w:tcPr>
            <w:tcW w:w="4342" w:type="dxa"/>
          </w:tcPr>
          <w:p w14:paraId="6330CBB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70</w:t>
            </w:r>
          </w:p>
        </w:tc>
        <w:tc>
          <w:tcPr>
            <w:tcW w:w="3770" w:type="dxa"/>
          </w:tcPr>
          <w:p w14:paraId="67D81EAB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741B4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24B15B8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3272" w:type="dxa"/>
          </w:tcPr>
          <w:p w14:paraId="21B0D56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戴浩</w:t>
            </w:r>
          </w:p>
        </w:tc>
        <w:tc>
          <w:tcPr>
            <w:tcW w:w="4342" w:type="dxa"/>
          </w:tcPr>
          <w:p w14:paraId="1DA7788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</w:t>
            </w:r>
          </w:p>
        </w:tc>
        <w:tc>
          <w:tcPr>
            <w:tcW w:w="3770" w:type="dxa"/>
          </w:tcPr>
          <w:p w14:paraId="7A44C56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15C4A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52FF0E8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3272" w:type="dxa"/>
          </w:tcPr>
          <w:p w14:paraId="5D3D7BB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孙景周</w:t>
            </w:r>
          </w:p>
        </w:tc>
        <w:tc>
          <w:tcPr>
            <w:tcW w:w="4342" w:type="dxa"/>
          </w:tcPr>
          <w:p w14:paraId="331C200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</w:t>
            </w:r>
          </w:p>
        </w:tc>
        <w:tc>
          <w:tcPr>
            <w:tcW w:w="3770" w:type="dxa"/>
          </w:tcPr>
          <w:p w14:paraId="3762DC6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593E6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509775F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3272" w:type="dxa"/>
          </w:tcPr>
          <w:p w14:paraId="0358AF1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王清远</w:t>
            </w:r>
          </w:p>
        </w:tc>
        <w:tc>
          <w:tcPr>
            <w:tcW w:w="4342" w:type="dxa"/>
          </w:tcPr>
          <w:p w14:paraId="0EEAC32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</w:t>
            </w:r>
          </w:p>
        </w:tc>
        <w:tc>
          <w:tcPr>
            <w:tcW w:w="3770" w:type="dxa"/>
          </w:tcPr>
          <w:p w14:paraId="4A2C8690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33593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7D5592C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3272" w:type="dxa"/>
          </w:tcPr>
          <w:p w14:paraId="516C8ED8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刘明</w:t>
            </w:r>
          </w:p>
        </w:tc>
        <w:tc>
          <w:tcPr>
            <w:tcW w:w="4342" w:type="dxa"/>
          </w:tcPr>
          <w:p w14:paraId="4276BDB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</w:t>
            </w:r>
          </w:p>
        </w:tc>
        <w:tc>
          <w:tcPr>
            <w:tcW w:w="3770" w:type="dxa"/>
          </w:tcPr>
          <w:p w14:paraId="0B78E7A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152E9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3CBD42E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3272" w:type="dxa"/>
          </w:tcPr>
          <w:p w14:paraId="54F08DC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李书徳</w:t>
            </w:r>
          </w:p>
        </w:tc>
        <w:tc>
          <w:tcPr>
            <w:tcW w:w="4342" w:type="dxa"/>
          </w:tcPr>
          <w:p w14:paraId="170F455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250</w:t>
            </w:r>
          </w:p>
        </w:tc>
        <w:tc>
          <w:tcPr>
            <w:tcW w:w="3770" w:type="dxa"/>
          </w:tcPr>
          <w:p w14:paraId="3BD4241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260EA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76E983D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3272" w:type="dxa"/>
          </w:tcPr>
          <w:p w14:paraId="0164EF2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韩新俊</w:t>
            </w:r>
          </w:p>
        </w:tc>
        <w:tc>
          <w:tcPr>
            <w:tcW w:w="4342" w:type="dxa"/>
          </w:tcPr>
          <w:p w14:paraId="6853D8E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</w:t>
            </w:r>
          </w:p>
        </w:tc>
        <w:tc>
          <w:tcPr>
            <w:tcW w:w="3770" w:type="dxa"/>
          </w:tcPr>
          <w:p w14:paraId="34B4E87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56C4A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1DAE147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3272" w:type="dxa"/>
          </w:tcPr>
          <w:p w14:paraId="1FC1F27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赵岩</w:t>
            </w:r>
          </w:p>
        </w:tc>
        <w:tc>
          <w:tcPr>
            <w:tcW w:w="4342" w:type="dxa"/>
          </w:tcPr>
          <w:p w14:paraId="5145221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</w:t>
            </w:r>
          </w:p>
        </w:tc>
        <w:tc>
          <w:tcPr>
            <w:tcW w:w="3770" w:type="dxa"/>
          </w:tcPr>
          <w:p w14:paraId="3F746F4D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0FF17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3B0A1B0D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3272" w:type="dxa"/>
          </w:tcPr>
          <w:p w14:paraId="7FEDF29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李兴远</w:t>
            </w:r>
          </w:p>
        </w:tc>
        <w:tc>
          <w:tcPr>
            <w:tcW w:w="4342" w:type="dxa"/>
          </w:tcPr>
          <w:p w14:paraId="17E0E89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</w:t>
            </w:r>
          </w:p>
        </w:tc>
        <w:tc>
          <w:tcPr>
            <w:tcW w:w="3770" w:type="dxa"/>
          </w:tcPr>
          <w:p w14:paraId="13574B88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54934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6AFFBDA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3272" w:type="dxa"/>
          </w:tcPr>
          <w:p w14:paraId="39D16CC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张艳梅</w:t>
            </w:r>
          </w:p>
        </w:tc>
        <w:tc>
          <w:tcPr>
            <w:tcW w:w="4342" w:type="dxa"/>
          </w:tcPr>
          <w:p w14:paraId="7F7B26B0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130</w:t>
            </w:r>
          </w:p>
        </w:tc>
        <w:tc>
          <w:tcPr>
            <w:tcW w:w="3770" w:type="dxa"/>
          </w:tcPr>
          <w:p w14:paraId="67D07355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4FDF6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180B9FE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3272" w:type="dxa"/>
          </w:tcPr>
          <w:p w14:paraId="5A29C51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李奉棠</w:t>
            </w:r>
          </w:p>
        </w:tc>
        <w:tc>
          <w:tcPr>
            <w:tcW w:w="4342" w:type="dxa"/>
          </w:tcPr>
          <w:p w14:paraId="5ECC855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470</w:t>
            </w:r>
          </w:p>
        </w:tc>
        <w:tc>
          <w:tcPr>
            <w:tcW w:w="3770" w:type="dxa"/>
          </w:tcPr>
          <w:p w14:paraId="606DDB1F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7F9B0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373FC152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3272" w:type="dxa"/>
          </w:tcPr>
          <w:p w14:paraId="630FEF7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吕东江</w:t>
            </w:r>
          </w:p>
        </w:tc>
        <w:tc>
          <w:tcPr>
            <w:tcW w:w="4342" w:type="dxa"/>
          </w:tcPr>
          <w:p w14:paraId="4FAF156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630</w:t>
            </w:r>
          </w:p>
        </w:tc>
        <w:tc>
          <w:tcPr>
            <w:tcW w:w="3770" w:type="dxa"/>
          </w:tcPr>
          <w:p w14:paraId="2169B0BE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  <w:tr w14:paraId="3C529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1" w:type="dxa"/>
          </w:tcPr>
          <w:p w14:paraId="6CE0455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3272" w:type="dxa"/>
          </w:tcPr>
          <w:p w14:paraId="6D4E6BC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薛善国</w:t>
            </w:r>
          </w:p>
        </w:tc>
        <w:tc>
          <w:tcPr>
            <w:tcW w:w="4342" w:type="dxa"/>
          </w:tcPr>
          <w:p w14:paraId="3444525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240</w:t>
            </w:r>
          </w:p>
        </w:tc>
        <w:tc>
          <w:tcPr>
            <w:tcW w:w="3770" w:type="dxa"/>
          </w:tcPr>
          <w:p w14:paraId="43DEE9CC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  <w:r>
              <w:rPr>
                <w:rFonts w:hint="eastAsia" w:eastAsiaTheme="minorEastAsia"/>
                <w:vertAlign w:val="baseline"/>
                <w:lang w:val="en-US" w:eastAsia="zh-CN"/>
              </w:rPr>
              <w:t>债权</w:t>
            </w:r>
          </w:p>
        </w:tc>
      </w:tr>
    </w:tbl>
    <w:p w14:paraId="47D34DB3"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p w14:paraId="7598940E"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54A40"/>
    <w:rsid w:val="09C75105"/>
    <w:rsid w:val="12D54A40"/>
    <w:rsid w:val="16D06E71"/>
    <w:rsid w:val="3B7B5132"/>
    <w:rsid w:val="4482280D"/>
    <w:rsid w:val="48BE47CD"/>
    <w:rsid w:val="510B607F"/>
    <w:rsid w:val="66DD60BE"/>
    <w:rsid w:val="752BAECE"/>
    <w:rsid w:val="7C214F29"/>
    <w:rsid w:val="7DFF7042"/>
    <w:rsid w:val="A7DA9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206</Words>
  <Characters>252</Characters>
  <Lines>0</Lines>
  <Paragraphs>0</Paragraphs>
  <TotalTime>10</TotalTime>
  <ScaleCrop>false</ScaleCrop>
  <LinksUpToDate>false</LinksUpToDate>
  <CharactersWithSpaces>252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2025-01-22T06:52:00Z</dcterms:created>
  <dc:creator>意见</dc:creator>
  <cp:lastModifiedBy>意见</cp:lastModifiedBy>
  <dcterms:modified xsi:type="dcterms:W3CDTF">2025-02-14T04:10:56Z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086A0712DB938FA9AB3DAB676D3B2457_43</vt:lpwstr>
  </property>
  <property fmtid="{D5CDD505-2E9C-101B-9397-08002B2CF9AE}" pid="4" name="KSOTemplateDocerSaveRecord">
    <vt:lpwstr>eyJoZGlkIjoiYjY2NTExMDI5MzM3ODkwZTFiNzEzNzliZWZlZDNjNzUiLCJ1c2VySWQiOiIxOTg0MzQ3MCJ9</vt:lpwstr>
  </property>
</Properties>
</file>