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38C187">
      <w:pPr>
        <w:spacing w:line="400" w:lineRule="exact"/>
        <w:jc w:val="center"/>
        <w:rPr>
          <w:rFonts w:ascii="宋体" w:hAnsi="宋体" w:eastAsia="宋体"/>
          <w:b/>
          <w:bCs/>
          <w:sz w:val="28"/>
          <w:szCs w:val="28"/>
        </w:rPr>
      </w:pPr>
      <w:r>
        <w:rPr>
          <w:rFonts w:ascii="宋体" w:hAnsi="宋体" w:eastAsia="宋体"/>
          <w:b/>
          <w:bCs/>
          <w:sz w:val="28"/>
          <w:szCs w:val="28"/>
        </w:rPr>
        <w:t>债权申报文件清单</w:t>
      </w:r>
    </w:p>
    <w:p w14:paraId="7068E7BF">
      <w:pPr>
        <w:spacing w:line="400" w:lineRule="exact"/>
        <w:jc w:val="center"/>
        <w:rPr>
          <w:rFonts w:ascii="宋体" w:hAnsi="宋体" w:eastAsia="宋体"/>
          <w:b/>
          <w:bCs/>
          <w:sz w:val="28"/>
          <w:szCs w:val="28"/>
        </w:rPr>
      </w:pPr>
    </w:p>
    <w:tbl>
      <w:tblPr>
        <w:tblStyle w:val="5"/>
        <w:tblW w:w="8217" w:type="dxa"/>
        <w:tblInd w:w="0" w:type="dxa"/>
        <w:tblLayout w:type="fixed"/>
        <w:tblCellMar>
          <w:top w:w="0" w:type="dxa"/>
          <w:left w:w="108" w:type="dxa"/>
          <w:bottom w:w="0" w:type="dxa"/>
          <w:right w:w="108" w:type="dxa"/>
        </w:tblCellMar>
      </w:tblPr>
      <w:tblGrid>
        <w:gridCol w:w="1300"/>
        <w:gridCol w:w="2664"/>
        <w:gridCol w:w="2127"/>
        <w:gridCol w:w="2126"/>
      </w:tblGrid>
      <w:tr w14:paraId="527F93E6">
        <w:tblPrEx>
          <w:tblCellMar>
            <w:top w:w="0" w:type="dxa"/>
            <w:left w:w="108" w:type="dxa"/>
            <w:bottom w:w="0" w:type="dxa"/>
            <w:right w:w="108" w:type="dxa"/>
          </w:tblCellMar>
        </w:tblPrEx>
        <w:trPr>
          <w:trHeight w:val="567" w:hRule="atLeast"/>
        </w:trPr>
        <w:tc>
          <w:tcPr>
            <w:tcW w:w="8217" w:type="dxa"/>
            <w:gridSpan w:val="4"/>
            <w:tcBorders>
              <w:top w:val="single" w:color="auto" w:sz="4" w:space="0"/>
              <w:left w:val="single" w:color="auto" w:sz="4" w:space="0"/>
              <w:bottom w:val="single" w:color="auto" w:sz="4" w:space="0"/>
              <w:right w:val="single" w:color="auto" w:sz="4" w:space="0"/>
            </w:tcBorders>
            <w:shd w:val="clear" w:color="auto" w:fill="auto"/>
            <w:vAlign w:val="center"/>
          </w:tcPr>
          <w:p w14:paraId="06DD2C00">
            <w:pPr>
              <w:widowControl/>
              <w:ind w:firstLine="241" w:firstLineChars="100"/>
              <w:jc w:val="left"/>
              <w:rPr>
                <w:rFonts w:ascii="宋体" w:hAnsi="宋体" w:eastAsia="宋体" w:cs="宋体"/>
                <w:b/>
                <w:bCs/>
                <w:color w:val="000000"/>
                <w:kern w:val="0"/>
                <w:sz w:val="24"/>
              </w:rPr>
            </w:pPr>
            <w:r>
              <w:rPr>
                <w:rFonts w:hint="eastAsia" w:ascii="宋体" w:hAnsi="宋体" w:eastAsia="宋体" w:cs="宋体"/>
                <w:b/>
                <w:bCs/>
                <w:color w:val="000000"/>
                <w:kern w:val="0"/>
                <w:sz w:val="24"/>
              </w:rPr>
              <w:t>债权人：</w:t>
            </w:r>
          </w:p>
        </w:tc>
      </w:tr>
      <w:tr w14:paraId="3B03DBAE">
        <w:tblPrEx>
          <w:tblCellMar>
            <w:top w:w="0" w:type="dxa"/>
            <w:left w:w="108" w:type="dxa"/>
            <w:bottom w:w="0" w:type="dxa"/>
            <w:right w:w="108" w:type="dxa"/>
          </w:tblCellMar>
        </w:tblPrEx>
        <w:trPr>
          <w:trHeight w:val="567" w:hRule="atLeast"/>
        </w:trPr>
        <w:tc>
          <w:tcPr>
            <w:tcW w:w="1300" w:type="dxa"/>
            <w:tcBorders>
              <w:top w:val="nil"/>
              <w:left w:val="single" w:color="auto" w:sz="4" w:space="0"/>
              <w:bottom w:val="single" w:color="auto" w:sz="4" w:space="0"/>
              <w:right w:val="single" w:color="auto" w:sz="4" w:space="0"/>
            </w:tcBorders>
            <w:shd w:val="clear" w:color="auto" w:fill="auto"/>
            <w:vAlign w:val="center"/>
          </w:tcPr>
          <w:p w14:paraId="04F2E754">
            <w:pPr>
              <w:widowControl/>
              <w:jc w:val="center"/>
              <w:rPr>
                <w:rFonts w:ascii="宋体" w:hAnsi="宋体" w:eastAsia="宋体" w:cs="宋体"/>
                <w:b/>
                <w:bCs/>
                <w:color w:val="000000"/>
                <w:kern w:val="0"/>
                <w:sz w:val="24"/>
              </w:rPr>
            </w:pPr>
            <w:r>
              <w:rPr>
                <w:rFonts w:hint="eastAsia" w:ascii="宋体" w:hAnsi="宋体" w:eastAsia="宋体" w:cs="宋体"/>
                <w:b/>
                <w:bCs/>
                <w:color w:val="000000"/>
                <w:kern w:val="0"/>
                <w:sz w:val="24"/>
              </w:rPr>
              <w:t>序号</w:t>
            </w:r>
          </w:p>
        </w:tc>
        <w:tc>
          <w:tcPr>
            <w:tcW w:w="2664" w:type="dxa"/>
            <w:tcBorders>
              <w:top w:val="single" w:color="auto" w:sz="4" w:space="0"/>
              <w:left w:val="nil"/>
              <w:bottom w:val="single" w:color="auto" w:sz="4" w:space="0"/>
              <w:right w:val="single" w:color="auto" w:sz="4" w:space="0"/>
            </w:tcBorders>
            <w:shd w:val="clear" w:color="auto" w:fill="auto"/>
            <w:vAlign w:val="center"/>
          </w:tcPr>
          <w:p w14:paraId="5457EBFF">
            <w:pPr>
              <w:widowControl/>
              <w:jc w:val="center"/>
              <w:rPr>
                <w:rFonts w:ascii="宋体" w:hAnsi="宋体" w:eastAsia="宋体" w:cs="宋体"/>
                <w:b/>
                <w:bCs/>
                <w:color w:val="000000"/>
                <w:kern w:val="0"/>
                <w:sz w:val="24"/>
              </w:rPr>
            </w:pPr>
            <w:r>
              <w:rPr>
                <w:rFonts w:hint="eastAsia" w:ascii="宋体" w:hAnsi="宋体" w:eastAsia="宋体" w:cs="宋体"/>
                <w:b/>
                <w:bCs/>
                <w:color w:val="000000"/>
                <w:kern w:val="0"/>
                <w:sz w:val="24"/>
              </w:rPr>
              <w:t>文件名称</w:t>
            </w:r>
          </w:p>
        </w:tc>
        <w:tc>
          <w:tcPr>
            <w:tcW w:w="2127" w:type="dxa"/>
            <w:tcBorders>
              <w:top w:val="nil"/>
              <w:left w:val="nil"/>
              <w:bottom w:val="single" w:color="auto" w:sz="4" w:space="0"/>
              <w:right w:val="single" w:color="auto" w:sz="4" w:space="0"/>
            </w:tcBorders>
            <w:shd w:val="clear" w:color="auto" w:fill="auto"/>
            <w:vAlign w:val="center"/>
          </w:tcPr>
          <w:p w14:paraId="0FEE2B8D">
            <w:pPr>
              <w:widowControl/>
              <w:jc w:val="center"/>
              <w:rPr>
                <w:rFonts w:ascii="宋体" w:hAnsi="宋体" w:eastAsia="宋体" w:cs="宋体"/>
                <w:b/>
                <w:bCs/>
                <w:color w:val="000000"/>
                <w:kern w:val="0"/>
                <w:sz w:val="24"/>
              </w:rPr>
            </w:pPr>
            <w:r>
              <w:rPr>
                <w:rFonts w:hint="eastAsia" w:ascii="宋体" w:hAnsi="宋体" w:eastAsia="宋体" w:cs="宋体"/>
                <w:b/>
                <w:bCs/>
                <w:color w:val="000000"/>
                <w:kern w:val="0"/>
                <w:sz w:val="24"/>
              </w:rPr>
              <w:t>页数</w:t>
            </w:r>
          </w:p>
        </w:tc>
        <w:tc>
          <w:tcPr>
            <w:tcW w:w="2126" w:type="dxa"/>
            <w:tcBorders>
              <w:top w:val="nil"/>
              <w:left w:val="nil"/>
              <w:bottom w:val="single" w:color="auto" w:sz="4" w:space="0"/>
              <w:right w:val="single" w:color="auto" w:sz="4" w:space="0"/>
            </w:tcBorders>
            <w:shd w:val="clear" w:color="auto" w:fill="auto"/>
            <w:vAlign w:val="center"/>
          </w:tcPr>
          <w:p w14:paraId="32C70B80">
            <w:pPr>
              <w:widowControl/>
              <w:jc w:val="center"/>
              <w:rPr>
                <w:rFonts w:ascii="宋体" w:hAnsi="宋体" w:eastAsia="宋体" w:cs="宋体"/>
                <w:b/>
                <w:bCs/>
                <w:color w:val="000000"/>
                <w:kern w:val="0"/>
                <w:sz w:val="24"/>
              </w:rPr>
            </w:pPr>
            <w:r>
              <w:rPr>
                <w:rFonts w:hint="eastAsia" w:ascii="宋体" w:hAnsi="宋体" w:eastAsia="宋体" w:cs="宋体"/>
                <w:b/>
                <w:bCs/>
                <w:color w:val="000000"/>
                <w:kern w:val="0"/>
                <w:sz w:val="24"/>
              </w:rPr>
              <w:t>原件/复印件</w:t>
            </w:r>
          </w:p>
        </w:tc>
      </w:tr>
      <w:tr w14:paraId="55D85BCD">
        <w:tblPrEx>
          <w:tblCellMar>
            <w:top w:w="0" w:type="dxa"/>
            <w:left w:w="108" w:type="dxa"/>
            <w:bottom w:w="0" w:type="dxa"/>
            <w:right w:w="108" w:type="dxa"/>
          </w:tblCellMar>
        </w:tblPrEx>
        <w:trPr>
          <w:trHeight w:val="794" w:hRule="atLeast"/>
        </w:trPr>
        <w:tc>
          <w:tcPr>
            <w:tcW w:w="1300" w:type="dxa"/>
            <w:tcBorders>
              <w:top w:val="nil"/>
              <w:left w:val="single" w:color="auto" w:sz="4" w:space="0"/>
              <w:bottom w:val="single" w:color="auto" w:sz="4" w:space="0"/>
              <w:right w:val="single" w:color="auto" w:sz="4" w:space="0"/>
            </w:tcBorders>
            <w:shd w:val="clear" w:color="auto" w:fill="auto"/>
            <w:vAlign w:val="center"/>
          </w:tcPr>
          <w:p w14:paraId="61381B95">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w:t>
            </w:r>
          </w:p>
        </w:tc>
        <w:tc>
          <w:tcPr>
            <w:tcW w:w="2664" w:type="dxa"/>
            <w:tcBorders>
              <w:top w:val="single" w:color="auto" w:sz="4" w:space="0"/>
              <w:left w:val="nil"/>
              <w:bottom w:val="single" w:color="auto" w:sz="4" w:space="0"/>
              <w:right w:val="single" w:color="auto" w:sz="4" w:space="0"/>
            </w:tcBorders>
            <w:shd w:val="clear" w:color="auto" w:fill="auto"/>
            <w:vAlign w:val="center"/>
          </w:tcPr>
          <w:p w14:paraId="3BFB49E1">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债权申报表</w:t>
            </w:r>
          </w:p>
        </w:tc>
        <w:tc>
          <w:tcPr>
            <w:tcW w:w="2127" w:type="dxa"/>
            <w:tcBorders>
              <w:top w:val="nil"/>
              <w:left w:val="nil"/>
              <w:bottom w:val="single" w:color="auto" w:sz="4" w:space="0"/>
              <w:right w:val="single" w:color="auto" w:sz="4" w:space="0"/>
            </w:tcBorders>
            <w:shd w:val="clear" w:color="auto" w:fill="auto"/>
            <w:vAlign w:val="center"/>
          </w:tcPr>
          <w:p w14:paraId="43793F47">
            <w:pPr>
              <w:widowControl/>
              <w:jc w:val="center"/>
              <w:rPr>
                <w:rFonts w:ascii="宋体" w:hAnsi="宋体" w:eastAsia="宋体" w:cs="宋体"/>
                <w:color w:val="000000"/>
                <w:kern w:val="0"/>
                <w:sz w:val="24"/>
              </w:rPr>
            </w:pPr>
          </w:p>
        </w:tc>
        <w:tc>
          <w:tcPr>
            <w:tcW w:w="2126" w:type="dxa"/>
            <w:tcBorders>
              <w:top w:val="nil"/>
              <w:left w:val="nil"/>
              <w:bottom w:val="single" w:color="auto" w:sz="4" w:space="0"/>
              <w:right w:val="single" w:color="auto" w:sz="4" w:space="0"/>
            </w:tcBorders>
            <w:shd w:val="clear" w:color="auto" w:fill="auto"/>
            <w:vAlign w:val="center"/>
          </w:tcPr>
          <w:p w14:paraId="36A754F5">
            <w:pPr>
              <w:widowControl/>
              <w:jc w:val="center"/>
              <w:rPr>
                <w:rFonts w:ascii="宋体" w:hAnsi="宋体" w:eastAsia="宋体" w:cs="宋体"/>
                <w:color w:val="000000"/>
                <w:kern w:val="0"/>
                <w:sz w:val="24"/>
              </w:rPr>
            </w:pPr>
          </w:p>
        </w:tc>
      </w:tr>
      <w:tr w14:paraId="7CFC786A">
        <w:tblPrEx>
          <w:tblCellMar>
            <w:top w:w="0" w:type="dxa"/>
            <w:left w:w="108" w:type="dxa"/>
            <w:bottom w:w="0" w:type="dxa"/>
            <w:right w:w="108" w:type="dxa"/>
          </w:tblCellMar>
        </w:tblPrEx>
        <w:trPr>
          <w:trHeight w:val="794" w:hRule="atLeast"/>
        </w:trPr>
        <w:tc>
          <w:tcPr>
            <w:tcW w:w="1300" w:type="dxa"/>
            <w:tcBorders>
              <w:top w:val="nil"/>
              <w:left w:val="single" w:color="auto" w:sz="4" w:space="0"/>
              <w:bottom w:val="single" w:color="auto" w:sz="4" w:space="0"/>
              <w:right w:val="single" w:color="auto" w:sz="4" w:space="0"/>
            </w:tcBorders>
            <w:shd w:val="clear" w:color="auto" w:fill="auto"/>
            <w:vAlign w:val="center"/>
          </w:tcPr>
          <w:p w14:paraId="71A3FE89">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2</w:t>
            </w:r>
          </w:p>
        </w:tc>
        <w:tc>
          <w:tcPr>
            <w:tcW w:w="2664" w:type="dxa"/>
            <w:tcBorders>
              <w:top w:val="single" w:color="auto" w:sz="4" w:space="0"/>
              <w:left w:val="nil"/>
              <w:bottom w:val="single" w:color="auto" w:sz="4" w:space="0"/>
              <w:right w:val="single" w:color="auto" w:sz="4" w:space="0"/>
            </w:tcBorders>
            <w:shd w:val="clear" w:color="auto" w:fill="auto"/>
            <w:vAlign w:val="center"/>
          </w:tcPr>
          <w:p w14:paraId="317A0CED">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营业执照或身份证明</w:t>
            </w:r>
          </w:p>
        </w:tc>
        <w:tc>
          <w:tcPr>
            <w:tcW w:w="2127" w:type="dxa"/>
            <w:tcBorders>
              <w:top w:val="nil"/>
              <w:left w:val="nil"/>
              <w:bottom w:val="single" w:color="auto" w:sz="4" w:space="0"/>
              <w:right w:val="single" w:color="auto" w:sz="4" w:space="0"/>
            </w:tcBorders>
            <w:shd w:val="clear" w:color="auto" w:fill="auto"/>
            <w:vAlign w:val="center"/>
          </w:tcPr>
          <w:p w14:paraId="223F44D8">
            <w:pPr>
              <w:widowControl/>
              <w:jc w:val="center"/>
              <w:rPr>
                <w:rFonts w:ascii="宋体" w:hAnsi="宋体" w:eastAsia="宋体" w:cs="宋体"/>
                <w:color w:val="000000"/>
                <w:kern w:val="0"/>
                <w:sz w:val="24"/>
              </w:rPr>
            </w:pPr>
          </w:p>
        </w:tc>
        <w:tc>
          <w:tcPr>
            <w:tcW w:w="2126" w:type="dxa"/>
            <w:tcBorders>
              <w:top w:val="nil"/>
              <w:left w:val="nil"/>
              <w:bottom w:val="single" w:color="auto" w:sz="4" w:space="0"/>
              <w:right w:val="single" w:color="auto" w:sz="4" w:space="0"/>
            </w:tcBorders>
            <w:shd w:val="clear" w:color="auto" w:fill="auto"/>
            <w:vAlign w:val="center"/>
          </w:tcPr>
          <w:p w14:paraId="069F634D">
            <w:pPr>
              <w:widowControl/>
              <w:jc w:val="center"/>
              <w:rPr>
                <w:rFonts w:ascii="宋体" w:hAnsi="宋体" w:eastAsia="宋体" w:cs="宋体"/>
                <w:color w:val="000000"/>
                <w:kern w:val="0"/>
                <w:sz w:val="24"/>
              </w:rPr>
            </w:pPr>
          </w:p>
        </w:tc>
      </w:tr>
      <w:tr w14:paraId="335B0C0B">
        <w:tblPrEx>
          <w:tblCellMar>
            <w:top w:w="0" w:type="dxa"/>
            <w:left w:w="108" w:type="dxa"/>
            <w:bottom w:w="0" w:type="dxa"/>
            <w:right w:w="108" w:type="dxa"/>
          </w:tblCellMar>
        </w:tblPrEx>
        <w:trPr>
          <w:trHeight w:val="794" w:hRule="atLeast"/>
        </w:trPr>
        <w:tc>
          <w:tcPr>
            <w:tcW w:w="1300" w:type="dxa"/>
            <w:tcBorders>
              <w:top w:val="nil"/>
              <w:left w:val="single" w:color="auto" w:sz="4" w:space="0"/>
              <w:bottom w:val="single" w:color="auto" w:sz="4" w:space="0"/>
              <w:right w:val="single" w:color="auto" w:sz="4" w:space="0"/>
            </w:tcBorders>
            <w:shd w:val="clear" w:color="auto" w:fill="auto"/>
            <w:vAlign w:val="center"/>
          </w:tcPr>
          <w:p w14:paraId="53C06EB1">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3</w:t>
            </w:r>
          </w:p>
        </w:tc>
        <w:tc>
          <w:tcPr>
            <w:tcW w:w="2664" w:type="dxa"/>
            <w:tcBorders>
              <w:top w:val="single" w:color="auto" w:sz="4" w:space="0"/>
              <w:left w:val="nil"/>
              <w:bottom w:val="single" w:color="auto" w:sz="4" w:space="0"/>
              <w:right w:val="single" w:color="auto" w:sz="4" w:space="0"/>
            </w:tcBorders>
            <w:shd w:val="clear" w:color="auto" w:fill="auto"/>
            <w:vAlign w:val="center"/>
          </w:tcPr>
          <w:p w14:paraId="71777FD0">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法定代表人身份证明书及身份证明</w:t>
            </w:r>
          </w:p>
        </w:tc>
        <w:tc>
          <w:tcPr>
            <w:tcW w:w="2127" w:type="dxa"/>
            <w:tcBorders>
              <w:top w:val="nil"/>
              <w:left w:val="nil"/>
              <w:bottom w:val="single" w:color="auto" w:sz="4" w:space="0"/>
              <w:right w:val="single" w:color="auto" w:sz="4" w:space="0"/>
            </w:tcBorders>
            <w:shd w:val="clear" w:color="auto" w:fill="auto"/>
            <w:vAlign w:val="center"/>
          </w:tcPr>
          <w:p w14:paraId="1615428E">
            <w:pPr>
              <w:widowControl/>
              <w:jc w:val="center"/>
              <w:rPr>
                <w:rFonts w:ascii="宋体" w:hAnsi="宋体" w:eastAsia="宋体" w:cs="宋体"/>
                <w:color w:val="000000"/>
                <w:kern w:val="0"/>
                <w:sz w:val="24"/>
              </w:rPr>
            </w:pPr>
          </w:p>
        </w:tc>
        <w:tc>
          <w:tcPr>
            <w:tcW w:w="2126" w:type="dxa"/>
            <w:tcBorders>
              <w:top w:val="nil"/>
              <w:left w:val="nil"/>
              <w:bottom w:val="single" w:color="auto" w:sz="4" w:space="0"/>
              <w:right w:val="single" w:color="auto" w:sz="4" w:space="0"/>
            </w:tcBorders>
            <w:shd w:val="clear" w:color="auto" w:fill="auto"/>
            <w:vAlign w:val="center"/>
          </w:tcPr>
          <w:p w14:paraId="7AE3529F">
            <w:pPr>
              <w:widowControl/>
              <w:jc w:val="center"/>
              <w:rPr>
                <w:rFonts w:ascii="宋体" w:hAnsi="宋体" w:eastAsia="宋体" w:cs="宋体"/>
                <w:color w:val="000000"/>
                <w:kern w:val="0"/>
                <w:sz w:val="24"/>
              </w:rPr>
            </w:pPr>
          </w:p>
        </w:tc>
      </w:tr>
      <w:tr w14:paraId="073DB81A">
        <w:tblPrEx>
          <w:tblCellMar>
            <w:top w:w="0" w:type="dxa"/>
            <w:left w:w="108" w:type="dxa"/>
            <w:bottom w:w="0" w:type="dxa"/>
            <w:right w:w="108" w:type="dxa"/>
          </w:tblCellMar>
        </w:tblPrEx>
        <w:trPr>
          <w:trHeight w:val="794" w:hRule="atLeast"/>
        </w:trPr>
        <w:tc>
          <w:tcPr>
            <w:tcW w:w="1300" w:type="dxa"/>
            <w:tcBorders>
              <w:top w:val="nil"/>
              <w:left w:val="single" w:color="auto" w:sz="4" w:space="0"/>
              <w:bottom w:val="single" w:color="auto" w:sz="4" w:space="0"/>
              <w:right w:val="single" w:color="auto" w:sz="4" w:space="0"/>
            </w:tcBorders>
            <w:shd w:val="clear" w:color="auto" w:fill="auto"/>
            <w:vAlign w:val="center"/>
          </w:tcPr>
          <w:p w14:paraId="53CB3209">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4</w:t>
            </w:r>
          </w:p>
        </w:tc>
        <w:tc>
          <w:tcPr>
            <w:tcW w:w="2664" w:type="dxa"/>
            <w:tcBorders>
              <w:top w:val="single" w:color="auto" w:sz="4" w:space="0"/>
              <w:left w:val="nil"/>
              <w:bottom w:val="single" w:color="auto" w:sz="4" w:space="0"/>
              <w:right w:val="single" w:color="auto" w:sz="4" w:space="0"/>
            </w:tcBorders>
            <w:shd w:val="clear" w:color="auto" w:fill="auto"/>
            <w:vAlign w:val="center"/>
          </w:tcPr>
          <w:p w14:paraId="67FB318F">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授权委托书</w:t>
            </w:r>
          </w:p>
        </w:tc>
        <w:tc>
          <w:tcPr>
            <w:tcW w:w="2127" w:type="dxa"/>
            <w:tcBorders>
              <w:top w:val="nil"/>
              <w:left w:val="nil"/>
              <w:bottom w:val="single" w:color="auto" w:sz="4" w:space="0"/>
              <w:right w:val="single" w:color="auto" w:sz="4" w:space="0"/>
            </w:tcBorders>
            <w:shd w:val="clear" w:color="auto" w:fill="auto"/>
            <w:vAlign w:val="center"/>
          </w:tcPr>
          <w:p w14:paraId="13D65469">
            <w:pPr>
              <w:widowControl/>
              <w:jc w:val="center"/>
              <w:rPr>
                <w:rFonts w:ascii="宋体" w:hAnsi="宋体" w:eastAsia="宋体" w:cs="宋体"/>
                <w:color w:val="000000"/>
                <w:kern w:val="0"/>
                <w:sz w:val="24"/>
              </w:rPr>
            </w:pPr>
          </w:p>
        </w:tc>
        <w:tc>
          <w:tcPr>
            <w:tcW w:w="2126" w:type="dxa"/>
            <w:tcBorders>
              <w:top w:val="nil"/>
              <w:left w:val="nil"/>
              <w:bottom w:val="single" w:color="auto" w:sz="4" w:space="0"/>
              <w:right w:val="single" w:color="auto" w:sz="4" w:space="0"/>
            </w:tcBorders>
            <w:shd w:val="clear" w:color="auto" w:fill="auto"/>
            <w:vAlign w:val="center"/>
          </w:tcPr>
          <w:p w14:paraId="5ADDE026">
            <w:pPr>
              <w:widowControl/>
              <w:jc w:val="center"/>
              <w:rPr>
                <w:rFonts w:ascii="宋体" w:hAnsi="宋体" w:eastAsia="宋体" w:cs="宋体"/>
                <w:color w:val="000000"/>
                <w:kern w:val="0"/>
                <w:sz w:val="24"/>
              </w:rPr>
            </w:pPr>
          </w:p>
        </w:tc>
      </w:tr>
      <w:tr w14:paraId="393A9DD1">
        <w:tblPrEx>
          <w:tblCellMar>
            <w:top w:w="0" w:type="dxa"/>
            <w:left w:w="108" w:type="dxa"/>
            <w:bottom w:w="0" w:type="dxa"/>
            <w:right w:w="108" w:type="dxa"/>
          </w:tblCellMar>
        </w:tblPrEx>
        <w:trPr>
          <w:trHeight w:val="794" w:hRule="atLeast"/>
        </w:trPr>
        <w:tc>
          <w:tcPr>
            <w:tcW w:w="1300" w:type="dxa"/>
            <w:tcBorders>
              <w:top w:val="nil"/>
              <w:left w:val="single" w:color="auto" w:sz="4" w:space="0"/>
              <w:bottom w:val="single" w:color="auto" w:sz="4" w:space="0"/>
              <w:right w:val="single" w:color="auto" w:sz="4" w:space="0"/>
            </w:tcBorders>
            <w:shd w:val="clear" w:color="auto" w:fill="auto"/>
            <w:vAlign w:val="center"/>
          </w:tcPr>
          <w:p w14:paraId="6F9E267A">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5</w:t>
            </w:r>
          </w:p>
        </w:tc>
        <w:tc>
          <w:tcPr>
            <w:tcW w:w="2664" w:type="dxa"/>
            <w:tcBorders>
              <w:top w:val="single" w:color="auto" w:sz="4" w:space="0"/>
              <w:left w:val="nil"/>
              <w:bottom w:val="single" w:color="auto" w:sz="4" w:space="0"/>
              <w:right w:val="single" w:color="auto" w:sz="4" w:space="0"/>
            </w:tcBorders>
            <w:shd w:val="clear" w:color="auto" w:fill="auto"/>
            <w:vAlign w:val="center"/>
          </w:tcPr>
          <w:p w14:paraId="37087292">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律师事务所函</w:t>
            </w:r>
          </w:p>
        </w:tc>
        <w:tc>
          <w:tcPr>
            <w:tcW w:w="2127" w:type="dxa"/>
            <w:tcBorders>
              <w:top w:val="nil"/>
              <w:left w:val="nil"/>
              <w:bottom w:val="single" w:color="auto" w:sz="4" w:space="0"/>
              <w:right w:val="single" w:color="auto" w:sz="4" w:space="0"/>
            </w:tcBorders>
            <w:shd w:val="clear" w:color="auto" w:fill="auto"/>
            <w:vAlign w:val="center"/>
          </w:tcPr>
          <w:p w14:paraId="2AD72AC3">
            <w:pPr>
              <w:widowControl/>
              <w:jc w:val="center"/>
              <w:rPr>
                <w:rFonts w:ascii="宋体" w:hAnsi="宋体" w:eastAsia="宋体" w:cs="宋体"/>
                <w:color w:val="000000"/>
                <w:kern w:val="0"/>
                <w:sz w:val="24"/>
              </w:rPr>
            </w:pPr>
          </w:p>
        </w:tc>
        <w:tc>
          <w:tcPr>
            <w:tcW w:w="2126" w:type="dxa"/>
            <w:tcBorders>
              <w:top w:val="nil"/>
              <w:left w:val="nil"/>
              <w:bottom w:val="single" w:color="auto" w:sz="4" w:space="0"/>
              <w:right w:val="single" w:color="auto" w:sz="4" w:space="0"/>
            </w:tcBorders>
            <w:shd w:val="clear" w:color="auto" w:fill="auto"/>
            <w:vAlign w:val="center"/>
          </w:tcPr>
          <w:p w14:paraId="22894860">
            <w:pPr>
              <w:widowControl/>
              <w:jc w:val="center"/>
              <w:rPr>
                <w:rFonts w:ascii="宋体" w:hAnsi="宋体" w:eastAsia="宋体" w:cs="宋体"/>
                <w:color w:val="000000"/>
                <w:kern w:val="0"/>
                <w:sz w:val="24"/>
              </w:rPr>
            </w:pPr>
          </w:p>
        </w:tc>
      </w:tr>
      <w:tr w14:paraId="39C207EE">
        <w:tblPrEx>
          <w:tblCellMar>
            <w:top w:w="0" w:type="dxa"/>
            <w:left w:w="108" w:type="dxa"/>
            <w:bottom w:w="0" w:type="dxa"/>
            <w:right w:w="108" w:type="dxa"/>
          </w:tblCellMar>
        </w:tblPrEx>
        <w:trPr>
          <w:trHeight w:val="794" w:hRule="atLeast"/>
        </w:trPr>
        <w:tc>
          <w:tcPr>
            <w:tcW w:w="1300" w:type="dxa"/>
            <w:tcBorders>
              <w:top w:val="nil"/>
              <w:left w:val="single" w:color="auto" w:sz="4" w:space="0"/>
              <w:bottom w:val="single" w:color="auto" w:sz="4" w:space="0"/>
              <w:right w:val="single" w:color="auto" w:sz="4" w:space="0"/>
            </w:tcBorders>
            <w:shd w:val="clear" w:color="auto" w:fill="auto"/>
            <w:vAlign w:val="center"/>
          </w:tcPr>
          <w:p w14:paraId="32F15EA9">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6</w:t>
            </w:r>
          </w:p>
        </w:tc>
        <w:tc>
          <w:tcPr>
            <w:tcW w:w="2664" w:type="dxa"/>
            <w:tcBorders>
              <w:top w:val="single" w:color="auto" w:sz="4" w:space="0"/>
              <w:left w:val="nil"/>
              <w:bottom w:val="single" w:color="auto" w:sz="4" w:space="0"/>
              <w:right w:val="single" w:color="auto" w:sz="4" w:space="0"/>
            </w:tcBorders>
            <w:shd w:val="clear" w:color="auto" w:fill="auto"/>
            <w:vAlign w:val="center"/>
          </w:tcPr>
          <w:p w14:paraId="035A869B">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代理人身份证明</w:t>
            </w:r>
          </w:p>
          <w:p w14:paraId="3AADCD82">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或律师执业证</w:t>
            </w:r>
          </w:p>
        </w:tc>
        <w:tc>
          <w:tcPr>
            <w:tcW w:w="2127" w:type="dxa"/>
            <w:tcBorders>
              <w:top w:val="nil"/>
              <w:left w:val="nil"/>
              <w:bottom w:val="single" w:color="auto" w:sz="4" w:space="0"/>
              <w:right w:val="single" w:color="auto" w:sz="4" w:space="0"/>
            </w:tcBorders>
            <w:shd w:val="clear" w:color="auto" w:fill="auto"/>
            <w:vAlign w:val="center"/>
          </w:tcPr>
          <w:p w14:paraId="56E12F8B">
            <w:pPr>
              <w:widowControl/>
              <w:jc w:val="center"/>
              <w:rPr>
                <w:rFonts w:ascii="宋体" w:hAnsi="宋体" w:eastAsia="宋体" w:cs="宋体"/>
                <w:color w:val="000000"/>
                <w:kern w:val="0"/>
                <w:sz w:val="24"/>
              </w:rPr>
            </w:pPr>
          </w:p>
        </w:tc>
        <w:tc>
          <w:tcPr>
            <w:tcW w:w="2126" w:type="dxa"/>
            <w:tcBorders>
              <w:top w:val="nil"/>
              <w:left w:val="nil"/>
              <w:bottom w:val="single" w:color="auto" w:sz="4" w:space="0"/>
              <w:right w:val="single" w:color="auto" w:sz="4" w:space="0"/>
            </w:tcBorders>
            <w:shd w:val="clear" w:color="auto" w:fill="auto"/>
            <w:vAlign w:val="center"/>
          </w:tcPr>
          <w:p w14:paraId="5688E8E9">
            <w:pPr>
              <w:widowControl/>
              <w:jc w:val="center"/>
              <w:rPr>
                <w:rFonts w:ascii="宋体" w:hAnsi="宋体" w:eastAsia="宋体" w:cs="宋体"/>
                <w:color w:val="000000"/>
                <w:kern w:val="0"/>
                <w:sz w:val="24"/>
              </w:rPr>
            </w:pPr>
          </w:p>
        </w:tc>
      </w:tr>
      <w:tr w14:paraId="3C10F759">
        <w:tblPrEx>
          <w:tblCellMar>
            <w:top w:w="0" w:type="dxa"/>
            <w:left w:w="108" w:type="dxa"/>
            <w:bottom w:w="0" w:type="dxa"/>
            <w:right w:w="108" w:type="dxa"/>
          </w:tblCellMar>
        </w:tblPrEx>
        <w:trPr>
          <w:trHeight w:val="794" w:hRule="atLeast"/>
        </w:trPr>
        <w:tc>
          <w:tcPr>
            <w:tcW w:w="1300" w:type="dxa"/>
            <w:tcBorders>
              <w:top w:val="nil"/>
              <w:left w:val="single" w:color="auto" w:sz="4" w:space="0"/>
              <w:bottom w:val="single" w:color="auto" w:sz="4" w:space="0"/>
              <w:right w:val="single" w:color="auto" w:sz="4" w:space="0"/>
            </w:tcBorders>
            <w:shd w:val="clear" w:color="auto" w:fill="auto"/>
            <w:vAlign w:val="center"/>
          </w:tcPr>
          <w:p w14:paraId="55D8283C">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7</w:t>
            </w:r>
          </w:p>
        </w:tc>
        <w:tc>
          <w:tcPr>
            <w:tcW w:w="2664" w:type="dxa"/>
            <w:tcBorders>
              <w:top w:val="single" w:color="auto" w:sz="4" w:space="0"/>
              <w:left w:val="nil"/>
              <w:bottom w:val="single" w:color="auto" w:sz="4" w:space="0"/>
              <w:right w:val="single" w:color="auto" w:sz="4" w:space="0"/>
            </w:tcBorders>
            <w:shd w:val="clear" w:color="auto" w:fill="auto"/>
            <w:vAlign w:val="center"/>
          </w:tcPr>
          <w:p w14:paraId="04B82661">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证据目录及证据材料</w:t>
            </w:r>
          </w:p>
        </w:tc>
        <w:tc>
          <w:tcPr>
            <w:tcW w:w="2127" w:type="dxa"/>
            <w:tcBorders>
              <w:top w:val="nil"/>
              <w:left w:val="nil"/>
              <w:bottom w:val="single" w:color="auto" w:sz="4" w:space="0"/>
              <w:right w:val="single" w:color="auto" w:sz="4" w:space="0"/>
            </w:tcBorders>
            <w:shd w:val="clear" w:color="auto" w:fill="auto"/>
            <w:vAlign w:val="center"/>
          </w:tcPr>
          <w:p w14:paraId="7E89DC6B">
            <w:pPr>
              <w:widowControl/>
              <w:jc w:val="center"/>
              <w:rPr>
                <w:rFonts w:ascii="宋体" w:hAnsi="宋体" w:eastAsia="宋体" w:cs="宋体"/>
                <w:color w:val="000000"/>
                <w:kern w:val="0"/>
                <w:sz w:val="24"/>
              </w:rPr>
            </w:pPr>
          </w:p>
        </w:tc>
        <w:tc>
          <w:tcPr>
            <w:tcW w:w="2126" w:type="dxa"/>
            <w:tcBorders>
              <w:top w:val="nil"/>
              <w:left w:val="nil"/>
              <w:bottom w:val="single" w:color="auto" w:sz="4" w:space="0"/>
              <w:right w:val="single" w:color="auto" w:sz="4" w:space="0"/>
            </w:tcBorders>
            <w:shd w:val="clear" w:color="auto" w:fill="auto"/>
            <w:vAlign w:val="center"/>
          </w:tcPr>
          <w:p w14:paraId="7E8FFECF">
            <w:pPr>
              <w:widowControl/>
              <w:jc w:val="center"/>
              <w:rPr>
                <w:rFonts w:ascii="宋体" w:hAnsi="宋体" w:eastAsia="宋体" w:cs="宋体"/>
                <w:color w:val="000000"/>
                <w:kern w:val="0"/>
                <w:sz w:val="24"/>
              </w:rPr>
            </w:pPr>
          </w:p>
        </w:tc>
      </w:tr>
      <w:tr w14:paraId="34CD38EC">
        <w:tblPrEx>
          <w:tblCellMar>
            <w:top w:w="0" w:type="dxa"/>
            <w:left w:w="108" w:type="dxa"/>
            <w:bottom w:w="0" w:type="dxa"/>
            <w:right w:w="108" w:type="dxa"/>
          </w:tblCellMar>
        </w:tblPrEx>
        <w:trPr>
          <w:trHeight w:val="794" w:hRule="atLeast"/>
        </w:trPr>
        <w:tc>
          <w:tcPr>
            <w:tcW w:w="1300" w:type="dxa"/>
            <w:tcBorders>
              <w:top w:val="nil"/>
              <w:left w:val="single" w:color="auto" w:sz="4" w:space="0"/>
              <w:bottom w:val="single" w:color="auto" w:sz="4" w:space="0"/>
              <w:right w:val="single" w:color="auto" w:sz="4" w:space="0"/>
            </w:tcBorders>
            <w:shd w:val="clear" w:color="auto" w:fill="auto"/>
            <w:vAlign w:val="center"/>
          </w:tcPr>
          <w:p w14:paraId="3B584BA5">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8</w:t>
            </w:r>
          </w:p>
        </w:tc>
        <w:tc>
          <w:tcPr>
            <w:tcW w:w="2664" w:type="dxa"/>
            <w:tcBorders>
              <w:top w:val="single" w:color="auto" w:sz="4" w:space="0"/>
              <w:left w:val="nil"/>
              <w:bottom w:val="single" w:color="auto" w:sz="4" w:space="0"/>
              <w:right w:val="single" w:color="auto" w:sz="4" w:space="0"/>
            </w:tcBorders>
            <w:shd w:val="clear" w:color="auto" w:fill="auto"/>
            <w:vAlign w:val="center"/>
          </w:tcPr>
          <w:p w14:paraId="12718669">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债权人送达地址及银行账户确认书</w:t>
            </w:r>
          </w:p>
        </w:tc>
        <w:tc>
          <w:tcPr>
            <w:tcW w:w="2127" w:type="dxa"/>
            <w:tcBorders>
              <w:top w:val="nil"/>
              <w:left w:val="nil"/>
              <w:bottom w:val="single" w:color="auto" w:sz="4" w:space="0"/>
              <w:right w:val="single" w:color="auto" w:sz="4" w:space="0"/>
            </w:tcBorders>
            <w:shd w:val="clear" w:color="auto" w:fill="auto"/>
            <w:vAlign w:val="center"/>
          </w:tcPr>
          <w:p w14:paraId="5BF6820A">
            <w:pPr>
              <w:widowControl/>
              <w:jc w:val="center"/>
              <w:rPr>
                <w:rFonts w:ascii="宋体" w:hAnsi="宋体" w:eastAsia="宋体" w:cs="宋体"/>
                <w:color w:val="000000"/>
                <w:kern w:val="0"/>
                <w:sz w:val="24"/>
              </w:rPr>
            </w:pPr>
          </w:p>
        </w:tc>
        <w:tc>
          <w:tcPr>
            <w:tcW w:w="2126" w:type="dxa"/>
            <w:tcBorders>
              <w:top w:val="nil"/>
              <w:left w:val="nil"/>
              <w:bottom w:val="single" w:color="auto" w:sz="4" w:space="0"/>
              <w:right w:val="single" w:color="auto" w:sz="4" w:space="0"/>
            </w:tcBorders>
            <w:shd w:val="clear" w:color="auto" w:fill="auto"/>
            <w:vAlign w:val="center"/>
          </w:tcPr>
          <w:p w14:paraId="0290F2A3">
            <w:pPr>
              <w:widowControl/>
              <w:jc w:val="center"/>
              <w:rPr>
                <w:rFonts w:ascii="宋体" w:hAnsi="宋体" w:eastAsia="宋体" w:cs="宋体"/>
                <w:color w:val="000000"/>
                <w:kern w:val="0"/>
                <w:sz w:val="24"/>
              </w:rPr>
            </w:pPr>
          </w:p>
        </w:tc>
      </w:tr>
      <w:tr w14:paraId="2DE51994">
        <w:tblPrEx>
          <w:tblCellMar>
            <w:top w:w="0" w:type="dxa"/>
            <w:left w:w="108" w:type="dxa"/>
            <w:bottom w:w="0" w:type="dxa"/>
            <w:right w:w="108" w:type="dxa"/>
          </w:tblCellMar>
        </w:tblPrEx>
        <w:trPr>
          <w:trHeight w:val="794" w:hRule="atLeast"/>
        </w:trPr>
        <w:tc>
          <w:tcPr>
            <w:tcW w:w="1300" w:type="dxa"/>
            <w:tcBorders>
              <w:top w:val="nil"/>
              <w:left w:val="single" w:color="auto" w:sz="4" w:space="0"/>
              <w:bottom w:val="single" w:color="auto" w:sz="4" w:space="0"/>
              <w:right w:val="single" w:color="auto" w:sz="4" w:space="0"/>
            </w:tcBorders>
            <w:shd w:val="clear" w:color="auto" w:fill="auto"/>
            <w:vAlign w:val="center"/>
          </w:tcPr>
          <w:p w14:paraId="4AA94FC7">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9</w:t>
            </w:r>
          </w:p>
        </w:tc>
        <w:tc>
          <w:tcPr>
            <w:tcW w:w="2664" w:type="dxa"/>
            <w:tcBorders>
              <w:top w:val="single" w:color="auto" w:sz="4" w:space="0"/>
              <w:left w:val="nil"/>
              <w:bottom w:val="single" w:color="auto" w:sz="4" w:space="0"/>
              <w:right w:val="single" w:color="auto" w:sz="4" w:space="0"/>
            </w:tcBorders>
            <w:shd w:val="clear" w:color="auto" w:fill="auto"/>
            <w:vAlign w:val="center"/>
          </w:tcPr>
          <w:p w14:paraId="394AA5CD">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债权人承诺书</w:t>
            </w:r>
          </w:p>
        </w:tc>
        <w:tc>
          <w:tcPr>
            <w:tcW w:w="2127" w:type="dxa"/>
            <w:tcBorders>
              <w:top w:val="nil"/>
              <w:left w:val="nil"/>
              <w:bottom w:val="single" w:color="auto" w:sz="4" w:space="0"/>
              <w:right w:val="single" w:color="auto" w:sz="4" w:space="0"/>
            </w:tcBorders>
            <w:shd w:val="clear" w:color="auto" w:fill="auto"/>
            <w:vAlign w:val="center"/>
          </w:tcPr>
          <w:p w14:paraId="5341CB59">
            <w:pPr>
              <w:widowControl/>
              <w:jc w:val="center"/>
              <w:rPr>
                <w:rFonts w:ascii="宋体" w:hAnsi="宋体" w:eastAsia="宋体" w:cs="宋体"/>
                <w:color w:val="000000"/>
                <w:kern w:val="0"/>
                <w:sz w:val="24"/>
              </w:rPr>
            </w:pPr>
          </w:p>
        </w:tc>
        <w:tc>
          <w:tcPr>
            <w:tcW w:w="2126" w:type="dxa"/>
            <w:tcBorders>
              <w:top w:val="nil"/>
              <w:left w:val="nil"/>
              <w:bottom w:val="single" w:color="auto" w:sz="4" w:space="0"/>
              <w:right w:val="single" w:color="auto" w:sz="4" w:space="0"/>
            </w:tcBorders>
            <w:shd w:val="clear" w:color="auto" w:fill="auto"/>
            <w:vAlign w:val="center"/>
          </w:tcPr>
          <w:p w14:paraId="65EA006B">
            <w:pPr>
              <w:widowControl/>
              <w:jc w:val="center"/>
              <w:rPr>
                <w:rFonts w:ascii="宋体" w:hAnsi="宋体" w:eastAsia="宋体" w:cs="宋体"/>
                <w:color w:val="000000"/>
                <w:kern w:val="0"/>
                <w:sz w:val="24"/>
              </w:rPr>
            </w:pPr>
          </w:p>
        </w:tc>
      </w:tr>
      <w:tr w14:paraId="780A9C8F">
        <w:tblPrEx>
          <w:tblCellMar>
            <w:top w:w="0" w:type="dxa"/>
            <w:left w:w="108" w:type="dxa"/>
            <w:bottom w:w="0" w:type="dxa"/>
            <w:right w:w="108" w:type="dxa"/>
          </w:tblCellMar>
        </w:tblPrEx>
        <w:trPr>
          <w:trHeight w:val="794" w:hRule="atLeast"/>
        </w:trPr>
        <w:tc>
          <w:tcPr>
            <w:tcW w:w="1300" w:type="dxa"/>
            <w:tcBorders>
              <w:top w:val="nil"/>
              <w:left w:val="single" w:color="auto" w:sz="4" w:space="0"/>
              <w:bottom w:val="single" w:color="auto" w:sz="4" w:space="0"/>
              <w:right w:val="single" w:color="auto" w:sz="4" w:space="0"/>
            </w:tcBorders>
            <w:shd w:val="clear" w:color="auto" w:fill="auto"/>
            <w:vAlign w:val="center"/>
          </w:tcPr>
          <w:p w14:paraId="69129C24">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10</w:t>
            </w:r>
          </w:p>
        </w:tc>
        <w:tc>
          <w:tcPr>
            <w:tcW w:w="2664" w:type="dxa"/>
            <w:tcBorders>
              <w:top w:val="single" w:color="auto" w:sz="4" w:space="0"/>
              <w:left w:val="nil"/>
              <w:bottom w:val="single" w:color="auto" w:sz="4" w:space="0"/>
              <w:right w:val="single" w:color="auto" w:sz="4" w:space="0"/>
            </w:tcBorders>
            <w:shd w:val="clear" w:color="auto" w:fill="auto"/>
            <w:vAlign w:val="center"/>
          </w:tcPr>
          <w:p w14:paraId="1D24FF53">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财产线索征集表</w:t>
            </w:r>
          </w:p>
        </w:tc>
        <w:tc>
          <w:tcPr>
            <w:tcW w:w="2127" w:type="dxa"/>
            <w:tcBorders>
              <w:top w:val="nil"/>
              <w:left w:val="nil"/>
              <w:bottom w:val="single" w:color="auto" w:sz="4" w:space="0"/>
              <w:right w:val="single" w:color="auto" w:sz="4" w:space="0"/>
            </w:tcBorders>
            <w:shd w:val="clear" w:color="auto" w:fill="auto"/>
            <w:vAlign w:val="center"/>
          </w:tcPr>
          <w:p w14:paraId="6D83F5DB">
            <w:pPr>
              <w:widowControl/>
              <w:jc w:val="center"/>
              <w:rPr>
                <w:rFonts w:ascii="宋体" w:hAnsi="宋体" w:eastAsia="宋体" w:cs="宋体"/>
                <w:color w:val="000000"/>
                <w:kern w:val="0"/>
                <w:sz w:val="24"/>
              </w:rPr>
            </w:pPr>
          </w:p>
        </w:tc>
        <w:tc>
          <w:tcPr>
            <w:tcW w:w="2126" w:type="dxa"/>
            <w:tcBorders>
              <w:top w:val="nil"/>
              <w:left w:val="nil"/>
              <w:bottom w:val="single" w:color="auto" w:sz="4" w:space="0"/>
              <w:right w:val="single" w:color="auto" w:sz="4" w:space="0"/>
            </w:tcBorders>
            <w:shd w:val="clear" w:color="auto" w:fill="auto"/>
            <w:vAlign w:val="center"/>
          </w:tcPr>
          <w:p w14:paraId="0BB89BD2">
            <w:pPr>
              <w:widowControl/>
              <w:jc w:val="center"/>
              <w:rPr>
                <w:rFonts w:ascii="宋体" w:hAnsi="宋体" w:eastAsia="宋体" w:cs="宋体"/>
                <w:color w:val="000000"/>
                <w:kern w:val="0"/>
                <w:sz w:val="24"/>
              </w:rPr>
            </w:pPr>
          </w:p>
        </w:tc>
      </w:tr>
      <w:tr w14:paraId="6302D26C">
        <w:tblPrEx>
          <w:tblCellMar>
            <w:top w:w="0" w:type="dxa"/>
            <w:left w:w="108" w:type="dxa"/>
            <w:bottom w:w="0" w:type="dxa"/>
            <w:right w:w="108" w:type="dxa"/>
          </w:tblCellMar>
        </w:tblPrEx>
        <w:trPr>
          <w:trHeight w:val="907" w:hRule="atLeast"/>
        </w:trPr>
        <w:tc>
          <w:tcPr>
            <w:tcW w:w="8217" w:type="dxa"/>
            <w:gridSpan w:val="4"/>
            <w:tcBorders>
              <w:top w:val="single" w:color="auto" w:sz="4" w:space="0"/>
              <w:left w:val="single" w:color="auto" w:sz="4" w:space="0"/>
              <w:bottom w:val="single" w:color="auto" w:sz="4" w:space="0"/>
              <w:right w:val="single" w:color="auto" w:sz="4" w:space="0"/>
            </w:tcBorders>
            <w:shd w:val="clear" w:color="auto" w:fill="auto"/>
            <w:vAlign w:val="center"/>
          </w:tcPr>
          <w:p w14:paraId="04EBD419">
            <w:pPr>
              <w:widowControl/>
              <w:rPr>
                <w:rFonts w:ascii="宋体" w:hAnsi="宋体" w:eastAsia="宋体" w:cs="宋体"/>
                <w:color w:val="000000"/>
                <w:kern w:val="0"/>
                <w:sz w:val="24"/>
              </w:rPr>
            </w:pPr>
            <w:r>
              <w:rPr>
                <w:rFonts w:hint="eastAsia" w:ascii="宋体" w:hAnsi="宋体" w:eastAsia="宋体" w:cs="宋体"/>
                <w:color w:val="000000"/>
                <w:kern w:val="0"/>
                <w:sz w:val="24"/>
              </w:rPr>
              <w:t>提交人声明：本次提交的所有申报债权文件与原件相一致，不存在变造、伪造等情形，否则愿意承担由此产生的法律责任。</w:t>
            </w:r>
          </w:p>
        </w:tc>
      </w:tr>
      <w:tr w14:paraId="3D02F9F1">
        <w:tblPrEx>
          <w:tblCellMar>
            <w:top w:w="0" w:type="dxa"/>
            <w:left w:w="108" w:type="dxa"/>
            <w:bottom w:w="0" w:type="dxa"/>
            <w:right w:w="108" w:type="dxa"/>
          </w:tblCellMar>
        </w:tblPrEx>
        <w:trPr>
          <w:trHeight w:val="907" w:hRule="atLeast"/>
        </w:trPr>
        <w:tc>
          <w:tcPr>
            <w:tcW w:w="8217" w:type="dxa"/>
            <w:gridSpan w:val="4"/>
            <w:tcBorders>
              <w:top w:val="single" w:color="auto" w:sz="4" w:space="0"/>
              <w:left w:val="single" w:color="auto" w:sz="4" w:space="0"/>
              <w:bottom w:val="single" w:color="auto" w:sz="4" w:space="0"/>
              <w:right w:val="single" w:color="auto" w:sz="4" w:space="0"/>
            </w:tcBorders>
            <w:shd w:val="clear" w:color="auto" w:fill="auto"/>
            <w:vAlign w:val="center"/>
          </w:tcPr>
          <w:p w14:paraId="0EDBAECD">
            <w:pPr>
              <w:widowControl/>
              <w:rPr>
                <w:rFonts w:ascii="宋体" w:hAnsi="宋体" w:eastAsia="宋体" w:cs="宋体"/>
                <w:color w:val="000000"/>
                <w:kern w:val="0"/>
                <w:sz w:val="24"/>
              </w:rPr>
            </w:pPr>
            <w:r>
              <w:rPr>
                <w:rFonts w:hint="eastAsia" w:ascii="宋体" w:hAnsi="宋体" w:eastAsia="宋体" w:cs="宋体"/>
                <w:color w:val="000000"/>
                <w:kern w:val="0"/>
                <w:sz w:val="24"/>
              </w:rPr>
              <w:t>签收人声明：本次申报债权文件的签收并不代表签收人对其申报债权以及提交文件资料真实性、合法性及关联性的确认。</w:t>
            </w:r>
          </w:p>
        </w:tc>
      </w:tr>
    </w:tbl>
    <w:p w14:paraId="78A44553">
      <w:pPr>
        <w:wordWrap w:val="0"/>
        <w:spacing w:line="400" w:lineRule="exact"/>
        <w:jc w:val="right"/>
        <w:rPr>
          <w:rFonts w:ascii="宋体" w:hAnsi="宋体" w:eastAsia="宋体"/>
          <w:b/>
          <w:bCs/>
          <w:sz w:val="24"/>
        </w:rPr>
      </w:pPr>
    </w:p>
    <w:p w14:paraId="79AA3C22">
      <w:pPr>
        <w:wordWrap w:val="0"/>
        <w:spacing w:line="400" w:lineRule="exact"/>
        <w:jc w:val="right"/>
        <w:rPr>
          <w:rFonts w:ascii="宋体" w:hAnsi="宋体" w:eastAsia="宋体"/>
          <w:sz w:val="24"/>
        </w:rPr>
      </w:pPr>
      <w:r>
        <w:rPr>
          <w:rFonts w:ascii="宋体" w:hAnsi="宋体" w:eastAsia="宋体"/>
          <w:sz w:val="24"/>
        </w:rPr>
        <w:t>债权人（签名或盖章）：</w:t>
      </w:r>
      <w:r>
        <w:rPr>
          <w:rFonts w:hint="eastAsia" w:ascii="宋体" w:hAnsi="宋体" w:eastAsia="宋体"/>
          <w:sz w:val="24"/>
        </w:rPr>
        <w:t xml:space="preserve"> </w:t>
      </w:r>
      <w:r>
        <w:rPr>
          <w:rFonts w:ascii="宋体" w:hAnsi="宋体" w:eastAsia="宋体"/>
          <w:sz w:val="24"/>
        </w:rPr>
        <w:t xml:space="preserve">          </w:t>
      </w:r>
    </w:p>
    <w:p w14:paraId="4BBEBC82">
      <w:pPr>
        <w:spacing w:line="400" w:lineRule="exact"/>
        <w:jc w:val="right"/>
        <w:rPr>
          <w:rFonts w:ascii="宋体" w:hAnsi="宋体" w:eastAsia="宋体"/>
          <w:sz w:val="24"/>
        </w:rPr>
      </w:pPr>
    </w:p>
    <w:p w14:paraId="12262DA8">
      <w:pPr>
        <w:wordWrap w:val="0"/>
        <w:spacing w:line="400" w:lineRule="exact"/>
        <w:jc w:val="right"/>
        <w:rPr>
          <w:rFonts w:ascii="宋体" w:hAnsi="宋体" w:eastAsia="宋体"/>
          <w:sz w:val="24"/>
        </w:rPr>
        <w:sectPr>
          <w:pgSz w:w="11900" w:h="16840"/>
          <w:pgMar w:top="1440" w:right="1800" w:bottom="1440" w:left="1800" w:header="851" w:footer="992" w:gutter="0"/>
          <w:cols w:space="425" w:num="1"/>
          <w:docGrid w:type="lines" w:linePitch="312" w:charSpace="0"/>
        </w:sectPr>
      </w:pPr>
      <w:r>
        <w:rPr>
          <w:rFonts w:hint="eastAsia" w:ascii="宋体" w:hAnsi="宋体" w:eastAsia="宋体"/>
          <w:sz w:val="24"/>
          <w:lang w:eastAsia="zh-CN"/>
        </w:rPr>
        <w:t>年   月    日</w:t>
      </w:r>
      <w:r>
        <w:rPr>
          <w:rFonts w:ascii="宋体" w:hAnsi="宋体" w:eastAsia="宋体"/>
          <w:sz w:val="24"/>
        </w:rPr>
        <w:t xml:space="preserve">   </w:t>
      </w:r>
    </w:p>
    <w:p w14:paraId="30AD3B17">
      <w:pPr>
        <w:spacing w:line="400" w:lineRule="exact"/>
        <w:jc w:val="center"/>
        <w:rPr>
          <w:rFonts w:ascii="宋体" w:hAnsi="宋体" w:eastAsia="宋体"/>
          <w:b/>
          <w:bCs/>
          <w:sz w:val="28"/>
          <w:szCs w:val="28"/>
        </w:rPr>
      </w:pPr>
      <w:r>
        <w:rPr>
          <w:rFonts w:ascii="宋体" w:hAnsi="宋体" w:eastAsia="宋体"/>
          <w:b/>
          <w:bCs/>
          <w:sz w:val="28"/>
          <w:szCs w:val="28"/>
        </w:rPr>
        <w:t>债权申报</w:t>
      </w:r>
      <w:r>
        <w:rPr>
          <w:rFonts w:hint="eastAsia" w:ascii="宋体" w:hAnsi="宋体" w:eastAsia="宋体"/>
          <w:b/>
          <w:bCs/>
          <w:sz w:val="28"/>
          <w:szCs w:val="28"/>
        </w:rPr>
        <w:t>表</w:t>
      </w:r>
    </w:p>
    <w:p w14:paraId="05A5C7A5">
      <w:pPr>
        <w:spacing w:line="400" w:lineRule="exact"/>
        <w:jc w:val="right"/>
        <w:rPr>
          <w:rFonts w:ascii="宋体" w:hAnsi="宋体" w:eastAsia="宋体"/>
          <w:b/>
          <w:bCs/>
          <w:sz w:val="28"/>
          <w:szCs w:val="28"/>
        </w:rPr>
      </w:pPr>
    </w:p>
    <w:tbl>
      <w:tblPr>
        <w:tblStyle w:val="5"/>
        <w:tblW w:w="891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87"/>
        <w:gridCol w:w="1380"/>
        <w:gridCol w:w="1028"/>
        <w:gridCol w:w="2115"/>
        <w:gridCol w:w="2407"/>
      </w:tblGrid>
      <w:tr w14:paraId="0B6888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652" w:hRule="atLeast"/>
          <w:jc w:val="center"/>
        </w:trPr>
        <w:tc>
          <w:tcPr>
            <w:tcW w:w="1987" w:type="dxa"/>
            <w:vAlign w:val="center"/>
          </w:tcPr>
          <w:p w14:paraId="2407CCA8">
            <w:pPr>
              <w:pStyle w:val="8"/>
              <w:spacing w:before="2"/>
              <w:ind w:left="107"/>
              <w:jc w:val="center"/>
              <w:rPr>
                <w:rFonts w:ascii="宋体" w:hAnsi="宋体" w:eastAsia="宋体" w:cs="宋体"/>
                <w:bCs/>
                <w:color w:val="000000" w:themeColor="text1"/>
                <w:sz w:val="24"/>
                <w:szCs w:val="24"/>
                <w14:textFill>
                  <w14:solidFill>
                    <w14:schemeClr w14:val="tx1"/>
                  </w14:solidFill>
                </w14:textFill>
              </w:rPr>
            </w:pPr>
            <w:r>
              <w:rPr>
                <w:rFonts w:hint="eastAsia" w:ascii="宋体" w:hAnsi="宋体" w:eastAsia="宋体" w:cstheme="minorBidi"/>
                <w:color w:val="000000" w:themeColor="text1"/>
                <w:sz w:val="24"/>
                <w:szCs w:val="24"/>
                <w:lang w:val="en-US" w:bidi="ar-SA"/>
                <w14:textFill>
                  <w14:solidFill>
                    <w14:schemeClr w14:val="tx1"/>
                  </w14:solidFill>
                </w14:textFill>
              </w:rPr>
              <w:t>债权人姓名/名称</w:t>
            </w:r>
          </w:p>
        </w:tc>
        <w:tc>
          <w:tcPr>
            <w:tcW w:w="6930" w:type="dxa"/>
            <w:gridSpan w:val="4"/>
            <w:vAlign w:val="center"/>
          </w:tcPr>
          <w:p w14:paraId="3C7412EC">
            <w:pPr>
              <w:pStyle w:val="8"/>
              <w:jc w:val="center"/>
              <w:rPr>
                <w:rFonts w:ascii="宋体" w:hAnsi="宋体" w:eastAsia="宋体" w:cs="宋体"/>
                <w:bCs/>
                <w:color w:val="000000" w:themeColor="text1"/>
                <w:sz w:val="24"/>
                <w:szCs w:val="24"/>
                <w14:textFill>
                  <w14:solidFill>
                    <w14:schemeClr w14:val="tx1"/>
                  </w14:solidFill>
                </w14:textFill>
              </w:rPr>
            </w:pPr>
          </w:p>
        </w:tc>
      </w:tr>
      <w:tr w14:paraId="480157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652" w:hRule="atLeast"/>
          <w:jc w:val="center"/>
        </w:trPr>
        <w:tc>
          <w:tcPr>
            <w:tcW w:w="1987" w:type="dxa"/>
            <w:vMerge w:val="restart"/>
            <w:vAlign w:val="center"/>
          </w:tcPr>
          <w:p w14:paraId="1021DFB2">
            <w:pPr>
              <w:pStyle w:val="8"/>
              <w:spacing w:before="2"/>
              <w:ind w:left="107"/>
              <w:jc w:val="center"/>
              <w:rPr>
                <w:rFonts w:ascii="宋体" w:hAnsi="宋体" w:eastAsia="宋体" w:cstheme="minorBidi"/>
                <w:color w:val="000000" w:themeColor="text1"/>
                <w:sz w:val="24"/>
                <w:szCs w:val="24"/>
                <w:lang w:val="en-US" w:bidi="ar-SA"/>
                <w14:textFill>
                  <w14:solidFill>
                    <w14:schemeClr w14:val="tx1"/>
                  </w14:solidFill>
                </w14:textFill>
              </w:rPr>
            </w:pPr>
            <w:r>
              <w:rPr>
                <w:rFonts w:hint="eastAsia" w:ascii="宋体" w:hAnsi="宋体" w:eastAsia="宋体" w:cstheme="minorBidi"/>
                <w:color w:val="000000" w:themeColor="text1"/>
                <w:sz w:val="24"/>
                <w:szCs w:val="24"/>
                <w:lang w:val="en-US" w:bidi="ar-SA"/>
                <w14:textFill>
                  <w14:solidFill>
                    <w14:schemeClr w14:val="tx1"/>
                  </w14:solidFill>
                </w14:textFill>
              </w:rPr>
              <w:t>是否对债务人的特定财产</w:t>
            </w:r>
          </w:p>
          <w:p w14:paraId="00307986">
            <w:pPr>
              <w:pStyle w:val="8"/>
              <w:spacing w:before="2"/>
              <w:ind w:left="107"/>
              <w:jc w:val="center"/>
              <w:rPr>
                <w:rFonts w:ascii="宋体" w:hAnsi="宋体" w:eastAsia="宋体" w:cs="宋体"/>
                <w:bCs/>
                <w:color w:val="000000" w:themeColor="text1"/>
                <w:sz w:val="24"/>
                <w:szCs w:val="24"/>
                <w14:textFill>
                  <w14:solidFill>
                    <w14:schemeClr w14:val="tx1"/>
                  </w14:solidFill>
                </w14:textFill>
              </w:rPr>
            </w:pPr>
            <w:r>
              <w:rPr>
                <w:rFonts w:hint="eastAsia" w:ascii="宋体" w:hAnsi="宋体" w:eastAsia="宋体" w:cstheme="minorBidi"/>
                <w:color w:val="000000" w:themeColor="text1"/>
                <w:sz w:val="24"/>
                <w:szCs w:val="24"/>
                <w:lang w:val="en-US" w:bidi="ar-SA"/>
                <w14:textFill>
                  <w14:solidFill>
                    <w14:schemeClr w14:val="tx1"/>
                  </w14:solidFill>
                </w14:textFill>
              </w:rPr>
              <w:t>享有担保权</w:t>
            </w:r>
          </w:p>
        </w:tc>
        <w:tc>
          <w:tcPr>
            <w:tcW w:w="1380" w:type="dxa"/>
            <w:vMerge w:val="restart"/>
            <w:vAlign w:val="center"/>
          </w:tcPr>
          <w:p w14:paraId="56012AAF">
            <w:pPr>
              <w:pStyle w:val="8"/>
              <w:tabs>
                <w:tab w:val="left" w:pos="486"/>
              </w:tabs>
              <w:spacing w:line="377" w:lineRule="exact"/>
              <w:jc w:val="center"/>
              <w:rPr>
                <w:rFonts w:ascii="宋体" w:hAnsi="宋体" w:eastAsia="宋体" w:cstheme="minorBidi"/>
                <w:color w:val="000000" w:themeColor="text1"/>
                <w:sz w:val="24"/>
                <w:szCs w:val="24"/>
                <w:lang w:val="en-US" w:bidi="ar-SA"/>
                <w14:textFill>
                  <w14:solidFill>
                    <w14:schemeClr w14:val="tx1"/>
                  </w14:solidFill>
                </w14:textFill>
              </w:rPr>
            </w:pPr>
            <w:r>
              <w:rPr>
                <w:rFonts w:hint="eastAsia" w:ascii="宋体" w:hAnsi="宋体" w:eastAsia="宋体" w:cstheme="minorBidi"/>
                <w:color w:val="000000" w:themeColor="text1"/>
                <w:sz w:val="24"/>
                <w:szCs w:val="24"/>
                <w:lang w:val="en-US" w:bidi="ar-SA"/>
                <w14:textFill>
                  <w14:solidFill>
                    <w14:schemeClr w14:val="tx1"/>
                  </w14:solidFill>
                </w14:textFill>
              </w:rPr>
              <w:t>□是</w:t>
            </w:r>
          </w:p>
          <w:p w14:paraId="0DC491A5">
            <w:pPr>
              <w:pStyle w:val="8"/>
              <w:tabs>
                <w:tab w:val="left" w:pos="486"/>
              </w:tabs>
              <w:spacing w:line="377" w:lineRule="exact"/>
              <w:jc w:val="center"/>
              <w:rPr>
                <w:rFonts w:ascii="宋体" w:hAnsi="宋体" w:eastAsia="宋体" w:cstheme="minorBidi"/>
                <w:color w:val="000000" w:themeColor="text1"/>
                <w:sz w:val="24"/>
                <w:szCs w:val="24"/>
                <w:lang w:val="en-US" w:bidi="ar-SA"/>
                <w14:textFill>
                  <w14:solidFill>
                    <w14:schemeClr w14:val="tx1"/>
                  </w14:solidFill>
                </w14:textFill>
              </w:rPr>
            </w:pPr>
          </w:p>
          <w:p w14:paraId="3ABF30DD">
            <w:pPr>
              <w:pStyle w:val="8"/>
              <w:tabs>
                <w:tab w:val="left" w:pos="486"/>
              </w:tabs>
              <w:spacing w:line="377" w:lineRule="exact"/>
              <w:jc w:val="center"/>
              <w:rPr>
                <w:rFonts w:ascii="宋体" w:hAnsi="宋体" w:eastAsia="宋体" w:cstheme="minorBidi"/>
                <w:color w:val="000000" w:themeColor="text1"/>
                <w:sz w:val="24"/>
                <w:szCs w:val="24"/>
                <w:lang w:val="en-US" w:bidi="ar-SA"/>
                <w14:textFill>
                  <w14:solidFill>
                    <w14:schemeClr w14:val="tx1"/>
                  </w14:solidFill>
                </w14:textFill>
              </w:rPr>
            </w:pPr>
            <w:r>
              <w:rPr>
                <w:rFonts w:hint="eastAsia" w:ascii="宋体" w:hAnsi="宋体" w:eastAsia="宋体" w:cstheme="minorBidi"/>
                <w:color w:val="000000" w:themeColor="text1"/>
                <w:sz w:val="24"/>
                <w:szCs w:val="24"/>
                <w:lang w:val="en-US" w:bidi="ar-SA"/>
                <w14:textFill>
                  <w14:solidFill>
                    <w14:schemeClr w14:val="tx1"/>
                  </w14:solidFill>
                </w14:textFill>
              </w:rPr>
              <w:t>□否</w:t>
            </w:r>
          </w:p>
        </w:tc>
        <w:tc>
          <w:tcPr>
            <w:tcW w:w="5550" w:type="dxa"/>
            <w:gridSpan w:val="3"/>
            <w:vAlign w:val="center"/>
          </w:tcPr>
          <w:p w14:paraId="66FB645E">
            <w:pPr>
              <w:pStyle w:val="8"/>
              <w:tabs>
                <w:tab w:val="left" w:pos="486"/>
              </w:tabs>
              <w:spacing w:line="377" w:lineRule="exact"/>
              <w:jc w:val="center"/>
              <w:rPr>
                <w:rFonts w:ascii="宋体" w:hAnsi="宋体" w:eastAsia="宋体" w:cstheme="minorBidi"/>
                <w:color w:val="000000" w:themeColor="text1"/>
                <w:sz w:val="24"/>
                <w:szCs w:val="24"/>
                <w:lang w:val="en-US" w:bidi="ar-SA"/>
                <w14:textFill>
                  <w14:solidFill>
                    <w14:schemeClr w14:val="tx1"/>
                  </w14:solidFill>
                </w14:textFill>
              </w:rPr>
            </w:pPr>
            <w:r>
              <w:rPr>
                <w:rFonts w:hint="eastAsia" w:ascii="宋体" w:hAnsi="宋体" w:eastAsia="宋体" w:cstheme="minorBidi"/>
                <w:color w:val="000000" w:themeColor="text1"/>
                <w:sz w:val="24"/>
                <w:szCs w:val="24"/>
                <w:lang w:val="en-US" w:bidi="ar-SA"/>
                <w14:textFill>
                  <w14:solidFill>
                    <w14:schemeClr w14:val="tx1"/>
                  </w14:solidFill>
                </w14:textFill>
              </w:rPr>
              <w:t>债务人以其特定财产的担保形式</w:t>
            </w:r>
          </w:p>
          <w:p w14:paraId="488093F0">
            <w:pPr>
              <w:pStyle w:val="8"/>
              <w:tabs>
                <w:tab w:val="left" w:pos="486"/>
              </w:tabs>
              <w:spacing w:line="377" w:lineRule="exact"/>
              <w:jc w:val="center"/>
              <w:rPr>
                <w:rFonts w:ascii="宋体" w:hAnsi="宋体" w:eastAsia="宋体" w:cstheme="minorBidi"/>
                <w:color w:val="000000" w:themeColor="text1"/>
                <w:sz w:val="24"/>
                <w:szCs w:val="24"/>
                <w:lang w:val="en-US" w:bidi="ar-SA"/>
                <w14:textFill>
                  <w14:solidFill>
                    <w14:schemeClr w14:val="tx1"/>
                  </w14:solidFill>
                </w14:textFill>
              </w:rPr>
            </w:pPr>
            <w:r>
              <w:rPr>
                <w:rFonts w:hint="eastAsia" w:ascii="宋体" w:hAnsi="宋体" w:eastAsia="宋体" w:cstheme="minorBidi"/>
                <w:color w:val="000000" w:themeColor="text1"/>
                <w:sz w:val="24"/>
                <w:szCs w:val="24"/>
                <w:lang w:val="en-US" w:bidi="ar-SA"/>
                <w14:textFill>
                  <w14:solidFill>
                    <w14:schemeClr w14:val="tx1"/>
                  </w14:solidFill>
                </w14:textFill>
              </w:rPr>
              <w:t>□抵押 □质押 □其他：</w:t>
            </w:r>
          </w:p>
        </w:tc>
      </w:tr>
      <w:tr w14:paraId="05E61A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652" w:hRule="atLeast"/>
          <w:jc w:val="center"/>
        </w:trPr>
        <w:tc>
          <w:tcPr>
            <w:tcW w:w="1987" w:type="dxa"/>
            <w:vMerge w:val="continue"/>
            <w:tcBorders>
              <w:top w:val="nil"/>
            </w:tcBorders>
            <w:vAlign w:val="center"/>
          </w:tcPr>
          <w:p w14:paraId="6204A39C">
            <w:pPr>
              <w:jc w:val="center"/>
              <w:rPr>
                <w:rFonts w:ascii="宋体" w:hAnsi="宋体" w:eastAsia="宋体" w:cs="宋体"/>
                <w:bCs/>
                <w:color w:val="000000" w:themeColor="text1"/>
                <w:sz w:val="24"/>
                <w14:textFill>
                  <w14:solidFill>
                    <w14:schemeClr w14:val="tx1"/>
                  </w14:solidFill>
                </w14:textFill>
              </w:rPr>
            </w:pPr>
          </w:p>
        </w:tc>
        <w:tc>
          <w:tcPr>
            <w:tcW w:w="1380" w:type="dxa"/>
            <w:vMerge w:val="continue"/>
            <w:tcBorders>
              <w:top w:val="nil"/>
            </w:tcBorders>
            <w:vAlign w:val="center"/>
          </w:tcPr>
          <w:p w14:paraId="78653DC2">
            <w:pPr>
              <w:jc w:val="center"/>
              <w:rPr>
                <w:rFonts w:ascii="宋体" w:hAnsi="宋体" w:eastAsia="宋体" w:cs="宋体"/>
                <w:bCs/>
                <w:color w:val="000000" w:themeColor="text1"/>
                <w:sz w:val="24"/>
                <w14:textFill>
                  <w14:solidFill>
                    <w14:schemeClr w14:val="tx1"/>
                  </w14:solidFill>
                </w14:textFill>
              </w:rPr>
            </w:pPr>
          </w:p>
        </w:tc>
        <w:tc>
          <w:tcPr>
            <w:tcW w:w="5550" w:type="dxa"/>
            <w:gridSpan w:val="3"/>
            <w:vAlign w:val="center"/>
          </w:tcPr>
          <w:p w14:paraId="148E5DBD">
            <w:pPr>
              <w:pStyle w:val="8"/>
              <w:tabs>
                <w:tab w:val="left" w:pos="486"/>
              </w:tabs>
              <w:spacing w:line="377" w:lineRule="exact"/>
              <w:rPr>
                <w:rFonts w:ascii="宋体" w:hAnsi="宋体" w:eastAsia="宋体" w:cstheme="minorBidi"/>
                <w:color w:val="000000" w:themeColor="text1"/>
                <w:sz w:val="24"/>
                <w:szCs w:val="24"/>
                <w:lang w:val="en-US" w:bidi="ar-SA"/>
                <w14:textFill>
                  <w14:solidFill>
                    <w14:schemeClr w14:val="tx1"/>
                  </w14:solidFill>
                </w14:textFill>
              </w:rPr>
            </w:pPr>
            <w:r>
              <w:rPr>
                <w:rFonts w:hint="eastAsia" w:ascii="宋体" w:hAnsi="宋体" w:eastAsia="宋体" w:cstheme="minorBidi"/>
                <w:color w:val="000000" w:themeColor="text1"/>
                <w:sz w:val="24"/>
                <w:szCs w:val="24"/>
                <w:lang w:val="en-US" w:bidi="ar-SA"/>
                <w14:textFill>
                  <w14:solidFill>
                    <w14:schemeClr w14:val="tx1"/>
                  </w14:solidFill>
                </w14:textFill>
              </w:rPr>
              <w:t>财产担保金额：</w:t>
            </w:r>
          </w:p>
        </w:tc>
      </w:tr>
      <w:tr w14:paraId="5186F7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652" w:hRule="atLeast"/>
          <w:jc w:val="center"/>
        </w:trPr>
        <w:tc>
          <w:tcPr>
            <w:tcW w:w="1987" w:type="dxa"/>
            <w:vMerge w:val="continue"/>
            <w:tcBorders>
              <w:top w:val="nil"/>
            </w:tcBorders>
            <w:vAlign w:val="center"/>
          </w:tcPr>
          <w:p w14:paraId="3B9CAA01">
            <w:pPr>
              <w:jc w:val="center"/>
              <w:rPr>
                <w:rFonts w:ascii="宋体" w:hAnsi="宋体" w:eastAsia="宋体" w:cs="宋体"/>
                <w:bCs/>
                <w:color w:val="000000" w:themeColor="text1"/>
                <w:sz w:val="24"/>
                <w14:textFill>
                  <w14:solidFill>
                    <w14:schemeClr w14:val="tx1"/>
                  </w14:solidFill>
                </w14:textFill>
              </w:rPr>
            </w:pPr>
          </w:p>
        </w:tc>
        <w:tc>
          <w:tcPr>
            <w:tcW w:w="1380" w:type="dxa"/>
            <w:vMerge w:val="continue"/>
            <w:tcBorders>
              <w:top w:val="nil"/>
            </w:tcBorders>
            <w:vAlign w:val="center"/>
          </w:tcPr>
          <w:p w14:paraId="7A90F950">
            <w:pPr>
              <w:jc w:val="center"/>
              <w:rPr>
                <w:rFonts w:ascii="宋体" w:hAnsi="宋体" w:eastAsia="宋体" w:cs="宋体"/>
                <w:bCs/>
                <w:color w:val="000000" w:themeColor="text1"/>
                <w:sz w:val="24"/>
                <w14:textFill>
                  <w14:solidFill>
                    <w14:schemeClr w14:val="tx1"/>
                  </w14:solidFill>
                </w14:textFill>
              </w:rPr>
            </w:pPr>
          </w:p>
        </w:tc>
        <w:tc>
          <w:tcPr>
            <w:tcW w:w="5550" w:type="dxa"/>
            <w:gridSpan w:val="3"/>
            <w:vAlign w:val="center"/>
          </w:tcPr>
          <w:p w14:paraId="03C3A225">
            <w:pPr>
              <w:pStyle w:val="8"/>
              <w:tabs>
                <w:tab w:val="left" w:pos="486"/>
              </w:tabs>
              <w:spacing w:line="377" w:lineRule="exact"/>
              <w:rPr>
                <w:rFonts w:ascii="宋体" w:hAnsi="宋体" w:eastAsia="宋体" w:cstheme="minorBidi"/>
                <w:color w:val="000000" w:themeColor="text1"/>
                <w:sz w:val="24"/>
                <w:szCs w:val="24"/>
                <w:lang w:val="en-US" w:bidi="ar-SA"/>
                <w14:textFill>
                  <w14:solidFill>
                    <w14:schemeClr w14:val="tx1"/>
                  </w14:solidFill>
                </w14:textFill>
              </w:rPr>
            </w:pPr>
            <w:r>
              <w:rPr>
                <w:rFonts w:hint="eastAsia" w:ascii="宋体" w:hAnsi="宋体" w:eastAsia="宋体" w:cstheme="minorBidi"/>
                <w:color w:val="000000" w:themeColor="text1"/>
                <w:sz w:val="24"/>
                <w:szCs w:val="24"/>
                <w:lang w:val="en-US" w:bidi="ar-SA"/>
                <w14:textFill>
                  <w14:solidFill>
                    <w14:schemeClr w14:val="tx1"/>
                  </w14:solidFill>
                </w14:textFill>
              </w:rPr>
              <w:t>担保标的物及权证号：</w:t>
            </w:r>
          </w:p>
        </w:tc>
      </w:tr>
      <w:tr w14:paraId="54A523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652" w:hRule="atLeast"/>
          <w:jc w:val="center"/>
        </w:trPr>
        <w:tc>
          <w:tcPr>
            <w:tcW w:w="1987" w:type="dxa"/>
            <w:vMerge w:val="continue"/>
            <w:tcBorders>
              <w:top w:val="nil"/>
            </w:tcBorders>
            <w:vAlign w:val="center"/>
          </w:tcPr>
          <w:p w14:paraId="5868886A">
            <w:pPr>
              <w:jc w:val="center"/>
              <w:rPr>
                <w:rFonts w:ascii="宋体" w:hAnsi="宋体" w:eastAsia="宋体" w:cs="宋体"/>
                <w:bCs/>
                <w:color w:val="000000" w:themeColor="text1"/>
                <w:sz w:val="24"/>
                <w14:textFill>
                  <w14:solidFill>
                    <w14:schemeClr w14:val="tx1"/>
                  </w14:solidFill>
                </w14:textFill>
              </w:rPr>
            </w:pPr>
          </w:p>
        </w:tc>
        <w:tc>
          <w:tcPr>
            <w:tcW w:w="1380" w:type="dxa"/>
            <w:vMerge w:val="continue"/>
            <w:tcBorders>
              <w:top w:val="nil"/>
            </w:tcBorders>
            <w:vAlign w:val="center"/>
          </w:tcPr>
          <w:p w14:paraId="364B6D41">
            <w:pPr>
              <w:jc w:val="center"/>
              <w:rPr>
                <w:rFonts w:ascii="宋体" w:hAnsi="宋体" w:eastAsia="宋体" w:cs="宋体"/>
                <w:bCs/>
                <w:color w:val="000000" w:themeColor="text1"/>
                <w:sz w:val="24"/>
                <w14:textFill>
                  <w14:solidFill>
                    <w14:schemeClr w14:val="tx1"/>
                  </w14:solidFill>
                </w14:textFill>
              </w:rPr>
            </w:pPr>
          </w:p>
        </w:tc>
        <w:tc>
          <w:tcPr>
            <w:tcW w:w="5550" w:type="dxa"/>
            <w:gridSpan w:val="3"/>
            <w:vAlign w:val="center"/>
          </w:tcPr>
          <w:p w14:paraId="2AEECC78">
            <w:pPr>
              <w:pStyle w:val="8"/>
              <w:tabs>
                <w:tab w:val="left" w:pos="486"/>
              </w:tabs>
              <w:spacing w:line="377" w:lineRule="exact"/>
              <w:rPr>
                <w:rFonts w:ascii="宋体" w:hAnsi="宋体" w:eastAsia="宋体" w:cstheme="minorBidi"/>
                <w:color w:val="000000" w:themeColor="text1"/>
                <w:sz w:val="24"/>
                <w:szCs w:val="24"/>
                <w:lang w:val="en-US" w:bidi="ar-SA"/>
                <w14:textFill>
                  <w14:solidFill>
                    <w14:schemeClr w14:val="tx1"/>
                  </w14:solidFill>
                </w14:textFill>
              </w:rPr>
            </w:pPr>
            <w:r>
              <w:rPr>
                <w:rFonts w:hint="eastAsia" w:ascii="宋体" w:hAnsi="宋体" w:eastAsia="宋体" w:cstheme="minorBidi"/>
                <w:color w:val="000000" w:themeColor="text1"/>
                <w:sz w:val="24"/>
                <w:szCs w:val="24"/>
                <w:lang w:val="en-US" w:bidi="ar-SA"/>
                <w14:textFill>
                  <w14:solidFill>
                    <w14:schemeClr w14:val="tx1"/>
                  </w14:solidFill>
                </w14:textFill>
              </w:rPr>
              <w:t>担保物价值：</w:t>
            </w:r>
          </w:p>
        </w:tc>
      </w:tr>
      <w:tr w14:paraId="68D3F5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652" w:hRule="atLeast"/>
          <w:jc w:val="center"/>
        </w:trPr>
        <w:tc>
          <w:tcPr>
            <w:tcW w:w="1987" w:type="dxa"/>
            <w:vAlign w:val="center"/>
          </w:tcPr>
          <w:p w14:paraId="47BC5A97">
            <w:pPr>
              <w:pStyle w:val="8"/>
              <w:tabs>
                <w:tab w:val="left" w:pos="486"/>
              </w:tabs>
              <w:spacing w:line="377" w:lineRule="exact"/>
              <w:jc w:val="center"/>
              <w:rPr>
                <w:rFonts w:ascii="宋体" w:hAnsi="宋体" w:eastAsia="宋体" w:cstheme="minorBidi"/>
                <w:sz w:val="24"/>
                <w:szCs w:val="24"/>
                <w:lang w:val="en-US" w:bidi="ar-SA"/>
              </w:rPr>
            </w:pPr>
            <w:r>
              <w:rPr>
                <w:rFonts w:hint="eastAsia" w:ascii="宋体" w:hAnsi="宋体" w:eastAsia="宋体" w:cstheme="minorBidi"/>
                <w:sz w:val="24"/>
                <w:szCs w:val="24"/>
                <w:lang w:val="en-US" w:bidi="ar-SA"/>
              </w:rPr>
              <w:t>优先权</w:t>
            </w:r>
          </w:p>
        </w:tc>
        <w:tc>
          <w:tcPr>
            <w:tcW w:w="2408" w:type="dxa"/>
            <w:gridSpan w:val="2"/>
            <w:vAlign w:val="center"/>
          </w:tcPr>
          <w:p w14:paraId="054765EF">
            <w:pPr>
              <w:pStyle w:val="8"/>
              <w:tabs>
                <w:tab w:val="left" w:pos="486"/>
              </w:tabs>
              <w:spacing w:line="377" w:lineRule="exact"/>
              <w:jc w:val="center"/>
              <w:rPr>
                <w:rFonts w:ascii="宋体" w:hAnsi="宋体" w:eastAsia="宋体" w:cstheme="minorBidi"/>
                <w:sz w:val="24"/>
                <w:szCs w:val="24"/>
                <w:lang w:val="en-US" w:bidi="ar-SA"/>
              </w:rPr>
            </w:pPr>
            <w:r>
              <w:rPr>
                <w:rFonts w:hint="eastAsia" w:ascii="宋体" w:hAnsi="宋体" w:eastAsia="宋体" w:cstheme="minorBidi"/>
                <w:sz w:val="24"/>
                <w:szCs w:val="24"/>
                <w:lang w:val="en-US" w:bidi="ar-SA"/>
              </w:rPr>
              <w:t>□有 □无</w:t>
            </w:r>
          </w:p>
        </w:tc>
        <w:tc>
          <w:tcPr>
            <w:tcW w:w="2115" w:type="dxa"/>
            <w:vAlign w:val="center"/>
          </w:tcPr>
          <w:p w14:paraId="23208787">
            <w:pPr>
              <w:pStyle w:val="8"/>
              <w:tabs>
                <w:tab w:val="left" w:pos="486"/>
              </w:tabs>
              <w:spacing w:line="377" w:lineRule="exact"/>
              <w:rPr>
                <w:rFonts w:ascii="宋体" w:hAnsi="宋体" w:eastAsia="宋体" w:cstheme="minorBidi"/>
                <w:color w:val="000000" w:themeColor="text1"/>
                <w:sz w:val="24"/>
                <w:szCs w:val="24"/>
                <w:lang w:val="en-US" w:bidi="ar-SA"/>
                <w14:textFill>
                  <w14:solidFill>
                    <w14:schemeClr w14:val="tx1"/>
                  </w14:solidFill>
                </w14:textFill>
              </w:rPr>
            </w:pPr>
            <w:r>
              <w:rPr>
                <w:rFonts w:hint="eastAsia" w:ascii="宋体" w:hAnsi="宋体" w:eastAsia="宋体" w:cstheme="minorBidi"/>
                <w:color w:val="000000" w:themeColor="text1"/>
                <w:sz w:val="24"/>
                <w:szCs w:val="24"/>
                <w:lang w:val="en-US" w:bidi="ar-SA"/>
                <w14:textFill>
                  <w14:solidFill>
                    <w14:schemeClr w14:val="tx1"/>
                  </w14:solidFill>
                </w14:textFill>
              </w:rPr>
              <w:t>类型：</w:t>
            </w:r>
          </w:p>
        </w:tc>
        <w:tc>
          <w:tcPr>
            <w:tcW w:w="2407" w:type="dxa"/>
            <w:vAlign w:val="center"/>
          </w:tcPr>
          <w:p w14:paraId="407257C8">
            <w:pPr>
              <w:pStyle w:val="8"/>
              <w:tabs>
                <w:tab w:val="left" w:pos="486"/>
              </w:tabs>
              <w:spacing w:line="377" w:lineRule="exact"/>
              <w:rPr>
                <w:rFonts w:ascii="宋体" w:hAnsi="宋体" w:eastAsia="宋体" w:cstheme="minorBidi"/>
                <w:color w:val="000000" w:themeColor="text1"/>
                <w:sz w:val="24"/>
                <w:szCs w:val="24"/>
                <w:lang w:val="en-US" w:bidi="ar-SA"/>
                <w14:textFill>
                  <w14:solidFill>
                    <w14:schemeClr w14:val="tx1"/>
                  </w14:solidFill>
                </w14:textFill>
              </w:rPr>
            </w:pPr>
            <w:r>
              <w:rPr>
                <w:rFonts w:hint="eastAsia" w:ascii="宋体" w:hAnsi="宋体" w:eastAsia="宋体" w:cstheme="minorBidi"/>
                <w:color w:val="000000" w:themeColor="text1"/>
                <w:sz w:val="24"/>
                <w:szCs w:val="24"/>
                <w:lang w:val="en-US" w:bidi="ar-SA"/>
                <w14:textFill>
                  <w14:solidFill>
                    <w14:schemeClr w14:val="tx1"/>
                  </w14:solidFill>
                </w14:textFill>
              </w:rPr>
              <w:t>优先权金额：</w:t>
            </w:r>
          </w:p>
        </w:tc>
      </w:tr>
      <w:tr w14:paraId="75879A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652" w:hRule="atLeast"/>
          <w:jc w:val="center"/>
        </w:trPr>
        <w:tc>
          <w:tcPr>
            <w:tcW w:w="1987" w:type="dxa"/>
            <w:vAlign w:val="center"/>
          </w:tcPr>
          <w:p w14:paraId="33980782">
            <w:pPr>
              <w:pStyle w:val="8"/>
              <w:tabs>
                <w:tab w:val="left" w:pos="486"/>
              </w:tabs>
              <w:spacing w:line="377" w:lineRule="exact"/>
              <w:jc w:val="center"/>
              <w:rPr>
                <w:rFonts w:ascii="宋体" w:hAnsi="宋体" w:eastAsia="宋体" w:cstheme="minorBidi"/>
                <w:color w:val="000000" w:themeColor="text1"/>
                <w:sz w:val="24"/>
                <w:szCs w:val="24"/>
                <w:lang w:val="en-US" w:bidi="ar-SA"/>
                <w14:textFill>
                  <w14:solidFill>
                    <w14:schemeClr w14:val="tx1"/>
                  </w14:solidFill>
                </w14:textFill>
              </w:rPr>
            </w:pPr>
            <w:r>
              <w:rPr>
                <w:rFonts w:hint="eastAsia" w:ascii="宋体" w:hAnsi="宋体" w:eastAsia="宋体" w:cstheme="minorBidi"/>
                <w:color w:val="000000" w:themeColor="text1"/>
                <w:sz w:val="24"/>
                <w:szCs w:val="24"/>
                <w:lang w:val="en-US" w:bidi="ar-SA"/>
                <w14:textFill>
                  <w14:solidFill>
                    <w14:schemeClr w14:val="tx1"/>
                  </w14:solidFill>
                </w14:textFill>
              </w:rPr>
              <w:t>诉讼、仲裁文书或公证文件</w:t>
            </w:r>
          </w:p>
        </w:tc>
        <w:tc>
          <w:tcPr>
            <w:tcW w:w="4523" w:type="dxa"/>
            <w:gridSpan w:val="3"/>
            <w:vAlign w:val="center"/>
          </w:tcPr>
          <w:p w14:paraId="5FD1182F">
            <w:pPr>
              <w:pStyle w:val="8"/>
              <w:tabs>
                <w:tab w:val="left" w:pos="486"/>
                <w:tab w:val="left" w:pos="2908"/>
              </w:tabs>
              <w:spacing w:before="79" w:line="377" w:lineRule="exact"/>
              <w:jc w:val="center"/>
              <w:rPr>
                <w:rFonts w:ascii="宋体" w:hAnsi="宋体" w:eastAsia="宋体" w:cstheme="minorBidi"/>
                <w:color w:val="000000" w:themeColor="text1"/>
                <w:sz w:val="24"/>
                <w:szCs w:val="24"/>
                <w:lang w:val="en-US" w:bidi="ar-SA"/>
                <w14:textFill>
                  <w14:solidFill>
                    <w14:schemeClr w14:val="tx1"/>
                  </w14:solidFill>
                </w14:textFill>
              </w:rPr>
            </w:pPr>
            <w:r>
              <w:rPr>
                <w:rFonts w:hint="eastAsia" w:ascii="宋体" w:hAnsi="宋体" w:eastAsia="宋体" w:cstheme="minorBidi"/>
                <w:color w:val="000000" w:themeColor="text1"/>
                <w:sz w:val="24"/>
                <w:szCs w:val="24"/>
                <w:lang w:val="en-US" w:bidi="ar-SA"/>
                <w14:textFill>
                  <w14:solidFill>
                    <w14:schemeClr w14:val="tx1"/>
                  </w14:solidFill>
                </w14:textFill>
              </w:rPr>
              <w:t>有（</w:t>
            </w:r>
            <w:r>
              <w:rPr>
                <w:rFonts w:hint="eastAsia" w:ascii="宋体" w:hAnsi="宋体" w:eastAsia="宋体" w:cstheme="minorBidi"/>
                <w:color w:val="000000" w:themeColor="text1"/>
                <w:sz w:val="24"/>
                <w:szCs w:val="24"/>
                <w:lang w:val="en-US" w:bidi="ar-SA"/>
                <w14:textFill>
                  <w14:solidFill>
                    <w14:schemeClr w14:val="tx1"/>
                  </w14:solidFill>
                </w14:textFill>
              </w:rPr>
              <w:sym w:font="Wingdings 2" w:char="00A3"/>
            </w:r>
            <w:r>
              <w:rPr>
                <w:rFonts w:hint="eastAsia" w:ascii="宋体" w:hAnsi="宋体" w:eastAsia="宋体" w:cstheme="minorBidi"/>
                <w:color w:val="000000" w:themeColor="text1"/>
                <w:sz w:val="24"/>
                <w:szCs w:val="24"/>
                <w:lang w:val="en-US" w:bidi="ar-SA"/>
                <w14:textFill>
                  <w14:solidFill>
                    <w14:schemeClr w14:val="tx1"/>
                  </w14:solidFill>
                </w14:textFill>
              </w:rPr>
              <w:t>已决</w:t>
            </w:r>
            <w:r>
              <w:rPr>
                <w:rFonts w:ascii="宋体" w:hAnsi="宋体" w:eastAsia="宋体" w:cstheme="minorBidi"/>
                <w:color w:val="000000" w:themeColor="text1"/>
                <w:sz w:val="24"/>
                <w:szCs w:val="24"/>
                <w:lang w:val="en-US" w:bidi="ar-SA"/>
                <w14:textFill>
                  <w14:solidFill>
                    <w14:schemeClr w14:val="tx1"/>
                  </w14:solidFill>
                </w14:textFill>
              </w:rPr>
              <w:t xml:space="preserve"> </w:t>
            </w:r>
            <w:r>
              <w:rPr>
                <w:rFonts w:hint="eastAsia" w:ascii="宋体" w:hAnsi="宋体" w:eastAsia="宋体" w:cstheme="minorBidi"/>
                <w:color w:val="000000" w:themeColor="text1"/>
                <w:sz w:val="24"/>
                <w:szCs w:val="24"/>
                <w:lang w:val="en-US" w:bidi="ar-SA"/>
                <w14:textFill>
                  <w14:solidFill>
                    <w14:schemeClr w14:val="tx1"/>
                  </w14:solidFill>
                </w14:textFill>
              </w:rPr>
              <w:t xml:space="preserve">□未决） </w:t>
            </w:r>
            <w:r>
              <w:rPr>
                <w:rFonts w:ascii="宋体" w:hAnsi="宋体" w:eastAsia="宋体" w:cstheme="minorBidi"/>
                <w:color w:val="000000" w:themeColor="text1"/>
                <w:sz w:val="24"/>
                <w:szCs w:val="24"/>
                <w:lang w:val="en-US" w:bidi="ar-SA"/>
                <w14:textFill>
                  <w14:solidFill>
                    <w14:schemeClr w14:val="tx1"/>
                  </w14:solidFill>
                </w14:textFill>
              </w:rPr>
              <w:t xml:space="preserve"> </w:t>
            </w:r>
            <w:r>
              <w:rPr>
                <w:rFonts w:hint="eastAsia" w:ascii="宋体" w:hAnsi="宋体" w:eastAsia="宋体" w:cstheme="minorBidi"/>
                <w:color w:val="000000" w:themeColor="text1"/>
                <w:sz w:val="24"/>
                <w:szCs w:val="24"/>
                <w:lang w:val="en-US" w:bidi="ar-SA"/>
                <w14:textFill>
                  <w14:solidFill>
                    <w14:schemeClr w14:val="tx1"/>
                  </w14:solidFill>
                </w14:textFill>
              </w:rPr>
              <w:t>□无</w:t>
            </w:r>
          </w:p>
        </w:tc>
        <w:tc>
          <w:tcPr>
            <w:tcW w:w="2407" w:type="dxa"/>
            <w:vAlign w:val="center"/>
          </w:tcPr>
          <w:p w14:paraId="7BD1E2FD">
            <w:pPr>
              <w:pStyle w:val="8"/>
              <w:tabs>
                <w:tab w:val="left" w:pos="486"/>
              </w:tabs>
              <w:spacing w:before="79" w:line="377" w:lineRule="exact"/>
              <w:rPr>
                <w:rFonts w:ascii="宋体" w:hAnsi="宋体" w:eastAsia="宋体" w:cstheme="minorBidi"/>
                <w:color w:val="000000" w:themeColor="text1"/>
                <w:sz w:val="24"/>
                <w:szCs w:val="24"/>
                <w:lang w:val="en-US" w:bidi="ar-SA"/>
                <w14:textFill>
                  <w14:solidFill>
                    <w14:schemeClr w14:val="tx1"/>
                  </w14:solidFill>
                </w14:textFill>
              </w:rPr>
            </w:pPr>
            <w:r>
              <w:rPr>
                <w:rFonts w:hint="eastAsia" w:ascii="宋体" w:hAnsi="宋体" w:eastAsia="宋体" w:cstheme="minorBidi"/>
                <w:color w:val="000000" w:themeColor="text1"/>
                <w:sz w:val="24"/>
                <w:szCs w:val="24"/>
                <w:lang w:val="en-US" w:bidi="ar-SA"/>
                <w14:textFill>
                  <w14:solidFill>
                    <w14:schemeClr w14:val="tx1"/>
                  </w14:solidFill>
                </w14:textFill>
              </w:rPr>
              <w:t>案号：</w:t>
            </w:r>
          </w:p>
        </w:tc>
      </w:tr>
      <w:tr w14:paraId="4FD356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652" w:hRule="atLeast"/>
          <w:jc w:val="center"/>
        </w:trPr>
        <w:tc>
          <w:tcPr>
            <w:tcW w:w="1987" w:type="dxa"/>
            <w:vAlign w:val="center"/>
          </w:tcPr>
          <w:p w14:paraId="0E17E27E">
            <w:pPr>
              <w:pStyle w:val="8"/>
              <w:tabs>
                <w:tab w:val="left" w:pos="486"/>
              </w:tabs>
              <w:spacing w:line="377" w:lineRule="exact"/>
              <w:jc w:val="center"/>
              <w:rPr>
                <w:rFonts w:ascii="宋体" w:hAnsi="宋体" w:eastAsia="宋体" w:cstheme="minorBidi"/>
                <w:color w:val="000000" w:themeColor="text1"/>
                <w:sz w:val="24"/>
                <w:szCs w:val="24"/>
                <w:lang w:val="en-US" w:bidi="ar-SA"/>
                <w14:textFill>
                  <w14:solidFill>
                    <w14:schemeClr w14:val="tx1"/>
                  </w14:solidFill>
                </w14:textFill>
              </w:rPr>
            </w:pPr>
            <w:r>
              <w:rPr>
                <w:rFonts w:hint="eastAsia" w:ascii="宋体" w:hAnsi="宋体" w:eastAsia="宋体" w:cstheme="minorBidi"/>
                <w:color w:val="000000" w:themeColor="text1"/>
                <w:sz w:val="24"/>
                <w:szCs w:val="24"/>
                <w:lang w:val="en-US" w:bidi="ar-SA"/>
                <w14:textFill>
                  <w14:solidFill>
                    <w14:schemeClr w14:val="tx1"/>
                  </w14:solidFill>
                </w14:textFill>
              </w:rPr>
              <w:t>申请执行</w:t>
            </w:r>
          </w:p>
        </w:tc>
        <w:tc>
          <w:tcPr>
            <w:tcW w:w="2408" w:type="dxa"/>
            <w:gridSpan w:val="2"/>
            <w:vAlign w:val="center"/>
          </w:tcPr>
          <w:p w14:paraId="52D5679B">
            <w:pPr>
              <w:pStyle w:val="8"/>
              <w:tabs>
                <w:tab w:val="left" w:pos="486"/>
              </w:tabs>
              <w:spacing w:line="377" w:lineRule="exact"/>
              <w:jc w:val="center"/>
              <w:rPr>
                <w:rFonts w:ascii="宋体" w:hAnsi="宋体" w:eastAsia="宋体" w:cstheme="minorBidi"/>
                <w:color w:val="000000" w:themeColor="text1"/>
                <w:sz w:val="24"/>
                <w:szCs w:val="24"/>
                <w:lang w:val="en-US" w:bidi="ar-SA"/>
                <w14:textFill>
                  <w14:solidFill>
                    <w14:schemeClr w14:val="tx1"/>
                  </w14:solidFill>
                </w14:textFill>
              </w:rPr>
            </w:pPr>
            <w:r>
              <w:rPr>
                <w:rFonts w:hint="eastAsia" w:ascii="宋体" w:hAnsi="宋体" w:eastAsia="宋体" w:cstheme="minorBidi"/>
                <w:color w:val="000000" w:themeColor="text1"/>
                <w:sz w:val="24"/>
                <w:szCs w:val="24"/>
                <w:lang w:val="en-US" w:bidi="ar-SA"/>
                <w14:textFill>
                  <w14:solidFill>
                    <w14:schemeClr w14:val="tx1"/>
                  </w14:solidFill>
                </w14:textFill>
              </w:rPr>
              <w:t>□是 □否</w:t>
            </w:r>
          </w:p>
        </w:tc>
        <w:tc>
          <w:tcPr>
            <w:tcW w:w="2115" w:type="dxa"/>
            <w:vAlign w:val="center"/>
          </w:tcPr>
          <w:p w14:paraId="7DD89768">
            <w:pPr>
              <w:pStyle w:val="8"/>
              <w:tabs>
                <w:tab w:val="left" w:pos="486"/>
              </w:tabs>
              <w:spacing w:line="377" w:lineRule="exact"/>
              <w:rPr>
                <w:rFonts w:ascii="宋体" w:hAnsi="宋体" w:eastAsia="宋体" w:cstheme="minorBidi"/>
                <w:color w:val="000000" w:themeColor="text1"/>
                <w:sz w:val="24"/>
                <w:szCs w:val="24"/>
                <w:lang w:val="en-US" w:bidi="ar-SA"/>
                <w14:textFill>
                  <w14:solidFill>
                    <w14:schemeClr w14:val="tx1"/>
                  </w14:solidFill>
                </w14:textFill>
              </w:rPr>
            </w:pPr>
            <w:r>
              <w:rPr>
                <w:rFonts w:hint="eastAsia" w:ascii="宋体" w:hAnsi="宋体" w:eastAsia="宋体" w:cstheme="minorBidi"/>
                <w:color w:val="000000" w:themeColor="text1"/>
                <w:sz w:val="24"/>
                <w:szCs w:val="24"/>
                <w:lang w:val="en-US" w:bidi="ar-SA"/>
                <w14:textFill>
                  <w14:solidFill>
                    <w14:schemeClr w14:val="tx1"/>
                  </w14:solidFill>
                </w14:textFill>
              </w:rPr>
              <w:t>案号：</w:t>
            </w:r>
          </w:p>
        </w:tc>
        <w:tc>
          <w:tcPr>
            <w:tcW w:w="2407" w:type="dxa"/>
            <w:vAlign w:val="center"/>
          </w:tcPr>
          <w:p w14:paraId="08556311">
            <w:pPr>
              <w:pStyle w:val="8"/>
              <w:tabs>
                <w:tab w:val="left" w:pos="486"/>
              </w:tabs>
              <w:spacing w:line="377" w:lineRule="exact"/>
              <w:rPr>
                <w:rFonts w:ascii="宋体" w:hAnsi="宋体" w:eastAsia="宋体" w:cstheme="minorBidi"/>
                <w:color w:val="000000" w:themeColor="text1"/>
                <w:sz w:val="24"/>
                <w:szCs w:val="24"/>
                <w:lang w:val="en-US" w:bidi="ar-SA"/>
                <w14:textFill>
                  <w14:solidFill>
                    <w14:schemeClr w14:val="tx1"/>
                  </w14:solidFill>
                </w14:textFill>
              </w:rPr>
            </w:pPr>
            <w:r>
              <w:rPr>
                <w:rFonts w:hint="eastAsia" w:ascii="宋体" w:hAnsi="宋体" w:eastAsia="宋体" w:cstheme="minorBidi"/>
                <w:color w:val="000000" w:themeColor="text1"/>
                <w:sz w:val="24"/>
                <w:szCs w:val="24"/>
                <w:lang w:val="en-US" w:bidi="ar-SA"/>
                <w14:textFill>
                  <w14:solidFill>
                    <w14:schemeClr w14:val="tx1"/>
                  </w14:solidFill>
                </w14:textFill>
              </w:rPr>
              <w:t>申请执行金额：</w:t>
            </w:r>
          </w:p>
        </w:tc>
      </w:tr>
      <w:tr w14:paraId="1F233F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652" w:hRule="atLeast"/>
          <w:jc w:val="center"/>
        </w:trPr>
        <w:tc>
          <w:tcPr>
            <w:tcW w:w="1987" w:type="dxa"/>
            <w:vMerge w:val="restart"/>
            <w:vAlign w:val="center"/>
          </w:tcPr>
          <w:p w14:paraId="0C51CB66">
            <w:pPr>
              <w:pStyle w:val="8"/>
              <w:tabs>
                <w:tab w:val="left" w:pos="486"/>
              </w:tabs>
              <w:spacing w:line="377" w:lineRule="exact"/>
              <w:jc w:val="center"/>
              <w:rPr>
                <w:rFonts w:ascii="宋体" w:hAnsi="宋体" w:eastAsia="宋体" w:cstheme="minorBidi"/>
                <w:color w:val="000000" w:themeColor="text1"/>
                <w:sz w:val="24"/>
                <w:szCs w:val="24"/>
                <w:lang w:val="en-US" w:bidi="ar-SA"/>
                <w14:textFill>
                  <w14:solidFill>
                    <w14:schemeClr w14:val="tx1"/>
                  </w14:solidFill>
                </w14:textFill>
              </w:rPr>
            </w:pPr>
          </w:p>
          <w:p w14:paraId="301AA2B4">
            <w:pPr>
              <w:pStyle w:val="8"/>
              <w:tabs>
                <w:tab w:val="left" w:pos="486"/>
              </w:tabs>
              <w:spacing w:line="377" w:lineRule="exact"/>
              <w:ind w:left="107"/>
              <w:jc w:val="center"/>
              <w:rPr>
                <w:rFonts w:ascii="宋体" w:hAnsi="宋体" w:eastAsia="宋体" w:cstheme="minorBidi"/>
                <w:color w:val="000000" w:themeColor="text1"/>
                <w:sz w:val="24"/>
                <w:szCs w:val="24"/>
                <w:lang w:val="en-US" w:bidi="ar-SA"/>
                <w14:textFill>
                  <w14:solidFill>
                    <w14:schemeClr w14:val="tx1"/>
                  </w14:solidFill>
                </w14:textFill>
              </w:rPr>
            </w:pPr>
            <w:r>
              <w:rPr>
                <w:rFonts w:hint="eastAsia" w:ascii="宋体" w:hAnsi="宋体" w:eastAsia="宋体" w:cstheme="minorBidi"/>
                <w:color w:val="000000" w:themeColor="text1"/>
                <w:sz w:val="24"/>
                <w:szCs w:val="24"/>
                <w:lang w:val="en-US" w:bidi="ar-SA"/>
                <w14:textFill>
                  <w14:solidFill>
                    <w14:schemeClr w14:val="tx1"/>
                  </w14:solidFill>
                </w14:textFill>
              </w:rPr>
              <w:t>申报债权金额（单位：元）</w:t>
            </w:r>
          </w:p>
        </w:tc>
        <w:tc>
          <w:tcPr>
            <w:tcW w:w="1380" w:type="dxa"/>
            <w:vAlign w:val="center"/>
          </w:tcPr>
          <w:p w14:paraId="5ABEAC08">
            <w:pPr>
              <w:pStyle w:val="8"/>
              <w:tabs>
                <w:tab w:val="left" w:pos="486"/>
              </w:tabs>
              <w:spacing w:line="377" w:lineRule="exact"/>
              <w:ind w:left="108"/>
              <w:jc w:val="center"/>
              <w:rPr>
                <w:rFonts w:ascii="宋体" w:hAnsi="宋体" w:eastAsia="宋体" w:cstheme="minorBidi"/>
                <w:b/>
                <w:bCs/>
                <w:color w:val="000000" w:themeColor="text1"/>
                <w:sz w:val="24"/>
                <w:szCs w:val="24"/>
                <w:lang w:val="en-US" w:bidi="ar-SA"/>
                <w14:textFill>
                  <w14:solidFill>
                    <w14:schemeClr w14:val="tx1"/>
                  </w14:solidFill>
                </w14:textFill>
              </w:rPr>
            </w:pPr>
            <w:r>
              <w:rPr>
                <w:rFonts w:hint="eastAsia" w:ascii="宋体" w:hAnsi="宋体" w:eastAsia="宋体" w:cstheme="minorBidi"/>
                <w:b/>
                <w:bCs/>
                <w:color w:val="000000" w:themeColor="text1"/>
                <w:sz w:val="24"/>
                <w:szCs w:val="24"/>
                <w:lang w:val="en-US" w:bidi="ar-SA"/>
                <w14:textFill>
                  <w14:solidFill>
                    <w14:schemeClr w14:val="tx1"/>
                  </w14:solidFill>
                </w14:textFill>
              </w:rPr>
              <w:t>总金额</w:t>
            </w:r>
          </w:p>
        </w:tc>
        <w:tc>
          <w:tcPr>
            <w:tcW w:w="5550" w:type="dxa"/>
            <w:gridSpan w:val="3"/>
            <w:vAlign w:val="center"/>
          </w:tcPr>
          <w:p w14:paraId="3932F9FB">
            <w:pPr>
              <w:pStyle w:val="8"/>
              <w:tabs>
                <w:tab w:val="left" w:pos="486"/>
              </w:tabs>
              <w:spacing w:line="377" w:lineRule="exact"/>
              <w:jc w:val="center"/>
              <w:rPr>
                <w:rFonts w:ascii="宋体" w:hAnsi="宋体" w:eastAsia="宋体" w:cstheme="minorBidi"/>
                <w:color w:val="000000" w:themeColor="text1"/>
                <w:sz w:val="24"/>
                <w:szCs w:val="24"/>
                <w:lang w:val="en-US" w:bidi="ar-SA"/>
                <w14:textFill>
                  <w14:solidFill>
                    <w14:schemeClr w14:val="tx1"/>
                  </w14:solidFill>
                </w14:textFill>
              </w:rPr>
            </w:pPr>
          </w:p>
        </w:tc>
      </w:tr>
      <w:tr w14:paraId="6777F1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652" w:hRule="atLeast"/>
          <w:jc w:val="center"/>
        </w:trPr>
        <w:tc>
          <w:tcPr>
            <w:tcW w:w="1987" w:type="dxa"/>
            <w:vMerge w:val="continue"/>
            <w:tcBorders>
              <w:top w:val="nil"/>
            </w:tcBorders>
            <w:vAlign w:val="center"/>
          </w:tcPr>
          <w:p w14:paraId="18712CEE">
            <w:pPr>
              <w:pStyle w:val="8"/>
              <w:tabs>
                <w:tab w:val="left" w:pos="486"/>
              </w:tabs>
              <w:spacing w:line="377" w:lineRule="exact"/>
              <w:jc w:val="center"/>
              <w:rPr>
                <w:rFonts w:ascii="宋体" w:hAnsi="宋体" w:eastAsia="宋体" w:cstheme="minorBidi"/>
                <w:color w:val="000000" w:themeColor="text1"/>
                <w:sz w:val="24"/>
                <w:szCs w:val="24"/>
                <w:lang w:val="en-US" w:bidi="ar-SA"/>
                <w14:textFill>
                  <w14:solidFill>
                    <w14:schemeClr w14:val="tx1"/>
                  </w14:solidFill>
                </w14:textFill>
              </w:rPr>
            </w:pPr>
          </w:p>
        </w:tc>
        <w:tc>
          <w:tcPr>
            <w:tcW w:w="1380" w:type="dxa"/>
            <w:vAlign w:val="center"/>
          </w:tcPr>
          <w:p w14:paraId="5F208A7B">
            <w:pPr>
              <w:pStyle w:val="8"/>
              <w:tabs>
                <w:tab w:val="left" w:pos="486"/>
              </w:tabs>
              <w:spacing w:line="377" w:lineRule="exact"/>
              <w:jc w:val="center"/>
              <w:rPr>
                <w:rFonts w:ascii="宋体" w:hAnsi="宋体" w:eastAsia="宋体" w:cstheme="minorBidi"/>
                <w:color w:val="000000" w:themeColor="text1"/>
                <w:sz w:val="24"/>
                <w:szCs w:val="24"/>
                <w:lang w:val="en-US" w:bidi="ar-SA"/>
                <w14:textFill>
                  <w14:solidFill>
                    <w14:schemeClr w14:val="tx1"/>
                  </w14:solidFill>
                </w14:textFill>
              </w:rPr>
            </w:pPr>
            <w:r>
              <w:rPr>
                <w:rFonts w:hint="eastAsia" w:ascii="宋体" w:hAnsi="宋体" w:eastAsia="宋体" w:cstheme="minorBidi"/>
                <w:color w:val="000000" w:themeColor="text1"/>
                <w:sz w:val="24"/>
                <w:szCs w:val="24"/>
                <w:lang w:val="en-US" w:bidi="ar-SA"/>
                <w14:textFill>
                  <w14:solidFill>
                    <w14:schemeClr w14:val="tx1"/>
                  </w14:solidFill>
                </w14:textFill>
              </w:rPr>
              <w:t>本金</w:t>
            </w:r>
          </w:p>
        </w:tc>
        <w:tc>
          <w:tcPr>
            <w:tcW w:w="5550" w:type="dxa"/>
            <w:gridSpan w:val="3"/>
            <w:vAlign w:val="center"/>
          </w:tcPr>
          <w:p w14:paraId="1B740FB8">
            <w:pPr>
              <w:pStyle w:val="8"/>
              <w:tabs>
                <w:tab w:val="left" w:pos="486"/>
              </w:tabs>
              <w:spacing w:line="377" w:lineRule="exact"/>
              <w:jc w:val="center"/>
              <w:rPr>
                <w:rFonts w:ascii="宋体" w:hAnsi="宋体" w:eastAsia="宋体" w:cstheme="minorBidi"/>
                <w:color w:val="000000" w:themeColor="text1"/>
                <w:sz w:val="24"/>
                <w:szCs w:val="24"/>
                <w:lang w:val="en-US" w:bidi="ar-SA"/>
                <w14:textFill>
                  <w14:solidFill>
                    <w14:schemeClr w14:val="tx1"/>
                  </w14:solidFill>
                </w14:textFill>
              </w:rPr>
            </w:pPr>
          </w:p>
        </w:tc>
      </w:tr>
      <w:tr w14:paraId="25D484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652" w:hRule="atLeast"/>
          <w:jc w:val="center"/>
        </w:trPr>
        <w:tc>
          <w:tcPr>
            <w:tcW w:w="1987" w:type="dxa"/>
            <w:vMerge w:val="continue"/>
            <w:tcBorders>
              <w:top w:val="nil"/>
            </w:tcBorders>
            <w:vAlign w:val="center"/>
          </w:tcPr>
          <w:p w14:paraId="33D7AD38">
            <w:pPr>
              <w:pStyle w:val="8"/>
              <w:tabs>
                <w:tab w:val="left" w:pos="486"/>
              </w:tabs>
              <w:spacing w:line="377" w:lineRule="exact"/>
              <w:jc w:val="center"/>
              <w:rPr>
                <w:rFonts w:ascii="宋体" w:hAnsi="宋体" w:eastAsia="宋体" w:cstheme="minorBidi"/>
                <w:color w:val="000000" w:themeColor="text1"/>
                <w:sz w:val="24"/>
                <w:szCs w:val="24"/>
                <w:lang w:val="en-US" w:bidi="ar-SA"/>
                <w14:textFill>
                  <w14:solidFill>
                    <w14:schemeClr w14:val="tx1"/>
                  </w14:solidFill>
                </w14:textFill>
              </w:rPr>
            </w:pPr>
          </w:p>
        </w:tc>
        <w:tc>
          <w:tcPr>
            <w:tcW w:w="1380" w:type="dxa"/>
            <w:vAlign w:val="center"/>
          </w:tcPr>
          <w:p w14:paraId="5BC80536">
            <w:pPr>
              <w:pStyle w:val="8"/>
              <w:tabs>
                <w:tab w:val="left" w:pos="486"/>
              </w:tabs>
              <w:spacing w:line="377" w:lineRule="exact"/>
              <w:jc w:val="center"/>
              <w:rPr>
                <w:rFonts w:ascii="宋体" w:hAnsi="宋体" w:eastAsia="宋体" w:cstheme="minorBidi"/>
                <w:color w:val="000000" w:themeColor="text1"/>
                <w:sz w:val="24"/>
                <w:szCs w:val="24"/>
                <w:lang w:val="en-US" w:bidi="ar-SA"/>
                <w14:textFill>
                  <w14:solidFill>
                    <w14:schemeClr w14:val="tx1"/>
                  </w14:solidFill>
                </w14:textFill>
              </w:rPr>
            </w:pPr>
            <w:r>
              <w:rPr>
                <w:rFonts w:hint="eastAsia" w:ascii="宋体" w:hAnsi="宋体" w:eastAsia="宋体" w:cstheme="minorBidi"/>
                <w:color w:val="000000" w:themeColor="text1"/>
                <w:sz w:val="24"/>
                <w:szCs w:val="24"/>
                <w:lang w:val="en-US" w:bidi="ar-SA"/>
                <w14:textFill>
                  <w14:solidFill>
                    <w14:schemeClr w14:val="tx1"/>
                  </w14:solidFill>
                </w14:textFill>
              </w:rPr>
              <w:t>利息</w:t>
            </w:r>
          </w:p>
        </w:tc>
        <w:tc>
          <w:tcPr>
            <w:tcW w:w="5550" w:type="dxa"/>
            <w:gridSpan w:val="3"/>
            <w:vAlign w:val="center"/>
          </w:tcPr>
          <w:p w14:paraId="26A55DC7">
            <w:pPr>
              <w:pStyle w:val="8"/>
              <w:tabs>
                <w:tab w:val="left" w:pos="486"/>
              </w:tabs>
              <w:spacing w:line="377" w:lineRule="exact"/>
              <w:jc w:val="center"/>
              <w:rPr>
                <w:rFonts w:ascii="宋体" w:hAnsi="宋体" w:eastAsia="宋体" w:cstheme="minorBidi"/>
                <w:color w:val="000000" w:themeColor="text1"/>
                <w:sz w:val="24"/>
                <w:szCs w:val="24"/>
                <w:lang w:val="en-US" w:bidi="ar-SA"/>
                <w14:textFill>
                  <w14:solidFill>
                    <w14:schemeClr w14:val="tx1"/>
                  </w14:solidFill>
                </w14:textFill>
              </w:rPr>
            </w:pPr>
          </w:p>
        </w:tc>
      </w:tr>
      <w:tr w14:paraId="14C089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652" w:hRule="atLeast"/>
          <w:jc w:val="center"/>
        </w:trPr>
        <w:tc>
          <w:tcPr>
            <w:tcW w:w="1987" w:type="dxa"/>
            <w:vMerge w:val="continue"/>
            <w:tcBorders>
              <w:top w:val="nil"/>
            </w:tcBorders>
            <w:vAlign w:val="center"/>
          </w:tcPr>
          <w:p w14:paraId="72035A1B">
            <w:pPr>
              <w:pStyle w:val="8"/>
              <w:tabs>
                <w:tab w:val="left" w:pos="486"/>
              </w:tabs>
              <w:spacing w:line="377" w:lineRule="exact"/>
              <w:jc w:val="center"/>
              <w:rPr>
                <w:rFonts w:ascii="宋体" w:hAnsi="宋体" w:eastAsia="宋体" w:cstheme="minorBidi"/>
                <w:color w:val="000000" w:themeColor="text1"/>
                <w:sz w:val="24"/>
                <w:szCs w:val="24"/>
                <w:lang w:val="en-US" w:bidi="ar-SA"/>
                <w14:textFill>
                  <w14:solidFill>
                    <w14:schemeClr w14:val="tx1"/>
                  </w14:solidFill>
                </w14:textFill>
              </w:rPr>
            </w:pPr>
          </w:p>
        </w:tc>
        <w:tc>
          <w:tcPr>
            <w:tcW w:w="1380" w:type="dxa"/>
            <w:vAlign w:val="center"/>
          </w:tcPr>
          <w:p w14:paraId="57DE2F17">
            <w:pPr>
              <w:pStyle w:val="8"/>
              <w:tabs>
                <w:tab w:val="left" w:pos="486"/>
              </w:tabs>
              <w:spacing w:line="377" w:lineRule="exact"/>
              <w:jc w:val="center"/>
              <w:rPr>
                <w:rFonts w:ascii="宋体" w:hAnsi="宋体" w:eastAsia="宋体" w:cstheme="minorBidi"/>
                <w:color w:val="000000" w:themeColor="text1"/>
                <w:sz w:val="24"/>
                <w:szCs w:val="24"/>
                <w:lang w:val="en-US" w:bidi="ar-SA"/>
                <w14:textFill>
                  <w14:solidFill>
                    <w14:schemeClr w14:val="tx1"/>
                  </w14:solidFill>
                </w14:textFill>
              </w:rPr>
            </w:pPr>
            <w:r>
              <w:rPr>
                <w:rFonts w:hint="eastAsia" w:ascii="宋体" w:hAnsi="宋体" w:eastAsia="宋体" w:cstheme="minorBidi"/>
                <w:color w:val="000000" w:themeColor="text1"/>
                <w:sz w:val="24"/>
                <w:szCs w:val="24"/>
                <w:lang w:val="en-US" w:bidi="ar-SA"/>
                <w14:textFill>
                  <w14:solidFill>
                    <w14:schemeClr w14:val="tx1"/>
                  </w14:solidFill>
                </w14:textFill>
              </w:rPr>
              <w:t>违约金</w:t>
            </w:r>
          </w:p>
        </w:tc>
        <w:tc>
          <w:tcPr>
            <w:tcW w:w="5550" w:type="dxa"/>
            <w:gridSpan w:val="3"/>
            <w:vAlign w:val="center"/>
          </w:tcPr>
          <w:p w14:paraId="00C8D13B">
            <w:pPr>
              <w:pStyle w:val="8"/>
              <w:tabs>
                <w:tab w:val="left" w:pos="486"/>
              </w:tabs>
              <w:spacing w:line="377" w:lineRule="exact"/>
              <w:jc w:val="center"/>
              <w:rPr>
                <w:rFonts w:ascii="宋体" w:hAnsi="宋体" w:eastAsia="宋体" w:cstheme="minorBidi"/>
                <w:color w:val="000000" w:themeColor="text1"/>
                <w:sz w:val="24"/>
                <w:szCs w:val="24"/>
                <w:lang w:val="en-US" w:bidi="ar-SA"/>
                <w14:textFill>
                  <w14:solidFill>
                    <w14:schemeClr w14:val="tx1"/>
                  </w14:solidFill>
                </w14:textFill>
              </w:rPr>
            </w:pPr>
          </w:p>
        </w:tc>
      </w:tr>
      <w:tr w14:paraId="05E20A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652" w:hRule="atLeast"/>
          <w:jc w:val="center"/>
        </w:trPr>
        <w:tc>
          <w:tcPr>
            <w:tcW w:w="1987" w:type="dxa"/>
            <w:vMerge w:val="continue"/>
            <w:tcBorders>
              <w:top w:val="nil"/>
            </w:tcBorders>
            <w:vAlign w:val="center"/>
          </w:tcPr>
          <w:p w14:paraId="47D77474">
            <w:pPr>
              <w:pStyle w:val="8"/>
              <w:tabs>
                <w:tab w:val="left" w:pos="486"/>
              </w:tabs>
              <w:spacing w:line="377" w:lineRule="exact"/>
              <w:jc w:val="center"/>
              <w:rPr>
                <w:rFonts w:ascii="宋体" w:hAnsi="宋体" w:eastAsia="宋体" w:cstheme="minorBidi"/>
                <w:color w:val="000000" w:themeColor="text1"/>
                <w:sz w:val="24"/>
                <w:szCs w:val="24"/>
                <w:lang w:val="en-US" w:bidi="ar-SA"/>
                <w14:textFill>
                  <w14:solidFill>
                    <w14:schemeClr w14:val="tx1"/>
                  </w14:solidFill>
                </w14:textFill>
              </w:rPr>
            </w:pPr>
          </w:p>
        </w:tc>
        <w:tc>
          <w:tcPr>
            <w:tcW w:w="1380" w:type="dxa"/>
            <w:vAlign w:val="center"/>
          </w:tcPr>
          <w:p w14:paraId="6EE92B09">
            <w:pPr>
              <w:pStyle w:val="8"/>
              <w:tabs>
                <w:tab w:val="left" w:pos="486"/>
              </w:tabs>
              <w:spacing w:line="377" w:lineRule="exact"/>
              <w:jc w:val="center"/>
              <w:rPr>
                <w:rFonts w:ascii="宋体" w:hAnsi="宋体" w:eastAsia="宋体" w:cstheme="minorBidi"/>
                <w:color w:val="000000" w:themeColor="text1"/>
                <w:sz w:val="24"/>
                <w:szCs w:val="24"/>
                <w:lang w:val="en-US" w:bidi="ar-SA"/>
                <w14:textFill>
                  <w14:solidFill>
                    <w14:schemeClr w14:val="tx1"/>
                  </w14:solidFill>
                </w14:textFill>
              </w:rPr>
            </w:pPr>
            <w:r>
              <w:rPr>
                <w:rFonts w:hint="eastAsia" w:ascii="宋体" w:hAnsi="宋体" w:eastAsia="宋体" w:cstheme="minorBidi"/>
                <w:color w:val="000000" w:themeColor="text1"/>
                <w:sz w:val="24"/>
                <w:szCs w:val="24"/>
                <w:lang w:val="en-US" w:bidi="ar-SA"/>
                <w14:textFill>
                  <w14:solidFill>
                    <w14:schemeClr w14:val="tx1"/>
                  </w14:solidFill>
                </w14:textFill>
              </w:rPr>
              <w:t>诉讼费</w:t>
            </w:r>
          </w:p>
        </w:tc>
        <w:tc>
          <w:tcPr>
            <w:tcW w:w="5550" w:type="dxa"/>
            <w:gridSpan w:val="3"/>
            <w:vAlign w:val="center"/>
          </w:tcPr>
          <w:p w14:paraId="0AA79337">
            <w:pPr>
              <w:pStyle w:val="8"/>
              <w:tabs>
                <w:tab w:val="left" w:pos="486"/>
              </w:tabs>
              <w:spacing w:line="377" w:lineRule="exact"/>
              <w:jc w:val="center"/>
              <w:rPr>
                <w:rFonts w:ascii="宋体" w:hAnsi="宋体" w:eastAsia="宋体" w:cstheme="minorBidi"/>
                <w:color w:val="000000" w:themeColor="text1"/>
                <w:sz w:val="24"/>
                <w:szCs w:val="24"/>
                <w:lang w:val="en-US" w:bidi="ar-SA"/>
                <w14:textFill>
                  <w14:solidFill>
                    <w14:schemeClr w14:val="tx1"/>
                  </w14:solidFill>
                </w14:textFill>
              </w:rPr>
            </w:pPr>
          </w:p>
        </w:tc>
      </w:tr>
      <w:tr w14:paraId="26EF2B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652" w:hRule="atLeast"/>
          <w:jc w:val="center"/>
        </w:trPr>
        <w:tc>
          <w:tcPr>
            <w:tcW w:w="1987" w:type="dxa"/>
            <w:vMerge w:val="continue"/>
            <w:tcBorders>
              <w:top w:val="nil"/>
            </w:tcBorders>
            <w:vAlign w:val="center"/>
          </w:tcPr>
          <w:p w14:paraId="557EEB14">
            <w:pPr>
              <w:pStyle w:val="8"/>
              <w:tabs>
                <w:tab w:val="left" w:pos="486"/>
              </w:tabs>
              <w:spacing w:line="377" w:lineRule="exact"/>
              <w:jc w:val="center"/>
              <w:rPr>
                <w:rFonts w:ascii="宋体" w:hAnsi="宋体" w:eastAsia="宋体" w:cstheme="minorBidi"/>
                <w:color w:val="000000" w:themeColor="text1"/>
                <w:sz w:val="24"/>
                <w:szCs w:val="24"/>
                <w:lang w:val="en-US" w:bidi="ar-SA"/>
                <w14:textFill>
                  <w14:solidFill>
                    <w14:schemeClr w14:val="tx1"/>
                  </w14:solidFill>
                </w14:textFill>
              </w:rPr>
            </w:pPr>
          </w:p>
        </w:tc>
        <w:tc>
          <w:tcPr>
            <w:tcW w:w="1380" w:type="dxa"/>
            <w:vAlign w:val="center"/>
          </w:tcPr>
          <w:p w14:paraId="6E0349A6">
            <w:pPr>
              <w:pStyle w:val="8"/>
              <w:tabs>
                <w:tab w:val="left" w:pos="486"/>
              </w:tabs>
              <w:spacing w:line="377" w:lineRule="exact"/>
              <w:jc w:val="center"/>
              <w:rPr>
                <w:rFonts w:ascii="宋体" w:hAnsi="宋体" w:eastAsia="宋体" w:cstheme="minorBidi"/>
                <w:color w:val="000000" w:themeColor="text1"/>
                <w:sz w:val="24"/>
                <w:szCs w:val="24"/>
                <w:lang w:val="en-US" w:bidi="ar-SA"/>
                <w14:textFill>
                  <w14:solidFill>
                    <w14:schemeClr w14:val="tx1"/>
                  </w14:solidFill>
                </w14:textFill>
              </w:rPr>
            </w:pPr>
            <w:r>
              <w:rPr>
                <w:rFonts w:hint="eastAsia" w:ascii="宋体" w:hAnsi="宋体" w:eastAsia="宋体" w:cstheme="minorBidi"/>
                <w:color w:val="000000" w:themeColor="text1"/>
                <w:sz w:val="24"/>
                <w:szCs w:val="24"/>
                <w:lang w:val="en-US" w:bidi="ar-SA"/>
                <w14:textFill>
                  <w14:solidFill>
                    <w14:schemeClr w14:val="tx1"/>
                  </w14:solidFill>
                </w14:textFill>
              </w:rPr>
              <w:t>其他</w:t>
            </w:r>
          </w:p>
        </w:tc>
        <w:tc>
          <w:tcPr>
            <w:tcW w:w="5550" w:type="dxa"/>
            <w:gridSpan w:val="3"/>
            <w:vAlign w:val="center"/>
          </w:tcPr>
          <w:p w14:paraId="3AFC625E">
            <w:pPr>
              <w:pStyle w:val="8"/>
              <w:tabs>
                <w:tab w:val="left" w:pos="486"/>
              </w:tabs>
              <w:spacing w:line="377" w:lineRule="exact"/>
              <w:jc w:val="center"/>
              <w:rPr>
                <w:rFonts w:ascii="宋体" w:hAnsi="宋体" w:eastAsia="宋体" w:cstheme="minorBidi"/>
                <w:color w:val="000000" w:themeColor="text1"/>
                <w:sz w:val="24"/>
                <w:szCs w:val="24"/>
                <w:lang w:val="en-US" w:bidi="ar-SA"/>
                <w14:textFill>
                  <w14:solidFill>
                    <w14:schemeClr w14:val="tx1"/>
                  </w14:solidFill>
                </w14:textFill>
              </w:rPr>
            </w:pPr>
          </w:p>
        </w:tc>
      </w:tr>
      <w:tr w14:paraId="3CA759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652" w:hRule="atLeast"/>
          <w:jc w:val="center"/>
        </w:trPr>
        <w:tc>
          <w:tcPr>
            <w:tcW w:w="1987" w:type="dxa"/>
            <w:vAlign w:val="center"/>
          </w:tcPr>
          <w:p w14:paraId="63F4C313">
            <w:pPr>
              <w:pStyle w:val="8"/>
              <w:tabs>
                <w:tab w:val="left" w:pos="486"/>
              </w:tabs>
              <w:spacing w:line="377" w:lineRule="exact"/>
              <w:jc w:val="center"/>
              <w:rPr>
                <w:rFonts w:ascii="宋体" w:hAnsi="宋体" w:eastAsia="宋体" w:cstheme="minorBidi"/>
                <w:color w:val="000000" w:themeColor="text1"/>
                <w:sz w:val="24"/>
                <w:szCs w:val="24"/>
                <w:lang w:val="en-US" w:bidi="ar-SA"/>
                <w14:textFill>
                  <w14:solidFill>
                    <w14:schemeClr w14:val="tx1"/>
                  </w14:solidFill>
                </w14:textFill>
              </w:rPr>
            </w:pPr>
            <w:r>
              <w:rPr>
                <w:rFonts w:hint="eastAsia" w:ascii="宋体" w:hAnsi="宋体" w:eastAsia="宋体" w:cstheme="minorBidi"/>
                <w:color w:val="000000" w:themeColor="text1"/>
                <w:sz w:val="24"/>
                <w:szCs w:val="24"/>
                <w:lang w:val="en-US" w:bidi="ar-SA"/>
                <w14:textFill>
                  <w14:solidFill>
                    <w14:schemeClr w14:val="tx1"/>
                  </w14:solidFill>
                </w14:textFill>
              </w:rPr>
              <w:t>是否为连带债权</w:t>
            </w:r>
          </w:p>
        </w:tc>
        <w:tc>
          <w:tcPr>
            <w:tcW w:w="6930" w:type="dxa"/>
            <w:gridSpan w:val="4"/>
            <w:vAlign w:val="center"/>
          </w:tcPr>
          <w:p w14:paraId="6925078D">
            <w:pPr>
              <w:pStyle w:val="8"/>
              <w:tabs>
                <w:tab w:val="left" w:pos="486"/>
                <w:tab w:val="left" w:pos="1797"/>
              </w:tabs>
              <w:spacing w:line="377" w:lineRule="exact"/>
              <w:jc w:val="center"/>
              <w:rPr>
                <w:rFonts w:ascii="宋体" w:hAnsi="宋体" w:eastAsia="宋体" w:cstheme="minorBidi"/>
                <w:color w:val="000000" w:themeColor="text1"/>
                <w:sz w:val="24"/>
                <w:szCs w:val="24"/>
                <w:lang w:val="en-US" w:bidi="ar-SA"/>
                <w14:textFill>
                  <w14:solidFill>
                    <w14:schemeClr w14:val="tx1"/>
                  </w14:solidFill>
                </w14:textFill>
              </w:rPr>
            </w:pPr>
            <w:r>
              <w:rPr>
                <w:rFonts w:hint="eastAsia" w:ascii="宋体" w:hAnsi="宋体" w:eastAsia="宋体" w:cstheme="minorBidi"/>
                <w:color w:val="000000" w:themeColor="text1"/>
                <w:sz w:val="24"/>
                <w:szCs w:val="24"/>
                <w:lang w:val="en-US" w:bidi="ar-SA"/>
                <w14:textFill>
                  <w14:solidFill>
                    <w14:schemeClr w14:val="tx1"/>
                  </w14:solidFill>
                </w14:textFill>
              </w:rPr>
              <w:t>□否</w:t>
            </w:r>
            <w:r>
              <w:rPr>
                <w:rFonts w:ascii="宋体" w:hAnsi="宋体" w:eastAsia="宋体" w:cstheme="minorBidi"/>
                <w:color w:val="000000" w:themeColor="text1"/>
                <w:sz w:val="24"/>
                <w:szCs w:val="24"/>
                <w:lang w:val="en-US" w:bidi="ar-SA"/>
                <w14:textFill>
                  <w14:solidFill>
                    <w14:schemeClr w14:val="tx1"/>
                  </w14:solidFill>
                </w14:textFill>
              </w:rPr>
              <w:t xml:space="preserve">    </w:t>
            </w:r>
            <w:r>
              <w:rPr>
                <w:rFonts w:hint="eastAsia" w:ascii="宋体" w:hAnsi="宋体" w:eastAsia="宋体" w:cstheme="minorBidi"/>
                <w:color w:val="000000" w:themeColor="text1"/>
                <w:sz w:val="24"/>
                <w:szCs w:val="24"/>
                <w:lang w:val="en-US" w:bidi="ar-SA"/>
                <w14:textFill>
                  <w14:solidFill>
                    <w14:schemeClr w14:val="tx1"/>
                  </w14:solidFill>
                </w14:textFill>
              </w:rPr>
              <w:t>□是</w:t>
            </w:r>
            <w:r>
              <w:rPr>
                <w:rFonts w:ascii="宋体" w:hAnsi="宋体" w:eastAsia="宋体" w:cstheme="minorBidi"/>
                <w:color w:val="000000" w:themeColor="text1"/>
                <w:sz w:val="24"/>
                <w:szCs w:val="24"/>
                <w:lang w:val="en-US" w:bidi="ar-SA"/>
                <w14:textFill>
                  <w14:solidFill>
                    <w14:schemeClr w14:val="tx1"/>
                  </w14:solidFill>
                </w14:textFill>
              </w:rPr>
              <w:t xml:space="preserve"> </w:t>
            </w:r>
            <w:r>
              <w:rPr>
                <w:rFonts w:hint="eastAsia" w:ascii="宋体" w:hAnsi="宋体" w:eastAsia="宋体" w:cstheme="minorBidi"/>
                <w:color w:val="000000" w:themeColor="text1"/>
                <w:sz w:val="24"/>
                <w:szCs w:val="24"/>
                <w:lang w:val="en-US" w:bidi="ar-SA"/>
                <w14:textFill>
                  <w14:solidFill>
                    <w14:schemeClr w14:val="tx1"/>
                  </w14:solidFill>
                </w14:textFill>
              </w:rPr>
              <w:t>连带债权人为：</w:t>
            </w:r>
          </w:p>
        </w:tc>
      </w:tr>
      <w:tr w14:paraId="3835A5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652" w:hRule="atLeast"/>
          <w:jc w:val="center"/>
        </w:trPr>
        <w:tc>
          <w:tcPr>
            <w:tcW w:w="1987" w:type="dxa"/>
            <w:vAlign w:val="center"/>
          </w:tcPr>
          <w:p w14:paraId="1108819A">
            <w:pPr>
              <w:pStyle w:val="8"/>
              <w:tabs>
                <w:tab w:val="left" w:pos="486"/>
              </w:tabs>
              <w:spacing w:line="377" w:lineRule="exact"/>
              <w:jc w:val="center"/>
              <w:rPr>
                <w:rFonts w:ascii="宋体" w:hAnsi="宋体" w:eastAsia="宋体" w:cstheme="minorBidi"/>
                <w:color w:val="000000" w:themeColor="text1"/>
                <w:sz w:val="24"/>
                <w:szCs w:val="24"/>
                <w:lang w:val="en-US" w:bidi="ar-SA"/>
                <w14:textFill>
                  <w14:solidFill>
                    <w14:schemeClr w14:val="tx1"/>
                  </w14:solidFill>
                </w14:textFill>
              </w:rPr>
            </w:pPr>
            <w:r>
              <w:rPr>
                <w:rFonts w:hint="eastAsia" w:ascii="宋体" w:hAnsi="宋体" w:eastAsia="宋体" w:cstheme="minorBidi"/>
                <w:color w:val="000000" w:themeColor="text1"/>
                <w:sz w:val="24"/>
                <w:szCs w:val="24"/>
                <w:lang w:val="en-US" w:bidi="ar-SA"/>
                <w14:textFill>
                  <w14:solidFill>
                    <w14:schemeClr w14:val="tx1"/>
                  </w14:solidFill>
                </w14:textFill>
              </w:rPr>
              <w:t>是否为连带债务</w:t>
            </w:r>
          </w:p>
        </w:tc>
        <w:tc>
          <w:tcPr>
            <w:tcW w:w="6930" w:type="dxa"/>
            <w:gridSpan w:val="4"/>
            <w:vAlign w:val="center"/>
          </w:tcPr>
          <w:p w14:paraId="4236F32A">
            <w:pPr>
              <w:pStyle w:val="8"/>
              <w:tabs>
                <w:tab w:val="left" w:pos="486"/>
                <w:tab w:val="left" w:pos="1797"/>
              </w:tabs>
              <w:spacing w:line="377" w:lineRule="exact"/>
              <w:jc w:val="center"/>
              <w:rPr>
                <w:rFonts w:ascii="宋体" w:hAnsi="宋体" w:eastAsia="宋体" w:cstheme="minorBidi"/>
                <w:color w:val="000000" w:themeColor="text1"/>
                <w:sz w:val="24"/>
                <w:szCs w:val="24"/>
                <w:lang w:val="en-US" w:bidi="ar-SA"/>
                <w14:textFill>
                  <w14:solidFill>
                    <w14:schemeClr w14:val="tx1"/>
                  </w14:solidFill>
                </w14:textFill>
              </w:rPr>
            </w:pPr>
            <w:r>
              <w:rPr>
                <w:rFonts w:hint="eastAsia" w:ascii="宋体" w:hAnsi="宋体" w:eastAsia="宋体" w:cstheme="minorBidi"/>
                <w:color w:val="000000" w:themeColor="text1"/>
                <w:sz w:val="24"/>
                <w:szCs w:val="24"/>
                <w:lang w:val="en-US" w:bidi="ar-SA"/>
                <w14:textFill>
                  <w14:solidFill>
                    <w14:schemeClr w14:val="tx1"/>
                  </w14:solidFill>
                </w14:textFill>
              </w:rPr>
              <w:t>□否</w:t>
            </w:r>
            <w:r>
              <w:rPr>
                <w:rFonts w:ascii="宋体" w:hAnsi="宋体" w:eastAsia="宋体" w:cstheme="minorBidi"/>
                <w:color w:val="000000" w:themeColor="text1"/>
                <w:sz w:val="24"/>
                <w:szCs w:val="24"/>
                <w:lang w:val="en-US" w:bidi="ar-SA"/>
                <w14:textFill>
                  <w14:solidFill>
                    <w14:schemeClr w14:val="tx1"/>
                  </w14:solidFill>
                </w14:textFill>
              </w:rPr>
              <w:t xml:space="preserve">    </w:t>
            </w:r>
            <w:r>
              <w:rPr>
                <w:rFonts w:hint="eastAsia" w:ascii="宋体" w:hAnsi="宋体" w:eastAsia="宋体" w:cstheme="minorBidi"/>
                <w:color w:val="000000" w:themeColor="text1"/>
                <w:sz w:val="24"/>
                <w:szCs w:val="24"/>
                <w:lang w:val="en-US" w:bidi="ar-SA"/>
                <w14:textFill>
                  <w14:solidFill>
                    <w14:schemeClr w14:val="tx1"/>
                  </w14:solidFill>
                </w14:textFill>
              </w:rPr>
              <w:t>□是 连带债务人为：</w:t>
            </w:r>
          </w:p>
          <w:p w14:paraId="060262D2">
            <w:pPr>
              <w:pStyle w:val="8"/>
              <w:tabs>
                <w:tab w:val="left" w:pos="486"/>
              </w:tabs>
              <w:spacing w:line="377" w:lineRule="exact"/>
              <w:jc w:val="center"/>
              <w:rPr>
                <w:rFonts w:ascii="宋体" w:hAnsi="宋体" w:eastAsia="宋体" w:cstheme="minorBidi"/>
                <w:color w:val="000000" w:themeColor="text1"/>
                <w:sz w:val="24"/>
                <w:szCs w:val="24"/>
                <w:lang w:val="en-US" w:bidi="ar-SA"/>
                <w14:textFill>
                  <w14:solidFill>
                    <w14:schemeClr w14:val="tx1"/>
                  </w14:solidFill>
                </w14:textFill>
              </w:rPr>
            </w:pPr>
            <w:r>
              <w:rPr>
                <w:rFonts w:hint="eastAsia" w:ascii="宋体" w:hAnsi="宋体" w:eastAsia="宋体" w:cstheme="minorBidi"/>
                <w:color w:val="000000" w:themeColor="text1"/>
                <w:sz w:val="24"/>
                <w:szCs w:val="24"/>
                <w:lang w:val="en-US" w:bidi="ar-SA"/>
                <w14:textFill>
                  <w14:solidFill>
                    <w14:schemeClr w14:val="tx1"/>
                  </w14:solidFill>
                </w14:textFill>
              </w:rPr>
              <w:t xml:space="preserve"> </w:t>
            </w:r>
            <w:r>
              <w:rPr>
                <w:rFonts w:ascii="宋体" w:hAnsi="宋体" w:eastAsia="宋体" w:cstheme="minorBidi"/>
                <w:color w:val="000000" w:themeColor="text1"/>
                <w:sz w:val="24"/>
                <w:szCs w:val="24"/>
                <w:lang w:val="en-US" w:bidi="ar-SA"/>
                <w14:textFill>
                  <w14:solidFill>
                    <w14:schemeClr w14:val="tx1"/>
                  </w14:solidFill>
                </w14:textFill>
              </w:rPr>
              <w:t xml:space="preserve">      </w:t>
            </w:r>
            <w:r>
              <w:rPr>
                <w:rFonts w:hint="eastAsia" w:ascii="宋体" w:hAnsi="宋体" w:eastAsia="宋体" w:cstheme="minorBidi"/>
                <w:color w:val="000000" w:themeColor="text1"/>
                <w:sz w:val="24"/>
                <w:szCs w:val="24"/>
                <w:lang w:val="en-US" w:bidi="ar-SA"/>
                <w14:textFill>
                  <w14:solidFill>
                    <w14:schemeClr w14:val="tx1"/>
                  </w14:solidFill>
                </w14:textFill>
              </w:rPr>
              <w:t>连带债务人还款情况：</w:t>
            </w:r>
          </w:p>
        </w:tc>
      </w:tr>
      <w:tr w14:paraId="095412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652" w:hRule="atLeast"/>
          <w:jc w:val="center"/>
        </w:trPr>
        <w:tc>
          <w:tcPr>
            <w:tcW w:w="1987" w:type="dxa"/>
            <w:vAlign w:val="center"/>
          </w:tcPr>
          <w:p w14:paraId="266CB3F2">
            <w:pPr>
              <w:pStyle w:val="8"/>
              <w:tabs>
                <w:tab w:val="left" w:pos="486"/>
              </w:tabs>
              <w:spacing w:line="377" w:lineRule="exact"/>
              <w:jc w:val="center"/>
              <w:rPr>
                <w:rFonts w:ascii="宋体" w:hAnsi="宋体" w:eastAsia="宋体" w:cstheme="minorBidi"/>
                <w:color w:val="000000" w:themeColor="text1"/>
                <w:sz w:val="24"/>
                <w:szCs w:val="24"/>
                <w:lang w:val="en-US" w:bidi="ar-SA"/>
                <w14:textFill>
                  <w14:solidFill>
                    <w14:schemeClr w14:val="tx1"/>
                  </w14:solidFill>
                </w14:textFill>
              </w:rPr>
            </w:pPr>
            <w:r>
              <w:rPr>
                <w:rFonts w:hint="eastAsia" w:ascii="宋体" w:hAnsi="宋体" w:eastAsia="宋体" w:cstheme="minorBidi"/>
                <w:color w:val="000000" w:themeColor="text1"/>
                <w:sz w:val="24"/>
                <w:szCs w:val="24"/>
                <w:lang w:val="en-US" w:bidi="ar-SA"/>
                <w14:textFill>
                  <w14:solidFill>
                    <w14:schemeClr w14:val="tx1"/>
                  </w14:solidFill>
                </w14:textFill>
              </w:rPr>
              <w:t>最后一次催款日期</w:t>
            </w:r>
          </w:p>
        </w:tc>
        <w:tc>
          <w:tcPr>
            <w:tcW w:w="6930" w:type="dxa"/>
            <w:gridSpan w:val="4"/>
            <w:vAlign w:val="center"/>
          </w:tcPr>
          <w:p w14:paraId="513F99D0">
            <w:pPr>
              <w:pStyle w:val="8"/>
              <w:tabs>
                <w:tab w:val="left" w:pos="486"/>
              </w:tabs>
              <w:spacing w:line="377" w:lineRule="exact"/>
              <w:jc w:val="center"/>
              <w:rPr>
                <w:rFonts w:ascii="宋体" w:hAnsi="宋体" w:eastAsia="宋体" w:cstheme="minorBidi"/>
                <w:color w:val="000000" w:themeColor="text1"/>
                <w:sz w:val="24"/>
                <w:szCs w:val="24"/>
                <w:lang w:val="en-US" w:bidi="ar-SA"/>
                <w14:textFill>
                  <w14:solidFill>
                    <w14:schemeClr w14:val="tx1"/>
                  </w14:solidFill>
                </w14:textFill>
              </w:rPr>
            </w:pPr>
          </w:p>
        </w:tc>
      </w:tr>
    </w:tbl>
    <w:p w14:paraId="6ED68769">
      <w:pPr>
        <w:wordWrap w:val="0"/>
        <w:spacing w:line="400" w:lineRule="exact"/>
        <w:jc w:val="right"/>
        <w:rPr>
          <w:rFonts w:ascii="宋体" w:hAnsi="宋体" w:eastAsia="宋体"/>
          <w:sz w:val="24"/>
        </w:rPr>
      </w:pPr>
      <w:r>
        <w:rPr>
          <w:rFonts w:ascii="宋体" w:hAnsi="宋体" w:eastAsia="宋体"/>
          <w:sz w:val="24"/>
        </w:rPr>
        <w:t>债权人（签名或盖章）：</w:t>
      </w:r>
      <w:r>
        <w:rPr>
          <w:rFonts w:hint="eastAsia" w:ascii="宋体" w:hAnsi="宋体" w:eastAsia="宋体"/>
          <w:sz w:val="24"/>
        </w:rPr>
        <w:t xml:space="preserve"> </w:t>
      </w:r>
      <w:r>
        <w:rPr>
          <w:rFonts w:ascii="宋体" w:hAnsi="宋体" w:eastAsia="宋体"/>
          <w:sz w:val="24"/>
        </w:rPr>
        <w:t xml:space="preserve">          </w:t>
      </w:r>
    </w:p>
    <w:p w14:paraId="49C95822">
      <w:pPr>
        <w:spacing w:line="400" w:lineRule="exact"/>
        <w:jc w:val="right"/>
        <w:rPr>
          <w:rFonts w:ascii="宋体" w:hAnsi="宋体" w:eastAsia="宋体"/>
          <w:sz w:val="24"/>
        </w:rPr>
      </w:pPr>
    </w:p>
    <w:p w14:paraId="2CFA2A7D">
      <w:pPr>
        <w:wordWrap w:val="0"/>
        <w:spacing w:line="400" w:lineRule="exact"/>
        <w:jc w:val="right"/>
        <w:rPr>
          <w:rFonts w:ascii="宋体" w:hAnsi="宋体" w:eastAsia="宋体"/>
          <w:sz w:val="24"/>
        </w:rPr>
        <w:sectPr>
          <w:pgSz w:w="11900" w:h="16840"/>
          <w:pgMar w:top="1440" w:right="1800" w:bottom="1440" w:left="1800" w:header="851" w:footer="992" w:gutter="0"/>
          <w:cols w:space="425" w:num="1"/>
          <w:docGrid w:type="lines" w:linePitch="312" w:charSpace="0"/>
        </w:sectPr>
      </w:pPr>
      <w:r>
        <w:rPr>
          <w:rFonts w:hint="eastAsia" w:ascii="宋体" w:hAnsi="宋体" w:eastAsia="宋体"/>
          <w:sz w:val="24"/>
          <w:lang w:eastAsia="zh-CN"/>
        </w:rPr>
        <w:t>年   月    日</w:t>
      </w:r>
      <w:r>
        <w:rPr>
          <w:rFonts w:ascii="宋体" w:hAnsi="宋体" w:eastAsia="宋体"/>
          <w:sz w:val="24"/>
        </w:rPr>
        <w:t xml:space="preserve">   </w:t>
      </w:r>
    </w:p>
    <w:p w14:paraId="2DF75882">
      <w:pPr>
        <w:spacing w:line="400" w:lineRule="exact"/>
        <w:jc w:val="center"/>
        <w:rPr>
          <w:rFonts w:ascii="宋体" w:hAnsi="宋体" w:eastAsia="宋体"/>
          <w:b/>
          <w:bCs/>
          <w:sz w:val="28"/>
          <w:szCs w:val="28"/>
        </w:rPr>
      </w:pPr>
      <w:r>
        <w:rPr>
          <w:rFonts w:hint="eastAsia" w:ascii="宋体" w:hAnsi="宋体" w:eastAsia="宋体"/>
          <w:b/>
          <w:bCs/>
          <w:sz w:val="28"/>
          <w:szCs w:val="28"/>
        </w:rPr>
        <w:t>证据目录</w:t>
      </w:r>
    </w:p>
    <w:p w14:paraId="1479F11A">
      <w:pPr>
        <w:spacing w:line="400" w:lineRule="exact"/>
        <w:jc w:val="center"/>
        <w:rPr>
          <w:rFonts w:ascii="宋体" w:hAnsi="宋体" w:eastAsia="宋体"/>
          <w:b/>
          <w:bCs/>
          <w:sz w:val="28"/>
          <w:szCs w:val="28"/>
        </w:rPr>
      </w:pPr>
    </w:p>
    <w:tbl>
      <w:tblPr>
        <w:tblStyle w:val="5"/>
        <w:tblW w:w="8931" w:type="dxa"/>
        <w:jc w:val="center"/>
        <w:tblLayout w:type="fixed"/>
        <w:tblCellMar>
          <w:top w:w="0" w:type="dxa"/>
          <w:left w:w="108" w:type="dxa"/>
          <w:bottom w:w="0" w:type="dxa"/>
          <w:right w:w="108" w:type="dxa"/>
        </w:tblCellMar>
      </w:tblPr>
      <w:tblGrid>
        <w:gridCol w:w="993"/>
        <w:gridCol w:w="1643"/>
        <w:gridCol w:w="908"/>
        <w:gridCol w:w="5387"/>
      </w:tblGrid>
      <w:tr w14:paraId="1BF17F95">
        <w:tblPrEx>
          <w:tblCellMar>
            <w:top w:w="0" w:type="dxa"/>
            <w:left w:w="108" w:type="dxa"/>
            <w:bottom w:w="0" w:type="dxa"/>
            <w:right w:w="108" w:type="dxa"/>
          </w:tblCellMar>
        </w:tblPrEx>
        <w:trPr>
          <w:trHeight w:val="652" w:hRule="atLeast"/>
          <w:jc w:val="center"/>
        </w:trPr>
        <w:tc>
          <w:tcPr>
            <w:tcW w:w="993" w:type="dxa"/>
            <w:tcBorders>
              <w:top w:val="single" w:color="000000" w:sz="8" w:space="0"/>
              <w:left w:val="single" w:color="000000" w:sz="8" w:space="0"/>
              <w:bottom w:val="single" w:color="000000" w:sz="8" w:space="0"/>
              <w:right w:val="single" w:color="000000" w:sz="8" w:space="0"/>
            </w:tcBorders>
            <w:shd w:val="clear" w:color="000000" w:fill="FFFFFF"/>
            <w:vAlign w:val="center"/>
          </w:tcPr>
          <w:p w14:paraId="5A11A665">
            <w:pPr>
              <w:spacing w:line="480" w:lineRule="auto"/>
              <w:jc w:val="center"/>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序号</w:t>
            </w:r>
          </w:p>
        </w:tc>
        <w:tc>
          <w:tcPr>
            <w:tcW w:w="1643" w:type="dxa"/>
            <w:tcBorders>
              <w:top w:val="single" w:color="000000" w:sz="8" w:space="0"/>
              <w:left w:val="single" w:color="000000" w:sz="8" w:space="0"/>
              <w:bottom w:val="single" w:color="000000" w:sz="8" w:space="0"/>
              <w:right w:val="single" w:color="000000" w:sz="8" w:space="0"/>
            </w:tcBorders>
            <w:shd w:val="clear" w:color="000000" w:fill="FFFFFF"/>
            <w:vAlign w:val="center"/>
          </w:tcPr>
          <w:p w14:paraId="1B4F125A">
            <w:pPr>
              <w:spacing w:line="480" w:lineRule="auto"/>
              <w:jc w:val="center"/>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证据名称</w:t>
            </w:r>
          </w:p>
        </w:tc>
        <w:tc>
          <w:tcPr>
            <w:tcW w:w="908" w:type="dxa"/>
            <w:tcBorders>
              <w:top w:val="single" w:color="000000" w:sz="8" w:space="0"/>
              <w:left w:val="single" w:color="000000" w:sz="8" w:space="0"/>
              <w:bottom w:val="single" w:color="000000" w:sz="8" w:space="0"/>
              <w:right w:val="single" w:color="000000" w:sz="2" w:space="0"/>
            </w:tcBorders>
            <w:shd w:val="clear" w:color="000000" w:fill="FFFFFF"/>
            <w:vAlign w:val="center"/>
          </w:tcPr>
          <w:p w14:paraId="4EF2D17D">
            <w:pPr>
              <w:spacing w:line="480" w:lineRule="auto"/>
              <w:jc w:val="center"/>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页数</w:t>
            </w:r>
          </w:p>
        </w:tc>
        <w:tc>
          <w:tcPr>
            <w:tcW w:w="5387" w:type="dxa"/>
            <w:tcBorders>
              <w:top w:val="single" w:color="000000" w:sz="8" w:space="0"/>
              <w:left w:val="single" w:color="000000" w:sz="2" w:space="0"/>
              <w:bottom w:val="single" w:color="000000" w:sz="8" w:space="0"/>
              <w:right w:val="single" w:color="000000" w:sz="8" w:space="0"/>
            </w:tcBorders>
            <w:shd w:val="clear" w:color="000000" w:fill="FFFFFF"/>
            <w:vAlign w:val="center"/>
          </w:tcPr>
          <w:p w14:paraId="55AC8E58">
            <w:pPr>
              <w:spacing w:line="480" w:lineRule="auto"/>
              <w:jc w:val="center"/>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证明内容</w:t>
            </w:r>
          </w:p>
        </w:tc>
      </w:tr>
      <w:tr w14:paraId="0DFF42A6">
        <w:tblPrEx>
          <w:tblCellMar>
            <w:top w:w="0" w:type="dxa"/>
            <w:left w:w="108" w:type="dxa"/>
            <w:bottom w:w="0" w:type="dxa"/>
            <w:right w:w="108" w:type="dxa"/>
          </w:tblCellMar>
        </w:tblPrEx>
        <w:trPr>
          <w:trHeight w:val="652" w:hRule="atLeast"/>
          <w:jc w:val="center"/>
        </w:trPr>
        <w:tc>
          <w:tcPr>
            <w:tcW w:w="993" w:type="dxa"/>
            <w:tcBorders>
              <w:top w:val="single" w:color="000000" w:sz="8" w:space="0"/>
              <w:left w:val="single" w:color="000000" w:sz="8" w:space="0"/>
              <w:bottom w:val="single" w:color="000000" w:sz="8" w:space="0"/>
              <w:right w:val="single" w:color="000000" w:sz="8" w:space="0"/>
            </w:tcBorders>
            <w:shd w:val="clear" w:color="000000" w:fill="FFFFFF"/>
          </w:tcPr>
          <w:p w14:paraId="2A8BF747">
            <w:pPr>
              <w:spacing w:line="480" w:lineRule="auto"/>
              <w:jc w:val="center"/>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1</w:t>
            </w:r>
          </w:p>
        </w:tc>
        <w:tc>
          <w:tcPr>
            <w:tcW w:w="1643" w:type="dxa"/>
            <w:tcBorders>
              <w:top w:val="single" w:color="000000" w:sz="8" w:space="0"/>
              <w:left w:val="single" w:color="000000" w:sz="8" w:space="0"/>
              <w:bottom w:val="single" w:color="000000" w:sz="8" w:space="0"/>
              <w:right w:val="single" w:color="000000" w:sz="8" w:space="0"/>
            </w:tcBorders>
            <w:shd w:val="clear" w:color="000000" w:fill="FFFFFF"/>
          </w:tcPr>
          <w:p w14:paraId="030AACC6">
            <w:pPr>
              <w:spacing w:line="480" w:lineRule="auto"/>
              <w:rPr>
                <w:rFonts w:ascii="宋体" w:hAnsi="宋体" w:eastAsia="宋体"/>
                <w:color w:val="000000" w:themeColor="text1"/>
                <w:sz w:val="24"/>
                <w14:textFill>
                  <w14:solidFill>
                    <w14:schemeClr w14:val="tx1"/>
                  </w14:solidFill>
                </w14:textFill>
              </w:rPr>
            </w:pPr>
          </w:p>
        </w:tc>
        <w:tc>
          <w:tcPr>
            <w:tcW w:w="908" w:type="dxa"/>
            <w:tcBorders>
              <w:top w:val="single" w:color="000000" w:sz="8" w:space="0"/>
              <w:left w:val="single" w:color="000000" w:sz="8" w:space="0"/>
              <w:bottom w:val="single" w:color="000000" w:sz="8" w:space="0"/>
              <w:right w:val="single" w:color="000000" w:sz="2" w:space="0"/>
            </w:tcBorders>
            <w:shd w:val="clear" w:color="000000" w:fill="FFFFFF"/>
          </w:tcPr>
          <w:p w14:paraId="3236F7AB">
            <w:pPr>
              <w:spacing w:line="480" w:lineRule="auto"/>
              <w:rPr>
                <w:rFonts w:ascii="宋体" w:hAnsi="宋体" w:eastAsia="宋体"/>
                <w:color w:val="000000" w:themeColor="text1"/>
                <w:sz w:val="24"/>
                <w14:textFill>
                  <w14:solidFill>
                    <w14:schemeClr w14:val="tx1"/>
                  </w14:solidFill>
                </w14:textFill>
              </w:rPr>
            </w:pPr>
          </w:p>
        </w:tc>
        <w:tc>
          <w:tcPr>
            <w:tcW w:w="5387" w:type="dxa"/>
            <w:tcBorders>
              <w:top w:val="single" w:color="000000" w:sz="8" w:space="0"/>
              <w:left w:val="single" w:color="000000" w:sz="2" w:space="0"/>
              <w:bottom w:val="single" w:color="000000" w:sz="8" w:space="0"/>
              <w:right w:val="single" w:color="000000" w:sz="8" w:space="0"/>
            </w:tcBorders>
            <w:shd w:val="clear" w:color="000000" w:fill="FFFFFF"/>
          </w:tcPr>
          <w:p w14:paraId="3A809A75">
            <w:pPr>
              <w:spacing w:line="480" w:lineRule="auto"/>
              <w:rPr>
                <w:rFonts w:ascii="宋体" w:hAnsi="宋体" w:eastAsia="宋体"/>
                <w:color w:val="000000" w:themeColor="text1"/>
                <w:sz w:val="24"/>
                <w14:textFill>
                  <w14:solidFill>
                    <w14:schemeClr w14:val="tx1"/>
                  </w14:solidFill>
                </w14:textFill>
              </w:rPr>
            </w:pPr>
          </w:p>
        </w:tc>
      </w:tr>
      <w:tr w14:paraId="0C61E237">
        <w:tblPrEx>
          <w:tblCellMar>
            <w:top w:w="0" w:type="dxa"/>
            <w:left w:w="108" w:type="dxa"/>
            <w:bottom w:w="0" w:type="dxa"/>
            <w:right w:w="108" w:type="dxa"/>
          </w:tblCellMar>
        </w:tblPrEx>
        <w:trPr>
          <w:trHeight w:val="652" w:hRule="atLeast"/>
          <w:jc w:val="center"/>
        </w:trPr>
        <w:tc>
          <w:tcPr>
            <w:tcW w:w="993" w:type="dxa"/>
            <w:tcBorders>
              <w:top w:val="single" w:color="000000" w:sz="8" w:space="0"/>
              <w:left w:val="single" w:color="000000" w:sz="8" w:space="0"/>
              <w:bottom w:val="single" w:color="000000" w:sz="8" w:space="0"/>
              <w:right w:val="single" w:color="000000" w:sz="8" w:space="0"/>
            </w:tcBorders>
            <w:shd w:val="clear" w:color="000000" w:fill="FFFFFF"/>
          </w:tcPr>
          <w:p w14:paraId="1D12E4FE">
            <w:pPr>
              <w:spacing w:line="480" w:lineRule="auto"/>
              <w:jc w:val="center"/>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2</w:t>
            </w:r>
          </w:p>
        </w:tc>
        <w:tc>
          <w:tcPr>
            <w:tcW w:w="1643" w:type="dxa"/>
            <w:tcBorders>
              <w:top w:val="single" w:color="000000" w:sz="8" w:space="0"/>
              <w:left w:val="single" w:color="000000" w:sz="8" w:space="0"/>
              <w:bottom w:val="single" w:color="000000" w:sz="8" w:space="0"/>
              <w:right w:val="single" w:color="000000" w:sz="8" w:space="0"/>
            </w:tcBorders>
            <w:shd w:val="clear" w:color="000000" w:fill="FFFFFF"/>
          </w:tcPr>
          <w:p w14:paraId="503A07B7">
            <w:pPr>
              <w:spacing w:line="480" w:lineRule="auto"/>
              <w:rPr>
                <w:rFonts w:ascii="宋体" w:hAnsi="宋体" w:eastAsia="宋体"/>
                <w:color w:val="000000" w:themeColor="text1"/>
                <w:sz w:val="24"/>
                <w14:textFill>
                  <w14:solidFill>
                    <w14:schemeClr w14:val="tx1"/>
                  </w14:solidFill>
                </w14:textFill>
              </w:rPr>
            </w:pPr>
          </w:p>
        </w:tc>
        <w:tc>
          <w:tcPr>
            <w:tcW w:w="908" w:type="dxa"/>
            <w:tcBorders>
              <w:top w:val="single" w:color="000000" w:sz="8" w:space="0"/>
              <w:left w:val="single" w:color="000000" w:sz="8" w:space="0"/>
              <w:bottom w:val="single" w:color="000000" w:sz="8" w:space="0"/>
              <w:right w:val="single" w:color="000000" w:sz="2" w:space="0"/>
            </w:tcBorders>
            <w:shd w:val="clear" w:color="000000" w:fill="FFFFFF"/>
          </w:tcPr>
          <w:p w14:paraId="56ADE636">
            <w:pPr>
              <w:spacing w:line="480" w:lineRule="auto"/>
              <w:rPr>
                <w:rFonts w:ascii="宋体" w:hAnsi="宋体" w:eastAsia="宋体"/>
                <w:color w:val="000000" w:themeColor="text1"/>
                <w:sz w:val="24"/>
                <w14:textFill>
                  <w14:solidFill>
                    <w14:schemeClr w14:val="tx1"/>
                  </w14:solidFill>
                </w14:textFill>
              </w:rPr>
            </w:pPr>
          </w:p>
        </w:tc>
        <w:tc>
          <w:tcPr>
            <w:tcW w:w="5387" w:type="dxa"/>
            <w:tcBorders>
              <w:top w:val="single" w:color="000000" w:sz="8" w:space="0"/>
              <w:left w:val="single" w:color="000000" w:sz="2" w:space="0"/>
              <w:bottom w:val="single" w:color="000000" w:sz="8" w:space="0"/>
              <w:right w:val="single" w:color="000000" w:sz="8" w:space="0"/>
            </w:tcBorders>
            <w:shd w:val="clear" w:color="000000" w:fill="FFFFFF"/>
          </w:tcPr>
          <w:p w14:paraId="006ACA7E">
            <w:pPr>
              <w:spacing w:line="480" w:lineRule="auto"/>
              <w:rPr>
                <w:rFonts w:ascii="宋体" w:hAnsi="宋体" w:eastAsia="宋体"/>
                <w:color w:val="000000" w:themeColor="text1"/>
                <w:sz w:val="24"/>
                <w14:textFill>
                  <w14:solidFill>
                    <w14:schemeClr w14:val="tx1"/>
                  </w14:solidFill>
                </w14:textFill>
              </w:rPr>
            </w:pPr>
          </w:p>
        </w:tc>
      </w:tr>
      <w:tr w14:paraId="71A3C5EF">
        <w:tblPrEx>
          <w:tblCellMar>
            <w:top w:w="0" w:type="dxa"/>
            <w:left w:w="108" w:type="dxa"/>
            <w:bottom w:w="0" w:type="dxa"/>
            <w:right w:w="108" w:type="dxa"/>
          </w:tblCellMar>
        </w:tblPrEx>
        <w:trPr>
          <w:trHeight w:val="652" w:hRule="atLeast"/>
          <w:jc w:val="center"/>
        </w:trPr>
        <w:tc>
          <w:tcPr>
            <w:tcW w:w="993" w:type="dxa"/>
            <w:tcBorders>
              <w:top w:val="single" w:color="000000" w:sz="8" w:space="0"/>
              <w:left w:val="single" w:color="000000" w:sz="8" w:space="0"/>
              <w:bottom w:val="single" w:color="000000" w:sz="8" w:space="0"/>
              <w:right w:val="single" w:color="000000" w:sz="8" w:space="0"/>
            </w:tcBorders>
            <w:shd w:val="clear" w:color="000000" w:fill="FFFFFF"/>
          </w:tcPr>
          <w:p w14:paraId="3E806DDE">
            <w:pPr>
              <w:spacing w:line="480" w:lineRule="auto"/>
              <w:jc w:val="center"/>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3</w:t>
            </w:r>
          </w:p>
        </w:tc>
        <w:tc>
          <w:tcPr>
            <w:tcW w:w="1643" w:type="dxa"/>
            <w:tcBorders>
              <w:top w:val="single" w:color="000000" w:sz="8" w:space="0"/>
              <w:left w:val="single" w:color="000000" w:sz="8" w:space="0"/>
              <w:bottom w:val="single" w:color="000000" w:sz="8" w:space="0"/>
              <w:right w:val="single" w:color="000000" w:sz="8" w:space="0"/>
            </w:tcBorders>
            <w:shd w:val="clear" w:color="000000" w:fill="FFFFFF"/>
          </w:tcPr>
          <w:p w14:paraId="7FA72A7B">
            <w:pPr>
              <w:spacing w:line="480" w:lineRule="auto"/>
              <w:rPr>
                <w:rFonts w:ascii="宋体" w:hAnsi="宋体" w:eastAsia="宋体"/>
                <w:color w:val="000000" w:themeColor="text1"/>
                <w:sz w:val="24"/>
                <w14:textFill>
                  <w14:solidFill>
                    <w14:schemeClr w14:val="tx1"/>
                  </w14:solidFill>
                </w14:textFill>
              </w:rPr>
            </w:pPr>
          </w:p>
        </w:tc>
        <w:tc>
          <w:tcPr>
            <w:tcW w:w="908" w:type="dxa"/>
            <w:tcBorders>
              <w:top w:val="single" w:color="000000" w:sz="8" w:space="0"/>
              <w:left w:val="single" w:color="000000" w:sz="8" w:space="0"/>
              <w:bottom w:val="single" w:color="000000" w:sz="8" w:space="0"/>
              <w:right w:val="single" w:color="000000" w:sz="2" w:space="0"/>
            </w:tcBorders>
            <w:shd w:val="clear" w:color="000000" w:fill="FFFFFF"/>
          </w:tcPr>
          <w:p w14:paraId="3CEB0691">
            <w:pPr>
              <w:spacing w:line="480" w:lineRule="auto"/>
              <w:rPr>
                <w:rFonts w:ascii="宋体" w:hAnsi="宋体" w:eastAsia="宋体"/>
                <w:color w:val="000000" w:themeColor="text1"/>
                <w:sz w:val="24"/>
                <w14:textFill>
                  <w14:solidFill>
                    <w14:schemeClr w14:val="tx1"/>
                  </w14:solidFill>
                </w14:textFill>
              </w:rPr>
            </w:pPr>
          </w:p>
        </w:tc>
        <w:tc>
          <w:tcPr>
            <w:tcW w:w="5387" w:type="dxa"/>
            <w:tcBorders>
              <w:top w:val="single" w:color="000000" w:sz="8" w:space="0"/>
              <w:left w:val="single" w:color="000000" w:sz="2" w:space="0"/>
              <w:bottom w:val="single" w:color="000000" w:sz="8" w:space="0"/>
              <w:right w:val="single" w:color="000000" w:sz="8" w:space="0"/>
            </w:tcBorders>
            <w:shd w:val="clear" w:color="000000" w:fill="FFFFFF"/>
          </w:tcPr>
          <w:p w14:paraId="3646C930">
            <w:pPr>
              <w:spacing w:line="480" w:lineRule="auto"/>
              <w:rPr>
                <w:rFonts w:ascii="宋体" w:hAnsi="宋体" w:eastAsia="宋体"/>
                <w:color w:val="000000" w:themeColor="text1"/>
                <w:sz w:val="24"/>
                <w14:textFill>
                  <w14:solidFill>
                    <w14:schemeClr w14:val="tx1"/>
                  </w14:solidFill>
                </w14:textFill>
              </w:rPr>
            </w:pPr>
          </w:p>
        </w:tc>
      </w:tr>
      <w:tr w14:paraId="23557F6F">
        <w:tblPrEx>
          <w:tblCellMar>
            <w:top w:w="0" w:type="dxa"/>
            <w:left w:w="108" w:type="dxa"/>
            <w:bottom w:w="0" w:type="dxa"/>
            <w:right w:w="108" w:type="dxa"/>
          </w:tblCellMar>
        </w:tblPrEx>
        <w:trPr>
          <w:trHeight w:val="652" w:hRule="atLeast"/>
          <w:jc w:val="center"/>
        </w:trPr>
        <w:tc>
          <w:tcPr>
            <w:tcW w:w="993" w:type="dxa"/>
            <w:tcBorders>
              <w:top w:val="single" w:color="000000" w:sz="8" w:space="0"/>
              <w:left w:val="single" w:color="000000" w:sz="8" w:space="0"/>
              <w:bottom w:val="single" w:color="000000" w:sz="8" w:space="0"/>
              <w:right w:val="single" w:color="000000" w:sz="8" w:space="0"/>
            </w:tcBorders>
            <w:shd w:val="clear" w:color="000000" w:fill="FFFFFF"/>
          </w:tcPr>
          <w:p w14:paraId="25BCBE78">
            <w:pPr>
              <w:spacing w:line="480" w:lineRule="auto"/>
              <w:jc w:val="center"/>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4</w:t>
            </w:r>
          </w:p>
        </w:tc>
        <w:tc>
          <w:tcPr>
            <w:tcW w:w="1643" w:type="dxa"/>
            <w:tcBorders>
              <w:top w:val="single" w:color="000000" w:sz="8" w:space="0"/>
              <w:left w:val="single" w:color="000000" w:sz="8" w:space="0"/>
              <w:bottom w:val="single" w:color="000000" w:sz="8" w:space="0"/>
              <w:right w:val="single" w:color="000000" w:sz="8" w:space="0"/>
            </w:tcBorders>
            <w:shd w:val="clear" w:color="000000" w:fill="FFFFFF"/>
          </w:tcPr>
          <w:p w14:paraId="0D12BB11">
            <w:pPr>
              <w:spacing w:line="480" w:lineRule="auto"/>
              <w:rPr>
                <w:rFonts w:ascii="宋体" w:hAnsi="宋体" w:eastAsia="宋体"/>
                <w:color w:val="000000" w:themeColor="text1"/>
                <w:sz w:val="24"/>
                <w14:textFill>
                  <w14:solidFill>
                    <w14:schemeClr w14:val="tx1"/>
                  </w14:solidFill>
                </w14:textFill>
              </w:rPr>
            </w:pPr>
          </w:p>
        </w:tc>
        <w:tc>
          <w:tcPr>
            <w:tcW w:w="908" w:type="dxa"/>
            <w:tcBorders>
              <w:top w:val="single" w:color="000000" w:sz="8" w:space="0"/>
              <w:left w:val="single" w:color="000000" w:sz="8" w:space="0"/>
              <w:bottom w:val="single" w:color="000000" w:sz="8" w:space="0"/>
              <w:right w:val="single" w:color="000000" w:sz="2" w:space="0"/>
            </w:tcBorders>
            <w:shd w:val="clear" w:color="000000" w:fill="FFFFFF"/>
          </w:tcPr>
          <w:p w14:paraId="141D06A6">
            <w:pPr>
              <w:spacing w:line="480" w:lineRule="auto"/>
              <w:rPr>
                <w:rFonts w:ascii="宋体" w:hAnsi="宋体" w:eastAsia="宋体"/>
                <w:color w:val="000000" w:themeColor="text1"/>
                <w:sz w:val="24"/>
                <w14:textFill>
                  <w14:solidFill>
                    <w14:schemeClr w14:val="tx1"/>
                  </w14:solidFill>
                </w14:textFill>
              </w:rPr>
            </w:pPr>
          </w:p>
        </w:tc>
        <w:tc>
          <w:tcPr>
            <w:tcW w:w="5387" w:type="dxa"/>
            <w:tcBorders>
              <w:top w:val="single" w:color="000000" w:sz="8" w:space="0"/>
              <w:left w:val="single" w:color="000000" w:sz="2" w:space="0"/>
              <w:bottom w:val="single" w:color="000000" w:sz="8" w:space="0"/>
              <w:right w:val="single" w:color="000000" w:sz="8" w:space="0"/>
            </w:tcBorders>
            <w:shd w:val="clear" w:color="000000" w:fill="FFFFFF"/>
          </w:tcPr>
          <w:p w14:paraId="79694D9E">
            <w:pPr>
              <w:spacing w:line="480" w:lineRule="auto"/>
              <w:rPr>
                <w:rFonts w:ascii="宋体" w:hAnsi="宋体" w:eastAsia="宋体"/>
                <w:color w:val="000000" w:themeColor="text1"/>
                <w:sz w:val="24"/>
                <w14:textFill>
                  <w14:solidFill>
                    <w14:schemeClr w14:val="tx1"/>
                  </w14:solidFill>
                </w14:textFill>
              </w:rPr>
            </w:pPr>
          </w:p>
        </w:tc>
      </w:tr>
      <w:tr w14:paraId="7F9A5E07">
        <w:tblPrEx>
          <w:tblCellMar>
            <w:top w:w="0" w:type="dxa"/>
            <w:left w:w="108" w:type="dxa"/>
            <w:bottom w:w="0" w:type="dxa"/>
            <w:right w:w="108" w:type="dxa"/>
          </w:tblCellMar>
        </w:tblPrEx>
        <w:trPr>
          <w:trHeight w:val="652" w:hRule="atLeast"/>
          <w:jc w:val="center"/>
        </w:trPr>
        <w:tc>
          <w:tcPr>
            <w:tcW w:w="993" w:type="dxa"/>
            <w:tcBorders>
              <w:top w:val="single" w:color="000000" w:sz="8" w:space="0"/>
              <w:left w:val="single" w:color="000000" w:sz="8" w:space="0"/>
              <w:bottom w:val="single" w:color="000000" w:sz="8" w:space="0"/>
              <w:right w:val="single" w:color="000000" w:sz="8" w:space="0"/>
            </w:tcBorders>
            <w:shd w:val="clear" w:color="000000" w:fill="FFFFFF"/>
          </w:tcPr>
          <w:p w14:paraId="4C6F23A3">
            <w:pPr>
              <w:spacing w:line="480" w:lineRule="auto"/>
              <w:jc w:val="center"/>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5</w:t>
            </w:r>
          </w:p>
        </w:tc>
        <w:tc>
          <w:tcPr>
            <w:tcW w:w="1643" w:type="dxa"/>
            <w:tcBorders>
              <w:top w:val="single" w:color="000000" w:sz="8" w:space="0"/>
              <w:left w:val="single" w:color="000000" w:sz="8" w:space="0"/>
              <w:bottom w:val="single" w:color="000000" w:sz="8" w:space="0"/>
              <w:right w:val="single" w:color="000000" w:sz="8" w:space="0"/>
            </w:tcBorders>
            <w:shd w:val="clear" w:color="000000" w:fill="FFFFFF"/>
          </w:tcPr>
          <w:p w14:paraId="21189EC4">
            <w:pPr>
              <w:spacing w:line="480" w:lineRule="auto"/>
              <w:rPr>
                <w:rFonts w:ascii="宋体" w:hAnsi="宋体" w:eastAsia="宋体"/>
                <w:color w:val="000000" w:themeColor="text1"/>
                <w:sz w:val="24"/>
                <w14:textFill>
                  <w14:solidFill>
                    <w14:schemeClr w14:val="tx1"/>
                  </w14:solidFill>
                </w14:textFill>
              </w:rPr>
            </w:pPr>
          </w:p>
        </w:tc>
        <w:tc>
          <w:tcPr>
            <w:tcW w:w="908" w:type="dxa"/>
            <w:tcBorders>
              <w:top w:val="single" w:color="000000" w:sz="8" w:space="0"/>
              <w:left w:val="single" w:color="000000" w:sz="8" w:space="0"/>
              <w:bottom w:val="single" w:color="000000" w:sz="8" w:space="0"/>
              <w:right w:val="single" w:color="000000" w:sz="2" w:space="0"/>
            </w:tcBorders>
            <w:shd w:val="clear" w:color="000000" w:fill="FFFFFF"/>
          </w:tcPr>
          <w:p w14:paraId="44B2A42A">
            <w:pPr>
              <w:spacing w:line="480" w:lineRule="auto"/>
              <w:rPr>
                <w:rFonts w:ascii="宋体" w:hAnsi="宋体" w:eastAsia="宋体"/>
                <w:color w:val="000000" w:themeColor="text1"/>
                <w:sz w:val="24"/>
                <w14:textFill>
                  <w14:solidFill>
                    <w14:schemeClr w14:val="tx1"/>
                  </w14:solidFill>
                </w14:textFill>
              </w:rPr>
            </w:pPr>
          </w:p>
        </w:tc>
        <w:tc>
          <w:tcPr>
            <w:tcW w:w="5387" w:type="dxa"/>
            <w:tcBorders>
              <w:top w:val="single" w:color="000000" w:sz="8" w:space="0"/>
              <w:left w:val="single" w:color="000000" w:sz="2" w:space="0"/>
              <w:bottom w:val="single" w:color="000000" w:sz="8" w:space="0"/>
              <w:right w:val="single" w:color="000000" w:sz="8" w:space="0"/>
            </w:tcBorders>
            <w:shd w:val="clear" w:color="000000" w:fill="FFFFFF"/>
          </w:tcPr>
          <w:p w14:paraId="6A792B8D">
            <w:pPr>
              <w:spacing w:line="480" w:lineRule="auto"/>
              <w:rPr>
                <w:rFonts w:ascii="宋体" w:hAnsi="宋体" w:eastAsia="宋体"/>
                <w:color w:val="000000" w:themeColor="text1"/>
                <w:sz w:val="24"/>
                <w14:textFill>
                  <w14:solidFill>
                    <w14:schemeClr w14:val="tx1"/>
                  </w14:solidFill>
                </w14:textFill>
              </w:rPr>
            </w:pPr>
          </w:p>
        </w:tc>
      </w:tr>
      <w:tr w14:paraId="2EB730DC">
        <w:tblPrEx>
          <w:tblCellMar>
            <w:top w:w="0" w:type="dxa"/>
            <w:left w:w="108" w:type="dxa"/>
            <w:bottom w:w="0" w:type="dxa"/>
            <w:right w:w="108" w:type="dxa"/>
          </w:tblCellMar>
        </w:tblPrEx>
        <w:trPr>
          <w:trHeight w:val="652" w:hRule="atLeast"/>
          <w:jc w:val="center"/>
        </w:trPr>
        <w:tc>
          <w:tcPr>
            <w:tcW w:w="993" w:type="dxa"/>
            <w:tcBorders>
              <w:top w:val="single" w:color="000000" w:sz="8" w:space="0"/>
              <w:left w:val="single" w:color="000000" w:sz="8" w:space="0"/>
              <w:bottom w:val="single" w:color="000000" w:sz="8" w:space="0"/>
              <w:right w:val="single" w:color="000000" w:sz="8" w:space="0"/>
            </w:tcBorders>
            <w:shd w:val="clear" w:color="000000" w:fill="FFFFFF"/>
          </w:tcPr>
          <w:p w14:paraId="08193B8B">
            <w:pPr>
              <w:spacing w:line="480" w:lineRule="auto"/>
              <w:jc w:val="center"/>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6</w:t>
            </w:r>
          </w:p>
        </w:tc>
        <w:tc>
          <w:tcPr>
            <w:tcW w:w="1643" w:type="dxa"/>
            <w:tcBorders>
              <w:top w:val="single" w:color="000000" w:sz="8" w:space="0"/>
              <w:left w:val="single" w:color="000000" w:sz="8" w:space="0"/>
              <w:bottom w:val="single" w:color="000000" w:sz="8" w:space="0"/>
              <w:right w:val="single" w:color="000000" w:sz="8" w:space="0"/>
            </w:tcBorders>
            <w:shd w:val="clear" w:color="000000" w:fill="FFFFFF"/>
          </w:tcPr>
          <w:p w14:paraId="2E6D3463">
            <w:pPr>
              <w:spacing w:line="480" w:lineRule="auto"/>
              <w:rPr>
                <w:rFonts w:ascii="宋体" w:hAnsi="宋体" w:eastAsia="宋体"/>
                <w:color w:val="000000" w:themeColor="text1"/>
                <w:sz w:val="24"/>
                <w14:textFill>
                  <w14:solidFill>
                    <w14:schemeClr w14:val="tx1"/>
                  </w14:solidFill>
                </w14:textFill>
              </w:rPr>
            </w:pPr>
          </w:p>
        </w:tc>
        <w:tc>
          <w:tcPr>
            <w:tcW w:w="908" w:type="dxa"/>
            <w:tcBorders>
              <w:top w:val="single" w:color="000000" w:sz="8" w:space="0"/>
              <w:left w:val="single" w:color="000000" w:sz="8" w:space="0"/>
              <w:bottom w:val="single" w:color="000000" w:sz="8" w:space="0"/>
              <w:right w:val="single" w:color="000000" w:sz="2" w:space="0"/>
            </w:tcBorders>
            <w:shd w:val="clear" w:color="000000" w:fill="FFFFFF"/>
          </w:tcPr>
          <w:p w14:paraId="528A915D">
            <w:pPr>
              <w:spacing w:line="480" w:lineRule="auto"/>
              <w:rPr>
                <w:rFonts w:ascii="宋体" w:hAnsi="宋体" w:eastAsia="宋体"/>
                <w:color w:val="000000" w:themeColor="text1"/>
                <w:sz w:val="24"/>
                <w14:textFill>
                  <w14:solidFill>
                    <w14:schemeClr w14:val="tx1"/>
                  </w14:solidFill>
                </w14:textFill>
              </w:rPr>
            </w:pPr>
          </w:p>
        </w:tc>
        <w:tc>
          <w:tcPr>
            <w:tcW w:w="5387" w:type="dxa"/>
            <w:tcBorders>
              <w:top w:val="single" w:color="000000" w:sz="8" w:space="0"/>
              <w:left w:val="single" w:color="000000" w:sz="2" w:space="0"/>
              <w:bottom w:val="single" w:color="000000" w:sz="8" w:space="0"/>
              <w:right w:val="single" w:color="000000" w:sz="8" w:space="0"/>
            </w:tcBorders>
            <w:shd w:val="clear" w:color="000000" w:fill="FFFFFF"/>
          </w:tcPr>
          <w:p w14:paraId="1103EE8E">
            <w:pPr>
              <w:spacing w:line="480" w:lineRule="auto"/>
              <w:rPr>
                <w:rFonts w:ascii="宋体" w:hAnsi="宋体" w:eastAsia="宋体"/>
                <w:color w:val="000000" w:themeColor="text1"/>
                <w:sz w:val="24"/>
                <w14:textFill>
                  <w14:solidFill>
                    <w14:schemeClr w14:val="tx1"/>
                  </w14:solidFill>
                </w14:textFill>
              </w:rPr>
            </w:pPr>
          </w:p>
        </w:tc>
      </w:tr>
      <w:tr w14:paraId="2E52FD48">
        <w:tblPrEx>
          <w:tblCellMar>
            <w:top w:w="0" w:type="dxa"/>
            <w:left w:w="108" w:type="dxa"/>
            <w:bottom w:w="0" w:type="dxa"/>
            <w:right w:w="108" w:type="dxa"/>
          </w:tblCellMar>
        </w:tblPrEx>
        <w:trPr>
          <w:trHeight w:val="652" w:hRule="atLeast"/>
          <w:jc w:val="center"/>
        </w:trPr>
        <w:tc>
          <w:tcPr>
            <w:tcW w:w="993" w:type="dxa"/>
            <w:tcBorders>
              <w:top w:val="single" w:color="000000" w:sz="8" w:space="0"/>
              <w:left w:val="single" w:color="000000" w:sz="8" w:space="0"/>
              <w:bottom w:val="single" w:color="000000" w:sz="8" w:space="0"/>
              <w:right w:val="single" w:color="000000" w:sz="8" w:space="0"/>
            </w:tcBorders>
            <w:shd w:val="clear" w:color="000000" w:fill="FFFFFF"/>
          </w:tcPr>
          <w:p w14:paraId="47CE16A8">
            <w:pPr>
              <w:spacing w:line="480" w:lineRule="auto"/>
              <w:jc w:val="center"/>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7</w:t>
            </w:r>
          </w:p>
        </w:tc>
        <w:tc>
          <w:tcPr>
            <w:tcW w:w="1643" w:type="dxa"/>
            <w:tcBorders>
              <w:top w:val="single" w:color="000000" w:sz="8" w:space="0"/>
              <w:left w:val="single" w:color="000000" w:sz="8" w:space="0"/>
              <w:bottom w:val="single" w:color="000000" w:sz="8" w:space="0"/>
              <w:right w:val="single" w:color="000000" w:sz="8" w:space="0"/>
            </w:tcBorders>
            <w:shd w:val="clear" w:color="000000" w:fill="FFFFFF"/>
          </w:tcPr>
          <w:p w14:paraId="02CC23D1">
            <w:pPr>
              <w:spacing w:line="480" w:lineRule="auto"/>
              <w:rPr>
                <w:rFonts w:ascii="宋体" w:hAnsi="宋体" w:eastAsia="宋体"/>
                <w:color w:val="000000" w:themeColor="text1"/>
                <w:sz w:val="24"/>
                <w14:textFill>
                  <w14:solidFill>
                    <w14:schemeClr w14:val="tx1"/>
                  </w14:solidFill>
                </w14:textFill>
              </w:rPr>
            </w:pPr>
          </w:p>
        </w:tc>
        <w:tc>
          <w:tcPr>
            <w:tcW w:w="908" w:type="dxa"/>
            <w:tcBorders>
              <w:top w:val="single" w:color="000000" w:sz="8" w:space="0"/>
              <w:left w:val="single" w:color="000000" w:sz="8" w:space="0"/>
              <w:bottom w:val="single" w:color="000000" w:sz="8" w:space="0"/>
              <w:right w:val="single" w:color="000000" w:sz="2" w:space="0"/>
            </w:tcBorders>
            <w:shd w:val="clear" w:color="000000" w:fill="FFFFFF"/>
          </w:tcPr>
          <w:p w14:paraId="78208D9B">
            <w:pPr>
              <w:spacing w:line="480" w:lineRule="auto"/>
              <w:rPr>
                <w:rFonts w:ascii="宋体" w:hAnsi="宋体" w:eastAsia="宋体"/>
                <w:color w:val="000000" w:themeColor="text1"/>
                <w:sz w:val="24"/>
                <w14:textFill>
                  <w14:solidFill>
                    <w14:schemeClr w14:val="tx1"/>
                  </w14:solidFill>
                </w14:textFill>
              </w:rPr>
            </w:pPr>
          </w:p>
        </w:tc>
        <w:tc>
          <w:tcPr>
            <w:tcW w:w="5387" w:type="dxa"/>
            <w:tcBorders>
              <w:top w:val="single" w:color="000000" w:sz="8" w:space="0"/>
              <w:left w:val="single" w:color="000000" w:sz="2" w:space="0"/>
              <w:bottom w:val="single" w:color="000000" w:sz="8" w:space="0"/>
              <w:right w:val="single" w:color="000000" w:sz="8" w:space="0"/>
            </w:tcBorders>
            <w:shd w:val="clear" w:color="000000" w:fill="FFFFFF"/>
          </w:tcPr>
          <w:p w14:paraId="7ACE9665">
            <w:pPr>
              <w:spacing w:line="480" w:lineRule="auto"/>
              <w:rPr>
                <w:rFonts w:ascii="宋体" w:hAnsi="宋体" w:eastAsia="宋体"/>
                <w:color w:val="000000" w:themeColor="text1"/>
                <w:sz w:val="24"/>
                <w14:textFill>
                  <w14:solidFill>
                    <w14:schemeClr w14:val="tx1"/>
                  </w14:solidFill>
                </w14:textFill>
              </w:rPr>
            </w:pPr>
          </w:p>
        </w:tc>
      </w:tr>
      <w:tr w14:paraId="17CD0882">
        <w:tblPrEx>
          <w:tblCellMar>
            <w:top w:w="0" w:type="dxa"/>
            <w:left w:w="108" w:type="dxa"/>
            <w:bottom w:w="0" w:type="dxa"/>
            <w:right w:w="108" w:type="dxa"/>
          </w:tblCellMar>
        </w:tblPrEx>
        <w:trPr>
          <w:trHeight w:val="652" w:hRule="atLeast"/>
          <w:jc w:val="center"/>
        </w:trPr>
        <w:tc>
          <w:tcPr>
            <w:tcW w:w="993" w:type="dxa"/>
            <w:tcBorders>
              <w:top w:val="single" w:color="000000" w:sz="8" w:space="0"/>
              <w:left w:val="single" w:color="000000" w:sz="8" w:space="0"/>
              <w:bottom w:val="single" w:color="000000" w:sz="8" w:space="0"/>
              <w:right w:val="single" w:color="000000" w:sz="8" w:space="0"/>
            </w:tcBorders>
            <w:shd w:val="clear" w:color="000000" w:fill="FFFFFF"/>
          </w:tcPr>
          <w:p w14:paraId="5AD82C52">
            <w:pPr>
              <w:spacing w:line="480" w:lineRule="auto"/>
              <w:jc w:val="center"/>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8</w:t>
            </w:r>
          </w:p>
        </w:tc>
        <w:tc>
          <w:tcPr>
            <w:tcW w:w="1643" w:type="dxa"/>
            <w:tcBorders>
              <w:top w:val="single" w:color="000000" w:sz="8" w:space="0"/>
              <w:left w:val="single" w:color="000000" w:sz="8" w:space="0"/>
              <w:bottom w:val="single" w:color="000000" w:sz="8" w:space="0"/>
              <w:right w:val="single" w:color="000000" w:sz="8" w:space="0"/>
            </w:tcBorders>
            <w:shd w:val="clear" w:color="000000" w:fill="FFFFFF"/>
          </w:tcPr>
          <w:p w14:paraId="0C85B4CD">
            <w:pPr>
              <w:spacing w:line="480" w:lineRule="auto"/>
              <w:rPr>
                <w:rFonts w:ascii="宋体" w:hAnsi="宋体" w:eastAsia="宋体"/>
                <w:color w:val="000000" w:themeColor="text1"/>
                <w:sz w:val="24"/>
                <w14:textFill>
                  <w14:solidFill>
                    <w14:schemeClr w14:val="tx1"/>
                  </w14:solidFill>
                </w14:textFill>
              </w:rPr>
            </w:pPr>
          </w:p>
        </w:tc>
        <w:tc>
          <w:tcPr>
            <w:tcW w:w="908" w:type="dxa"/>
            <w:tcBorders>
              <w:top w:val="single" w:color="000000" w:sz="8" w:space="0"/>
              <w:left w:val="single" w:color="000000" w:sz="8" w:space="0"/>
              <w:bottom w:val="single" w:color="000000" w:sz="8" w:space="0"/>
              <w:right w:val="single" w:color="000000" w:sz="2" w:space="0"/>
            </w:tcBorders>
            <w:shd w:val="clear" w:color="000000" w:fill="FFFFFF"/>
          </w:tcPr>
          <w:p w14:paraId="5B9FCF58">
            <w:pPr>
              <w:spacing w:line="480" w:lineRule="auto"/>
              <w:rPr>
                <w:rFonts w:ascii="宋体" w:hAnsi="宋体" w:eastAsia="宋体"/>
                <w:color w:val="000000" w:themeColor="text1"/>
                <w:sz w:val="24"/>
                <w14:textFill>
                  <w14:solidFill>
                    <w14:schemeClr w14:val="tx1"/>
                  </w14:solidFill>
                </w14:textFill>
              </w:rPr>
            </w:pPr>
          </w:p>
        </w:tc>
        <w:tc>
          <w:tcPr>
            <w:tcW w:w="5387" w:type="dxa"/>
            <w:tcBorders>
              <w:top w:val="single" w:color="000000" w:sz="8" w:space="0"/>
              <w:left w:val="single" w:color="000000" w:sz="2" w:space="0"/>
              <w:bottom w:val="single" w:color="000000" w:sz="8" w:space="0"/>
              <w:right w:val="single" w:color="000000" w:sz="8" w:space="0"/>
            </w:tcBorders>
            <w:shd w:val="clear" w:color="000000" w:fill="FFFFFF"/>
          </w:tcPr>
          <w:p w14:paraId="70F5E8FA">
            <w:pPr>
              <w:spacing w:line="480" w:lineRule="auto"/>
              <w:jc w:val="center"/>
              <w:rPr>
                <w:rFonts w:ascii="宋体" w:hAnsi="宋体" w:eastAsia="宋体"/>
                <w:color w:val="000000" w:themeColor="text1"/>
                <w:sz w:val="24"/>
                <w14:textFill>
                  <w14:solidFill>
                    <w14:schemeClr w14:val="tx1"/>
                  </w14:solidFill>
                </w14:textFill>
              </w:rPr>
            </w:pPr>
          </w:p>
        </w:tc>
      </w:tr>
      <w:tr w14:paraId="19F96667">
        <w:tblPrEx>
          <w:tblCellMar>
            <w:top w:w="0" w:type="dxa"/>
            <w:left w:w="108" w:type="dxa"/>
            <w:bottom w:w="0" w:type="dxa"/>
            <w:right w:w="108" w:type="dxa"/>
          </w:tblCellMar>
        </w:tblPrEx>
        <w:trPr>
          <w:trHeight w:val="652" w:hRule="atLeast"/>
          <w:jc w:val="center"/>
        </w:trPr>
        <w:tc>
          <w:tcPr>
            <w:tcW w:w="993" w:type="dxa"/>
            <w:tcBorders>
              <w:top w:val="single" w:color="000000" w:sz="8" w:space="0"/>
              <w:left w:val="single" w:color="000000" w:sz="8" w:space="0"/>
              <w:bottom w:val="single" w:color="000000" w:sz="8" w:space="0"/>
              <w:right w:val="single" w:color="000000" w:sz="8" w:space="0"/>
            </w:tcBorders>
            <w:shd w:val="clear" w:color="000000" w:fill="FFFFFF"/>
          </w:tcPr>
          <w:p w14:paraId="41F85FD4">
            <w:pPr>
              <w:spacing w:line="480" w:lineRule="auto"/>
              <w:jc w:val="center"/>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9</w:t>
            </w:r>
          </w:p>
        </w:tc>
        <w:tc>
          <w:tcPr>
            <w:tcW w:w="1643" w:type="dxa"/>
            <w:tcBorders>
              <w:top w:val="single" w:color="000000" w:sz="8" w:space="0"/>
              <w:left w:val="single" w:color="000000" w:sz="8" w:space="0"/>
              <w:bottom w:val="single" w:color="000000" w:sz="8" w:space="0"/>
              <w:right w:val="single" w:color="000000" w:sz="8" w:space="0"/>
            </w:tcBorders>
            <w:shd w:val="clear" w:color="000000" w:fill="FFFFFF"/>
          </w:tcPr>
          <w:p w14:paraId="420217AB">
            <w:pPr>
              <w:spacing w:line="480" w:lineRule="auto"/>
              <w:rPr>
                <w:rFonts w:ascii="宋体" w:hAnsi="宋体" w:eastAsia="宋体"/>
                <w:color w:val="000000" w:themeColor="text1"/>
                <w:sz w:val="24"/>
                <w14:textFill>
                  <w14:solidFill>
                    <w14:schemeClr w14:val="tx1"/>
                  </w14:solidFill>
                </w14:textFill>
              </w:rPr>
            </w:pPr>
          </w:p>
        </w:tc>
        <w:tc>
          <w:tcPr>
            <w:tcW w:w="908" w:type="dxa"/>
            <w:tcBorders>
              <w:top w:val="single" w:color="000000" w:sz="8" w:space="0"/>
              <w:left w:val="single" w:color="000000" w:sz="8" w:space="0"/>
              <w:bottom w:val="single" w:color="000000" w:sz="8" w:space="0"/>
              <w:right w:val="single" w:color="000000" w:sz="2" w:space="0"/>
            </w:tcBorders>
            <w:shd w:val="clear" w:color="000000" w:fill="FFFFFF"/>
          </w:tcPr>
          <w:p w14:paraId="363279E0">
            <w:pPr>
              <w:spacing w:line="480" w:lineRule="auto"/>
              <w:rPr>
                <w:rFonts w:ascii="宋体" w:hAnsi="宋体" w:eastAsia="宋体"/>
                <w:color w:val="000000" w:themeColor="text1"/>
                <w:sz w:val="24"/>
                <w14:textFill>
                  <w14:solidFill>
                    <w14:schemeClr w14:val="tx1"/>
                  </w14:solidFill>
                </w14:textFill>
              </w:rPr>
            </w:pPr>
          </w:p>
        </w:tc>
        <w:tc>
          <w:tcPr>
            <w:tcW w:w="5387" w:type="dxa"/>
            <w:tcBorders>
              <w:top w:val="single" w:color="000000" w:sz="8" w:space="0"/>
              <w:left w:val="single" w:color="000000" w:sz="2" w:space="0"/>
              <w:bottom w:val="single" w:color="000000" w:sz="8" w:space="0"/>
              <w:right w:val="single" w:color="000000" w:sz="8" w:space="0"/>
            </w:tcBorders>
            <w:shd w:val="clear" w:color="000000" w:fill="FFFFFF"/>
          </w:tcPr>
          <w:p w14:paraId="6B41A422">
            <w:pPr>
              <w:spacing w:line="480" w:lineRule="auto"/>
              <w:jc w:val="center"/>
              <w:rPr>
                <w:rFonts w:ascii="宋体" w:hAnsi="宋体" w:eastAsia="宋体"/>
                <w:color w:val="000000" w:themeColor="text1"/>
                <w:sz w:val="24"/>
                <w14:textFill>
                  <w14:solidFill>
                    <w14:schemeClr w14:val="tx1"/>
                  </w14:solidFill>
                </w14:textFill>
              </w:rPr>
            </w:pPr>
          </w:p>
        </w:tc>
      </w:tr>
      <w:tr w14:paraId="62F42048">
        <w:tblPrEx>
          <w:tblCellMar>
            <w:top w:w="0" w:type="dxa"/>
            <w:left w:w="108" w:type="dxa"/>
            <w:bottom w:w="0" w:type="dxa"/>
            <w:right w:w="108" w:type="dxa"/>
          </w:tblCellMar>
        </w:tblPrEx>
        <w:trPr>
          <w:trHeight w:val="652" w:hRule="atLeast"/>
          <w:jc w:val="center"/>
        </w:trPr>
        <w:tc>
          <w:tcPr>
            <w:tcW w:w="993" w:type="dxa"/>
            <w:tcBorders>
              <w:top w:val="single" w:color="000000" w:sz="8" w:space="0"/>
              <w:left w:val="single" w:color="000000" w:sz="8" w:space="0"/>
              <w:bottom w:val="single" w:color="000000" w:sz="8" w:space="0"/>
              <w:right w:val="single" w:color="000000" w:sz="8" w:space="0"/>
            </w:tcBorders>
            <w:shd w:val="clear" w:color="000000" w:fill="FFFFFF"/>
          </w:tcPr>
          <w:p w14:paraId="4E8338AD">
            <w:pPr>
              <w:spacing w:line="480" w:lineRule="auto"/>
              <w:jc w:val="center"/>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1</w:t>
            </w:r>
            <w:r>
              <w:rPr>
                <w:rFonts w:ascii="宋体" w:hAnsi="宋体" w:eastAsia="宋体"/>
                <w:color w:val="000000" w:themeColor="text1"/>
                <w:sz w:val="24"/>
                <w14:textFill>
                  <w14:solidFill>
                    <w14:schemeClr w14:val="tx1"/>
                  </w14:solidFill>
                </w14:textFill>
              </w:rPr>
              <w:t>0</w:t>
            </w:r>
          </w:p>
        </w:tc>
        <w:tc>
          <w:tcPr>
            <w:tcW w:w="1643" w:type="dxa"/>
            <w:tcBorders>
              <w:top w:val="single" w:color="000000" w:sz="8" w:space="0"/>
              <w:left w:val="single" w:color="000000" w:sz="8" w:space="0"/>
              <w:bottom w:val="single" w:color="000000" w:sz="8" w:space="0"/>
              <w:right w:val="single" w:color="000000" w:sz="8" w:space="0"/>
            </w:tcBorders>
            <w:shd w:val="clear" w:color="000000" w:fill="FFFFFF"/>
          </w:tcPr>
          <w:p w14:paraId="7B64949A">
            <w:pPr>
              <w:spacing w:line="480" w:lineRule="auto"/>
              <w:rPr>
                <w:rFonts w:ascii="宋体" w:hAnsi="宋体" w:eastAsia="宋体"/>
                <w:color w:val="000000" w:themeColor="text1"/>
                <w:sz w:val="24"/>
                <w14:textFill>
                  <w14:solidFill>
                    <w14:schemeClr w14:val="tx1"/>
                  </w14:solidFill>
                </w14:textFill>
              </w:rPr>
            </w:pPr>
          </w:p>
        </w:tc>
        <w:tc>
          <w:tcPr>
            <w:tcW w:w="908" w:type="dxa"/>
            <w:tcBorders>
              <w:top w:val="single" w:color="000000" w:sz="8" w:space="0"/>
              <w:left w:val="single" w:color="000000" w:sz="8" w:space="0"/>
              <w:bottom w:val="single" w:color="000000" w:sz="8" w:space="0"/>
              <w:right w:val="single" w:color="000000" w:sz="2" w:space="0"/>
            </w:tcBorders>
            <w:shd w:val="clear" w:color="000000" w:fill="FFFFFF"/>
          </w:tcPr>
          <w:p w14:paraId="42FE7849">
            <w:pPr>
              <w:spacing w:line="480" w:lineRule="auto"/>
              <w:rPr>
                <w:rFonts w:ascii="宋体" w:hAnsi="宋体" w:eastAsia="宋体"/>
                <w:color w:val="000000" w:themeColor="text1"/>
                <w:sz w:val="24"/>
                <w14:textFill>
                  <w14:solidFill>
                    <w14:schemeClr w14:val="tx1"/>
                  </w14:solidFill>
                </w14:textFill>
              </w:rPr>
            </w:pPr>
          </w:p>
        </w:tc>
        <w:tc>
          <w:tcPr>
            <w:tcW w:w="5387" w:type="dxa"/>
            <w:tcBorders>
              <w:top w:val="single" w:color="000000" w:sz="8" w:space="0"/>
              <w:left w:val="single" w:color="000000" w:sz="2" w:space="0"/>
              <w:bottom w:val="single" w:color="000000" w:sz="8" w:space="0"/>
              <w:right w:val="single" w:color="000000" w:sz="8" w:space="0"/>
            </w:tcBorders>
            <w:shd w:val="clear" w:color="000000" w:fill="FFFFFF"/>
          </w:tcPr>
          <w:p w14:paraId="4548DD66">
            <w:pPr>
              <w:spacing w:line="480" w:lineRule="auto"/>
              <w:jc w:val="center"/>
              <w:rPr>
                <w:rFonts w:ascii="宋体" w:hAnsi="宋体" w:eastAsia="宋体"/>
                <w:color w:val="000000" w:themeColor="text1"/>
                <w:sz w:val="24"/>
                <w14:textFill>
                  <w14:solidFill>
                    <w14:schemeClr w14:val="tx1"/>
                  </w14:solidFill>
                </w14:textFill>
              </w:rPr>
            </w:pPr>
          </w:p>
        </w:tc>
      </w:tr>
      <w:tr w14:paraId="31389133">
        <w:tblPrEx>
          <w:tblCellMar>
            <w:top w:w="0" w:type="dxa"/>
            <w:left w:w="108" w:type="dxa"/>
            <w:bottom w:w="0" w:type="dxa"/>
            <w:right w:w="108" w:type="dxa"/>
          </w:tblCellMar>
        </w:tblPrEx>
        <w:trPr>
          <w:trHeight w:val="652" w:hRule="atLeast"/>
          <w:jc w:val="center"/>
        </w:trPr>
        <w:tc>
          <w:tcPr>
            <w:tcW w:w="993" w:type="dxa"/>
            <w:tcBorders>
              <w:top w:val="single" w:color="000000" w:sz="8" w:space="0"/>
              <w:left w:val="single" w:color="000000" w:sz="8" w:space="0"/>
              <w:bottom w:val="single" w:color="000000" w:sz="8" w:space="0"/>
              <w:right w:val="single" w:color="000000" w:sz="8" w:space="0"/>
            </w:tcBorders>
            <w:shd w:val="clear" w:color="000000" w:fill="FFFFFF"/>
          </w:tcPr>
          <w:p w14:paraId="4E50100D">
            <w:pPr>
              <w:spacing w:line="480" w:lineRule="auto"/>
              <w:jc w:val="center"/>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1</w:t>
            </w:r>
            <w:r>
              <w:rPr>
                <w:rFonts w:ascii="宋体" w:hAnsi="宋体" w:eastAsia="宋体"/>
                <w:color w:val="000000" w:themeColor="text1"/>
                <w:sz w:val="24"/>
                <w14:textFill>
                  <w14:solidFill>
                    <w14:schemeClr w14:val="tx1"/>
                  </w14:solidFill>
                </w14:textFill>
              </w:rPr>
              <w:t>1</w:t>
            </w:r>
          </w:p>
        </w:tc>
        <w:tc>
          <w:tcPr>
            <w:tcW w:w="1643" w:type="dxa"/>
            <w:tcBorders>
              <w:top w:val="single" w:color="000000" w:sz="8" w:space="0"/>
              <w:left w:val="single" w:color="000000" w:sz="8" w:space="0"/>
              <w:bottom w:val="single" w:color="000000" w:sz="8" w:space="0"/>
              <w:right w:val="single" w:color="000000" w:sz="8" w:space="0"/>
            </w:tcBorders>
            <w:shd w:val="clear" w:color="000000" w:fill="FFFFFF"/>
          </w:tcPr>
          <w:p w14:paraId="31675ABC">
            <w:pPr>
              <w:spacing w:line="480" w:lineRule="auto"/>
              <w:rPr>
                <w:rFonts w:ascii="宋体" w:hAnsi="宋体" w:eastAsia="宋体"/>
                <w:color w:val="000000" w:themeColor="text1"/>
                <w:sz w:val="24"/>
                <w14:textFill>
                  <w14:solidFill>
                    <w14:schemeClr w14:val="tx1"/>
                  </w14:solidFill>
                </w14:textFill>
              </w:rPr>
            </w:pPr>
          </w:p>
        </w:tc>
        <w:tc>
          <w:tcPr>
            <w:tcW w:w="908" w:type="dxa"/>
            <w:tcBorders>
              <w:top w:val="single" w:color="000000" w:sz="8" w:space="0"/>
              <w:left w:val="single" w:color="000000" w:sz="8" w:space="0"/>
              <w:bottom w:val="single" w:color="000000" w:sz="8" w:space="0"/>
              <w:right w:val="single" w:color="000000" w:sz="2" w:space="0"/>
            </w:tcBorders>
            <w:shd w:val="clear" w:color="000000" w:fill="FFFFFF"/>
          </w:tcPr>
          <w:p w14:paraId="400C3697">
            <w:pPr>
              <w:spacing w:line="480" w:lineRule="auto"/>
              <w:rPr>
                <w:rFonts w:ascii="宋体" w:hAnsi="宋体" w:eastAsia="宋体"/>
                <w:color w:val="000000" w:themeColor="text1"/>
                <w:sz w:val="24"/>
                <w14:textFill>
                  <w14:solidFill>
                    <w14:schemeClr w14:val="tx1"/>
                  </w14:solidFill>
                </w14:textFill>
              </w:rPr>
            </w:pPr>
          </w:p>
        </w:tc>
        <w:tc>
          <w:tcPr>
            <w:tcW w:w="5387" w:type="dxa"/>
            <w:tcBorders>
              <w:top w:val="single" w:color="000000" w:sz="8" w:space="0"/>
              <w:left w:val="single" w:color="000000" w:sz="2" w:space="0"/>
              <w:bottom w:val="single" w:color="000000" w:sz="8" w:space="0"/>
              <w:right w:val="single" w:color="000000" w:sz="8" w:space="0"/>
            </w:tcBorders>
            <w:shd w:val="clear" w:color="000000" w:fill="FFFFFF"/>
          </w:tcPr>
          <w:p w14:paraId="279437AF">
            <w:pPr>
              <w:spacing w:line="480" w:lineRule="auto"/>
              <w:jc w:val="center"/>
              <w:rPr>
                <w:rFonts w:ascii="宋体" w:hAnsi="宋体" w:eastAsia="宋体"/>
                <w:color w:val="000000" w:themeColor="text1"/>
                <w:sz w:val="24"/>
                <w14:textFill>
                  <w14:solidFill>
                    <w14:schemeClr w14:val="tx1"/>
                  </w14:solidFill>
                </w14:textFill>
              </w:rPr>
            </w:pPr>
          </w:p>
        </w:tc>
      </w:tr>
      <w:tr w14:paraId="506302FC">
        <w:tblPrEx>
          <w:tblCellMar>
            <w:top w:w="0" w:type="dxa"/>
            <w:left w:w="108" w:type="dxa"/>
            <w:bottom w:w="0" w:type="dxa"/>
            <w:right w:w="108" w:type="dxa"/>
          </w:tblCellMar>
        </w:tblPrEx>
        <w:trPr>
          <w:trHeight w:val="652" w:hRule="atLeast"/>
          <w:jc w:val="center"/>
        </w:trPr>
        <w:tc>
          <w:tcPr>
            <w:tcW w:w="993" w:type="dxa"/>
            <w:tcBorders>
              <w:top w:val="single" w:color="000000" w:sz="8" w:space="0"/>
              <w:left w:val="single" w:color="000000" w:sz="8" w:space="0"/>
              <w:bottom w:val="single" w:color="000000" w:sz="8" w:space="0"/>
              <w:right w:val="single" w:color="000000" w:sz="8" w:space="0"/>
            </w:tcBorders>
            <w:shd w:val="clear" w:color="000000" w:fill="FFFFFF"/>
          </w:tcPr>
          <w:p w14:paraId="44BCE9B5">
            <w:pPr>
              <w:spacing w:line="480" w:lineRule="auto"/>
              <w:jc w:val="center"/>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1</w:t>
            </w:r>
            <w:r>
              <w:rPr>
                <w:rFonts w:ascii="宋体" w:hAnsi="宋体" w:eastAsia="宋体"/>
                <w:color w:val="000000" w:themeColor="text1"/>
                <w:sz w:val="24"/>
                <w14:textFill>
                  <w14:solidFill>
                    <w14:schemeClr w14:val="tx1"/>
                  </w14:solidFill>
                </w14:textFill>
              </w:rPr>
              <w:t>2</w:t>
            </w:r>
          </w:p>
        </w:tc>
        <w:tc>
          <w:tcPr>
            <w:tcW w:w="1643" w:type="dxa"/>
            <w:tcBorders>
              <w:top w:val="single" w:color="000000" w:sz="8" w:space="0"/>
              <w:left w:val="single" w:color="000000" w:sz="8" w:space="0"/>
              <w:bottom w:val="single" w:color="000000" w:sz="8" w:space="0"/>
              <w:right w:val="single" w:color="000000" w:sz="8" w:space="0"/>
            </w:tcBorders>
            <w:shd w:val="clear" w:color="000000" w:fill="FFFFFF"/>
          </w:tcPr>
          <w:p w14:paraId="314EEEBC">
            <w:pPr>
              <w:spacing w:line="480" w:lineRule="auto"/>
              <w:rPr>
                <w:rFonts w:ascii="宋体" w:hAnsi="宋体" w:eastAsia="宋体"/>
                <w:color w:val="000000" w:themeColor="text1"/>
                <w:sz w:val="24"/>
                <w14:textFill>
                  <w14:solidFill>
                    <w14:schemeClr w14:val="tx1"/>
                  </w14:solidFill>
                </w14:textFill>
              </w:rPr>
            </w:pPr>
          </w:p>
        </w:tc>
        <w:tc>
          <w:tcPr>
            <w:tcW w:w="908" w:type="dxa"/>
            <w:tcBorders>
              <w:top w:val="single" w:color="000000" w:sz="8" w:space="0"/>
              <w:left w:val="single" w:color="000000" w:sz="8" w:space="0"/>
              <w:bottom w:val="single" w:color="000000" w:sz="8" w:space="0"/>
              <w:right w:val="single" w:color="000000" w:sz="2" w:space="0"/>
            </w:tcBorders>
            <w:shd w:val="clear" w:color="000000" w:fill="FFFFFF"/>
          </w:tcPr>
          <w:p w14:paraId="40AAA2CA">
            <w:pPr>
              <w:spacing w:line="480" w:lineRule="auto"/>
              <w:rPr>
                <w:rFonts w:ascii="宋体" w:hAnsi="宋体" w:eastAsia="宋体"/>
                <w:color w:val="000000" w:themeColor="text1"/>
                <w:sz w:val="24"/>
                <w14:textFill>
                  <w14:solidFill>
                    <w14:schemeClr w14:val="tx1"/>
                  </w14:solidFill>
                </w14:textFill>
              </w:rPr>
            </w:pPr>
          </w:p>
        </w:tc>
        <w:tc>
          <w:tcPr>
            <w:tcW w:w="5387" w:type="dxa"/>
            <w:tcBorders>
              <w:top w:val="single" w:color="000000" w:sz="8" w:space="0"/>
              <w:left w:val="single" w:color="000000" w:sz="2" w:space="0"/>
              <w:bottom w:val="single" w:color="000000" w:sz="8" w:space="0"/>
              <w:right w:val="single" w:color="000000" w:sz="8" w:space="0"/>
            </w:tcBorders>
            <w:shd w:val="clear" w:color="000000" w:fill="FFFFFF"/>
          </w:tcPr>
          <w:p w14:paraId="5EAB8AB3">
            <w:pPr>
              <w:spacing w:line="480" w:lineRule="auto"/>
              <w:jc w:val="center"/>
              <w:rPr>
                <w:rFonts w:ascii="宋体" w:hAnsi="宋体" w:eastAsia="宋体"/>
                <w:color w:val="000000" w:themeColor="text1"/>
                <w:sz w:val="24"/>
                <w14:textFill>
                  <w14:solidFill>
                    <w14:schemeClr w14:val="tx1"/>
                  </w14:solidFill>
                </w14:textFill>
              </w:rPr>
            </w:pPr>
          </w:p>
        </w:tc>
      </w:tr>
      <w:tr w14:paraId="7811572B">
        <w:tblPrEx>
          <w:tblCellMar>
            <w:top w:w="0" w:type="dxa"/>
            <w:left w:w="108" w:type="dxa"/>
            <w:bottom w:w="0" w:type="dxa"/>
            <w:right w:w="108" w:type="dxa"/>
          </w:tblCellMar>
        </w:tblPrEx>
        <w:trPr>
          <w:trHeight w:val="652" w:hRule="atLeast"/>
          <w:jc w:val="center"/>
        </w:trPr>
        <w:tc>
          <w:tcPr>
            <w:tcW w:w="993" w:type="dxa"/>
            <w:tcBorders>
              <w:top w:val="single" w:color="000000" w:sz="8" w:space="0"/>
              <w:left w:val="single" w:color="000000" w:sz="8" w:space="0"/>
              <w:bottom w:val="single" w:color="000000" w:sz="8" w:space="0"/>
              <w:right w:val="single" w:color="000000" w:sz="8" w:space="0"/>
            </w:tcBorders>
            <w:shd w:val="clear" w:color="000000" w:fill="FFFFFF"/>
          </w:tcPr>
          <w:p w14:paraId="5C5CA3CA">
            <w:pPr>
              <w:spacing w:line="480" w:lineRule="auto"/>
              <w:jc w:val="center"/>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1</w:t>
            </w:r>
            <w:r>
              <w:rPr>
                <w:rFonts w:ascii="宋体" w:hAnsi="宋体" w:eastAsia="宋体"/>
                <w:color w:val="000000" w:themeColor="text1"/>
                <w:sz w:val="24"/>
                <w14:textFill>
                  <w14:solidFill>
                    <w14:schemeClr w14:val="tx1"/>
                  </w14:solidFill>
                </w14:textFill>
              </w:rPr>
              <w:t>3</w:t>
            </w:r>
          </w:p>
        </w:tc>
        <w:tc>
          <w:tcPr>
            <w:tcW w:w="1643" w:type="dxa"/>
            <w:tcBorders>
              <w:top w:val="single" w:color="000000" w:sz="8" w:space="0"/>
              <w:left w:val="single" w:color="000000" w:sz="8" w:space="0"/>
              <w:bottom w:val="single" w:color="000000" w:sz="8" w:space="0"/>
              <w:right w:val="single" w:color="000000" w:sz="8" w:space="0"/>
            </w:tcBorders>
            <w:shd w:val="clear" w:color="000000" w:fill="FFFFFF"/>
          </w:tcPr>
          <w:p w14:paraId="5A8CF383">
            <w:pPr>
              <w:spacing w:line="480" w:lineRule="auto"/>
              <w:rPr>
                <w:rFonts w:ascii="宋体" w:hAnsi="宋体" w:eastAsia="宋体"/>
                <w:color w:val="000000" w:themeColor="text1"/>
                <w:sz w:val="24"/>
                <w14:textFill>
                  <w14:solidFill>
                    <w14:schemeClr w14:val="tx1"/>
                  </w14:solidFill>
                </w14:textFill>
              </w:rPr>
            </w:pPr>
          </w:p>
        </w:tc>
        <w:tc>
          <w:tcPr>
            <w:tcW w:w="908" w:type="dxa"/>
            <w:tcBorders>
              <w:top w:val="single" w:color="000000" w:sz="8" w:space="0"/>
              <w:left w:val="single" w:color="000000" w:sz="8" w:space="0"/>
              <w:bottom w:val="single" w:color="000000" w:sz="8" w:space="0"/>
              <w:right w:val="single" w:color="000000" w:sz="2" w:space="0"/>
            </w:tcBorders>
            <w:shd w:val="clear" w:color="000000" w:fill="FFFFFF"/>
          </w:tcPr>
          <w:p w14:paraId="20C2BCC6">
            <w:pPr>
              <w:spacing w:line="480" w:lineRule="auto"/>
              <w:rPr>
                <w:rFonts w:ascii="宋体" w:hAnsi="宋体" w:eastAsia="宋体"/>
                <w:color w:val="000000" w:themeColor="text1"/>
                <w:sz w:val="24"/>
                <w14:textFill>
                  <w14:solidFill>
                    <w14:schemeClr w14:val="tx1"/>
                  </w14:solidFill>
                </w14:textFill>
              </w:rPr>
            </w:pPr>
          </w:p>
        </w:tc>
        <w:tc>
          <w:tcPr>
            <w:tcW w:w="5387" w:type="dxa"/>
            <w:tcBorders>
              <w:top w:val="single" w:color="000000" w:sz="8" w:space="0"/>
              <w:left w:val="single" w:color="000000" w:sz="2" w:space="0"/>
              <w:bottom w:val="single" w:color="000000" w:sz="8" w:space="0"/>
              <w:right w:val="single" w:color="000000" w:sz="8" w:space="0"/>
            </w:tcBorders>
            <w:shd w:val="clear" w:color="000000" w:fill="FFFFFF"/>
          </w:tcPr>
          <w:p w14:paraId="7EA08E33">
            <w:pPr>
              <w:spacing w:line="480" w:lineRule="auto"/>
              <w:jc w:val="center"/>
              <w:rPr>
                <w:rFonts w:ascii="宋体" w:hAnsi="宋体" w:eastAsia="宋体"/>
                <w:color w:val="000000" w:themeColor="text1"/>
                <w:sz w:val="24"/>
                <w14:textFill>
                  <w14:solidFill>
                    <w14:schemeClr w14:val="tx1"/>
                  </w14:solidFill>
                </w14:textFill>
              </w:rPr>
            </w:pPr>
          </w:p>
        </w:tc>
      </w:tr>
      <w:tr w14:paraId="5DCADD91">
        <w:tblPrEx>
          <w:tblCellMar>
            <w:top w:w="0" w:type="dxa"/>
            <w:left w:w="108" w:type="dxa"/>
            <w:bottom w:w="0" w:type="dxa"/>
            <w:right w:w="108" w:type="dxa"/>
          </w:tblCellMar>
        </w:tblPrEx>
        <w:trPr>
          <w:trHeight w:val="652" w:hRule="atLeast"/>
          <w:jc w:val="center"/>
        </w:trPr>
        <w:tc>
          <w:tcPr>
            <w:tcW w:w="993" w:type="dxa"/>
            <w:tcBorders>
              <w:top w:val="single" w:color="000000" w:sz="8" w:space="0"/>
              <w:left w:val="single" w:color="000000" w:sz="8" w:space="0"/>
              <w:bottom w:val="single" w:color="000000" w:sz="8" w:space="0"/>
              <w:right w:val="single" w:color="000000" w:sz="8" w:space="0"/>
            </w:tcBorders>
            <w:shd w:val="clear" w:color="000000" w:fill="FFFFFF"/>
          </w:tcPr>
          <w:p w14:paraId="5A69C4A9">
            <w:pPr>
              <w:spacing w:line="480" w:lineRule="auto"/>
              <w:jc w:val="center"/>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1</w:t>
            </w:r>
            <w:r>
              <w:rPr>
                <w:rFonts w:ascii="宋体" w:hAnsi="宋体" w:eastAsia="宋体"/>
                <w:color w:val="000000" w:themeColor="text1"/>
                <w:sz w:val="24"/>
                <w14:textFill>
                  <w14:solidFill>
                    <w14:schemeClr w14:val="tx1"/>
                  </w14:solidFill>
                </w14:textFill>
              </w:rPr>
              <w:t>4</w:t>
            </w:r>
          </w:p>
        </w:tc>
        <w:tc>
          <w:tcPr>
            <w:tcW w:w="1643" w:type="dxa"/>
            <w:tcBorders>
              <w:top w:val="single" w:color="000000" w:sz="8" w:space="0"/>
              <w:left w:val="single" w:color="000000" w:sz="8" w:space="0"/>
              <w:bottom w:val="single" w:color="000000" w:sz="8" w:space="0"/>
              <w:right w:val="single" w:color="000000" w:sz="8" w:space="0"/>
            </w:tcBorders>
            <w:shd w:val="clear" w:color="000000" w:fill="FFFFFF"/>
          </w:tcPr>
          <w:p w14:paraId="78ECFF4F">
            <w:pPr>
              <w:spacing w:line="480" w:lineRule="auto"/>
              <w:rPr>
                <w:rFonts w:ascii="宋体" w:hAnsi="宋体" w:eastAsia="宋体"/>
                <w:color w:val="000000" w:themeColor="text1"/>
                <w:sz w:val="24"/>
                <w14:textFill>
                  <w14:solidFill>
                    <w14:schemeClr w14:val="tx1"/>
                  </w14:solidFill>
                </w14:textFill>
              </w:rPr>
            </w:pPr>
          </w:p>
        </w:tc>
        <w:tc>
          <w:tcPr>
            <w:tcW w:w="908" w:type="dxa"/>
            <w:tcBorders>
              <w:top w:val="single" w:color="000000" w:sz="8" w:space="0"/>
              <w:left w:val="single" w:color="000000" w:sz="8" w:space="0"/>
              <w:bottom w:val="single" w:color="000000" w:sz="8" w:space="0"/>
              <w:right w:val="single" w:color="000000" w:sz="2" w:space="0"/>
            </w:tcBorders>
            <w:shd w:val="clear" w:color="000000" w:fill="FFFFFF"/>
          </w:tcPr>
          <w:p w14:paraId="24D40EF6">
            <w:pPr>
              <w:spacing w:line="480" w:lineRule="auto"/>
              <w:rPr>
                <w:rFonts w:ascii="宋体" w:hAnsi="宋体" w:eastAsia="宋体"/>
                <w:color w:val="000000" w:themeColor="text1"/>
                <w:sz w:val="24"/>
                <w14:textFill>
                  <w14:solidFill>
                    <w14:schemeClr w14:val="tx1"/>
                  </w14:solidFill>
                </w14:textFill>
              </w:rPr>
            </w:pPr>
          </w:p>
        </w:tc>
        <w:tc>
          <w:tcPr>
            <w:tcW w:w="5387" w:type="dxa"/>
            <w:tcBorders>
              <w:top w:val="single" w:color="000000" w:sz="8" w:space="0"/>
              <w:left w:val="single" w:color="000000" w:sz="2" w:space="0"/>
              <w:bottom w:val="single" w:color="000000" w:sz="8" w:space="0"/>
              <w:right w:val="single" w:color="000000" w:sz="8" w:space="0"/>
            </w:tcBorders>
            <w:shd w:val="clear" w:color="000000" w:fill="FFFFFF"/>
          </w:tcPr>
          <w:p w14:paraId="2DDFF665">
            <w:pPr>
              <w:spacing w:line="480" w:lineRule="auto"/>
              <w:jc w:val="center"/>
              <w:rPr>
                <w:rFonts w:ascii="宋体" w:hAnsi="宋体" w:eastAsia="宋体"/>
                <w:color w:val="000000" w:themeColor="text1"/>
                <w:sz w:val="24"/>
                <w14:textFill>
                  <w14:solidFill>
                    <w14:schemeClr w14:val="tx1"/>
                  </w14:solidFill>
                </w14:textFill>
              </w:rPr>
            </w:pPr>
          </w:p>
        </w:tc>
      </w:tr>
      <w:tr w14:paraId="7A40FB73">
        <w:tblPrEx>
          <w:tblCellMar>
            <w:top w:w="0" w:type="dxa"/>
            <w:left w:w="108" w:type="dxa"/>
            <w:bottom w:w="0" w:type="dxa"/>
            <w:right w:w="108" w:type="dxa"/>
          </w:tblCellMar>
        </w:tblPrEx>
        <w:trPr>
          <w:trHeight w:val="652" w:hRule="atLeast"/>
          <w:jc w:val="center"/>
        </w:trPr>
        <w:tc>
          <w:tcPr>
            <w:tcW w:w="993" w:type="dxa"/>
            <w:tcBorders>
              <w:top w:val="single" w:color="000000" w:sz="8" w:space="0"/>
              <w:left w:val="single" w:color="000000" w:sz="8" w:space="0"/>
              <w:bottom w:val="single" w:color="000000" w:sz="8" w:space="0"/>
              <w:right w:val="single" w:color="000000" w:sz="8" w:space="0"/>
            </w:tcBorders>
            <w:shd w:val="clear" w:color="000000" w:fill="FFFFFF"/>
          </w:tcPr>
          <w:p w14:paraId="0D2A854C">
            <w:pPr>
              <w:spacing w:line="480" w:lineRule="auto"/>
              <w:jc w:val="center"/>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1</w:t>
            </w:r>
            <w:r>
              <w:rPr>
                <w:rFonts w:ascii="宋体" w:hAnsi="宋体" w:eastAsia="宋体"/>
                <w:color w:val="000000" w:themeColor="text1"/>
                <w:sz w:val="24"/>
                <w14:textFill>
                  <w14:solidFill>
                    <w14:schemeClr w14:val="tx1"/>
                  </w14:solidFill>
                </w14:textFill>
              </w:rPr>
              <w:t>5</w:t>
            </w:r>
          </w:p>
        </w:tc>
        <w:tc>
          <w:tcPr>
            <w:tcW w:w="1643" w:type="dxa"/>
            <w:tcBorders>
              <w:top w:val="single" w:color="000000" w:sz="8" w:space="0"/>
              <w:left w:val="single" w:color="000000" w:sz="8" w:space="0"/>
              <w:bottom w:val="single" w:color="000000" w:sz="8" w:space="0"/>
              <w:right w:val="single" w:color="000000" w:sz="8" w:space="0"/>
            </w:tcBorders>
            <w:shd w:val="clear" w:color="000000" w:fill="FFFFFF"/>
          </w:tcPr>
          <w:p w14:paraId="4A109E40">
            <w:pPr>
              <w:spacing w:line="480" w:lineRule="auto"/>
              <w:rPr>
                <w:rFonts w:ascii="宋体" w:hAnsi="宋体" w:eastAsia="宋体"/>
                <w:color w:val="000000" w:themeColor="text1"/>
                <w:sz w:val="24"/>
                <w14:textFill>
                  <w14:solidFill>
                    <w14:schemeClr w14:val="tx1"/>
                  </w14:solidFill>
                </w14:textFill>
              </w:rPr>
            </w:pPr>
          </w:p>
        </w:tc>
        <w:tc>
          <w:tcPr>
            <w:tcW w:w="908" w:type="dxa"/>
            <w:tcBorders>
              <w:top w:val="single" w:color="000000" w:sz="8" w:space="0"/>
              <w:left w:val="single" w:color="000000" w:sz="8" w:space="0"/>
              <w:bottom w:val="single" w:color="000000" w:sz="8" w:space="0"/>
              <w:right w:val="single" w:color="000000" w:sz="2" w:space="0"/>
            </w:tcBorders>
            <w:shd w:val="clear" w:color="000000" w:fill="FFFFFF"/>
          </w:tcPr>
          <w:p w14:paraId="52648842">
            <w:pPr>
              <w:spacing w:line="480" w:lineRule="auto"/>
              <w:rPr>
                <w:rFonts w:ascii="宋体" w:hAnsi="宋体" w:eastAsia="宋体"/>
                <w:color w:val="000000" w:themeColor="text1"/>
                <w:sz w:val="24"/>
                <w14:textFill>
                  <w14:solidFill>
                    <w14:schemeClr w14:val="tx1"/>
                  </w14:solidFill>
                </w14:textFill>
              </w:rPr>
            </w:pPr>
          </w:p>
        </w:tc>
        <w:tc>
          <w:tcPr>
            <w:tcW w:w="5387" w:type="dxa"/>
            <w:tcBorders>
              <w:top w:val="single" w:color="000000" w:sz="8" w:space="0"/>
              <w:left w:val="single" w:color="000000" w:sz="2" w:space="0"/>
              <w:bottom w:val="single" w:color="000000" w:sz="8" w:space="0"/>
              <w:right w:val="single" w:color="000000" w:sz="8" w:space="0"/>
            </w:tcBorders>
            <w:shd w:val="clear" w:color="000000" w:fill="FFFFFF"/>
          </w:tcPr>
          <w:p w14:paraId="73FBCAF4">
            <w:pPr>
              <w:spacing w:line="480" w:lineRule="auto"/>
              <w:jc w:val="center"/>
              <w:rPr>
                <w:rFonts w:ascii="宋体" w:hAnsi="宋体" w:eastAsia="宋体"/>
                <w:color w:val="000000" w:themeColor="text1"/>
                <w:sz w:val="24"/>
                <w14:textFill>
                  <w14:solidFill>
                    <w14:schemeClr w14:val="tx1"/>
                  </w14:solidFill>
                </w14:textFill>
              </w:rPr>
            </w:pPr>
          </w:p>
        </w:tc>
      </w:tr>
    </w:tbl>
    <w:p w14:paraId="509B8EDE">
      <w:pPr>
        <w:spacing w:line="400" w:lineRule="exact"/>
        <w:jc w:val="left"/>
        <w:rPr>
          <w:rFonts w:ascii="宋体" w:hAnsi="宋体" w:eastAsia="宋体"/>
          <w:sz w:val="24"/>
        </w:rPr>
      </w:pPr>
      <w:r>
        <w:rPr>
          <w:rFonts w:hint="eastAsia" w:ascii="宋体" w:hAnsi="宋体" w:eastAsia="宋体"/>
          <w:sz w:val="24"/>
        </w:rPr>
        <w:t>注：上述证据应当与原件核对一致，并具有真实性、合法性和关联性。</w:t>
      </w:r>
    </w:p>
    <w:p w14:paraId="6F456405">
      <w:pPr>
        <w:spacing w:line="400" w:lineRule="exact"/>
        <w:jc w:val="left"/>
        <w:rPr>
          <w:rFonts w:ascii="宋体" w:hAnsi="宋体" w:eastAsia="宋体"/>
          <w:sz w:val="24"/>
        </w:rPr>
      </w:pPr>
    </w:p>
    <w:p w14:paraId="3269EA38">
      <w:pPr>
        <w:wordWrap w:val="0"/>
        <w:spacing w:line="400" w:lineRule="exact"/>
        <w:jc w:val="right"/>
        <w:rPr>
          <w:rFonts w:ascii="宋体" w:hAnsi="宋体" w:eastAsia="宋体"/>
          <w:sz w:val="24"/>
        </w:rPr>
      </w:pPr>
      <w:r>
        <w:rPr>
          <w:rFonts w:ascii="宋体" w:hAnsi="宋体" w:eastAsia="宋体"/>
          <w:sz w:val="24"/>
        </w:rPr>
        <w:t>债权人（签名或盖章）：</w:t>
      </w:r>
      <w:r>
        <w:rPr>
          <w:rFonts w:hint="eastAsia" w:ascii="宋体" w:hAnsi="宋体" w:eastAsia="宋体"/>
          <w:sz w:val="24"/>
        </w:rPr>
        <w:t xml:space="preserve"> </w:t>
      </w:r>
      <w:r>
        <w:rPr>
          <w:rFonts w:ascii="宋体" w:hAnsi="宋体" w:eastAsia="宋体"/>
          <w:sz w:val="24"/>
        </w:rPr>
        <w:t xml:space="preserve">          </w:t>
      </w:r>
    </w:p>
    <w:p w14:paraId="08813414">
      <w:pPr>
        <w:spacing w:line="400" w:lineRule="exact"/>
        <w:jc w:val="right"/>
        <w:rPr>
          <w:rFonts w:ascii="宋体" w:hAnsi="宋体" w:eastAsia="宋体"/>
          <w:sz w:val="24"/>
        </w:rPr>
      </w:pPr>
    </w:p>
    <w:p w14:paraId="01767D0A">
      <w:pPr>
        <w:wordWrap w:val="0"/>
        <w:spacing w:line="400" w:lineRule="exact"/>
        <w:jc w:val="right"/>
        <w:rPr>
          <w:rFonts w:ascii="宋体" w:hAnsi="宋体" w:eastAsia="宋体"/>
          <w:sz w:val="24"/>
        </w:rPr>
        <w:sectPr>
          <w:pgSz w:w="11900" w:h="16840"/>
          <w:pgMar w:top="1440" w:right="1800" w:bottom="1440" w:left="1800" w:header="851" w:footer="992" w:gutter="0"/>
          <w:cols w:space="425" w:num="1"/>
          <w:docGrid w:type="lines" w:linePitch="312" w:charSpace="0"/>
        </w:sectPr>
      </w:pPr>
      <w:r>
        <w:rPr>
          <w:rFonts w:hint="eastAsia" w:ascii="宋体" w:hAnsi="宋体" w:eastAsia="宋体"/>
          <w:sz w:val="24"/>
          <w:lang w:eastAsia="zh-CN"/>
        </w:rPr>
        <w:t>年   月    日</w:t>
      </w:r>
      <w:r>
        <w:rPr>
          <w:rFonts w:ascii="宋体" w:hAnsi="宋体" w:eastAsia="宋体"/>
          <w:sz w:val="24"/>
        </w:rPr>
        <w:t xml:space="preserve">   </w:t>
      </w:r>
    </w:p>
    <w:p w14:paraId="0F77F4CF">
      <w:pPr>
        <w:pStyle w:val="2"/>
        <w:snapToGrid w:val="0"/>
        <w:spacing w:line="360" w:lineRule="auto"/>
        <w:ind w:left="0" w:leftChars="0"/>
        <w:jc w:val="center"/>
        <w:rPr>
          <w:rFonts w:ascii="仿宋" w:hAnsi="仿宋" w:eastAsia="仿宋" w:cs="Arial"/>
          <w:b/>
          <w:sz w:val="44"/>
          <w:szCs w:val="44"/>
        </w:rPr>
      </w:pPr>
      <w:r>
        <w:rPr>
          <w:rFonts w:hint="eastAsia" w:ascii="仿宋" w:hAnsi="仿宋" w:eastAsia="仿宋" w:cs="Arial"/>
          <w:b/>
          <w:sz w:val="44"/>
          <w:szCs w:val="44"/>
        </w:rPr>
        <w:t>法定代表人身份证明书</w:t>
      </w:r>
    </w:p>
    <w:p w14:paraId="6F6CC035">
      <w:pPr>
        <w:pStyle w:val="2"/>
        <w:snapToGrid w:val="0"/>
        <w:spacing w:line="360" w:lineRule="auto"/>
        <w:ind w:left="0" w:leftChars="0"/>
        <w:rPr>
          <w:rFonts w:ascii="仿宋" w:hAnsi="仿宋" w:eastAsia="仿宋" w:cs="Arial"/>
          <w:szCs w:val="21"/>
          <w:u w:val="single"/>
        </w:rPr>
      </w:pPr>
    </w:p>
    <w:p w14:paraId="70307507">
      <w:pPr>
        <w:pStyle w:val="2"/>
        <w:snapToGrid w:val="0"/>
        <w:spacing w:line="360" w:lineRule="auto"/>
        <w:ind w:left="0" w:leftChars="0"/>
        <w:rPr>
          <w:rFonts w:ascii="仿宋" w:hAnsi="仿宋" w:eastAsia="仿宋" w:cs="Arial"/>
          <w:sz w:val="32"/>
        </w:rPr>
      </w:pPr>
      <w:r>
        <w:rPr>
          <w:rFonts w:hint="eastAsia" w:ascii="仿宋" w:hAnsi="仿宋" w:eastAsia="仿宋" w:cs="Arial"/>
          <w:sz w:val="32"/>
          <w:lang w:eastAsia="zh-CN"/>
        </w:rPr>
        <w:t>昆山</w:t>
      </w:r>
      <w:r>
        <w:rPr>
          <w:rFonts w:hint="eastAsia" w:ascii="仿宋" w:hAnsi="仿宋" w:eastAsia="仿宋" w:cs="Arial"/>
          <w:sz w:val="32"/>
          <w:lang w:val="en-US" w:eastAsia="zh-CN"/>
        </w:rPr>
        <w:t>正顺达智能科技有限公司</w:t>
      </w:r>
      <w:r>
        <w:rPr>
          <w:rFonts w:hint="eastAsia" w:ascii="仿宋" w:hAnsi="仿宋" w:eastAsia="仿宋" w:cs="Arial"/>
          <w:sz w:val="32"/>
        </w:rPr>
        <w:t>管理人：</w:t>
      </w:r>
    </w:p>
    <w:p w14:paraId="49E51877">
      <w:pPr>
        <w:snapToGrid w:val="0"/>
        <w:spacing w:line="360" w:lineRule="auto"/>
        <w:ind w:firstLine="640" w:firstLineChars="200"/>
        <w:rPr>
          <w:rFonts w:ascii="仿宋" w:hAnsi="仿宋" w:eastAsia="仿宋"/>
          <w:sz w:val="32"/>
          <w:szCs w:val="32"/>
        </w:rPr>
      </w:pPr>
      <w:r>
        <w:rPr>
          <w:rFonts w:ascii="仿宋" w:hAnsi="仿宋" w:eastAsia="仿宋"/>
          <w:sz w:val="32"/>
          <w:szCs w:val="32"/>
          <w:u w:val="single"/>
        </w:rPr>
        <w:t xml:space="preserve"> </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u w:val="single"/>
        </w:rPr>
        <w:t xml:space="preserve"> </w:t>
      </w:r>
      <w:r>
        <w:rPr>
          <w:rFonts w:hint="eastAsia" w:ascii="仿宋" w:hAnsi="仿宋" w:eastAsia="仿宋"/>
          <w:sz w:val="32"/>
          <w:szCs w:val="32"/>
        </w:rPr>
        <w:t>同志</w:t>
      </w:r>
      <w:r>
        <w:rPr>
          <w:rFonts w:ascii="仿宋" w:hAnsi="仿宋" w:eastAsia="仿宋"/>
          <w:sz w:val="32"/>
          <w:szCs w:val="32"/>
        </w:rPr>
        <w:t>,</w:t>
      </w:r>
      <w:r>
        <w:rPr>
          <w:rFonts w:hint="eastAsia" w:ascii="仿宋" w:hAnsi="仿宋" w:eastAsia="仿宋"/>
          <w:sz w:val="32"/>
          <w:szCs w:val="32"/>
        </w:rPr>
        <w:t>在我单位任</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u w:val="single"/>
        </w:rPr>
        <w:t xml:space="preserve"> </w:t>
      </w:r>
      <w:r>
        <w:rPr>
          <w:rFonts w:hint="eastAsia" w:ascii="仿宋" w:hAnsi="仿宋" w:eastAsia="仿宋"/>
          <w:sz w:val="32"/>
          <w:szCs w:val="32"/>
        </w:rPr>
        <w:t>一职，是我单位的法定代表人。</w:t>
      </w:r>
    </w:p>
    <w:p w14:paraId="17C92EBE">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特此证明</w:t>
      </w:r>
    </w:p>
    <w:p w14:paraId="36899E43">
      <w:pPr>
        <w:snapToGrid w:val="0"/>
        <w:spacing w:line="360" w:lineRule="auto"/>
        <w:rPr>
          <w:rFonts w:ascii="仿宋" w:hAnsi="仿宋" w:eastAsia="仿宋"/>
          <w:sz w:val="32"/>
          <w:szCs w:val="32"/>
        </w:rPr>
      </w:pPr>
    </w:p>
    <w:p w14:paraId="46DBA689">
      <w:pPr>
        <w:wordWrap w:val="0"/>
        <w:snapToGrid w:val="0"/>
        <w:spacing w:line="360" w:lineRule="auto"/>
        <w:jc w:val="right"/>
        <w:rPr>
          <w:rFonts w:ascii="仿宋" w:hAnsi="仿宋" w:eastAsia="仿宋"/>
          <w:sz w:val="32"/>
          <w:szCs w:val="32"/>
        </w:rPr>
      </w:pPr>
      <w:r>
        <w:rPr>
          <w:rFonts w:ascii="仿宋" w:hAnsi="仿宋" w:eastAsia="仿宋"/>
          <w:sz w:val="32"/>
          <w:szCs w:val="32"/>
        </w:rPr>
        <w:t xml:space="preserve">债权人（盖章）：           </w:t>
      </w:r>
    </w:p>
    <w:p w14:paraId="722F057E">
      <w:pPr>
        <w:snapToGrid w:val="0"/>
        <w:spacing w:line="360" w:lineRule="auto"/>
        <w:jc w:val="right"/>
        <w:rPr>
          <w:rFonts w:ascii="仿宋" w:hAnsi="仿宋" w:eastAsia="仿宋"/>
          <w:sz w:val="32"/>
          <w:szCs w:val="32"/>
        </w:rPr>
      </w:pPr>
    </w:p>
    <w:p w14:paraId="27E230AB">
      <w:pPr>
        <w:wordWrap w:val="0"/>
        <w:snapToGrid w:val="0"/>
        <w:spacing w:line="360" w:lineRule="auto"/>
        <w:jc w:val="right"/>
        <w:rPr>
          <w:rFonts w:ascii="仿宋" w:hAnsi="仿宋" w:eastAsia="仿宋"/>
          <w:sz w:val="32"/>
          <w:szCs w:val="32"/>
        </w:rPr>
      </w:pPr>
      <w:r>
        <w:rPr>
          <w:rFonts w:hint="eastAsia" w:ascii="仿宋" w:hAnsi="仿宋" w:eastAsia="仿宋"/>
          <w:sz w:val="32"/>
          <w:szCs w:val="32"/>
          <w:lang w:eastAsia="zh-CN"/>
        </w:rPr>
        <w:t>年   月    日</w:t>
      </w:r>
      <w:r>
        <w:rPr>
          <w:rFonts w:ascii="仿宋" w:hAnsi="仿宋" w:eastAsia="仿宋"/>
          <w:sz w:val="32"/>
          <w:szCs w:val="32"/>
        </w:rPr>
        <w:t xml:space="preserve">   </w:t>
      </w:r>
    </w:p>
    <w:p w14:paraId="6FDAEA0F">
      <w:pPr>
        <w:wordWrap w:val="0"/>
        <w:snapToGrid w:val="0"/>
        <w:spacing w:line="360" w:lineRule="auto"/>
        <w:jc w:val="right"/>
        <w:rPr>
          <w:rFonts w:ascii="仿宋" w:hAnsi="仿宋" w:eastAsia="仿宋"/>
          <w:sz w:val="32"/>
          <w:szCs w:val="32"/>
        </w:rPr>
        <w:sectPr>
          <w:pgSz w:w="11900" w:h="16840"/>
          <w:pgMar w:top="1440" w:right="1800" w:bottom="1440" w:left="1800" w:header="851" w:footer="992" w:gutter="0"/>
          <w:cols w:space="425" w:num="1"/>
          <w:docGrid w:type="lines" w:linePitch="312" w:charSpace="0"/>
        </w:sectPr>
      </w:pPr>
      <w:r>
        <w:rPr>
          <w:rFonts w:hint="eastAsia" w:ascii="仿宋" w:hAnsi="仿宋" w:eastAsia="仿宋"/>
          <w:sz w:val="32"/>
          <w:szCs w:val="32"/>
        </w:rPr>
        <w:t xml:space="preserve"> </w:t>
      </w:r>
      <w:r>
        <w:rPr>
          <w:rFonts w:ascii="仿宋" w:hAnsi="仿宋" w:eastAsia="仿宋"/>
          <w:sz w:val="32"/>
          <w:szCs w:val="32"/>
        </w:rPr>
        <w:t xml:space="preserve"> </w:t>
      </w:r>
    </w:p>
    <w:p w14:paraId="192CB8B2">
      <w:pPr>
        <w:snapToGrid w:val="0"/>
        <w:spacing w:line="360" w:lineRule="auto"/>
        <w:jc w:val="center"/>
        <w:rPr>
          <w:rFonts w:ascii="仿宋" w:hAnsi="仿宋" w:eastAsia="仿宋"/>
          <w:b/>
          <w:color w:val="000000" w:themeColor="text1"/>
          <w:sz w:val="44"/>
          <w:szCs w:val="44"/>
          <w14:textFill>
            <w14:solidFill>
              <w14:schemeClr w14:val="tx1"/>
            </w14:solidFill>
          </w14:textFill>
        </w:rPr>
      </w:pPr>
      <w:r>
        <w:rPr>
          <w:rFonts w:hint="eastAsia" w:ascii="仿宋" w:hAnsi="仿宋" w:eastAsia="仿宋"/>
          <w:b/>
          <w:color w:val="000000" w:themeColor="text1"/>
          <w:sz w:val="44"/>
          <w:szCs w:val="44"/>
          <w14:textFill>
            <w14:solidFill>
              <w14:schemeClr w14:val="tx1"/>
            </w14:solidFill>
          </w14:textFill>
        </w:rPr>
        <w:t>授权委托书</w:t>
      </w:r>
    </w:p>
    <w:p w14:paraId="6EF7E69B">
      <w:pPr>
        <w:spacing w:line="52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委 托 人：</w:t>
      </w:r>
    </w:p>
    <w:p w14:paraId="3F89BDCD">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住 所 地：</w:t>
      </w:r>
    </w:p>
    <w:p w14:paraId="183EB323">
      <w:pPr>
        <w:spacing w:line="520" w:lineRule="exact"/>
        <w:rPr>
          <w:rFonts w:ascii="仿宋" w:hAnsi="仿宋" w:eastAsia="仿宋" w:cs="仿宋"/>
          <w:b/>
          <w:bCs/>
          <w:color w:val="000000" w:themeColor="text1"/>
          <w:sz w:val="28"/>
          <w:szCs w:val="28"/>
          <w14:textFill>
            <w14:solidFill>
              <w14:schemeClr w14:val="tx1"/>
            </w14:solidFill>
          </w14:textFill>
        </w:rPr>
      </w:pPr>
    </w:p>
    <w:p w14:paraId="3B716278">
      <w:pPr>
        <w:spacing w:line="520" w:lineRule="exact"/>
        <w:ind w:firstLine="562" w:firstLineChars="200"/>
        <w:rPr>
          <w:rFonts w:ascii="仿宋" w:hAnsi="仿宋" w:eastAsia="仿宋" w:cs="仿宋"/>
          <w:b/>
          <w:bCs/>
          <w:color w:val="000000" w:themeColor="text1"/>
          <w:kern w:val="0"/>
          <w:sz w:val="28"/>
          <w:szCs w:val="28"/>
          <w:lang w:val="zh-CN"/>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受委托人：</w:t>
      </w:r>
    </w:p>
    <w:p w14:paraId="715C6149">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工作单位：</w:t>
      </w:r>
    </w:p>
    <w:p w14:paraId="4A2485EA">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 xml:space="preserve">职 </w:t>
      </w:r>
      <w:r>
        <w:rPr>
          <w:rFonts w:ascii="仿宋" w:hAnsi="仿宋" w:eastAsia="仿宋" w:cs="仿宋"/>
          <w:sz w:val="28"/>
          <w:szCs w:val="28"/>
        </w:rPr>
        <w:t xml:space="preserve">   </w:t>
      </w:r>
      <w:r>
        <w:rPr>
          <w:rFonts w:hint="eastAsia" w:ascii="仿宋" w:hAnsi="仿宋" w:eastAsia="仿宋" w:cs="仿宋"/>
          <w:sz w:val="28"/>
          <w:szCs w:val="28"/>
        </w:rPr>
        <w:t>务：</w:t>
      </w:r>
    </w:p>
    <w:p w14:paraId="55F78893">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地    址：</w:t>
      </w:r>
    </w:p>
    <w:p w14:paraId="413B005E">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联系电话：</w:t>
      </w:r>
    </w:p>
    <w:p w14:paraId="7492E744">
      <w:pPr>
        <w:spacing w:line="520" w:lineRule="exac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   </w:t>
      </w:r>
    </w:p>
    <w:p w14:paraId="54273AE2">
      <w:pPr>
        <w:spacing w:line="520" w:lineRule="exact"/>
        <w:ind w:firstLine="560" w:firstLineChars="200"/>
        <w:rPr>
          <w:rFonts w:ascii="仿宋" w:hAnsi="仿宋" w:eastAsia="仿宋" w:cs="仿宋"/>
          <w:color w:val="000000" w:themeColor="text1"/>
          <w:sz w:val="28"/>
          <w:szCs w:val="28"/>
          <w:u w:val="single"/>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委托人现委托受托人在</w:t>
      </w:r>
      <w:r>
        <w:rPr>
          <w:rFonts w:hint="eastAsia" w:ascii="仿宋" w:hAnsi="仿宋" w:eastAsia="仿宋" w:cs="仿宋"/>
          <w:color w:val="000000" w:themeColor="text1"/>
          <w:sz w:val="28"/>
          <w:szCs w:val="28"/>
          <w:lang w:eastAsia="zh-CN"/>
          <w14:textFill>
            <w14:solidFill>
              <w14:schemeClr w14:val="tx1"/>
            </w14:solidFill>
          </w14:textFill>
        </w:rPr>
        <w:t>昆山正顺达智能科技有限公司</w:t>
      </w:r>
      <w:r>
        <w:rPr>
          <w:rFonts w:hint="eastAsia" w:ascii="仿宋" w:hAnsi="仿宋" w:eastAsia="仿宋" w:cs="仿宋"/>
          <w:color w:val="000000" w:themeColor="text1"/>
          <w:sz w:val="28"/>
          <w:szCs w:val="28"/>
          <w14:textFill>
            <w14:solidFill>
              <w14:schemeClr w14:val="tx1"/>
            </w14:solidFill>
          </w14:textFill>
        </w:rPr>
        <w:t>破产清算一案中，作为我方的委托代理人，委托权限如下：</w:t>
      </w:r>
    </w:p>
    <w:p w14:paraId="2F9E5345">
      <w:pPr>
        <w:spacing w:line="520" w:lineRule="exact"/>
        <w:ind w:firstLine="560" w:firstLineChars="200"/>
        <w:rPr>
          <w:rFonts w:ascii="仿宋" w:hAnsi="仿宋" w:eastAsia="仿宋" w:cs="仿宋"/>
          <w:b/>
          <w:color w:val="000000" w:themeColor="text1"/>
          <w:sz w:val="28"/>
          <w:szCs w:val="28"/>
          <w14:textFill>
            <w14:solidFill>
              <w14:schemeClr w14:val="tx1"/>
            </w14:solidFill>
          </w14:textFill>
        </w:rPr>
      </w:pPr>
      <w:r>
        <w:rPr>
          <w:rFonts w:ascii="仿宋" w:hAnsi="仿宋" w:eastAsia="仿宋"/>
          <w:color w:val="000000" w:themeColor="text1"/>
          <w:sz w:val="28"/>
          <w:szCs w:val="32"/>
          <w14:textFill>
            <w14:solidFill>
              <w14:schemeClr w14:val="tx1"/>
            </w14:solidFill>
          </w14:textFill>
        </w:rPr>
        <w:t>代为申报债权，提交申报资料，承认、变更或放弃所申报的债权；代为对相关事项发表意见、回答询问；代为参加各次债权人会议或其他会议，代为审查有关债权的证明材料，并代为行使表决权、异议权、选举权等权利；代为履行义务；代为提交或者签收与本案相关的法律文书。</w:t>
      </w:r>
      <w:r>
        <w:rPr>
          <w:rFonts w:hint="eastAsia" w:ascii="仿宋" w:hAnsi="仿宋" w:eastAsia="仿宋" w:cs="仿宋"/>
          <w:b/>
          <w:color w:val="000000" w:themeColor="text1"/>
          <w:sz w:val="28"/>
          <w:szCs w:val="28"/>
          <w14:textFill>
            <w14:solidFill>
              <w14:schemeClr w14:val="tx1"/>
            </w14:solidFill>
          </w14:textFill>
        </w:rPr>
        <w:t>（特别授权）</w:t>
      </w:r>
    </w:p>
    <w:p w14:paraId="1245798D">
      <w:pPr>
        <w:spacing w:line="520" w:lineRule="exact"/>
        <w:ind w:firstLine="562" w:firstLineChars="200"/>
        <w:rPr>
          <w:rFonts w:ascii="仿宋" w:hAnsi="仿宋" w:eastAsia="仿宋" w:cs="仿宋"/>
          <w:b/>
          <w:color w:val="000000" w:themeColor="text1"/>
          <w:sz w:val="28"/>
          <w:szCs w:val="28"/>
          <w14:textFill>
            <w14:solidFill>
              <w14:schemeClr w14:val="tx1"/>
            </w14:solidFill>
          </w14:textFill>
        </w:rPr>
      </w:pPr>
    </w:p>
    <w:p w14:paraId="0CF89C60">
      <w:pPr>
        <w:wordWrap w:val="0"/>
        <w:spacing w:line="520" w:lineRule="exact"/>
        <w:ind w:firstLine="560" w:firstLineChars="200"/>
        <w:jc w:val="righ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委托</w:t>
      </w:r>
      <w:r>
        <w:rPr>
          <w:rFonts w:ascii="仿宋" w:hAnsi="仿宋" w:eastAsia="仿宋" w:cs="仿宋"/>
          <w:color w:val="000000" w:themeColor="text1"/>
          <w:sz w:val="28"/>
          <w:szCs w:val="28"/>
          <w14:textFill>
            <w14:solidFill>
              <w14:schemeClr w14:val="tx1"/>
            </w14:solidFill>
          </w14:textFill>
        </w:rPr>
        <w:t>人（签名或盖章）：</w:t>
      </w:r>
      <w:r>
        <w:rPr>
          <w:rFonts w:hint="eastAsia" w:ascii="仿宋" w:hAnsi="仿宋" w:eastAsia="仿宋" w:cs="仿宋"/>
          <w:color w:val="000000" w:themeColor="text1"/>
          <w:sz w:val="28"/>
          <w:szCs w:val="28"/>
          <w14:textFill>
            <w14:solidFill>
              <w14:schemeClr w14:val="tx1"/>
            </w14:solidFill>
          </w14:textFill>
        </w:rPr>
        <w:t xml:space="preserve"> </w:t>
      </w:r>
      <w:r>
        <w:rPr>
          <w:rFonts w:ascii="仿宋" w:hAnsi="仿宋" w:eastAsia="仿宋" w:cs="仿宋"/>
          <w:color w:val="000000" w:themeColor="text1"/>
          <w:sz w:val="28"/>
          <w:szCs w:val="28"/>
          <w14:textFill>
            <w14:solidFill>
              <w14:schemeClr w14:val="tx1"/>
            </w14:solidFill>
          </w14:textFill>
        </w:rPr>
        <w:t xml:space="preserve">          </w:t>
      </w:r>
    </w:p>
    <w:p w14:paraId="745004E3">
      <w:pPr>
        <w:spacing w:line="520" w:lineRule="exact"/>
        <w:ind w:firstLine="560" w:firstLineChars="200"/>
        <w:jc w:val="right"/>
        <w:rPr>
          <w:rFonts w:ascii="仿宋" w:hAnsi="仿宋" w:eastAsia="仿宋" w:cs="仿宋"/>
          <w:color w:val="000000" w:themeColor="text1"/>
          <w:sz w:val="28"/>
          <w:szCs w:val="28"/>
          <w14:textFill>
            <w14:solidFill>
              <w14:schemeClr w14:val="tx1"/>
            </w14:solidFill>
          </w14:textFill>
        </w:rPr>
      </w:pPr>
    </w:p>
    <w:p w14:paraId="38EBA5B7">
      <w:pPr>
        <w:wordWrap w:val="0"/>
        <w:spacing w:line="520" w:lineRule="exact"/>
        <w:ind w:firstLine="560" w:firstLineChars="200"/>
        <w:jc w:val="righ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年   月    日</w:t>
      </w:r>
      <w:r>
        <w:rPr>
          <w:rFonts w:ascii="仿宋" w:hAnsi="仿宋" w:eastAsia="仿宋" w:cs="仿宋"/>
          <w:color w:val="000000" w:themeColor="text1"/>
          <w:sz w:val="28"/>
          <w:szCs w:val="28"/>
          <w14:textFill>
            <w14:solidFill>
              <w14:schemeClr w14:val="tx1"/>
            </w14:solidFill>
          </w14:textFill>
        </w:rPr>
        <w:t xml:space="preserve">   </w:t>
      </w:r>
    </w:p>
    <w:p w14:paraId="4B36CFEB">
      <w:pPr>
        <w:spacing w:line="520" w:lineRule="exact"/>
        <w:ind w:firstLine="562" w:firstLineChars="200"/>
        <w:jc w:val="right"/>
        <w:rPr>
          <w:rFonts w:ascii="仿宋" w:hAnsi="仿宋" w:eastAsia="仿宋"/>
          <w:b/>
          <w:bCs/>
          <w:sz w:val="28"/>
          <w:szCs w:val="28"/>
        </w:rPr>
        <w:sectPr>
          <w:pgSz w:w="11900" w:h="16840"/>
          <w:pgMar w:top="1440" w:right="1800" w:bottom="1440" w:left="1800" w:header="851" w:footer="992" w:gutter="0"/>
          <w:cols w:space="425" w:num="1"/>
          <w:docGrid w:type="lines" w:linePitch="312" w:charSpace="0"/>
        </w:sectPr>
      </w:pPr>
    </w:p>
    <w:p w14:paraId="5D313CF4">
      <w:pPr>
        <w:jc w:val="center"/>
        <w:rPr>
          <w:rFonts w:ascii="仿宋" w:hAnsi="仿宋" w:eastAsia="仿宋"/>
          <w:b/>
          <w:bCs/>
          <w:sz w:val="44"/>
          <w:szCs w:val="44"/>
        </w:rPr>
      </w:pPr>
      <w:r>
        <w:rPr>
          <w:rFonts w:ascii="仿宋" w:hAnsi="仿宋" w:eastAsia="仿宋"/>
          <w:b/>
          <w:bCs/>
          <w:sz w:val="44"/>
          <w:szCs w:val="44"/>
        </w:rPr>
        <w:t>债权人送达地址及银行账户确认</w:t>
      </w:r>
      <w:r>
        <w:rPr>
          <w:rFonts w:hint="eastAsia" w:ascii="仿宋" w:hAnsi="仿宋" w:eastAsia="仿宋"/>
          <w:b/>
          <w:bCs/>
          <w:sz w:val="44"/>
          <w:szCs w:val="44"/>
        </w:rPr>
        <w:t>书</w:t>
      </w:r>
    </w:p>
    <w:p w14:paraId="7CEE1AAA">
      <w:pPr>
        <w:spacing w:line="400" w:lineRule="exact"/>
        <w:ind w:firstLine="560" w:firstLineChars="200"/>
        <w:rPr>
          <w:rFonts w:ascii="宋体" w:hAnsi="宋体" w:eastAsia="宋体"/>
          <w:sz w:val="28"/>
          <w:szCs w:val="28"/>
        </w:rPr>
      </w:pPr>
    </w:p>
    <w:p w14:paraId="5B1EE1E3">
      <w:pPr>
        <w:spacing w:line="52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债权人：</w:t>
      </w:r>
    </w:p>
    <w:p w14:paraId="760DBAE1">
      <w:pPr>
        <w:spacing w:line="520" w:lineRule="exact"/>
        <w:ind w:firstLine="562" w:firstLineChars="200"/>
        <w:rPr>
          <w:rFonts w:ascii="仿宋" w:hAnsi="仿宋" w:eastAsia="仿宋" w:cs="仿宋"/>
          <w:b/>
          <w:bCs/>
          <w:sz w:val="28"/>
          <w:szCs w:val="28"/>
        </w:rPr>
      </w:pPr>
    </w:p>
    <w:p w14:paraId="5C244CD8">
      <w:pPr>
        <w:spacing w:line="520" w:lineRule="exact"/>
        <w:ind w:firstLine="562" w:firstLineChars="200"/>
        <w:rPr>
          <w:rFonts w:ascii="仿宋" w:hAnsi="仿宋" w:eastAsia="仿宋" w:cs="仿宋"/>
          <w:b/>
          <w:bCs/>
          <w:sz w:val="28"/>
          <w:szCs w:val="28"/>
        </w:rPr>
      </w:pPr>
      <w:r>
        <w:rPr>
          <w:rFonts w:ascii="仿宋" w:hAnsi="仿宋" w:eastAsia="仿宋" w:cs="仿宋"/>
          <w:b/>
          <w:bCs/>
          <w:sz w:val="28"/>
          <w:szCs w:val="28"/>
        </w:rPr>
        <w:t>债权人提供的送达地址</w:t>
      </w:r>
    </w:p>
    <w:p w14:paraId="6954905F">
      <w:pPr>
        <w:spacing w:line="520" w:lineRule="exact"/>
        <w:ind w:firstLine="560" w:firstLineChars="200"/>
        <w:rPr>
          <w:rFonts w:ascii="仿宋" w:hAnsi="仿宋" w:eastAsia="仿宋" w:cs="仿宋"/>
          <w:sz w:val="28"/>
          <w:szCs w:val="28"/>
        </w:rPr>
      </w:pPr>
      <w:r>
        <w:rPr>
          <w:rFonts w:ascii="仿宋" w:hAnsi="仿宋" w:eastAsia="仿宋" w:cs="仿宋"/>
          <w:sz w:val="28"/>
          <w:szCs w:val="28"/>
        </w:rPr>
        <w:t>地    址：</w:t>
      </w:r>
    </w:p>
    <w:p w14:paraId="05B7C26A">
      <w:pPr>
        <w:spacing w:line="520" w:lineRule="exact"/>
        <w:ind w:firstLine="560" w:firstLineChars="200"/>
        <w:rPr>
          <w:rFonts w:ascii="仿宋" w:hAnsi="仿宋" w:eastAsia="仿宋" w:cs="仿宋"/>
          <w:sz w:val="28"/>
          <w:szCs w:val="28"/>
        </w:rPr>
      </w:pPr>
      <w:r>
        <w:rPr>
          <w:rFonts w:ascii="仿宋" w:hAnsi="仿宋" w:eastAsia="仿宋" w:cs="仿宋"/>
          <w:sz w:val="28"/>
          <w:szCs w:val="28"/>
        </w:rPr>
        <w:t>联 系 人：</w:t>
      </w:r>
    </w:p>
    <w:p w14:paraId="437640FF">
      <w:pPr>
        <w:spacing w:line="520" w:lineRule="exact"/>
        <w:ind w:firstLine="560" w:firstLineChars="200"/>
        <w:rPr>
          <w:rFonts w:ascii="仿宋" w:hAnsi="仿宋" w:eastAsia="仿宋" w:cs="仿宋"/>
          <w:sz w:val="28"/>
          <w:szCs w:val="28"/>
        </w:rPr>
      </w:pPr>
      <w:r>
        <w:rPr>
          <w:rFonts w:ascii="仿宋" w:hAnsi="仿宋" w:eastAsia="仿宋" w:cs="仿宋"/>
          <w:sz w:val="28"/>
          <w:szCs w:val="28"/>
        </w:rPr>
        <w:t>联系电话：</w:t>
      </w:r>
    </w:p>
    <w:p w14:paraId="6D823CE9">
      <w:pPr>
        <w:spacing w:line="520" w:lineRule="exact"/>
        <w:ind w:firstLine="560" w:firstLineChars="200"/>
        <w:rPr>
          <w:rFonts w:ascii="仿宋" w:hAnsi="仿宋" w:eastAsia="仿宋" w:cs="仿宋"/>
          <w:sz w:val="28"/>
          <w:szCs w:val="28"/>
        </w:rPr>
      </w:pPr>
      <w:r>
        <w:rPr>
          <w:rFonts w:ascii="仿宋" w:hAnsi="仿宋" w:eastAsia="仿宋" w:cs="仿宋"/>
          <w:sz w:val="28"/>
          <w:szCs w:val="28"/>
        </w:rPr>
        <w:t>电子邮箱：</w:t>
      </w:r>
    </w:p>
    <w:p w14:paraId="6DFAEB30">
      <w:pPr>
        <w:spacing w:line="520" w:lineRule="exact"/>
        <w:ind w:firstLine="560" w:firstLineChars="200"/>
        <w:rPr>
          <w:rFonts w:ascii="仿宋" w:hAnsi="仿宋" w:eastAsia="仿宋" w:cs="仿宋"/>
          <w:sz w:val="28"/>
          <w:szCs w:val="28"/>
        </w:rPr>
      </w:pPr>
    </w:p>
    <w:p w14:paraId="19E77C46">
      <w:pPr>
        <w:spacing w:line="520" w:lineRule="exact"/>
        <w:ind w:firstLine="562" w:firstLineChars="200"/>
        <w:rPr>
          <w:rFonts w:hint="eastAsia" w:ascii="仿宋" w:hAnsi="仿宋" w:eastAsia="仿宋" w:cs="仿宋"/>
          <w:b/>
          <w:bCs/>
          <w:sz w:val="28"/>
          <w:szCs w:val="28"/>
          <w:lang w:eastAsia="zh-CN"/>
        </w:rPr>
      </w:pPr>
      <w:r>
        <w:rPr>
          <w:rFonts w:ascii="仿宋" w:hAnsi="仿宋" w:eastAsia="仿宋" w:cs="仿宋"/>
          <w:b/>
          <w:bCs/>
          <w:sz w:val="28"/>
          <w:szCs w:val="28"/>
        </w:rPr>
        <w:t>债权人提供的银行账户</w:t>
      </w:r>
    </w:p>
    <w:p w14:paraId="7A31375E">
      <w:pPr>
        <w:spacing w:line="520" w:lineRule="exact"/>
        <w:ind w:firstLine="562" w:firstLineChars="200"/>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（注意：户名需与债权人一致，开户行填写完整精确到支行）</w:t>
      </w:r>
    </w:p>
    <w:p w14:paraId="6D4C8833">
      <w:pPr>
        <w:spacing w:line="520" w:lineRule="exact"/>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户    名：</w:t>
      </w:r>
    </w:p>
    <w:p w14:paraId="3F55AE16">
      <w:pPr>
        <w:spacing w:line="520" w:lineRule="exact"/>
        <w:ind w:firstLine="560" w:firstLineChars="200"/>
        <w:rPr>
          <w:rFonts w:ascii="仿宋" w:hAnsi="仿宋" w:eastAsia="仿宋" w:cs="仿宋"/>
          <w:sz w:val="28"/>
          <w:szCs w:val="28"/>
        </w:rPr>
      </w:pPr>
      <w:r>
        <w:rPr>
          <w:rFonts w:ascii="仿宋" w:hAnsi="仿宋" w:eastAsia="仿宋" w:cs="仿宋"/>
          <w:sz w:val="28"/>
          <w:szCs w:val="28"/>
        </w:rPr>
        <w:t>账    号：</w:t>
      </w:r>
    </w:p>
    <w:p w14:paraId="6512F4BD">
      <w:pPr>
        <w:spacing w:line="520" w:lineRule="exact"/>
        <w:ind w:firstLine="560" w:firstLineChars="200"/>
        <w:rPr>
          <w:rFonts w:ascii="仿宋" w:hAnsi="仿宋" w:eastAsia="仿宋" w:cs="仿宋"/>
          <w:sz w:val="28"/>
          <w:szCs w:val="28"/>
        </w:rPr>
      </w:pPr>
      <w:r>
        <w:rPr>
          <w:rFonts w:ascii="仿宋" w:hAnsi="仿宋" w:eastAsia="仿宋" w:cs="仿宋"/>
          <w:sz w:val="28"/>
          <w:szCs w:val="28"/>
        </w:rPr>
        <w:t>开</w:t>
      </w:r>
      <w:r>
        <w:rPr>
          <w:rFonts w:hint="eastAsia" w:ascii="仿宋" w:hAnsi="仿宋" w:eastAsia="仿宋" w:cs="仿宋"/>
          <w:sz w:val="28"/>
          <w:szCs w:val="28"/>
        </w:rPr>
        <w:t xml:space="preserve"> </w:t>
      </w:r>
      <w:r>
        <w:rPr>
          <w:rFonts w:ascii="仿宋" w:hAnsi="仿宋" w:eastAsia="仿宋" w:cs="仿宋"/>
          <w:sz w:val="28"/>
          <w:szCs w:val="28"/>
        </w:rPr>
        <w:t>户</w:t>
      </w:r>
      <w:r>
        <w:rPr>
          <w:rFonts w:hint="eastAsia" w:ascii="仿宋" w:hAnsi="仿宋" w:eastAsia="仿宋" w:cs="仿宋"/>
          <w:sz w:val="28"/>
          <w:szCs w:val="28"/>
        </w:rPr>
        <w:t xml:space="preserve"> </w:t>
      </w:r>
      <w:r>
        <w:rPr>
          <w:rFonts w:ascii="仿宋" w:hAnsi="仿宋" w:eastAsia="仿宋" w:cs="仿宋"/>
          <w:sz w:val="28"/>
          <w:szCs w:val="28"/>
        </w:rPr>
        <w:t>行：</w:t>
      </w:r>
    </w:p>
    <w:p w14:paraId="23E3511F">
      <w:pPr>
        <w:spacing w:line="520" w:lineRule="exact"/>
        <w:ind w:firstLine="560" w:firstLineChars="200"/>
        <w:rPr>
          <w:rFonts w:ascii="仿宋" w:hAnsi="仿宋" w:eastAsia="仿宋" w:cs="仿宋"/>
          <w:sz w:val="28"/>
          <w:szCs w:val="28"/>
        </w:rPr>
      </w:pPr>
    </w:p>
    <w:p w14:paraId="76A433B0">
      <w:pPr>
        <w:spacing w:line="520" w:lineRule="exact"/>
        <w:ind w:firstLine="562" w:firstLineChars="200"/>
        <w:rPr>
          <w:rFonts w:ascii="仿宋" w:hAnsi="仿宋" w:eastAsia="仿宋" w:cs="仿宋"/>
          <w:b/>
          <w:bCs/>
          <w:sz w:val="28"/>
          <w:szCs w:val="28"/>
        </w:rPr>
      </w:pPr>
      <w:r>
        <w:rPr>
          <w:rFonts w:ascii="仿宋" w:hAnsi="仿宋" w:eastAsia="仿宋" w:cs="仿宋"/>
          <w:b/>
          <w:bCs/>
          <w:sz w:val="28"/>
          <w:szCs w:val="28"/>
        </w:rPr>
        <w:t>债权人声明</w:t>
      </w:r>
      <w:r>
        <w:rPr>
          <w:rFonts w:hint="eastAsia" w:ascii="仿宋" w:hAnsi="仿宋" w:eastAsia="仿宋" w:cs="仿宋"/>
          <w:b/>
          <w:bCs/>
          <w:sz w:val="28"/>
          <w:szCs w:val="28"/>
        </w:rPr>
        <w:t>与确认</w:t>
      </w:r>
    </w:p>
    <w:p w14:paraId="03FB1E66">
      <w:pPr>
        <w:spacing w:line="520" w:lineRule="exact"/>
        <w:ind w:firstLine="560" w:firstLineChars="200"/>
        <w:rPr>
          <w:rFonts w:ascii="仿宋" w:hAnsi="仿宋" w:eastAsia="仿宋" w:cs="仿宋"/>
          <w:sz w:val="28"/>
          <w:szCs w:val="28"/>
        </w:rPr>
      </w:pPr>
      <w:r>
        <w:rPr>
          <w:rFonts w:ascii="仿宋" w:hAnsi="仿宋" w:eastAsia="仿宋" w:cs="仿宋"/>
          <w:sz w:val="28"/>
          <w:szCs w:val="28"/>
        </w:rPr>
        <w:t>我（单位）提供的上述内容真实有效，法院</w:t>
      </w:r>
      <w:r>
        <w:rPr>
          <w:rFonts w:hint="eastAsia" w:ascii="仿宋" w:hAnsi="仿宋" w:eastAsia="仿宋" w:cs="仿宋"/>
          <w:sz w:val="28"/>
          <w:szCs w:val="28"/>
        </w:rPr>
        <w:t>或</w:t>
      </w:r>
      <w:r>
        <w:rPr>
          <w:rFonts w:ascii="仿宋" w:hAnsi="仿宋" w:eastAsia="仿宋" w:cs="仿宋"/>
          <w:sz w:val="28"/>
          <w:szCs w:val="28"/>
        </w:rPr>
        <w:t>管理人如未收到书面通知变更，则上述内容继续有效。法院及管理人向我（单位）送达</w:t>
      </w:r>
      <w:r>
        <w:rPr>
          <w:rFonts w:hint="eastAsia" w:ascii="仿宋" w:hAnsi="仿宋" w:eastAsia="仿宋" w:cs="仿宋"/>
          <w:sz w:val="28"/>
          <w:szCs w:val="28"/>
        </w:rPr>
        <w:t>地址进行送达</w:t>
      </w:r>
      <w:r>
        <w:rPr>
          <w:rFonts w:ascii="仿宋" w:hAnsi="仿宋" w:eastAsia="仿宋" w:cs="仿宋"/>
          <w:sz w:val="28"/>
          <w:szCs w:val="28"/>
        </w:rPr>
        <w:t>的</w:t>
      </w:r>
      <w:r>
        <w:rPr>
          <w:rFonts w:hint="eastAsia" w:ascii="仿宋" w:hAnsi="仿宋" w:eastAsia="仿宋" w:cs="仿宋"/>
          <w:sz w:val="28"/>
          <w:szCs w:val="28"/>
        </w:rPr>
        <w:t>文书或</w:t>
      </w:r>
      <w:r>
        <w:rPr>
          <w:rFonts w:ascii="仿宋" w:hAnsi="仿宋" w:eastAsia="仿宋" w:cs="仿宋"/>
          <w:sz w:val="28"/>
          <w:szCs w:val="28"/>
        </w:rPr>
        <w:t>材料</w:t>
      </w:r>
      <w:r>
        <w:rPr>
          <w:rFonts w:hint="eastAsia" w:ascii="仿宋" w:hAnsi="仿宋" w:eastAsia="仿宋" w:cs="仿宋"/>
          <w:sz w:val="28"/>
          <w:szCs w:val="28"/>
        </w:rPr>
        <w:t>，均</w:t>
      </w:r>
      <w:r>
        <w:rPr>
          <w:rFonts w:ascii="仿宋" w:hAnsi="仿宋" w:eastAsia="仿宋" w:cs="仿宋"/>
          <w:sz w:val="28"/>
          <w:szCs w:val="28"/>
        </w:rPr>
        <w:t>视为送达。</w:t>
      </w:r>
    </w:p>
    <w:p w14:paraId="706874B4">
      <w:pPr>
        <w:spacing w:line="520" w:lineRule="exact"/>
        <w:ind w:firstLine="560" w:firstLineChars="200"/>
        <w:rPr>
          <w:rFonts w:ascii="仿宋" w:hAnsi="仿宋" w:eastAsia="仿宋" w:cs="仿宋"/>
          <w:sz w:val="28"/>
          <w:szCs w:val="28"/>
        </w:rPr>
      </w:pPr>
      <w:r>
        <w:rPr>
          <w:rFonts w:ascii="仿宋" w:hAnsi="仿宋" w:eastAsia="仿宋" w:cs="仿宋"/>
          <w:sz w:val="28"/>
          <w:szCs w:val="28"/>
        </w:rPr>
        <w:t>我（单位）确认上述银行账户为我（单位）在</w:t>
      </w:r>
      <w:r>
        <w:rPr>
          <w:rFonts w:hint="eastAsia" w:ascii="仿宋" w:hAnsi="仿宋" w:eastAsia="仿宋" w:cs="仿宋"/>
          <w:sz w:val="28"/>
          <w:szCs w:val="28"/>
          <w:lang w:eastAsia="zh-CN"/>
        </w:rPr>
        <w:t>昆山正顺达智能科技有限公司</w:t>
      </w:r>
      <w:r>
        <w:rPr>
          <w:rFonts w:ascii="仿宋" w:hAnsi="仿宋" w:eastAsia="仿宋" w:cs="仿宋"/>
          <w:sz w:val="28"/>
          <w:szCs w:val="28"/>
        </w:rPr>
        <w:t>破产清算</w:t>
      </w:r>
      <w:r>
        <w:rPr>
          <w:rFonts w:hint="eastAsia" w:ascii="仿宋" w:hAnsi="仿宋" w:eastAsia="仿宋" w:cs="仿宋"/>
          <w:sz w:val="28"/>
          <w:szCs w:val="28"/>
        </w:rPr>
        <w:t>一</w:t>
      </w:r>
      <w:r>
        <w:rPr>
          <w:rFonts w:ascii="仿宋" w:hAnsi="仿宋" w:eastAsia="仿宋" w:cs="仿宋"/>
          <w:sz w:val="28"/>
          <w:szCs w:val="28"/>
        </w:rPr>
        <w:t>案中</w:t>
      </w:r>
      <w:r>
        <w:rPr>
          <w:rFonts w:hint="eastAsia" w:ascii="仿宋" w:hAnsi="仿宋" w:eastAsia="仿宋" w:cs="仿宋"/>
          <w:sz w:val="28"/>
          <w:szCs w:val="28"/>
        </w:rPr>
        <w:t>，</w:t>
      </w:r>
      <w:r>
        <w:rPr>
          <w:rFonts w:ascii="仿宋" w:hAnsi="仿宋" w:eastAsia="仿宋" w:cs="仿宋"/>
          <w:sz w:val="28"/>
          <w:szCs w:val="28"/>
        </w:rPr>
        <w:t>接受</w:t>
      </w:r>
      <w:r>
        <w:rPr>
          <w:rFonts w:hint="eastAsia" w:ascii="仿宋" w:hAnsi="仿宋" w:eastAsia="仿宋" w:cs="仿宋"/>
          <w:sz w:val="28"/>
          <w:szCs w:val="28"/>
          <w:lang w:eastAsia="zh-CN"/>
        </w:rPr>
        <w:t>昆山正顺达智能科技有限公司</w:t>
      </w:r>
      <w:r>
        <w:rPr>
          <w:rFonts w:ascii="仿宋" w:hAnsi="仿宋" w:eastAsia="仿宋" w:cs="仿宋"/>
          <w:sz w:val="28"/>
          <w:szCs w:val="28"/>
        </w:rPr>
        <w:t>管理人分配破产财产的唯一指定银行账户。</w:t>
      </w:r>
    </w:p>
    <w:p w14:paraId="677FAF62">
      <w:pPr>
        <w:wordWrap w:val="0"/>
        <w:spacing w:line="520" w:lineRule="exact"/>
        <w:ind w:firstLine="560" w:firstLineChars="200"/>
        <w:jc w:val="righ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债权人</w:t>
      </w:r>
      <w:r>
        <w:rPr>
          <w:rFonts w:ascii="仿宋" w:hAnsi="仿宋" w:eastAsia="仿宋" w:cs="仿宋"/>
          <w:color w:val="000000" w:themeColor="text1"/>
          <w:sz w:val="28"/>
          <w:szCs w:val="28"/>
          <w14:textFill>
            <w14:solidFill>
              <w14:schemeClr w14:val="tx1"/>
            </w14:solidFill>
          </w14:textFill>
        </w:rPr>
        <w:t>（签名或盖章）：</w:t>
      </w:r>
      <w:r>
        <w:rPr>
          <w:rFonts w:hint="eastAsia" w:ascii="仿宋" w:hAnsi="仿宋" w:eastAsia="仿宋" w:cs="仿宋"/>
          <w:color w:val="000000" w:themeColor="text1"/>
          <w:sz w:val="28"/>
          <w:szCs w:val="28"/>
          <w14:textFill>
            <w14:solidFill>
              <w14:schemeClr w14:val="tx1"/>
            </w14:solidFill>
          </w14:textFill>
        </w:rPr>
        <w:t xml:space="preserve"> </w:t>
      </w:r>
      <w:r>
        <w:rPr>
          <w:rFonts w:ascii="仿宋" w:hAnsi="仿宋" w:eastAsia="仿宋" w:cs="仿宋"/>
          <w:color w:val="000000" w:themeColor="text1"/>
          <w:sz w:val="28"/>
          <w:szCs w:val="28"/>
          <w14:textFill>
            <w14:solidFill>
              <w14:schemeClr w14:val="tx1"/>
            </w14:solidFill>
          </w14:textFill>
        </w:rPr>
        <w:t xml:space="preserve">          </w:t>
      </w:r>
    </w:p>
    <w:p w14:paraId="0ABEF7FD">
      <w:pPr>
        <w:spacing w:line="520" w:lineRule="exact"/>
        <w:ind w:firstLine="560" w:firstLineChars="200"/>
        <w:jc w:val="right"/>
        <w:rPr>
          <w:rFonts w:ascii="仿宋" w:hAnsi="仿宋" w:eastAsia="仿宋" w:cs="仿宋"/>
          <w:color w:val="000000" w:themeColor="text1"/>
          <w:sz w:val="28"/>
          <w:szCs w:val="28"/>
          <w14:textFill>
            <w14:solidFill>
              <w14:schemeClr w14:val="tx1"/>
            </w14:solidFill>
          </w14:textFill>
        </w:rPr>
      </w:pPr>
    </w:p>
    <w:p w14:paraId="5664F7BE">
      <w:pPr>
        <w:wordWrap w:val="0"/>
        <w:spacing w:line="520" w:lineRule="exact"/>
        <w:ind w:firstLine="560" w:firstLineChars="200"/>
        <w:jc w:val="righ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年   月    日</w:t>
      </w:r>
      <w:r>
        <w:rPr>
          <w:rFonts w:ascii="仿宋" w:hAnsi="仿宋" w:eastAsia="仿宋" w:cs="仿宋"/>
          <w:color w:val="000000" w:themeColor="text1"/>
          <w:sz w:val="28"/>
          <w:szCs w:val="28"/>
          <w14:textFill>
            <w14:solidFill>
              <w14:schemeClr w14:val="tx1"/>
            </w14:solidFill>
          </w14:textFill>
        </w:rPr>
        <w:t xml:space="preserve">   </w:t>
      </w:r>
    </w:p>
    <w:p w14:paraId="203DD816">
      <w:pPr>
        <w:spacing w:line="520" w:lineRule="exact"/>
        <w:ind w:firstLine="560" w:firstLineChars="200"/>
        <w:jc w:val="right"/>
        <w:rPr>
          <w:rFonts w:ascii="仿宋" w:hAnsi="仿宋" w:eastAsia="仿宋" w:cs="仿宋"/>
          <w:color w:val="000000" w:themeColor="text1"/>
          <w:sz w:val="28"/>
          <w:szCs w:val="28"/>
          <w14:textFill>
            <w14:solidFill>
              <w14:schemeClr w14:val="tx1"/>
            </w14:solidFill>
          </w14:textFill>
        </w:rPr>
        <w:sectPr>
          <w:pgSz w:w="11900" w:h="16840"/>
          <w:pgMar w:top="1440" w:right="1800" w:bottom="1440" w:left="1800" w:header="851" w:footer="992" w:gutter="0"/>
          <w:cols w:space="425" w:num="1"/>
          <w:docGrid w:type="lines" w:linePitch="312" w:charSpace="0"/>
        </w:sectPr>
      </w:pPr>
    </w:p>
    <w:p w14:paraId="4C94CC7A">
      <w:pPr>
        <w:jc w:val="center"/>
        <w:rPr>
          <w:rFonts w:ascii="仿宋" w:hAnsi="仿宋" w:eastAsia="仿宋"/>
          <w:b/>
          <w:bCs/>
          <w:sz w:val="44"/>
          <w:szCs w:val="44"/>
        </w:rPr>
      </w:pPr>
      <w:r>
        <w:rPr>
          <w:rFonts w:hint="eastAsia" w:ascii="仿宋" w:hAnsi="仿宋" w:eastAsia="仿宋"/>
          <w:b/>
          <w:bCs/>
          <w:sz w:val="44"/>
          <w:szCs w:val="44"/>
        </w:rPr>
        <w:t>债权人承诺书</w:t>
      </w:r>
    </w:p>
    <w:p w14:paraId="0EB8E28A">
      <w:pPr>
        <w:spacing w:line="400" w:lineRule="exact"/>
        <w:ind w:firstLine="560" w:firstLineChars="200"/>
        <w:rPr>
          <w:rFonts w:ascii="宋体" w:hAnsi="宋体" w:eastAsia="宋体"/>
          <w:sz w:val="28"/>
          <w:szCs w:val="28"/>
        </w:rPr>
      </w:pPr>
    </w:p>
    <w:p w14:paraId="60D0D421">
      <w:pPr>
        <w:spacing w:line="520" w:lineRule="exact"/>
        <w:rPr>
          <w:rFonts w:ascii="仿宋" w:hAnsi="仿宋" w:eastAsia="仿宋" w:cs="仿宋"/>
          <w:sz w:val="28"/>
          <w:szCs w:val="28"/>
        </w:rPr>
      </w:pPr>
      <w:r>
        <w:rPr>
          <w:rFonts w:hint="eastAsia" w:ascii="仿宋" w:hAnsi="仿宋" w:eastAsia="仿宋" w:cs="仿宋"/>
          <w:sz w:val="28"/>
          <w:szCs w:val="28"/>
          <w:lang w:eastAsia="zh-CN"/>
        </w:rPr>
        <w:t>昆山正顺达智能科技有限公司</w:t>
      </w:r>
      <w:r>
        <w:rPr>
          <w:rFonts w:ascii="仿宋" w:hAnsi="仿宋" w:eastAsia="仿宋" w:cs="仿宋"/>
          <w:sz w:val="28"/>
          <w:szCs w:val="28"/>
        </w:rPr>
        <w:t>管理人：</w:t>
      </w:r>
    </w:p>
    <w:p w14:paraId="6EA758CB">
      <w:pPr>
        <w:spacing w:line="520" w:lineRule="exact"/>
        <w:ind w:firstLine="560" w:firstLineChars="200"/>
        <w:rPr>
          <w:rFonts w:ascii="仿宋" w:hAnsi="仿宋" w:eastAsia="仿宋" w:cs="仿宋"/>
          <w:sz w:val="28"/>
          <w:szCs w:val="28"/>
        </w:rPr>
      </w:pPr>
      <w:r>
        <w:rPr>
          <w:rFonts w:ascii="仿宋" w:hAnsi="仿宋" w:eastAsia="仿宋" w:cs="仿宋"/>
          <w:sz w:val="28"/>
          <w:szCs w:val="28"/>
        </w:rPr>
        <w:t>本人（公司）接到</w:t>
      </w:r>
      <w:r>
        <w:rPr>
          <w:rFonts w:hint="eastAsia" w:ascii="仿宋" w:hAnsi="仿宋" w:eastAsia="仿宋" w:cs="仿宋"/>
          <w:sz w:val="28"/>
          <w:szCs w:val="28"/>
          <w:lang w:eastAsia="zh-CN"/>
        </w:rPr>
        <w:t>昆山正顺达智能科技有限公司</w:t>
      </w:r>
      <w:bookmarkStart w:id="0" w:name="_GoBack"/>
      <w:bookmarkEnd w:id="0"/>
      <w:r>
        <w:rPr>
          <w:rFonts w:ascii="仿宋" w:hAnsi="仿宋" w:eastAsia="仿宋" w:cs="仿宋"/>
          <w:sz w:val="28"/>
          <w:szCs w:val="28"/>
        </w:rPr>
        <w:t>管理人有关申报债权的通知以后，积极向管理人申报债权。现本人（公司）郑重作如下承诺：</w:t>
      </w:r>
    </w:p>
    <w:p w14:paraId="466D3BFF">
      <w:pPr>
        <w:spacing w:line="520" w:lineRule="exact"/>
        <w:ind w:firstLine="560" w:firstLineChars="200"/>
        <w:rPr>
          <w:rFonts w:ascii="仿宋" w:hAnsi="仿宋" w:eastAsia="仿宋" w:cs="仿宋"/>
          <w:sz w:val="28"/>
          <w:szCs w:val="28"/>
        </w:rPr>
      </w:pPr>
      <w:r>
        <w:rPr>
          <w:rFonts w:ascii="仿宋" w:hAnsi="仿宋" w:eastAsia="仿宋" w:cs="仿宋"/>
          <w:sz w:val="28"/>
          <w:szCs w:val="28"/>
        </w:rPr>
        <w:t>一、提交的债权申报材料</w:t>
      </w:r>
      <w:r>
        <w:rPr>
          <w:rFonts w:hint="eastAsia" w:ascii="仿宋" w:hAnsi="仿宋" w:eastAsia="仿宋" w:cs="仿宋"/>
          <w:sz w:val="28"/>
          <w:szCs w:val="28"/>
        </w:rPr>
        <w:t>均</w:t>
      </w:r>
      <w:r>
        <w:rPr>
          <w:rFonts w:ascii="仿宋" w:hAnsi="仿宋" w:eastAsia="仿宋" w:cs="仿宋"/>
          <w:sz w:val="28"/>
          <w:szCs w:val="28"/>
        </w:rPr>
        <w:t>真实</w:t>
      </w:r>
      <w:r>
        <w:rPr>
          <w:rFonts w:hint="eastAsia" w:ascii="仿宋" w:hAnsi="仿宋" w:eastAsia="仿宋" w:cs="仿宋"/>
          <w:sz w:val="28"/>
          <w:szCs w:val="28"/>
        </w:rPr>
        <w:t>、合法、</w:t>
      </w:r>
      <w:r>
        <w:rPr>
          <w:rFonts w:ascii="仿宋" w:hAnsi="仿宋" w:eastAsia="仿宋" w:cs="仿宋"/>
          <w:sz w:val="28"/>
          <w:szCs w:val="28"/>
        </w:rPr>
        <w:t>有效；</w:t>
      </w:r>
    </w:p>
    <w:p w14:paraId="3DA1C8E2">
      <w:pPr>
        <w:spacing w:line="520" w:lineRule="exact"/>
        <w:ind w:firstLine="560" w:firstLineChars="200"/>
        <w:rPr>
          <w:rFonts w:ascii="仿宋" w:hAnsi="仿宋" w:eastAsia="仿宋" w:cs="仿宋"/>
          <w:sz w:val="28"/>
          <w:szCs w:val="28"/>
        </w:rPr>
      </w:pPr>
      <w:r>
        <w:rPr>
          <w:rFonts w:ascii="仿宋" w:hAnsi="仿宋" w:eastAsia="仿宋" w:cs="仿宋"/>
          <w:sz w:val="28"/>
          <w:szCs w:val="28"/>
        </w:rPr>
        <w:t>二、截至提交债权申报材料之日，本人（公司）的债权未通过其他途径受偿；</w:t>
      </w:r>
    </w:p>
    <w:p w14:paraId="3FEA7707">
      <w:pPr>
        <w:spacing w:line="520" w:lineRule="exact"/>
        <w:ind w:firstLine="560" w:firstLineChars="200"/>
        <w:rPr>
          <w:rFonts w:ascii="仿宋" w:hAnsi="仿宋" w:eastAsia="仿宋" w:cs="仿宋"/>
          <w:sz w:val="28"/>
          <w:szCs w:val="28"/>
        </w:rPr>
      </w:pPr>
      <w:r>
        <w:rPr>
          <w:rFonts w:ascii="仿宋" w:hAnsi="仿宋" w:eastAsia="仿宋" w:cs="仿宋"/>
          <w:sz w:val="28"/>
          <w:szCs w:val="28"/>
        </w:rPr>
        <w:t>三、如在提交债权申报材料后，有其他债务人或其他第三人向本人（公司）清偿的，本人（公司）会及时将受偿情况如是向管理人告知。</w:t>
      </w:r>
    </w:p>
    <w:p w14:paraId="514CA4C2">
      <w:pPr>
        <w:spacing w:line="520" w:lineRule="exact"/>
        <w:ind w:firstLine="560" w:firstLineChars="200"/>
        <w:rPr>
          <w:rFonts w:ascii="仿宋" w:hAnsi="仿宋" w:eastAsia="仿宋" w:cs="仿宋"/>
          <w:sz w:val="28"/>
          <w:szCs w:val="28"/>
        </w:rPr>
      </w:pPr>
      <w:r>
        <w:rPr>
          <w:rFonts w:ascii="仿宋" w:hAnsi="仿宋" w:eastAsia="仿宋" w:cs="仿宋"/>
          <w:sz w:val="28"/>
          <w:szCs w:val="28"/>
        </w:rPr>
        <w:t>若违反以上承诺，本人（公司）愿意承担由此产生的一切不利后果</w:t>
      </w:r>
      <w:r>
        <w:rPr>
          <w:rFonts w:hint="eastAsia" w:ascii="仿宋" w:hAnsi="仿宋" w:eastAsia="仿宋" w:cs="仿宋"/>
          <w:sz w:val="28"/>
          <w:szCs w:val="28"/>
        </w:rPr>
        <w:t>和法律责任</w:t>
      </w:r>
      <w:r>
        <w:rPr>
          <w:rFonts w:ascii="仿宋" w:hAnsi="仿宋" w:eastAsia="仿宋" w:cs="仿宋"/>
          <w:sz w:val="28"/>
          <w:szCs w:val="28"/>
        </w:rPr>
        <w:t>。</w:t>
      </w:r>
    </w:p>
    <w:p w14:paraId="4D31BA59">
      <w:pPr>
        <w:spacing w:line="520" w:lineRule="exact"/>
        <w:ind w:firstLine="560" w:firstLineChars="200"/>
        <w:rPr>
          <w:rFonts w:ascii="仿宋" w:hAnsi="仿宋" w:eastAsia="仿宋" w:cs="仿宋"/>
          <w:sz w:val="28"/>
          <w:szCs w:val="28"/>
        </w:rPr>
      </w:pPr>
    </w:p>
    <w:p w14:paraId="3C318A76">
      <w:pPr>
        <w:wordWrap w:val="0"/>
        <w:spacing w:line="520" w:lineRule="exact"/>
        <w:ind w:firstLine="560" w:firstLineChars="200"/>
        <w:jc w:val="righ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债权人</w:t>
      </w:r>
      <w:r>
        <w:rPr>
          <w:rFonts w:ascii="仿宋" w:hAnsi="仿宋" w:eastAsia="仿宋" w:cs="仿宋"/>
          <w:color w:val="000000" w:themeColor="text1"/>
          <w:sz w:val="28"/>
          <w:szCs w:val="28"/>
          <w14:textFill>
            <w14:solidFill>
              <w14:schemeClr w14:val="tx1"/>
            </w14:solidFill>
          </w14:textFill>
        </w:rPr>
        <w:t>（签名或盖章）：</w:t>
      </w:r>
      <w:r>
        <w:rPr>
          <w:rFonts w:hint="eastAsia" w:ascii="仿宋" w:hAnsi="仿宋" w:eastAsia="仿宋" w:cs="仿宋"/>
          <w:color w:val="000000" w:themeColor="text1"/>
          <w:sz w:val="28"/>
          <w:szCs w:val="28"/>
          <w14:textFill>
            <w14:solidFill>
              <w14:schemeClr w14:val="tx1"/>
            </w14:solidFill>
          </w14:textFill>
        </w:rPr>
        <w:t xml:space="preserve"> </w:t>
      </w:r>
      <w:r>
        <w:rPr>
          <w:rFonts w:ascii="仿宋" w:hAnsi="仿宋" w:eastAsia="仿宋" w:cs="仿宋"/>
          <w:color w:val="000000" w:themeColor="text1"/>
          <w:sz w:val="28"/>
          <w:szCs w:val="28"/>
          <w14:textFill>
            <w14:solidFill>
              <w14:schemeClr w14:val="tx1"/>
            </w14:solidFill>
          </w14:textFill>
        </w:rPr>
        <w:t xml:space="preserve">          </w:t>
      </w:r>
    </w:p>
    <w:p w14:paraId="6F2215D5">
      <w:pPr>
        <w:spacing w:line="520" w:lineRule="exact"/>
        <w:ind w:firstLine="560" w:firstLineChars="200"/>
        <w:jc w:val="right"/>
        <w:rPr>
          <w:rFonts w:ascii="仿宋" w:hAnsi="仿宋" w:eastAsia="仿宋" w:cs="仿宋"/>
          <w:color w:val="000000" w:themeColor="text1"/>
          <w:sz w:val="28"/>
          <w:szCs w:val="28"/>
          <w14:textFill>
            <w14:solidFill>
              <w14:schemeClr w14:val="tx1"/>
            </w14:solidFill>
          </w14:textFill>
        </w:rPr>
      </w:pPr>
    </w:p>
    <w:p w14:paraId="1198AE42">
      <w:pPr>
        <w:wordWrap w:val="0"/>
        <w:spacing w:line="520" w:lineRule="exact"/>
        <w:ind w:firstLine="560" w:firstLineChars="200"/>
        <w:jc w:val="righ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年   月    日</w:t>
      </w:r>
      <w:r>
        <w:rPr>
          <w:rFonts w:ascii="仿宋" w:hAnsi="仿宋" w:eastAsia="仿宋" w:cs="仿宋"/>
          <w:color w:val="000000" w:themeColor="text1"/>
          <w:sz w:val="28"/>
          <w:szCs w:val="28"/>
          <w14:textFill>
            <w14:solidFill>
              <w14:schemeClr w14:val="tx1"/>
            </w14:solidFill>
          </w14:textFill>
        </w:rPr>
        <w:t xml:space="preserve">   </w:t>
      </w:r>
    </w:p>
    <w:p w14:paraId="534EE41C">
      <w:pPr>
        <w:spacing w:line="520" w:lineRule="exact"/>
        <w:ind w:firstLine="560" w:firstLineChars="200"/>
        <w:jc w:val="right"/>
        <w:rPr>
          <w:rFonts w:ascii="仿宋" w:hAnsi="仿宋" w:eastAsia="仿宋" w:cs="仿宋"/>
          <w:color w:val="000000" w:themeColor="text1"/>
          <w:sz w:val="28"/>
          <w:szCs w:val="28"/>
          <w14:textFill>
            <w14:solidFill>
              <w14:schemeClr w14:val="tx1"/>
            </w14:solidFill>
          </w14:textFill>
        </w:rPr>
        <w:sectPr>
          <w:pgSz w:w="11900" w:h="16840"/>
          <w:pgMar w:top="1440" w:right="1800" w:bottom="1440" w:left="1800" w:header="851" w:footer="992" w:gutter="0"/>
          <w:cols w:space="425" w:num="1"/>
          <w:docGrid w:type="lines" w:linePitch="312" w:charSpace="0"/>
        </w:sectPr>
      </w:pPr>
    </w:p>
    <w:p w14:paraId="5D65BCCD">
      <w:pPr>
        <w:jc w:val="center"/>
        <w:rPr>
          <w:rFonts w:hint="eastAsia" w:ascii="宋体" w:hAnsi="宋体" w:eastAsia="宋体"/>
          <w:b/>
          <w:bCs/>
          <w:sz w:val="28"/>
          <w:szCs w:val="28"/>
        </w:rPr>
      </w:pPr>
      <w:r>
        <w:rPr>
          <w:rFonts w:ascii="宋体" w:hAnsi="宋体" w:eastAsia="宋体"/>
          <w:b/>
          <w:bCs/>
          <w:sz w:val="28"/>
          <w:szCs w:val="28"/>
        </w:rPr>
        <w:t>财产线索征集</w:t>
      </w:r>
      <w:r>
        <w:rPr>
          <w:rFonts w:hint="eastAsia" w:ascii="宋体" w:hAnsi="宋体" w:eastAsia="宋体"/>
          <w:b/>
          <w:bCs/>
          <w:sz w:val="28"/>
          <w:szCs w:val="28"/>
        </w:rPr>
        <w:t>表</w:t>
      </w:r>
    </w:p>
    <w:p w14:paraId="171FC3E8">
      <w:pPr>
        <w:spacing w:line="400" w:lineRule="exact"/>
        <w:ind w:firstLine="480" w:firstLineChars="200"/>
        <w:rPr>
          <w:rFonts w:ascii="宋体" w:hAnsi="宋体" w:eastAsia="宋体"/>
          <w:sz w:val="24"/>
        </w:rPr>
      </w:pPr>
    </w:p>
    <w:tbl>
      <w:tblPr>
        <w:tblStyle w:val="5"/>
        <w:tblW w:w="8931" w:type="dxa"/>
        <w:tblInd w:w="-2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6"/>
        <w:gridCol w:w="2381"/>
        <w:gridCol w:w="2381"/>
        <w:gridCol w:w="3423"/>
      </w:tblGrid>
      <w:tr w14:paraId="55B672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6" w:type="dxa"/>
            <w:vAlign w:val="center"/>
          </w:tcPr>
          <w:p w14:paraId="391D316D">
            <w:pPr>
              <w:spacing w:line="360" w:lineRule="auto"/>
              <w:jc w:val="center"/>
              <w:rPr>
                <w:rFonts w:ascii="宋体" w:hAnsi="宋体" w:eastAsia="宋体"/>
                <w:bCs/>
                <w:color w:val="000000" w:themeColor="text1"/>
                <w:sz w:val="24"/>
                <w14:textFill>
                  <w14:solidFill>
                    <w14:schemeClr w14:val="tx1"/>
                  </w14:solidFill>
                </w14:textFill>
              </w:rPr>
            </w:pPr>
            <w:r>
              <w:rPr>
                <w:rFonts w:hint="eastAsia" w:ascii="宋体" w:hAnsi="宋体" w:eastAsia="宋体"/>
                <w:bCs/>
                <w:color w:val="000000" w:themeColor="text1"/>
                <w:sz w:val="24"/>
                <w14:textFill>
                  <w14:solidFill>
                    <w14:schemeClr w14:val="tx1"/>
                  </w14:solidFill>
                </w14:textFill>
              </w:rPr>
              <w:t>序号</w:t>
            </w:r>
          </w:p>
        </w:tc>
        <w:tc>
          <w:tcPr>
            <w:tcW w:w="2381" w:type="dxa"/>
            <w:vAlign w:val="center"/>
          </w:tcPr>
          <w:p w14:paraId="07C08959">
            <w:pPr>
              <w:spacing w:line="360" w:lineRule="auto"/>
              <w:jc w:val="center"/>
              <w:rPr>
                <w:rFonts w:ascii="宋体" w:hAnsi="宋体" w:eastAsia="宋体"/>
                <w:bCs/>
                <w:color w:val="000000" w:themeColor="text1"/>
                <w:sz w:val="24"/>
                <w14:textFill>
                  <w14:solidFill>
                    <w14:schemeClr w14:val="tx1"/>
                  </w14:solidFill>
                </w14:textFill>
              </w:rPr>
            </w:pPr>
            <w:r>
              <w:rPr>
                <w:rFonts w:hint="eastAsia" w:ascii="宋体" w:hAnsi="宋体" w:eastAsia="宋体"/>
                <w:bCs/>
                <w:color w:val="000000" w:themeColor="text1"/>
                <w:sz w:val="24"/>
                <w14:textFill>
                  <w14:solidFill>
                    <w14:schemeClr w14:val="tx1"/>
                  </w14:solidFill>
                </w14:textFill>
              </w:rPr>
              <w:t>财产名称</w:t>
            </w:r>
          </w:p>
        </w:tc>
        <w:tc>
          <w:tcPr>
            <w:tcW w:w="2381" w:type="dxa"/>
            <w:vAlign w:val="center"/>
          </w:tcPr>
          <w:p w14:paraId="4FBE9148">
            <w:pPr>
              <w:spacing w:line="360" w:lineRule="auto"/>
              <w:jc w:val="center"/>
              <w:rPr>
                <w:rFonts w:ascii="宋体" w:hAnsi="宋体" w:eastAsia="宋体"/>
                <w:bCs/>
                <w:color w:val="000000" w:themeColor="text1"/>
                <w:sz w:val="24"/>
                <w14:textFill>
                  <w14:solidFill>
                    <w14:schemeClr w14:val="tx1"/>
                  </w14:solidFill>
                </w14:textFill>
              </w:rPr>
            </w:pPr>
            <w:r>
              <w:rPr>
                <w:rFonts w:hint="eastAsia" w:ascii="宋体" w:hAnsi="宋体" w:eastAsia="宋体"/>
                <w:bCs/>
                <w:color w:val="000000" w:themeColor="text1"/>
                <w:sz w:val="24"/>
                <w14:textFill>
                  <w14:solidFill>
                    <w14:schemeClr w14:val="tx1"/>
                  </w14:solidFill>
                </w14:textFill>
              </w:rPr>
              <w:t>财产所在地</w:t>
            </w:r>
          </w:p>
        </w:tc>
        <w:tc>
          <w:tcPr>
            <w:tcW w:w="3423" w:type="dxa"/>
            <w:vAlign w:val="center"/>
          </w:tcPr>
          <w:p w14:paraId="50FEAA50">
            <w:pPr>
              <w:spacing w:line="360" w:lineRule="auto"/>
              <w:jc w:val="center"/>
              <w:rPr>
                <w:rFonts w:ascii="宋体" w:hAnsi="宋体" w:eastAsia="宋体"/>
                <w:bCs/>
                <w:color w:val="000000" w:themeColor="text1"/>
                <w:sz w:val="24"/>
                <w14:textFill>
                  <w14:solidFill>
                    <w14:schemeClr w14:val="tx1"/>
                  </w14:solidFill>
                </w14:textFill>
              </w:rPr>
            </w:pPr>
            <w:r>
              <w:rPr>
                <w:rFonts w:hint="eastAsia" w:ascii="宋体" w:hAnsi="宋体" w:eastAsia="宋体"/>
                <w:bCs/>
                <w:color w:val="000000" w:themeColor="text1"/>
                <w:sz w:val="24"/>
                <w14:textFill>
                  <w14:solidFill>
                    <w14:schemeClr w14:val="tx1"/>
                  </w14:solidFill>
                </w14:textFill>
              </w:rPr>
              <w:t>备注</w:t>
            </w:r>
          </w:p>
          <w:p w14:paraId="2C47C5C7">
            <w:pPr>
              <w:spacing w:line="360" w:lineRule="auto"/>
              <w:jc w:val="center"/>
              <w:rPr>
                <w:rFonts w:ascii="宋体" w:hAnsi="宋体" w:eastAsia="宋体"/>
                <w:bCs/>
                <w:color w:val="000000" w:themeColor="text1"/>
                <w:sz w:val="24"/>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（权属证明、财产联系人等信息）</w:t>
            </w:r>
          </w:p>
        </w:tc>
      </w:tr>
      <w:tr w14:paraId="602161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6" w:type="dxa"/>
            <w:vAlign w:val="center"/>
          </w:tcPr>
          <w:p w14:paraId="634865ED">
            <w:pPr>
              <w:spacing w:line="360" w:lineRule="auto"/>
              <w:jc w:val="center"/>
              <w:rPr>
                <w:rFonts w:ascii="宋体" w:hAnsi="宋体" w:eastAsia="宋体"/>
                <w:bCs/>
                <w:color w:val="000000" w:themeColor="text1"/>
                <w:sz w:val="24"/>
                <w14:textFill>
                  <w14:solidFill>
                    <w14:schemeClr w14:val="tx1"/>
                  </w14:solidFill>
                </w14:textFill>
              </w:rPr>
            </w:pPr>
            <w:r>
              <w:rPr>
                <w:rFonts w:hint="eastAsia" w:ascii="宋体" w:hAnsi="宋体" w:eastAsia="宋体"/>
                <w:bCs/>
                <w:color w:val="000000" w:themeColor="text1"/>
                <w:sz w:val="24"/>
                <w14:textFill>
                  <w14:solidFill>
                    <w14:schemeClr w14:val="tx1"/>
                  </w14:solidFill>
                </w14:textFill>
              </w:rPr>
              <w:t>1</w:t>
            </w:r>
          </w:p>
        </w:tc>
        <w:tc>
          <w:tcPr>
            <w:tcW w:w="2381" w:type="dxa"/>
            <w:vAlign w:val="center"/>
          </w:tcPr>
          <w:p w14:paraId="6DC3E976">
            <w:pPr>
              <w:spacing w:line="360" w:lineRule="auto"/>
              <w:jc w:val="center"/>
              <w:rPr>
                <w:rFonts w:ascii="宋体" w:hAnsi="宋体" w:eastAsia="宋体"/>
                <w:bCs/>
                <w:color w:val="000000" w:themeColor="text1"/>
                <w:sz w:val="24"/>
                <w14:textFill>
                  <w14:solidFill>
                    <w14:schemeClr w14:val="tx1"/>
                  </w14:solidFill>
                </w14:textFill>
              </w:rPr>
            </w:pPr>
          </w:p>
        </w:tc>
        <w:tc>
          <w:tcPr>
            <w:tcW w:w="2381" w:type="dxa"/>
            <w:vAlign w:val="center"/>
          </w:tcPr>
          <w:p w14:paraId="34EB837E">
            <w:pPr>
              <w:spacing w:line="360" w:lineRule="auto"/>
              <w:jc w:val="center"/>
              <w:rPr>
                <w:rFonts w:ascii="宋体" w:hAnsi="宋体" w:eastAsia="宋体"/>
                <w:bCs/>
                <w:color w:val="000000" w:themeColor="text1"/>
                <w:sz w:val="24"/>
                <w14:textFill>
                  <w14:solidFill>
                    <w14:schemeClr w14:val="tx1"/>
                  </w14:solidFill>
                </w14:textFill>
              </w:rPr>
            </w:pPr>
          </w:p>
        </w:tc>
        <w:tc>
          <w:tcPr>
            <w:tcW w:w="3423" w:type="dxa"/>
            <w:vAlign w:val="center"/>
          </w:tcPr>
          <w:p w14:paraId="667ACB38">
            <w:pPr>
              <w:spacing w:line="360" w:lineRule="auto"/>
              <w:jc w:val="center"/>
              <w:rPr>
                <w:rFonts w:ascii="宋体" w:hAnsi="宋体" w:eastAsia="宋体"/>
                <w:bCs/>
                <w:color w:val="000000" w:themeColor="text1"/>
                <w:sz w:val="24"/>
                <w14:textFill>
                  <w14:solidFill>
                    <w14:schemeClr w14:val="tx1"/>
                  </w14:solidFill>
                </w14:textFill>
              </w:rPr>
            </w:pPr>
          </w:p>
        </w:tc>
      </w:tr>
      <w:tr w14:paraId="37387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6" w:type="dxa"/>
            <w:vAlign w:val="center"/>
          </w:tcPr>
          <w:p w14:paraId="79C4205A">
            <w:pPr>
              <w:spacing w:line="360" w:lineRule="auto"/>
              <w:jc w:val="center"/>
              <w:rPr>
                <w:rFonts w:ascii="宋体" w:hAnsi="宋体" w:eastAsia="宋体"/>
                <w:bCs/>
                <w:color w:val="000000" w:themeColor="text1"/>
                <w:sz w:val="24"/>
                <w14:textFill>
                  <w14:solidFill>
                    <w14:schemeClr w14:val="tx1"/>
                  </w14:solidFill>
                </w14:textFill>
              </w:rPr>
            </w:pPr>
            <w:r>
              <w:rPr>
                <w:rFonts w:hint="eastAsia" w:ascii="宋体" w:hAnsi="宋体" w:eastAsia="宋体"/>
                <w:bCs/>
                <w:color w:val="000000" w:themeColor="text1"/>
                <w:sz w:val="24"/>
                <w14:textFill>
                  <w14:solidFill>
                    <w14:schemeClr w14:val="tx1"/>
                  </w14:solidFill>
                </w14:textFill>
              </w:rPr>
              <w:t>2</w:t>
            </w:r>
          </w:p>
        </w:tc>
        <w:tc>
          <w:tcPr>
            <w:tcW w:w="2381" w:type="dxa"/>
            <w:vAlign w:val="center"/>
          </w:tcPr>
          <w:p w14:paraId="533B6BAA">
            <w:pPr>
              <w:spacing w:line="360" w:lineRule="auto"/>
              <w:jc w:val="center"/>
              <w:rPr>
                <w:rFonts w:ascii="宋体" w:hAnsi="宋体" w:eastAsia="宋体"/>
                <w:bCs/>
                <w:color w:val="000000" w:themeColor="text1"/>
                <w:sz w:val="24"/>
                <w14:textFill>
                  <w14:solidFill>
                    <w14:schemeClr w14:val="tx1"/>
                  </w14:solidFill>
                </w14:textFill>
              </w:rPr>
            </w:pPr>
          </w:p>
        </w:tc>
        <w:tc>
          <w:tcPr>
            <w:tcW w:w="2381" w:type="dxa"/>
            <w:vAlign w:val="center"/>
          </w:tcPr>
          <w:p w14:paraId="7F1F7849">
            <w:pPr>
              <w:spacing w:line="360" w:lineRule="auto"/>
              <w:jc w:val="center"/>
              <w:rPr>
                <w:rFonts w:ascii="宋体" w:hAnsi="宋体" w:eastAsia="宋体"/>
                <w:bCs/>
                <w:color w:val="000000" w:themeColor="text1"/>
                <w:sz w:val="24"/>
                <w14:textFill>
                  <w14:solidFill>
                    <w14:schemeClr w14:val="tx1"/>
                  </w14:solidFill>
                </w14:textFill>
              </w:rPr>
            </w:pPr>
          </w:p>
        </w:tc>
        <w:tc>
          <w:tcPr>
            <w:tcW w:w="3423" w:type="dxa"/>
            <w:vAlign w:val="center"/>
          </w:tcPr>
          <w:p w14:paraId="30AB1B46">
            <w:pPr>
              <w:spacing w:line="360" w:lineRule="auto"/>
              <w:jc w:val="center"/>
              <w:rPr>
                <w:rFonts w:ascii="宋体" w:hAnsi="宋体" w:eastAsia="宋体"/>
                <w:bCs/>
                <w:color w:val="000000" w:themeColor="text1"/>
                <w:sz w:val="24"/>
                <w14:textFill>
                  <w14:solidFill>
                    <w14:schemeClr w14:val="tx1"/>
                  </w14:solidFill>
                </w14:textFill>
              </w:rPr>
            </w:pPr>
          </w:p>
        </w:tc>
      </w:tr>
      <w:tr w14:paraId="68B99E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6" w:type="dxa"/>
            <w:vAlign w:val="center"/>
          </w:tcPr>
          <w:p w14:paraId="3BE9177C">
            <w:pPr>
              <w:spacing w:line="360" w:lineRule="auto"/>
              <w:jc w:val="center"/>
              <w:rPr>
                <w:rFonts w:ascii="宋体" w:hAnsi="宋体" w:eastAsia="宋体"/>
                <w:bCs/>
                <w:color w:val="000000" w:themeColor="text1"/>
                <w:sz w:val="24"/>
                <w14:textFill>
                  <w14:solidFill>
                    <w14:schemeClr w14:val="tx1"/>
                  </w14:solidFill>
                </w14:textFill>
              </w:rPr>
            </w:pPr>
            <w:r>
              <w:rPr>
                <w:rFonts w:hint="eastAsia" w:ascii="宋体" w:hAnsi="宋体" w:eastAsia="宋体"/>
                <w:bCs/>
                <w:color w:val="000000" w:themeColor="text1"/>
                <w:sz w:val="24"/>
                <w14:textFill>
                  <w14:solidFill>
                    <w14:schemeClr w14:val="tx1"/>
                  </w14:solidFill>
                </w14:textFill>
              </w:rPr>
              <w:t>3</w:t>
            </w:r>
          </w:p>
        </w:tc>
        <w:tc>
          <w:tcPr>
            <w:tcW w:w="2381" w:type="dxa"/>
            <w:vAlign w:val="center"/>
          </w:tcPr>
          <w:p w14:paraId="4932E2E4">
            <w:pPr>
              <w:spacing w:line="360" w:lineRule="auto"/>
              <w:jc w:val="center"/>
              <w:rPr>
                <w:rFonts w:ascii="宋体" w:hAnsi="宋体" w:eastAsia="宋体"/>
                <w:bCs/>
                <w:color w:val="000000" w:themeColor="text1"/>
                <w:sz w:val="24"/>
                <w14:textFill>
                  <w14:solidFill>
                    <w14:schemeClr w14:val="tx1"/>
                  </w14:solidFill>
                </w14:textFill>
              </w:rPr>
            </w:pPr>
          </w:p>
        </w:tc>
        <w:tc>
          <w:tcPr>
            <w:tcW w:w="2381" w:type="dxa"/>
            <w:vAlign w:val="center"/>
          </w:tcPr>
          <w:p w14:paraId="445691FC">
            <w:pPr>
              <w:spacing w:line="360" w:lineRule="auto"/>
              <w:jc w:val="center"/>
              <w:rPr>
                <w:rFonts w:ascii="宋体" w:hAnsi="宋体" w:eastAsia="宋体"/>
                <w:bCs/>
                <w:color w:val="000000" w:themeColor="text1"/>
                <w:sz w:val="24"/>
                <w14:textFill>
                  <w14:solidFill>
                    <w14:schemeClr w14:val="tx1"/>
                  </w14:solidFill>
                </w14:textFill>
              </w:rPr>
            </w:pPr>
          </w:p>
        </w:tc>
        <w:tc>
          <w:tcPr>
            <w:tcW w:w="3423" w:type="dxa"/>
            <w:vAlign w:val="center"/>
          </w:tcPr>
          <w:p w14:paraId="1FF9146E">
            <w:pPr>
              <w:spacing w:line="360" w:lineRule="auto"/>
              <w:jc w:val="center"/>
              <w:rPr>
                <w:rFonts w:ascii="宋体" w:hAnsi="宋体" w:eastAsia="宋体"/>
                <w:bCs/>
                <w:color w:val="000000" w:themeColor="text1"/>
                <w:sz w:val="24"/>
                <w14:textFill>
                  <w14:solidFill>
                    <w14:schemeClr w14:val="tx1"/>
                  </w14:solidFill>
                </w14:textFill>
              </w:rPr>
            </w:pPr>
          </w:p>
        </w:tc>
      </w:tr>
      <w:tr w14:paraId="7F8B3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6" w:type="dxa"/>
            <w:vAlign w:val="center"/>
          </w:tcPr>
          <w:p w14:paraId="2B42BD83">
            <w:pPr>
              <w:spacing w:line="360" w:lineRule="auto"/>
              <w:jc w:val="center"/>
              <w:rPr>
                <w:rFonts w:ascii="宋体" w:hAnsi="宋体" w:eastAsia="宋体"/>
                <w:bCs/>
                <w:color w:val="000000" w:themeColor="text1"/>
                <w:sz w:val="24"/>
                <w14:textFill>
                  <w14:solidFill>
                    <w14:schemeClr w14:val="tx1"/>
                  </w14:solidFill>
                </w14:textFill>
              </w:rPr>
            </w:pPr>
            <w:r>
              <w:rPr>
                <w:rFonts w:hint="eastAsia" w:ascii="宋体" w:hAnsi="宋体" w:eastAsia="宋体"/>
                <w:bCs/>
                <w:color w:val="000000" w:themeColor="text1"/>
                <w:sz w:val="24"/>
                <w14:textFill>
                  <w14:solidFill>
                    <w14:schemeClr w14:val="tx1"/>
                  </w14:solidFill>
                </w14:textFill>
              </w:rPr>
              <w:t>4</w:t>
            </w:r>
          </w:p>
        </w:tc>
        <w:tc>
          <w:tcPr>
            <w:tcW w:w="2381" w:type="dxa"/>
            <w:vAlign w:val="center"/>
          </w:tcPr>
          <w:p w14:paraId="1A896FBD">
            <w:pPr>
              <w:spacing w:line="360" w:lineRule="auto"/>
              <w:jc w:val="center"/>
              <w:rPr>
                <w:rFonts w:ascii="宋体" w:hAnsi="宋体" w:eastAsia="宋体"/>
                <w:bCs/>
                <w:color w:val="000000" w:themeColor="text1"/>
                <w:sz w:val="24"/>
                <w14:textFill>
                  <w14:solidFill>
                    <w14:schemeClr w14:val="tx1"/>
                  </w14:solidFill>
                </w14:textFill>
              </w:rPr>
            </w:pPr>
          </w:p>
        </w:tc>
        <w:tc>
          <w:tcPr>
            <w:tcW w:w="2381" w:type="dxa"/>
            <w:vAlign w:val="center"/>
          </w:tcPr>
          <w:p w14:paraId="1C7B6E45">
            <w:pPr>
              <w:spacing w:line="360" w:lineRule="auto"/>
              <w:jc w:val="center"/>
              <w:rPr>
                <w:rFonts w:ascii="宋体" w:hAnsi="宋体" w:eastAsia="宋体"/>
                <w:bCs/>
                <w:color w:val="000000" w:themeColor="text1"/>
                <w:sz w:val="24"/>
                <w14:textFill>
                  <w14:solidFill>
                    <w14:schemeClr w14:val="tx1"/>
                  </w14:solidFill>
                </w14:textFill>
              </w:rPr>
            </w:pPr>
          </w:p>
        </w:tc>
        <w:tc>
          <w:tcPr>
            <w:tcW w:w="3423" w:type="dxa"/>
            <w:vAlign w:val="center"/>
          </w:tcPr>
          <w:p w14:paraId="600D7A66">
            <w:pPr>
              <w:spacing w:line="360" w:lineRule="auto"/>
              <w:jc w:val="center"/>
              <w:rPr>
                <w:rFonts w:ascii="宋体" w:hAnsi="宋体" w:eastAsia="宋体"/>
                <w:bCs/>
                <w:color w:val="000000" w:themeColor="text1"/>
                <w:sz w:val="24"/>
                <w14:textFill>
                  <w14:solidFill>
                    <w14:schemeClr w14:val="tx1"/>
                  </w14:solidFill>
                </w14:textFill>
              </w:rPr>
            </w:pPr>
          </w:p>
        </w:tc>
      </w:tr>
      <w:tr w14:paraId="339F52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6" w:type="dxa"/>
            <w:vAlign w:val="center"/>
          </w:tcPr>
          <w:p w14:paraId="1AB3AF17">
            <w:pPr>
              <w:spacing w:line="360" w:lineRule="auto"/>
              <w:jc w:val="center"/>
              <w:rPr>
                <w:rFonts w:ascii="宋体" w:hAnsi="宋体" w:eastAsia="宋体"/>
                <w:bCs/>
                <w:color w:val="000000" w:themeColor="text1"/>
                <w:sz w:val="24"/>
                <w14:textFill>
                  <w14:solidFill>
                    <w14:schemeClr w14:val="tx1"/>
                  </w14:solidFill>
                </w14:textFill>
              </w:rPr>
            </w:pPr>
            <w:r>
              <w:rPr>
                <w:rFonts w:hint="eastAsia" w:ascii="宋体" w:hAnsi="宋体" w:eastAsia="宋体"/>
                <w:bCs/>
                <w:color w:val="000000" w:themeColor="text1"/>
                <w:sz w:val="24"/>
                <w14:textFill>
                  <w14:solidFill>
                    <w14:schemeClr w14:val="tx1"/>
                  </w14:solidFill>
                </w14:textFill>
              </w:rPr>
              <w:t>5</w:t>
            </w:r>
          </w:p>
        </w:tc>
        <w:tc>
          <w:tcPr>
            <w:tcW w:w="2381" w:type="dxa"/>
            <w:vAlign w:val="center"/>
          </w:tcPr>
          <w:p w14:paraId="12D3727B">
            <w:pPr>
              <w:spacing w:line="360" w:lineRule="auto"/>
              <w:jc w:val="center"/>
              <w:rPr>
                <w:rFonts w:ascii="宋体" w:hAnsi="宋体" w:eastAsia="宋体"/>
                <w:bCs/>
                <w:color w:val="000000" w:themeColor="text1"/>
                <w:sz w:val="24"/>
                <w14:textFill>
                  <w14:solidFill>
                    <w14:schemeClr w14:val="tx1"/>
                  </w14:solidFill>
                </w14:textFill>
              </w:rPr>
            </w:pPr>
          </w:p>
        </w:tc>
        <w:tc>
          <w:tcPr>
            <w:tcW w:w="2381" w:type="dxa"/>
            <w:vAlign w:val="center"/>
          </w:tcPr>
          <w:p w14:paraId="1A1F4AF2">
            <w:pPr>
              <w:spacing w:line="360" w:lineRule="auto"/>
              <w:jc w:val="center"/>
              <w:rPr>
                <w:rFonts w:ascii="宋体" w:hAnsi="宋体" w:eastAsia="宋体"/>
                <w:bCs/>
                <w:color w:val="000000" w:themeColor="text1"/>
                <w:sz w:val="24"/>
                <w14:textFill>
                  <w14:solidFill>
                    <w14:schemeClr w14:val="tx1"/>
                  </w14:solidFill>
                </w14:textFill>
              </w:rPr>
            </w:pPr>
          </w:p>
        </w:tc>
        <w:tc>
          <w:tcPr>
            <w:tcW w:w="3423" w:type="dxa"/>
            <w:vAlign w:val="center"/>
          </w:tcPr>
          <w:p w14:paraId="010255DC">
            <w:pPr>
              <w:spacing w:line="360" w:lineRule="auto"/>
              <w:jc w:val="center"/>
              <w:rPr>
                <w:rFonts w:ascii="宋体" w:hAnsi="宋体" w:eastAsia="宋体"/>
                <w:bCs/>
                <w:color w:val="000000" w:themeColor="text1"/>
                <w:sz w:val="24"/>
                <w14:textFill>
                  <w14:solidFill>
                    <w14:schemeClr w14:val="tx1"/>
                  </w14:solidFill>
                </w14:textFill>
              </w:rPr>
            </w:pPr>
          </w:p>
        </w:tc>
      </w:tr>
      <w:tr w14:paraId="168D32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6" w:type="dxa"/>
            <w:vAlign w:val="center"/>
          </w:tcPr>
          <w:p w14:paraId="39134717">
            <w:pPr>
              <w:spacing w:line="360" w:lineRule="auto"/>
              <w:jc w:val="center"/>
              <w:rPr>
                <w:rFonts w:ascii="宋体" w:hAnsi="宋体" w:eastAsia="宋体"/>
                <w:bCs/>
                <w:color w:val="000000" w:themeColor="text1"/>
                <w:sz w:val="24"/>
                <w14:textFill>
                  <w14:solidFill>
                    <w14:schemeClr w14:val="tx1"/>
                  </w14:solidFill>
                </w14:textFill>
              </w:rPr>
            </w:pPr>
            <w:r>
              <w:rPr>
                <w:rFonts w:hint="eastAsia" w:ascii="宋体" w:hAnsi="宋体" w:eastAsia="宋体"/>
                <w:bCs/>
                <w:color w:val="000000" w:themeColor="text1"/>
                <w:sz w:val="24"/>
                <w14:textFill>
                  <w14:solidFill>
                    <w14:schemeClr w14:val="tx1"/>
                  </w14:solidFill>
                </w14:textFill>
              </w:rPr>
              <w:t>6</w:t>
            </w:r>
          </w:p>
        </w:tc>
        <w:tc>
          <w:tcPr>
            <w:tcW w:w="2381" w:type="dxa"/>
            <w:vAlign w:val="center"/>
          </w:tcPr>
          <w:p w14:paraId="402AA8B3">
            <w:pPr>
              <w:spacing w:line="360" w:lineRule="auto"/>
              <w:jc w:val="center"/>
              <w:rPr>
                <w:rFonts w:ascii="宋体" w:hAnsi="宋体" w:eastAsia="宋体"/>
                <w:bCs/>
                <w:color w:val="000000" w:themeColor="text1"/>
                <w:sz w:val="24"/>
                <w14:textFill>
                  <w14:solidFill>
                    <w14:schemeClr w14:val="tx1"/>
                  </w14:solidFill>
                </w14:textFill>
              </w:rPr>
            </w:pPr>
          </w:p>
        </w:tc>
        <w:tc>
          <w:tcPr>
            <w:tcW w:w="2381" w:type="dxa"/>
            <w:vAlign w:val="center"/>
          </w:tcPr>
          <w:p w14:paraId="62D1725B">
            <w:pPr>
              <w:spacing w:line="360" w:lineRule="auto"/>
              <w:jc w:val="center"/>
              <w:rPr>
                <w:rFonts w:ascii="宋体" w:hAnsi="宋体" w:eastAsia="宋体"/>
                <w:bCs/>
                <w:color w:val="000000" w:themeColor="text1"/>
                <w:sz w:val="24"/>
                <w14:textFill>
                  <w14:solidFill>
                    <w14:schemeClr w14:val="tx1"/>
                  </w14:solidFill>
                </w14:textFill>
              </w:rPr>
            </w:pPr>
          </w:p>
        </w:tc>
        <w:tc>
          <w:tcPr>
            <w:tcW w:w="3423" w:type="dxa"/>
            <w:vAlign w:val="center"/>
          </w:tcPr>
          <w:p w14:paraId="2C456FEE">
            <w:pPr>
              <w:spacing w:line="360" w:lineRule="auto"/>
              <w:jc w:val="center"/>
              <w:rPr>
                <w:rFonts w:ascii="宋体" w:hAnsi="宋体" w:eastAsia="宋体"/>
                <w:bCs/>
                <w:color w:val="000000" w:themeColor="text1"/>
                <w:sz w:val="24"/>
                <w14:textFill>
                  <w14:solidFill>
                    <w14:schemeClr w14:val="tx1"/>
                  </w14:solidFill>
                </w14:textFill>
              </w:rPr>
            </w:pPr>
          </w:p>
        </w:tc>
      </w:tr>
      <w:tr w14:paraId="1BB267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6" w:type="dxa"/>
            <w:vAlign w:val="center"/>
          </w:tcPr>
          <w:p w14:paraId="0F2EED93">
            <w:pPr>
              <w:spacing w:line="360" w:lineRule="auto"/>
              <w:jc w:val="center"/>
              <w:rPr>
                <w:rFonts w:ascii="宋体" w:hAnsi="宋体" w:eastAsia="宋体"/>
                <w:bCs/>
                <w:color w:val="000000" w:themeColor="text1"/>
                <w:sz w:val="24"/>
                <w14:textFill>
                  <w14:solidFill>
                    <w14:schemeClr w14:val="tx1"/>
                  </w14:solidFill>
                </w14:textFill>
              </w:rPr>
            </w:pPr>
            <w:r>
              <w:rPr>
                <w:rFonts w:hint="eastAsia" w:ascii="宋体" w:hAnsi="宋体" w:eastAsia="宋体"/>
                <w:bCs/>
                <w:color w:val="000000" w:themeColor="text1"/>
                <w:sz w:val="24"/>
                <w14:textFill>
                  <w14:solidFill>
                    <w14:schemeClr w14:val="tx1"/>
                  </w14:solidFill>
                </w14:textFill>
              </w:rPr>
              <w:t>7</w:t>
            </w:r>
          </w:p>
        </w:tc>
        <w:tc>
          <w:tcPr>
            <w:tcW w:w="2381" w:type="dxa"/>
            <w:vAlign w:val="center"/>
          </w:tcPr>
          <w:p w14:paraId="57764A26">
            <w:pPr>
              <w:spacing w:line="360" w:lineRule="auto"/>
              <w:jc w:val="center"/>
              <w:rPr>
                <w:rFonts w:ascii="宋体" w:hAnsi="宋体" w:eastAsia="宋体"/>
                <w:bCs/>
                <w:color w:val="000000" w:themeColor="text1"/>
                <w:sz w:val="24"/>
                <w14:textFill>
                  <w14:solidFill>
                    <w14:schemeClr w14:val="tx1"/>
                  </w14:solidFill>
                </w14:textFill>
              </w:rPr>
            </w:pPr>
          </w:p>
        </w:tc>
        <w:tc>
          <w:tcPr>
            <w:tcW w:w="2381" w:type="dxa"/>
            <w:vAlign w:val="center"/>
          </w:tcPr>
          <w:p w14:paraId="131C0222">
            <w:pPr>
              <w:spacing w:line="360" w:lineRule="auto"/>
              <w:jc w:val="center"/>
              <w:rPr>
                <w:rFonts w:ascii="宋体" w:hAnsi="宋体" w:eastAsia="宋体"/>
                <w:bCs/>
                <w:color w:val="000000" w:themeColor="text1"/>
                <w:sz w:val="24"/>
                <w14:textFill>
                  <w14:solidFill>
                    <w14:schemeClr w14:val="tx1"/>
                  </w14:solidFill>
                </w14:textFill>
              </w:rPr>
            </w:pPr>
          </w:p>
        </w:tc>
        <w:tc>
          <w:tcPr>
            <w:tcW w:w="3423" w:type="dxa"/>
            <w:vAlign w:val="center"/>
          </w:tcPr>
          <w:p w14:paraId="057DE36C">
            <w:pPr>
              <w:spacing w:line="360" w:lineRule="auto"/>
              <w:jc w:val="center"/>
              <w:rPr>
                <w:rFonts w:ascii="宋体" w:hAnsi="宋体" w:eastAsia="宋体"/>
                <w:bCs/>
                <w:color w:val="000000" w:themeColor="text1"/>
                <w:sz w:val="24"/>
                <w14:textFill>
                  <w14:solidFill>
                    <w14:schemeClr w14:val="tx1"/>
                  </w14:solidFill>
                </w14:textFill>
              </w:rPr>
            </w:pPr>
          </w:p>
        </w:tc>
      </w:tr>
      <w:tr w14:paraId="67C965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6" w:type="dxa"/>
            <w:vAlign w:val="center"/>
          </w:tcPr>
          <w:p w14:paraId="5CA59B3A">
            <w:pPr>
              <w:spacing w:line="360" w:lineRule="auto"/>
              <w:jc w:val="center"/>
              <w:rPr>
                <w:rFonts w:ascii="宋体" w:hAnsi="宋体" w:eastAsia="宋体"/>
                <w:bCs/>
                <w:color w:val="000000" w:themeColor="text1"/>
                <w:sz w:val="24"/>
                <w14:textFill>
                  <w14:solidFill>
                    <w14:schemeClr w14:val="tx1"/>
                  </w14:solidFill>
                </w14:textFill>
              </w:rPr>
            </w:pPr>
            <w:r>
              <w:rPr>
                <w:rFonts w:hint="eastAsia" w:ascii="宋体" w:hAnsi="宋体" w:eastAsia="宋体"/>
                <w:bCs/>
                <w:color w:val="000000" w:themeColor="text1"/>
                <w:sz w:val="24"/>
                <w14:textFill>
                  <w14:solidFill>
                    <w14:schemeClr w14:val="tx1"/>
                  </w14:solidFill>
                </w14:textFill>
              </w:rPr>
              <w:t>8</w:t>
            </w:r>
          </w:p>
        </w:tc>
        <w:tc>
          <w:tcPr>
            <w:tcW w:w="2381" w:type="dxa"/>
            <w:vAlign w:val="center"/>
          </w:tcPr>
          <w:p w14:paraId="3AE3ECC2">
            <w:pPr>
              <w:spacing w:line="360" w:lineRule="auto"/>
              <w:jc w:val="center"/>
              <w:rPr>
                <w:rFonts w:ascii="宋体" w:hAnsi="宋体" w:eastAsia="宋体"/>
                <w:bCs/>
                <w:color w:val="000000" w:themeColor="text1"/>
                <w:sz w:val="24"/>
                <w14:textFill>
                  <w14:solidFill>
                    <w14:schemeClr w14:val="tx1"/>
                  </w14:solidFill>
                </w14:textFill>
              </w:rPr>
            </w:pPr>
          </w:p>
        </w:tc>
        <w:tc>
          <w:tcPr>
            <w:tcW w:w="2381" w:type="dxa"/>
            <w:vAlign w:val="center"/>
          </w:tcPr>
          <w:p w14:paraId="45CA9A03">
            <w:pPr>
              <w:spacing w:line="360" w:lineRule="auto"/>
              <w:jc w:val="center"/>
              <w:rPr>
                <w:rFonts w:ascii="宋体" w:hAnsi="宋体" w:eastAsia="宋体"/>
                <w:bCs/>
                <w:color w:val="000000" w:themeColor="text1"/>
                <w:sz w:val="24"/>
                <w14:textFill>
                  <w14:solidFill>
                    <w14:schemeClr w14:val="tx1"/>
                  </w14:solidFill>
                </w14:textFill>
              </w:rPr>
            </w:pPr>
          </w:p>
        </w:tc>
        <w:tc>
          <w:tcPr>
            <w:tcW w:w="3423" w:type="dxa"/>
            <w:vAlign w:val="center"/>
          </w:tcPr>
          <w:p w14:paraId="1811BC7B">
            <w:pPr>
              <w:spacing w:line="360" w:lineRule="auto"/>
              <w:jc w:val="center"/>
              <w:rPr>
                <w:rFonts w:ascii="宋体" w:hAnsi="宋体" w:eastAsia="宋体"/>
                <w:bCs/>
                <w:color w:val="000000" w:themeColor="text1"/>
                <w:sz w:val="24"/>
                <w14:textFill>
                  <w14:solidFill>
                    <w14:schemeClr w14:val="tx1"/>
                  </w14:solidFill>
                </w14:textFill>
              </w:rPr>
            </w:pPr>
          </w:p>
        </w:tc>
      </w:tr>
      <w:tr w14:paraId="4968E7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6" w:type="dxa"/>
            <w:vAlign w:val="center"/>
          </w:tcPr>
          <w:p w14:paraId="7D3376A9">
            <w:pPr>
              <w:spacing w:line="360" w:lineRule="auto"/>
              <w:jc w:val="center"/>
              <w:rPr>
                <w:rFonts w:ascii="宋体" w:hAnsi="宋体" w:eastAsia="宋体"/>
                <w:bCs/>
                <w:color w:val="000000" w:themeColor="text1"/>
                <w:sz w:val="24"/>
                <w14:textFill>
                  <w14:solidFill>
                    <w14:schemeClr w14:val="tx1"/>
                  </w14:solidFill>
                </w14:textFill>
              </w:rPr>
            </w:pPr>
            <w:r>
              <w:rPr>
                <w:rFonts w:hint="eastAsia" w:ascii="宋体" w:hAnsi="宋体" w:eastAsia="宋体"/>
                <w:bCs/>
                <w:color w:val="000000" w:themeColor="text1"/>
                <w:sz w:val="24"/>
                <w14:textFill>
                  <w14:solidFill>
                    <w14:schemeClr w14:val="tx1"/>
                  </w14:solidFill>
                </w14:textFill>
              </w:rPr>
              <w:t>9</w:t>
            </w:r>
          </w:p>
        </w:tc>
        <w:tc>
          <w:tcPr>
            <w:tcW w:w="2381" w:type="dxa"/>
            <w:vAlign w:val="center"/>
          </w:tcPr>
          <w:p w14:paraId="36CCD2E3">
            <w:pPr>
              <w:spacing w:line="360" w:lineRule="auto"/>
              <w:jc w:val="center"/>
              <w:rPr>
                <w:rFonts w:ascii="宋体" w:hAnsi="宋体" w:eastAsia="宋体"/>
                <w:bCs/>
                <w:color w:val="000000" w:themeColor="text1"/>
                <w:sz w:val="24"/>
                <w14:textFill>
                  <w14:solidFill>
                    <w14:schemeClr w14:val="tx1"/>
                  </w14:solidFill>
                </w14:textFill>
              </w:rPr>
            </w:pPr>
          </w:p>
        </w:tc>
        <w:tc>
          <w:tcPr>
            <w:tcW w:w="2381" w:type="dxa"/>
            <w:vAlign w:val="center"/>
          </w:tcPr>
          <w:p w14:paraId="601056BE">
            <w:pPr>
              <w:spacing w:line="360" w:lineRule="auto"/>
              <w:jc w:val="center"/>
              <w:rPr>
                <w:rFonts w:ascii="宋体" w:hAnsi="宋体" w:eastAsia="宋体"/>
                <w:bCs/>
                <w:color w:val="000000" w:themeColor="text1"/>
                <w:sz w:val="24"/>
                <w14:textFill>
                  <w14:solidFill>
                    <w14:schemeClr w14:val="tx1"/>
                  </w14:solidFill>
                </w14:textFill>
              </w:rPr>
            </w:pPr>
          </w:p>
        </w:tc>
        <w:tc>
          <w:tcPr>
            <w:tcW w:w="3423" w:type="dxa"/>
            <w:vAlign w:val="center"/>
          </w:tcPr>
          <w:p w14:paraId="31E193BB">
            <w:pPr>
              <w:spacing w:line="360" w:lineRule="auto"/>
              <w:jc w:val="center"/>
              <w:rPr>
                <w:rFonts w:ascii="宋体" w:hAnsi="宋体" w:eastAsia="宋体"/>
                <w:bCs/>
                <w:color w:val="000000" w:themeColor="text1"/>
                <w:sz w:val="24"/>
                <w14:textFill>
                  <w14:solidFill>
                    <w14:schemeClr w14:val="tx1"/>
                  </w14:solidFill>
                </w14:textFill>
              </w:rPr>
            </w:pPr>
          </w:p>
        </w:tc>
      </w:tr>
      <w:tr w14:paraId="52058F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6" w:type="dxa"/>
            <w:vAlign w:val="center"/>
          </w:tcPr>
          <w:p w14:paraId="0297BBD4">
            <w:pPr>
              <w:spacing w:line="360" w:lineRule="auto"/>
              <w:jc w:val="center"/>
              <w:rPr>
                <w:rFonts w:ascii="宋体" w:hAnsi="宋体" w:eastAsia="宋体"/>
                <w:bCs/>
                <w:color w:val="000000" w:themeColor="text1"/>
                <w:sz w:val="24"/>
                <w14:textFill>
                  <w14:solidFill>
                    <w14:schemeClr w14:val="tx1"/>
                  </w14:solidFill>
                </w14:textFill>
              </w:rPr>
            </w:pPr>
            <w:r>
              <w:rPr>
                <w:rFonts w:hint="eastAsia" w:ascii="宋体" w:hAnsi="宋体" w:eastAsia="宋体"/>
                <w:bCs/>
                <w:color w:val="000000" w:themeColor="text1"/>
                <w:sz w:val="24"/>
                <w14:textFill>
                  <w14:solidFill>
                    <w14:schemeClr w14:val="tx1"/>
                  </w14:solidFill>
                </w14:textFill>
              </w:rPr>
              <w:t>1</w:t>
            </w:r>
            <w:r>
              <w:rPr>
                <w:rFonts w:ascii="宋体" w:hAnsi="宋体" w:eastAsia="宋体"/>
                <w:bCs/>
                <w:color w:val="000000" w:themeColor="text1"/>
                <w:sz w:val="24"/>
                <w14:textFill>
                  <w14:solidFill>
                    <w14:schemeClr w14:val="tx1"/>
                  </w14:solidFill>
                </w14:textFill>
              </w:rPr>
              <w:t>0</w:t>
            </w:r>
          </w:p>
        </w:tc>
        <w:tc>
          <w:tcPr>
            <w:tcW w:w="2381" w:type="dxa"/>
            <w:vAlign w:val="center"/>
          </w:tcPr>
          <w:p w14:paraId="159844A0">
            <w:pPr>
              <w:spacing w:line="360" w:lineRule="auto"/>
              <w:jc w:val="center"/>
              <w:rPr>
                <w:rFonts w:ascii="宋体" w:hAnsi="宋体" w:eastAsia="宋体"/>
                <w:bCs/>
                <w:color w:val="000000" w:themeColor="text1"/>
                <w:sz w:val="24"/>
                <w14:textFill>
                  <w14:solidFill>
                    <w14:schemeClr w14:val="tx1"/>
                  </w14:solidFill>
                </w14:textFill>
              </w:rPr>
            </w:pPr>
          </w:p>
        </w:tc>
        <w:tc>
          <w:tcPr>
            <w:tcW w:w="2381" w:type="dxa"/>
            <w:vAlign w:val="center"/>
          </w:tcPr>
          <w:p w14:paraId="73BEE8A6">
            <w:pPr>
              <w:spacing w:line="360" w:lineRule="auto"/>
              <w:jc w:val="center"/>
              <w:rPr>
                <w:rFonts w:ascii="宋体" w:hAnsi="宋体" w:eastAsia="宋体"/>
                <w:bCs/>
                <w:color w:val="000000" w:themeColor="text1"/>
                <w:sz w:val="24"/>
                <w14:textFill>
                  <w14:solidFill>
                    <w14:schemeClr w14:val="tx1"/>
                  </w14:solidFill>
                </w14:textFill>
              </w:rPr>
            </w:pPr>
          </w:p>
        </w:tc>
        <w:tc>
          <w:tcPr>
            <w:tcW w:w="3423" w:type="dxa"/>
            <w:vAlign w:val="center"/>
          </w:tcPr>
          <w:p w14:paraId="7C80581B">
            <w:pPr>
              <w:spacing w:line="360" w:lineRule="auto"/>
              <w:jc w:val="center"/>
              <w:rPr>
                <w:rFonts w:ascii="宋体" w:hAnsi="宋体" w:eastAsia="宋体"/>
                <w:bCs/>
                <w:color w:val="000000" w:themeColor="text1"/>
                <w:sz w:val="24"/>
                <w14:textFill>
                  <w14:solidFill>
                    <w14:schemeClr w14:val="tx1"/>
                  </w14:solidFill>
                </w14:textFill>
              </w:rPr>
            </w:pPr>
          </w:p>
        </w:tc>
      </w:tr>
      <w:tr w14:paraId="73CB2C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 w:hRule="atLeast"/>
        </w:trPr>
        <w:tc>
          <w:tcPr>
            <w:tcW w:w="8931" w:type="dxa"/>
            <w:gridSpan w:val="4"/>
          </w:tcPr>
          <w:p w14:paraId="65242027">
            <w:pPr>
              <w:spacing w:line="360" w:lineRule="auto"/>
              <w:jc w:val="left"/>
              <w:rPr>
                <w:rFonts w:ascii="宋体" w:hAnsi="宋体" w:eastAsia="宋体"/>
                <w:bCs/>
                <w:color w:val="000000" w:themeColor="text1"/>
                <w:sz w:val="24"/>
                <w14:textFill>
                  <w14:solidFill>
                    <w14:schemeClr w14:val="tx1"/>
                  </w14:solidFill>
                </w14:textFill>
              </w:rPr>
            </w:pPr>
            <w:r>
              <w:rPr>
                <w:rFonts w:hint="eastAsia" w:ascii="宋体" w:hAnsi="宋体" w:eastAsia="宋体"/>
                <w:bCs/>
                <w:color w:val="000000" w:themeColor="text1"/>
                <w:sz w:val="24"/>
                <w14:textFill>
                  <w14:solidFill>
                    <w14:schemeClr w14:val="tx1"/>
                  </w14:solidFill>
                </w14:textFill>
              </w:rPr>
              <w:t>其他情况说明：</w:t>
            </w:r>
          </w:p>
          <w:p w14:paraId="5BA63C75">
            <w:pPr>
              <w:rPr>
                <w:rFonts w:ascii="宋体" w:hAnsi="宋体" w:eastAsia="宋体"/>
                <w:bCs/>
                <w:color w:val="000000" w:themeColor="text1"/>
                <w:sz w:val="24"/>
                <w14:textFill>
                  <w14:solidFill>
                    <w14:schemeClr w14:val="tx1"/>
                  </w14:solidFill>
                </w14:textFill>
              </w:rPr>
            </w:pPr>
          </w:p>
          <w:p w14:paraId="3A9070B4">
            <w:pPr>
              <w:rPr>
                <w:rFonts w:ascii="宋体" w:hAnsi="宋体" w:eastAsia="宋体"/>
                <w:bCs/>
                <w:color w:val="000000" w:themeColor="text1"/>
                <w:sz w:val="24"/>
                <w14:textFill>
                  <w14:solidFill>
                    <w14:schemeClr w14:val="tx1"/>
                  </w14:solidFill>
                </w14:textFill>
              </w:rPr>
            </w:pPr>
          </w:p>
          <w:p w14:paraId="5C65C99C">
            <w:pPr>
              <w:rPr>
                <w:rFonts w:ascii="宋体" w:hAnsi="宋体" w:eastAsia="宋体"/>
                <w:bCs/>
                <w:color w:val="000000" w:themeColor="text1"/>
                <w:sz w:val="24"/>
                <w14:textFill>
                  <w14:solidFill>
                    <w14:schemeClr w14:val="tx1"/>
                  </w14:solidFill>
                </w14:textFill>
              </w:rPr>
            </w:pPr>
          </w:p>
          <w:p w14:paraId="21FD2BD6">
            <w:pPr>
              <w:rPr>
                <w:rFonts w:ascii="宋体" w:hAnsi="宋体" w:eastAsia="宋体"/>
                <w:bCs/>
                <w:color w:val="000000" w:themeColor="text1"/>
                <w:sz w:val="24"/>
                <w14:textFill>
                  <w14:solidFill>
                    <w14:schemeClr w14:val="tx1"/>
                  </w14:solidFill>
                </w14:textFill>
              </w:rPr>
            </w:pPr>
          </w:p>
          <w:p w14:paraId="2C113F47">
            <w:pPr>
              <w:rPr>
                <w:rFonts w:ascii="宋体" w:hAnsi="宋体" w:eastAsia="宋体"/>
                <w:bCs/>
                <w:color w:val="000000" w:themeColor="text1"/>
                <w:sz w:val="24"/>
                <w14:textFill>
                  <w14:solidFill>
                    <w14:schemeClr w14:val="tx1"/>
                  </w14:solidFill>
                </w14:textFill>
              </w:rPr>
            </w:pPr>
          </w:p>
          <w:p w14:paraId="2BD55C7F">
            <w:pPr>
              <w:rPr>
                <w:rFonts w:ascii="宋体" w:hAnsi="宋体" w:eastAsia="宋体"/>
                <w:bCs/>
                <w:color w:val="000000" w:themeColor="text1"/>
                <w:sz w:val="24"/>
                <w14:textFill>
                  <w14:solidFill>
                    <w14:schemeClr w14:val="tx1"/>
                  </w14:solidFill>
                </w14:textFill>
              </w:rPr>
            </w:pPr>
          </w:p>
          <w:p w14:paraId="03F379F6">
            <w:pPr>
              <w:rPr>
                <w:rFonts w:hint="eastAsia" w:ascii="宋体" w:hAnsi="宋体" w:eastAsia="宋体"/>
                <w:bCs/>
                <w:color w:val="000000" w:themeColor="text1"/>
                <w:sz w:val="24"/>
                <w14:textFill>
                  <w14:solidFill>
                    <w14:schemeClr w14:val="tx1"/>
                  </w14:solidFill>
                </w14:textFill>
              </w:rPr>
            </w:pPr>
          </w:p>
          <w:p w14:paraId="598B35A1">
            <w:pPr>
              <w:rPr>
                <w:rFonts w:ascii="宋体" w:hAnsi="宋体" w:eastAsia="宋体"/>
                <w:bCs/>
                <w:color w:val="000000" w:themeColor="text1"/>
                <w:sz w:val="24"/>
                <w14:textFill>
                  <w14:solidFill>
                    <w14:schemeClr w14:val="tx1"/>
                  </w14:solidFill>
                </w14:textFill>
              </w:rPr>
            </w:pPr>
          </w:p>
          <w:p w14:paraId="29764DA5">
            <w:pPr>
              <w:rPr>
                <w:rFonts w:hint="eastAsia" w:ascii="宋体" w:hAnsi="宋体" w:eastAsia="宋体"/>
                <w:bCs/>
                <w:color w:val="000000" w:themeColor="text1"/>
                <w:sz w:val="24"/>
                <w14:textFill>
                  <w14:solidFill>
                    <w14:schemeClr w14:val="tx1"/>
                  </w14:solidFill>
                </w14:textFill>
              </w:rPr>
            </w:pPr>
          </w:p>
          <w:p w14:paraId="42CF52F1">
            <w:pPr>
              <w:rPr>
                <w:rFonts w:ascii="宋体" w:hAnsi="宋体" w:eastAsia="宋体"/>
                <w:bCs/>
                <w:color w:val="000000" w:themeColor="text1"/>
                <w:sz w:val="24"/>
                <w14:textFill>
                  <w14:solidFill>
                    <w14:schemeClr w14:val="tx1"/>
                  </w14:solidFill>
                </w14:textFill>
              </w:rPr>
            </w:pPr>
          </w:p>
          <w:p w14:paraId="4898C77A">
            <w:pPr>
              <w:rPr>
                <w:rFonts w:ascii="宋体" w:hAnsi="宋体" w:eastAsia="宋体"/>
                <w:bCs/>
                <w:color w:val="000000" w:themeColor="text1"/>
                <w:sz w:val="24"/>
                <w14:textFill>
                  <w14:solidFill>
                    <w14:schemeClr w14:val="tx1"/>
                  </w14:solidFill>
                </w14:textFill>
              </w:rPr>
            </w:pPr>
          </w:p>
          <w:p w14:paraId="4D371AB7">
            <w:pPr>
              <w:rPr>
                <w:rFonts w:ascii="宋体" w:hAnsi="宋体" w:eastAsia="宋体"/>
                <w:bCs/>
                <w:color w:val="000000" w:themeColor="text1"/>
                <w:sz w:val="24"/>
                <w14:textFill>
                  <w14:solidFill>
                    <w14:schemeClr w14:val="tx1"/>
                  </w14:solidFill>
                </w14:textFill>
              </w:rPr>
            </w:pPr>
          </w:p>
          <w:p w14:paraId="001F95FC">
            <w:pPr>
              <w:rPr>
                <w:rFonts w:ascii="宋体" w:hAnsi="宋体" w:eastAsia="宋体"/>
                <w:bCs/>
                <w:color w:val="000000" w:themeColor="text1"/>
                <w:sz w:val="24"/>
                <w14:textFill>
                  <w14:solidFill>
                    <w14:schemeClr w14:val="tx1"/>
                  </w14:solidFill>
                </w14:textFill>
              </w:rPr>
            </w:pPr>
          </w:p>
          <w:p w14:paraId="4D4E7B48">
            <w:pPr>
              <w:rPr>
                <w:rFonts w:hint="eastAsia" w:ascii="宋体" w:hAnsi="宋体" w:eastAsia="宋体"/>
                <w:bCs/>
                <w:color w:val="000000" w:themeColor="text1"/>
                <w:sz w:val="24"/>
                <w14:textFill>
                  <w14:solidFill>
                    <w14:schemeClr w14:val="tx1"/>
                  </w14:solidFill>
                </w14:textFill>
              </w:rPr>
            </w:pPr>
          </w:p>
          <w:p w14:paraId="4FF7BBA7">
            <w:pPr>
              <w:rPr>
                <w:rFonts w:ascii="宋体" w:hAnsi="宋体" w:eastAsia="宋体"/>
                <w:bCs/>
                <w:color w:val="000000" w:themeColor="text1"/>
                <w:sz w:val="24"/>
                <w14:textFill>
                  <w14:solidFill>
                    <w14:schemeClr w14:val="tx1"/>
                  </w14:solidFill>
                </w14:textFill>
              </w:rPr>
            </w:pPr>
          </w:p>
          <w:p w14:paraId="29AFF586">
            <w:pPr>
              <w:rPr>
                <w:rFonts w:ascii="宋体" w:hAnsi="宋体" w:eastAsia="宋体"/>
                <w:bCs/>
                <w:color w:val="000000" w:themeColor="text1"/>
                <w:sz w:val="24"/>
                <w14:textFill>
                  <w14:solidFill>
                    <w14:schemeClr w14:val="tx1"/>
                  </w14:solidFill>
                </w14:textFill>
              </w:rPr>
            </w:pPr>
          </w:p>
          <w:p w14:paraId="0B3AF3DC">
            <w:pPr>
              <w:wordWrap w:val="0"/>
              <w:ind w:right="120"/>
              <w:jc w:val="right"/>
              <w:rPr>
                <w:rFonts w:ascii="宋体" w:hAnsi="宋体" w:eastAsia="宋体"/>
                <w:bCs/>
                <w:color w:val="000000" w:themeColor="text1"/>
                <w:sz w:val="24"/>
                <w14:textFill>
                  <w14:solidFill>
                    <w14:schemeClr w14:val="tx1"/>
                  </w14:solidFill>
                </w14:textFill>
              </w:rPr>
            </w:pPr>
            <w:r>
              <w:rPr>
                <w:rFonts w:ascii="宋体" w:hAnsi="宋体" w:eastAsia="宋体"/>
                <w:bCs/>
                <w:color w:val="000000" w:themeColor="text1"/>
                <w:sz w:val="24"/>
                <w14:textFill>
                  <w14:solidFill>
                    <w14:schemeClr w14:val="tx1"/>
                  </w14:solidFill>
                </w14:textFill>
              </w:rPr>
              <w:t>债权人（签名或盖章）：</w:t>
            </w:r>
            <w:r>
              <w:rPr>
                <w:rFonts w:hint="eastAsia" w:ascii="宋体" w:hAnsi="宋体" w:eastAsia="宋体"/>
                <w:bCs/>
                <w:color w:val="000000" w:themeColor="text1"/>
                <w:sz w:val="24"/>
                <w14:textFill>
                  <w14:solidFill>
                    <w14:schemeClr w14:val="tx1"/>
                  </w14:solidFill>
                </w14:textFill>
              </w:rPr>
              <w:t xml:space="preserve"> </w:t>
            </w:r>
            <w:r>
              <w:rPr>
                <w:rFonts w:ascii="宋体" w:hAnsi="宋体" w:eastAsia="宋体"/>
                <w:bCs/>
                <w:color w:val="000000" w:themeColor="text1"/>
                <w:sz w:val="24"/>
                <w14:textFill>
                  <w14:solidFill>
                    <w14:schemeClr w14:val="tx1"/>
                  </w14:solidFill>
                </w14:textFill>
              </w:rPr>
              <w:t xml:space="preserve">           </w:t>
            </w:r>
          </w:p>
          <w:p w14:paraId="116785C2">
            <w:pPr>
              <w:ind w:right="120"/>
              <w:jc w:val="left"/>
              <w:rPr>
                <w:rFonts w:hint="eastAsia" w:ascii="宋体" w:hAnsi="宋体" w:eastAsia="宋体"/>
                <w:bCs/>
                <w:color w:val="000000" w:themeColor="text1"/>
                <w:sz w:val="24"/>
                <w14:textFill>
                  <w14:solidFill>
                    <w14:schemeClr w14:val="tx1"/>
                  </w14:solidFill>
                </w14:textFill>
              </w:rPr>
            </w:pPr>
          </w:p>
          <w:p w14:paraId="1D85A248">
            <w:pPr>
              <w:wordWrap w:val="0"/>
              <w:jc w:val="right"/>
              <w:rPr>
                <w:rFonts w:ascii="宋体" w:hAnsi="宋体" w:eastAsia="宋体"/>
                <w:bCs/>
                <w:color w:val="000000" w:themeColor="text1"/>
                <w:sz w:val="24"/>
                <w14:textFill>
                  <w14:solidFill>
                    <w14:schemeClr w14:val="tx1"/>
                  </w14:solidFill>
                </w14:textFill>
              </w:rPr>
            </w:pPr>
            <w:r>
              <w:rPr>
                <w:rFonts w:hint="eastAsia" w:ascii="宋体" w:hAnsi="宋体" w:eastAsia="宋体"/>
                <w:bCs/>
                <w:color w:val="000000" w:themeColor="text1"/>
                <w:sz w:val="24"/>
                <w:lang w:eastAsia="zh-CN"/>
                <w14:textFill>
                  <w14:solidFill>
                    <w14:schemeClr w14:val="tx1"/>
                  </w14:solidFill>
                </w14:textFill>
              </w:rPr>
              <w:t>年   月    日</w:t>
            </w:r>
            <w:r>
              <w:rPr>
                <w:rFonts w:ascii="宋体" w:hAnsi="宋体" w:eastAsia="宋体"/>
                <w:bCs/>
                <w:color w:val="000000" w:themeColor="text1"/>
                <w:sz w:val="24"/>
                <w14:textFill>
                  <w14:solidFill>
                    <w14:schemeClr w14:val="tx1"/>
                  </w14:solidFill>
                </w14:textFill>
              </w:rPr>
              <w:t xml:space="preserve">     </w:t>
            </w:r>
          </w:p>
        </w:tc>
      </w:tr>
    </w:tbl>
    <w:p w14:paraId="2B5D191E">
      <w:pPr>
        <w:spacing w:line="520" w:lineRule="exact"/>
        <w:rPr>
          <w:rFonts w:hint="eastAsia" w:ascii="仿宋" w:hAnsi="仿宋" w:eastAsia="仿宋" w:cs="仿宋"/>
          <w:color w:val="000000" w:themeColor="text1"/>
          <w:sz w:val="28"/>
          <w:szCs w:val="28"/>
          <w14:textFill>
            <w14:solidFill>
              <w14:schemeClr w14:val="tx1"/>
            </w14:solidFill>
          </w14:textFill>
        </w:rPr>
      </w:pPr>
    </w:p>
    <w:sectPr>
      <w:pgSz w:w="11900" w:h="16840"/>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_GB2312">
    <w:altName w:val="楷体"/>
    <w:panose1 w:val="020B0604020202020204"/>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Microsoft JhengHei">
    <w:panose1 w:val="020B0604030504040204"/>
    <w:charset w:val="88"/>
    <w:family w:val="swiss"/>
    <w:pitch w:val="default"/>
    <w:sig w:usb0="000002A7" w:usb1="28CF4400" w:usb2="00000016" w:usb3="00000000" w:csb0="00100009" w:csb1="00000000"/>
  </w:font>
  <w:font w:name="Wingdings 2">
    <w:panose1 w:val="05020102010507070707"/>
    <w:charset w:val="00"/>
    <w:family w:val="decorative"/>
    <w:pitch w:val="default"/>
    <w:sig w:usb0="00000000" w:usb1="00000000" w:usb2="00000000" w:usb3="00000000" w:csb0="8000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diYzlkNTI0Yzc2MWM0NjQ1Y2ZlMGQ4MzM0NDEwNDgifQ=="/>
  </w:docVars>
  <w:rsids>
    <w:rsidRoot w:val="000A0E5F"/>
    <w:rsid w:val="0008583F"/>
    <w:rsid w:val="000A0E5F"/>
    <w:rsid w:val="000A246B"/>
    <w:rsid w:val="000B3A32"/>
    <w:rsid w:val="00136A76"/>
    <w:rsid w:val="001965BB"/>
    <w:rsid w:val="001E14A8"/>
    <w:rsid w:val="002150C5"/>
    <w:rsid w:val="00254421"/>
    <w:rsid w:val="003860A7"/>
    <w:rsid w:val="003A741B"/>
    <w:rsid w:val="003A76C6"/>
    <w:rsid w:val="00475D23"/>
    <w:rsid w:val="00476B7E"/>
    <w:rsid w:val="004A0D2D"/>
    <w:rsid w:val="004B5234"/>
    <w:rsid w:val="004E0CE8"/>
    <w:rsid w:val="005951AF"/>
    <w:rsid w:val="0059693F"/>
    <w:rsid w:val="005D0505"/>
    <w:rsid w:val="00636880"/>
    <w:rsid w:val="00640139"/>
    <w:rsid w:val="006446D9"/>
    <w:rsid w:val="00697490"/>
    <w:rsid w:val="007F1073"/>
    <w:rsid w:val="008202B5"/>
    <w:rsid w:val="00895D01"/>
    <w:rsid w:val="009E4B75"/>
    <w:rsid w:val="00A37295"/>
    <w:rsid w:val="00A47EE5"/>
    <w:rsid w:val="00A67D7D"/>
    <w:rsid w:val="00AC22C2"/>
    <w:rsid w:val="00AD53EA"/>
    <w:rsid w:val="00B9059B"/>
    <w:rsid w:val="00B937C8"/>
    <w:rsid w:val="00C6183F"/>
    <w:rsid w:val="00D3706F"/>
    <w:rsid w:val="00D67B81"/>
    <w:rsid w:val="00E52B3B"/>
    <w:rsid w:val="00EF2F97"/>
    <w:rsid w:val="00F05FE7"/>
    <w:rsid w:val="00F1056D"/>
    <w:rsid w:val="00F670EC"/>
    <w:rsid w:val="00FA2030"/>
    <w:rsid w:val="02B81D99"/>
    <w:rsid w:val="06BD39E2"/>
    <w:rsid w:val="0DD26010"/>
    <w:rsid w:val="1F0B5BFD"/>
    <w:rsid w:val="1F721C0A"/>
    <w:rsid w:val="25B41CF0"/>
    <w:rsid w:val="39D52FF1"/>
    <w:rsid w:val="3FA77748"/>
    <w:rsid w:val="425F2DD2"/>
    <w:rsid w:val="50271C19"/>
    <w:rsid w:val="523A54BF"/>
    <w:rsid w:val="52BE6AAA"/>
    <w:rsid w:val="547F4706"/>
    <w:rsid w:val="54832F7F"/>
    <w:rsid w:val="5CCB4D4C"/>
    <w:rsid w:val="5EE42166"/>
    <w:rsid w:val="603B76FD"/>
    <w:rsid w:val="6C446475"/>
    <w:rsid w:val="71012992"/>
    <w:rsid w:val="73EE488E"/>
    <w:rsid w:val="7C726EFE"/>
    <w:rsid w:val="7CC342A9"/>
    <w:rsid w:val="7DC26B67"/>
    <w:rsid w:val="7F812D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qFormat="1" w:unhideWhenUsed="0" w:uiPriority="99" w:semiHidden="0"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Closing"/>
    <w:basedOn w:val="1"/>
    <w:link w:val="9"/>
    <w:autoRedefine/>
    <w:qFormat/>
    <w:uiPriority w:val="99"/>
    <w:pPr>
      <w:ind w:left="100" w:leftChars="2100"/>
    </w:pPr>
    <w:rPr>
      <w:rFonts w:ascii="楷体_GB2312" w:hAnsi="Calibri" w:eastAsia="楷体_GB2312" w:cs="Times New Roman"/>
      <w:sz w:val="28"/>
      <w:szCs w:val="22"/>
    </w:rPr>
  </w:style>
  <w:style w:type="paragraph" w:styleId="3">
    <w:name w:val="Date"/>
    <w:basedOn w:val="1"/>
    <w:next w:val="1"/>
    <w:link w:val="7"/>
    <w:autoRedefine/>
    <w:semiHidden/>
    <w:unhideWhenUsed/>
    <w:qFormat/>
    <w:uiPriority w:val="99"/>
    <w:pPr>
      <w:ind w:left="100" w:leftChars="2500"/>
    </w:pPr>
  </w:style>
  <w:style w:type="paragraph" w:styleId="4">
    <w:name w:val="Balloon Text"/>
    <w:basedOn w:val="1"/>
    <w:link w:val="10"/>
    <w:autoRedefine/>
    <w:semiHidden/>
    <w:unhideWhenUsed/>
    <w:qFormat/>
    <w:uiPriority w:val="99"/>
    <w:rPr>
      <w:rFonts w:ascii="宋体" w:eastAsia="宋体"/>
      <w:sz w:val="18"/>
      <w:szCs w:val="18"/>
    </w:rPr>
  </w:style>
  <w:style w:type="character" w:customStyle="1" w:styleId="7">
    <w:name w:val="日期 字符"/>
    <w:basedOn w:val="6"/>
    <w:link w:val="3"/>
    <w:semiHidden/>
    <w:qFormat/>
    <w:uiPriority w:val="99"/>
  </w:style>
  <w:style w:type="paragraph" w:customStyle="1" w:styleId="8">
    <w:name w:val="Table Paragraph"/>
    <w:basedOn w:val="1"/>
    <w:autoRedefine/>
    <w:qFormat/>
    <w:uiPriority w:val="1"/>
    <w:rPr>
      <w:rFonts w:ascii="Microsoft JhengHei" w:hAnsi="Microsoft JhengHei" w:eastAsia="Microsoft JhengHei" w:cs="Microsoft JhengHei"/>
      <w:szCs w:val="20"/>
      <w:lang w:val="zh-CN" w:bidi="zh-CN"/>
    </w:rPr>
  </w:style>
  <w:style w:type="character" w:customStyle="1" w:styleId="9">
    <w:name w:val="结束语 字符"/>
    <w:basedOn w:val="6"/>
    <w:link w:val="2"/>
    <w:autoRedefine/>
    <w:qFormat/>
    <w:uiPriority w:val="99"/>
    <w:rPr>
      <w:rFonts w:ascii="楷体_GB2312" w:hAnsi="Calibri" w:eastAsia="楷体_GB2312" w:cs="Times New Roman"/>
      <w:sz w:val="28"/>
      <w:szCs w:val="22"/>
    </w:rPr>
  </w:style>
  <w:style w:type="character" w:customStyle="1" w:styleId="10">
    <w:name w:val="批注框文本 字符"/>
    <w:basedOn w:val="6"/>
    <w:link w:val="4"/>
    <w:autoRedefine/>
    <w:semiHidden/>
    <w:qFormat/>
    <w:uiPriority w:val="99"/>
    <w:rPr>
      <w:rFonts w:ascii="宋体" w:eastAsia="宋体"/>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JSTYDD</Company>
  <Pages>8</Pages>
  <Words>1412</Words>
  <Characters>1420</Characters>
  <Lines>31</Lines>
  <Paragraphs>8</Paragraphs>
  <TotalTime>3</TotalTime>
  <ScaleCrop>false</ScaleCrop>
  <LinksUpToDate>false</LinksUpToDate>
  <CharactersWithSpaces>1668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2021-06-09T09:13:00Z</dcterms:created>
  <dc:creator>ZhuWenhao</dc:creator>
  <cp:lastModifiedBy>黄</cp:lastModifiedBy>
  <cp:lastPrinted>2024-07-15T05:04:00Z</cp:lastPrinted>
  <dcterms:modified xsi:type="dcterms:W3CDTF">2025-03-21T04:14:27Z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ACEB96CDBB41436B8962322772AEBA3D_13</vt:lpwstr>
  </property>
  <property fmtid="{D5CDD505-2E9C-101B-9397-08002B2CF9AE}" pid="4" name="KSOTemplateDocerSaveRecord">
    <vt:lpwstr>eyJoZGlkIjoiNzdiYzlkNTI0Yzc2MWM0NjQ1Y2ZlMGQ4MzM0NDEwNDgiLCJ1c2VySWQiOiIzOTQyMTg2MzUifQ==</vt:lpwstr>
  </property>
</Properties>
</file>