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185" w:rsidRDefault="00000000">
      <w:pPr>
        <w:pStyle w:val="ad"/>
        <w:rPr>
          <w:sz w:val="40"/>
          <w:szCs w:val="40"/>
        </w:rPr>
      </w:pPr>
      <w:r>
        <w:rPr>
          <w:rFonts w:hint="eastAsia"/>
          <w:sz w:val="40"/>
          <w:szCs w:val="40"/>
        </w:rPr>
        <w:t>长江润发健康产业股份有限公司预重整案</w:t>
      </w:r>
    </w:p>
    <w:p w:rsidR="00713185" w:rsidRDefault="00000000">
      <w:pPr>
        <w:pStyle w:val="ad"/>
      </w:pPr>
      <w:r>
        <w:rPr>
          <w:rFonts w:hint="eastAsia"/>
        </w:rPr>
        <w:t>财务顾问选聘报名函</w:t>
      </w:r>
    </w:p>
    <w:p w:rsidR="00713185" w:rsidRDefault="00713185">
      <w:pPr>
        <w:spacing w:line="500" w:lineRule="exact"/>
        <w:ind w:firstLineChars="200" w:firstLine="560"/>
        <w:jc w:val="left"/>
        <w:rPr>
          <w:sz w:val="28"/>
          <w:szCs w:val="28"/>
        </w:rPr>
      </w:pPr>
    </w:p>
    <w:p w:rsidR="00713185" w:rsidRDefault="00000000">
      <w:pPr>
        <w:spacing w:line="500" w:lineRule="exact"/>
        <w:jc w:val="left"/>
        <w:rPr>
          <w:sz w:val="28"/>
          <w:szCs w:val="28"/>
        </w:rPr>
      </w:pPr>
      <w:r>
        <w:rPr>
          <w:rFonts w:hint="eastAsia"/>
          <w:sz w:val="28"/>
          <w:szCs w:val="28"/>
        </w:rPr>
        <w:t>致：长江润发健康产业股份有限公司临时管理人</w:t>
      </w:r>
    </w:p>
    <w:p w:rsidR="00713185" w:rsidRDefault="00713185">
      <w:pPr>
        <w:spacing w:line="500" w:lineRule="exact"/>
        <w:ind w:firstLineChars="200" w:firstLine="560"/>
        <w:rPr>
          <w:sz w:val="28"/>
          <w:szCs w:val="28"/>
        </w:rPr>
      </w:pPr>
    </w:p>
    <w:p w:rsidR="00713185" w:rsidRDefault="00000000">
      <w:pPr>
        <w:spacing w:line="500" w:lineRule="exact"/>
        <w:ind w:firstLineChars="200" w:firstLine="560"/>
        <w:rPr>
          <w:sz w:val="28"/>
          <w:szCs w:val="28"/>
        </w:rPr>
      </w:pPr>
      <w:r>
        <w:rPr>
          <w:rFonts w:hint="eastAsia"/>
          <w:sz w:val="28"/>
          <w:szCs w:val="28"/>
        </w:rPr>
        <w:t>我单位已收悉《长江润发健康产业股份有限公司预重整案财务顾问选聘询邀函》，对所有事项及要求均已知悉。</w:t>
      </w:r>
    </w:p>
    <w:p w:rsidR="00713185" w:rsidRDefault="00000000">
      <w:pPr>
        <w:spacing w:line="500" w:lineRule="exact"/>
        <w:ind w:firstLineChars="200" w:firstLine="560"/>
        <w:rPr>
          <w:sz w:val="28"/>
          <w:szCs w:val="28"/>
        </w:rPr>
      </w:pPr>
      <w:r>
        <w:rPr>
          <w:rFonts w:hint="eastAsia"/>
          <w:sz w:val="28"/>
          <w:szCs w:val="28"/>
        </w:rPr>
        <w:t>经认真研究，我单位确认报名参加长江润发健康产业股份有限公司预重整案财务顾问的遴选，并将按照《长江润发健康产业股份有限公司预重整案财务顾问招标公告》的要求准备和提交报名材料。</w:t>
      </w:r>
    </w:p>
    <w:p w:rsidR="00713185" w:rsidRDefault="00000000">
      <w:pPr>
        <w:spacing w:line="500" w:lineRule="exact"/>
        <w:ind w:firstLineChars="200" w:firstLine="560"/>
        <w:rPr>
          <w:sz w:val="28"/>
          <w:szCs w:val="28"/>
        </w:rPr>
      </w:pPr>
      <w:r>
        <w:rPr>
          <w:rFonts w:hint="eastAsia"/>
          <w:sz w:val="28"/>
          <w:szCs w:val="28"/>
        </w:rPr>
        <w:t>我单位保证提交的报名材料是真实、合法、有效的，并为提交的报名材料承担相应的法律责任。对参加本次遴选所知悉的长江润发健康产业股份有限公司临时管理人或长江润发健康产业股份有限公司的任何材料、信息、数据等，我单位将严格保密，除长江润发健康产业股份有限公司临时管理人书面同意外，不向任何单位、个人或其他组织以任何方式透露。</w:t>
      </w:r>
    </w:p>
    <w:p w:rsidR="00713185" w:rsidRDefault="00000000">
      <w:pPr>
        <w:spacing w:line="500" w:lineRule="exact"/>
        <w:ind w:firstLineChars="200" w:firstLine="560"/>
        <w:jc w:val="left"/>
        <w:rPr>
          <w:sz w:val="28"/>
          <w:szCs w:val="28"/>
        </w:rPr>
      </w:pPr>
      <w:r>
        <w:rPr>
          <w:rFonts w:hint="eastAsia"/>
          <w:sz w:val="28"/>
          <w:szCs w:val="28"/>
        </w:rPr>
        <w:t>我单位联系方式为：</w:t>
      </w:r>
    </w:p>
    <w:p w:rsidR="00713185" w:rsidRDefault="00000000">
      <w:pPr>
        <w:spacing w:line="500" w:lineRule="exact"/>
        <w:ind w:firstLineChars="200" w:firstLine="560"/>
        <w:jc w:val="left"/>
        <w:rPr>
          <w:sz w:val="28"/>
          <w:szCs w:val="28"/>
        </w:rPr>
      </w:pPr>
      <w:r>
        <w:rPr>
          <w:rFonts w:hint="eastAsia"/>
          <w:sz w:val="28"/>
          <w:szCs w:val="28"/>
        </w:rPr>
        <w:t>联系人：</w:t>
      </w:r>
    </w:p>
    <w:p w:rsidR="00713185" w:rsidRDefault="00000000">
      <w:pPr>
        <w:spacing w:line="500" w:lineRule="exact"/>
        <w:ind w:firstLineChars="200" w:firstLine="560"/>
        <w:jc w:val="left"/>
        <w:rPr>
          <w:sz w:val="28"/>
          <w:szCs w:val="28"/>
        </w:rPr>
      </w:pPr>
      <w:r>
        <w:rPr>
          <w:rFonts w:hint="eastAsia"/>
          <w:sz w:val="28"/>
          <w:szCs w:val="28"/>
        </w:rPr>
        <w:t>联系地址：</w:t>
      </w:r>
    </w:p>
    <w:p w:rsidR="00713185" w:rsidRDefault="00000000">
      <w:pPr>
        <w:spacing w:line="500" w:lineRule="exact"/>
        <w:ind w:firstLineChars="200" w:firstLine="560"/>
        <w:jc w:val="left"/>
        <w:rPr>
          <w:sz w:val="28"/>
          <w:szCs w:val="28"/>
        </w:rPr>
      </w:pPr>
      <w:r>
        <w:rPr>
          <w:rFonts w:hint="eastAsia"/>
          <w:sz w:val="28"/>
          <w:szCs w:val="28"/>
        </w:rPr>
        <w:t>联系电话：</w:t>
      </w:r>
    </w:p>
    <w:p w:rsidR="00713185" w:rsidRDefault="00000000">
      <w:pPr>
        <w:spacing w:line="500" w:lineRule="exact"/>
        <w:ind w:firstLineChars="200" w:firstLine="560"/>
        <w:jc w:val="left"/>
        <w:rPr>
          <w:sz w:val="28"/>
          <w:szCs w:val="28"/>
        </w:rPr>
      </w:pPr>
      <w:r>
        <w:rPr>
          <w:rFonts w:hint="eastAsia"/>
          <w:sz w:val="28"/>
          <w:szCs w:val="28"/>
        </w:rPr>
        <w:t>联系邮箱：</w:t>
      </w:r>
    </w:p>
    <w:p w:rsidR="00713185" w:rsidRDefault="00713185">
      <w:pPr>
        <w:spacing w:line="500" w:lineRule="exact"/>
        <w:ind w:firstLineChars="200" w:firstLine="560"/>
        <w:jc w:val="left"/>
        <w:rPr>
          <w:sz w:val="28"/>
          <w:szCs w:val="28"/>
        </w:rPr>
      </w:pPr>
    </w:p>
    <w:p w:rsidR="00713185" w:rsidRDefault="00000000">
      <w:pPr>
        <w:spacing w:line="500" w:lineRule="exact"/>
        <w:ind w:firstLineChars="200" w:firstLine="560"/>
        <w:jc w:val="right"/>
        <w:rPr>
          <w:sz w:val="28"/>
          <w:szCs w:val="28"/>
        </w:rPr>
      </w:pPr>
      <w:r>
        <w:rPr>
          <w:rFonts w:hint="eastAsia"/>
          <w:sz w:val="28"/>
          <w:szCs w:val="28"/>
        </w:rPr>
        <w:t>报名单位名称（盖章）</w:t>
      </w:r>
    </w:p>
    <w:p w:rsidR="00713185" w:rsidRDefault="00000000">
      <w:pPr>
        <w:spacing w:line="500" w:lineRule="exact"/>
        <w:ind w:right="560" w:firstLineChars="200" w:firstLine="560"/>
        <w:jc w:val="cente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sectPr w:rsidR="00713185">
      <w:footerReference w:type="even" r:id="rId6"/>
      <w:footerReference w:type="default" r:id="rId7"/>
      <w:pgSz w:w="11906" w:h="16838"/>
      <w:pgMar w:top="1440" w:right="1474" w:bottom="1134" w:left="147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663" w:rsidRDefault="00AB0663">
      <w:pPr>
        <w:spacing w:line="240" w:lineRule="auto"/>
      </w:pPr>
      <w:r>
        <w:separator/>
      </w:r>
    </w:p>
  </w:endnote>
  <w:endnote w:type="continuationSeparator" w:id="0">
    <w:p w:rsidR="00AB0663" w:rsidRDefault="00AB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772592842"/>
    </w:sdtPr>
    <w:sdtContent>
      <w:p w:rsidR="00713185" w:rsidRDefault="00000000">
        <w:pPr>
          <w:pStyle w:val="a9"/>
          <w:framePr w:wrap="auto"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rsidR="00713185" w:rsidRDefault="0071318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
    </w:sdtPr>
    <w:sdtContent>
      <w:p w:rsidR="00713185" w:rsidRDefault="00000000">
        <w:pPr>
          <w:pStyle w:val="a9"/>
          <w:framePr w:wrap="auto"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t>7</w:t>
        </w:r>
        <w:r>
          <w:rPr>
            <w:rStyle w:val="af1"/>
          </w:rPr>
          <w:fldChar w:fldCharType="end"/>
        </w:r>
      </w:p>
    </w:sdtContent>
  </w:sdt>
  <w:p w:rsidR="00713185" w:rsidRDefault="007131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663" w:rsidRDefault="00AB0663">
      <w:r>
        <w:separator/>
      </w:r>
    </w:p>
  </w:footnote>
  <w:footnote w:type="continuationSeparator" w:id="0">
    <w:p w:rsidR="00AB0663" w:rsidRDefault="00AB0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2ZmZhOTM2OWYyNjU3MzExMjJiOWQ3NTZlNzdmMjMifQ=="/>
  </w:docVars>
  <w:rsids>
    <w:rsidRoot w:val="006C35C4"/>
    <w:rsid w:val="9E27FB74"/>
    <w:rsid w:val="BF7F9045"/>
    <w:rsid w:val="EFCD1B69"/>
    <w:rsid w:val="FEBF96FD"/>
    <w:rsid w:val="00000AD2"/>
    <w:rsid w:val="00000D8C"/>
    <w:rsid w:val="0000295E"/>
    <w:rsid w:val="00011165"/>
    <w:rsid w:val="0003240E"/>
    <w:rsid w:val="000567F3"/>
    <w:rsid w:val="00075128"/>
    <w:rsid w:val="0008307E"/>
    <w:rsid w:val="000835B2"/>
    <w:rsid w:val="000854F8"/>
    <w:rsid w:val="000A11B9"/>
    <w:rsid w:val="000E0D05"/>
    <w:rsid w:val="000E51D2"/>
    <w:rsid w:val="000E6A6C"/>
    <w:rsid w:val="000F1787"/>
    <w:rsid w:val="000F7362"/>
    <w:rsid w:val="001052BE"/>
    <w:rsid w:val="00150181"/>
    <w:rsid w:val="0017168F"/>
    <w:rsid w:val="00175B94"/>
    <w:rsid w:val="00190F33"/>
    <w:rsid w:val="001B58A0"/>
    <w:rsid w:val="001C00A4"/>
    <w:rsid w:val="001C2737"/>
    <w:rsid w:val="001E4AED"/>
    <w:rsid w:val="0021173D"/>
    <w:rsid w:val="00222107"/>
    <w:rsid w:val="00227107"/>
    <w:rsid w:val="00230C05"/>
    <w:rsid w:val="00252D3F"/>
    <w:rsid w:val="00256FB4"/>
    <w:rsid w:val="00265CAF"/>
    <w:rsid w:val="002A2EF9"/>
    <w:rsid w:val="002C07EF"/>
    <w:rsid w:val="002C46A2"/>
    <w:rsid w:val="002F67E1"/>
    <w:rsid w:val="00310907"/>
    <w:rsid w:val="00310E05"/>
    <w:rsid w:val="00315CE3"/>
    <w:rsid w:val="003170F8"/>
    <w:rsid w:val="00323A49"/>
    <w:rsid w:val="00331B79"/>
    <w:rsid w:val="00332391"/>
    <w:rsid w:val="003461F9"/>
    <w:rsid w:val="00366B06"/>
    <w:rsid w:val="00381FA5"/>
    <w:rsid w:val="003971DF"/>
    <w:rsid w:val="003B5548"/>
    <w:rsid w:val="003C603F"/>
    <w:rsid w:val="003D3B05"/>
    <w:rsid w:val="003D55B1"/>
    <w:rsid w:val="003E0C75"/>
    <w:rsid w:val="003E20F4"/>
    <w:rsid w:val="00400D21"/>
    <w:rsid w:val="0040737A"/>
    <w:rsid w:val="00411CC3"/>
    <w:rsid w:val="00414A80"/>
    <w:rsid w:val="0041732E"/>
    <w:rsid w:val="00430D93"/>
    <w:rsid w:val="00432DA6"/>
    <w:rsid w:val="004566C2"/>
    <w:rsid w:val="00473205"/>
    <w:rsid w:val="004958D5"/>
    <w:rsid w:val="00497C73"/>
    <w:rsid w:val="004B0CD6"/>
    <w:rsid w:val="004B52A5"/>
    <w:rsid w:val="004C4170"/>
    <w:rsid w:val="004C5A77"/>
    <w:rsid w:val="004E4E46"/>
    <w:rsid w:val="00511B1D"/>
    <w:rsid w:val="00525600"/>
    <w:rsid w:val="0052674C"/>
    <w:rsid w:val="00527B4F"/>
    <w:rsid w:val="00530B85"/>
    <w:rsid w:val="00535B77"/>
    <w:rsid w:val="00541B5D"/>
    <w:rsid w:val="00554436"/>
    <w:rsid w:val="00574E94"/>
    <w:rsid w:val="005779BC"/>
    <w:rsid w:val="005B1B53"/>
    <w:rsid w:val="005B7B3F"/>
    <w:rsid w:val="005D3F64"/>
    <w:rsid w:val="005F02E4"/>
    <w:rsid w:val="005F1BC1"/>
    <w:rsid w:val="00616309"/>
    <w:rsid w:val="00625B44"/>
    <w:rsid w:val="00643187"/>
    <w:rsid w:val="00665AE5"/>
    <w:rsid w:val="00672403"/>
    <w:rsid w:val="0068080D"/>
    <w:rsid w:val="006A3DB0"/>
    <w:rsid w:val="006C35C4"/>
    <w:rsid w:val="006D04C4"/>
    <w:rsid w:val="006E77C8"/>
    <w:rsid w:val="00713185"/>
    <w:rsid w:val="007149B0"/>
    <w:rsid w:val="00721122"/>
    <w:rsid w:val="0075057C"/>
    <w:rsid w:val="007602D8"/>
    <w:rsid w:val="007644D6"/>
    <w:rsid w:val="00783A9E"/>
    <w:rsid w:val="00786E36"/>
    <w:rsid w:val="007A107D"/>
    <w:rsid w:val="007A49D2"/>
    <w:rsid w:val="007B7774"/>
    <w:rsid w:val="007F1B36"/>
    <w:rsid w:val="007F4F23"/>
    <w:rsid w:val="007F7620"/>
    <w:rsid w:val="00812EEF"/>
    <w:rsid w:val="00820048"/>
    <w:rsid w:val="0082267B"/>
    <w:rsid w:val="00840A18"/>
    <w:rsid w:val="008428EB"/>
    <w:rsid w:val="00846594"/>
    <w:rsid w:val="008544F5"/>
    <w:rsid w:val="008652C1"/>
    <w:rsid w:val="00866276"/>
    <w:rsid w:val="00872EB1"/>
    <w:rsid w:val="0087463E"/>
    <w:rsid w:val="008818FD"/>
    <w:rsid w:val="00884272"/>
    <w:rsid w:val="00885497"/>
    <w:rsid w:val="008A20D3"/>
    <w:rsid w:val="008A2CBF"/>
    <w:rsid w:val="008C4222"/>
    <w:rsid w:val="008D4735"/>
    <w:rsid w:val="008D6664"/>
    <w:rsid w:val="00906890"/>
    <w:rsid w:val="009075D5"/>
    <w:rsid w:val="009133C4"/>
    <w:rsid w:val="00926DA9"/>
    <w:rsid w:val="00930649"/>
    <w:rsid w:val="009329BE"/>
    <w:rsid w:val="009455B1"/>
    <w:rsid w:val="00961FFD"/>
    <w:rsid w:val="0096661B"/>
    <w:rsid w:val="00966CD5"/>
    <w:rsid w:val="00970CF2"/>
    <w:rsid w:val="00993486"/>
    <w:rsid w:val="009B784C"/>
    <w:rsid w:val="009B7FD2"/>
    <w:rsid w:val="009C4E86"/>
    <w:rsid w:val="009D5A65"/>
    <w:rsid w:val="00A041BD"/>
    <w:rsid w:val="00A24C69"/>
    <w:rsid w:val="00A30CAF"/>
    <w:rsid w:val="00A35E54"/>
    <w:rsid w:val="00A37D4F"/>
    <w:rsid w:val="00A406A9"/>
    <w:rsid w:val="00A4103C"/>
    <w:rsid w:val="00A47805"/>
    <w:rsid w:val="00A53E5C"/>
    <w:rsid w:val="00A64A48"/>
    <w:rsid w:val="00A70CB8"/>
    <w:rsid w:val="00A84C37"/>
    <w:rsid w:val="00AA398B"/>
    <w:rsid w:val="00AB0663"/>
    <w:rsid w:val="00AB61CF"/>
    <w:rsid w:val="00AD49C6"/>
    <w:rsid w:val="00AE3F50"/>
    <w:rsid w:val="00AF1C41"/>
    <w:rsid w:val="00B02421"/>
    <w:rsid w:val="00B05171"/>
    <w:rsid w:val="00B329DC"/>
    <w:rsid w:val="00B34E84"/>
    <w:rsid w:val="00B35603"/>
    <w:rsid w:val="00B53174"/>
    <w:rsid w:val="00B53DBD"/>
    <w:rsid w:val="00B65077"/>
    <w:rsid w:val="00B75786"/>
    <w:rsid w:val="00B865EA"/>
    <w:rsid w:val="00B94C80"/>
    <w:rsid w:val="00BA7EFA"/>
    <w:rsid w:val="00BD7399"/>
    <w:rsid w:val="00C02BCD"/>
    <w:rsid w:val="00C06C34"/>
    <w:rsid w:val="00C22066"/>
    <w:rsid w:val="00C30594"/>
    <w:rsid w:val="00C370F9"/>
    <w:rsid w:val="00C6320E"/>
    <w:rsid w:val="00C7465F"/>
    <w:rsid w:val="00C81BBB"/>
    <w:rsid w:val="00C83DA1"/>
    <w:rsid w:val="00CF0516"/>
    <w:rsid w:val="00CF2101"/>
    <w:rsid w:val="00CF441E"/>
    <w:rsid w:val="00D05752"/>
    <w:rsid w:val="00D06BB4"/>
    <w:rsid w:val="00D14EDB"/>
    <w:rsid w:val="00D161E4"/>
    <w:rsid w:val="00D3467B"/>
    <w:rsid w:val="00D3473A"/>
    <w:rsid w:val="00D56126"/>
    <w:rsid w:val="00D642AC"/>
    <w:rsid w:val="00D70480"/>
    <w:rsid w:val="00D74F16"/>
    <w:rsid w:val="00D95CA6"/>
    <w:rsid w:val="00DA2A87"/>
    <w:rsid w:val="00DB2942"/>
    <w:rsid w:val="00DC49A5"/>
    <w:rsid w:val="00DD62F2"/>
    <w:rsid w:val="00DE3477"/>
    <w:rsid w:val="00DE711C"/>
    <w:rsid w:val="00DF77F0"/>
    <w:rsid w:val="00E12EBD"/>
    <w:rsid w:val="00E33002"/>
    <w:rsid w:val="00E46B46"/>
    <w:rsid w:val="00E47719"/>
    <w:rsid w:val="00E56686"/>
    <w:rsid w:val="00E72DA7"/>
    <w:rsid w:val="00E903E3"/>
    <w:rsid w:val="00E91154"/>
    <w:rsid w:val="00E91C1A"/>
    <w:rsid w:val="00EB6AA0"/>
    <w:rsid w:val="00EC16FC"/>
    <w:rsid w:val="00EC4229"/>
    <w:rsid w:val="00EE4EC2"/>
    <w:rsid w:val="00F01364"/>
    <w:rsid w:val="00F1098A"/>
    <w:rsid w:val="00F245DF"/>
    <w:rsid w:val="00F345F1"/>
    <w:rsid w:val="00F37AD9"/>
    <w:rsid w:val="00F4108E"/>
    <w:rsid w:val="00F44F19"/>
    <w:rsid w:val="00F55CB6"/>
    <w:rsid w:val="00F76C70"/>
    <w:rsid w:val="00F83EB7"/>
    <w:rsid w:val="00F861AE"/>
    <w:rsid w:val="00FA1EDF"/>
    <w:rsid w:val="00FD0171"/>
    <w:rsid w:val="00FD2E56"/>
    <w:rsid w:val="00FE2F1F"/>
    <w:rsid w:val="00FE76CA"/>
    <w:rsid w:val="00FF4FE1"/>
    <w:rsid w:val="00FF7029"/>
    <w:rsid w:val="12D65EF3"/>
    <w:rsid w:val="22FB1D2D"/>
    <w:rsid w:val="36F82FBB"/>
    <w:rsid w:val="37A675C6"/>
    <w:rsid w:val="38172D0E"/>
    <w:rsid w:val="3B2B70AC"/>
    <w:rsid w:val="434C281A"/>
    <w:rsid w:val="4E1458CD"/>
    <w:rsid w:val="523A6B25"/>
    <w:rsid w:val="550146D2"/>
    <w:rsid w:val="5A322C92"/>
    <w:rsid w:val="62F27930"/>
    <w:rsid w:val="72EE02C8"/>
    <w:rsid w:val="7F57E7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56247B"/>
  <w15:docId w15:val="{565BE224-99B3-8F46-BBDC-3FC85F8F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kern w:val="2"/>
      <w:sz w:val="24"/>
      <w:szCs w:val="24"/>
    </w:rPr>
  </w:style>
  <w:style w:type="paragraph" w:styleId="1">
    <w:name w:val="heading 1"/>
    <w:basedOn w:val="a"/>
    <w:next w:val="a"/>
    <w:link w:val="10"/>
    <w:uiPriority w:val="9"/>
    <w:qFormat/>
    <w:pPr>
      <w:keepNext/>
      <w:keepLines/>
      <w:ind w:firstLineChars="200" w:firstLine="480"/>
      <w:outlineLvl w:val="0"/>
    </w:pPr>
    <w:rPr>
      <w:b/>
      <w:bCs/>
      <w:kern w:val="44"/>
    </w:rPr>
  </w:style>
  <w:style w:type="paragraph" w:styleId="2">
    <w:name w:val="heading 2"/>
    <w:basedOn w:val="a"/>
    <w:next w:val="a"/>
    <w:link w:val="20"/>
    <w:uiPriority w:val="9"/>
    <w:unhideWhenUsed/>
    <w:qFormat/>
    <w:pPr>
      <w:keepNext/>
      <w:keepLines/>
      <w:ind w:firstLineChars="200" w:firstLine="480"/>
      <w:outlineLvl w:val="1"/>
    </w:pPr>
    <w:rPr>
      <w:rFonts w:asciiTheme="majorHAnsi" w:eastAsiaTheme="majorEastAsia" w:hAnsiTheme="majorHAnsi" w:cstheme="majorBidi"/>
      <w:b/>
      <w:bCs/>
    </w:rPr>
  </w:style>
  <w:style w:type="paragraph" w:styleId="3">
    <w:name w:val="heading 3"/>
    <w:basedOn w:val="a"/>
    <w:next w:val="a"/>
    <w:link w:val="30"/>
    <w:uiPriority w:val="9"/>
    <w:unhideWhenUsed/>
    <w:qFormat/>
    <w:pPr>
      <w:keepNext/>
      <w:keepLines/>
      <w:ind w:firstLineChars="200" w:firstLine="480"/>
      <w:outlineLvl w:val="2"/>
    </w:pPr>
    <w:rPr>
      <w:bCs/>
    </w:rPr>
  </w:style>
  <w:style w:type="paragraph" w:styleId="4">
    <w:name w:val="heading 4"/>
    <w:basedOn w:val="a"/>
    <w:next w:val="a"/>
    <w:link w:val="40"/>
    <w:uiPriority w:val="9"/>
    <w:unhideWhenUsed/>
    <w:qFormat/>
    <w:pPr>
      <w:keepNext/>
      <w:keepLines/>
      <w:ind w:firstLineChars="200" w:firstLine="480"/>
      <w:outlineLvl w:val="3"/>
    </w:pPr>
    <w:rPr>
      <w:rFonts w:cs="Times New Roman"/>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Title"/>
    <w:basedOn w:val="a"/>
    <w:next w:val="a"/>
    <w:link w:val="ae"/>
    <w:uiPriority w:val="10"/>
    <w:qFormat/>
    <w:pPr>
      <w:jc w:val="center"/>
      <w:outlineLvl w:val="0"/>
    </w:pPr>
    <w:rPr>
      <w:rFonts w:asciiTheme="majorHAnsi" w:eastAsia="宋体" w:hAnsiTheme="majorHAnsi" w:cstheme="majorBidi"/>
      <w:b/>
      <w:bCs/>
      <w:sz w:val="44"/>
      <w:szCs w:val="44"/>
    </w:rPr>
  </w:style>
  <w:style w:type="paragraph" w:styleId="af">
    <w:name w:val="annotation subject"/>
    <w:basedOn w:val="a3"/>
    <w:next w:val="a3"/>
    <w:link w:val="af0"/>
    <w:uiPriority w:val="99"/>
    <w:semiHidden/>
    <w:unhideWhenUsed/>
    <w:qFormat/>
    <w:rPr>
      <w:b/>
      <w:bCs/>
    </w:rPr>
  </w:style>
  <w:style w:type="character" w:styleId="af1">
    <w:name w:val="page number"/>
    <w:basedOn w:val="a0"/>
    <w:uiPriority w:val="99"/>
    <w:semiHidden/>
    <w:unhideWhenUsed/>
  </w:style>
  <w:style w:type="character" w:styleId="af2">
    <w:name w:val="Hyperlink"/>
    <w:basedOn w:val="a0"/>
    <w:uiPriority w:val="99"/>
    <w:unhideWhenUsed/>
    <w:rPr>
      <w:color w:val="0563C1" w:themeColor="hyperlink"/>
      <w:u w:val="single"/>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34"/>
    <w:qFormat/>
    <w:pPr>
      <w:ind w:firstLine="420"/>
    </w:pPr>
  </w:style>
  <w:style w:type="character" w:customStyle="1" w:styleId="10">
    <w:name w:val="标题 1 字符"/>
    <w:basedOn w:val="a0"/>
    <w:link w:val="1"/>
    <w:uiPriority w:val="9"/>
    <w:qFormat/>
    <w:rPr>
      <w:b/>
      <w:bCs/>
      <w:kern w:val="44"/>
    </w:rPr>
  </w:style>
  <w:style w:type="character" w:customStyle="1" w:styleId="ae">
    <w:name w:val="标题 字符"/>
    <w:basedOn w:val="a0"/>
    <w:link w:val="ad"/>
    <w:uiPriority w:val="10"/>
    <w:rPr>
      <w:rFonts w:asciiTheme="majorHAnsi" w:eastAsia="宋体" w:hAnsiTheme="majorHAnsi" w:cstheme="majorBidi"/>
      <w:b/>
      <w:bCs/>
      <w:sz w:val="44"/>
      <w:szCs w:val="44"/>
    </w:rPr>
  </w:style>
  <w:style w:type="character" w:customStyle="1" w:styleId="20">
    <w:name w:val="标题 2 字符"/>
    <w:basedOn w:val="a0"/>
    <w:link w:val="2"/>
    <w:uiPriority w:val="9"/>
    <w:rPr>
      <w:rFonts w:asciiTheme="majorHAnsi" w:eastAsiaTheme="majorEastAsia" w:hAnsiTheme="majorHAnsi" w:cstheme="majorBidi"/>
      <w:b/>
      <w:bCs/>
    </w:rPr>
  </w:style>
  <w:style w:type="character" w:customStyle="1" w:styleId="30">
    <w:name w:val="标题 3 字符"/>
    <w:basedOn w:val="a0"/>
    <w:link w:val="3"/>
    <w:uiPriority w:val="9"/>
    <w:qFormat/>
    <w:rPr>
      <w:bCs/>
    </w:rPr>
  </w:style>
  <w:style w:type="character" w:customStyle="1" w:styleId="40">
    <w:name w:val="标题 4 字符"/>
    <w:basedOn w:val="a0"/>
    <w:link w:val="4"/>
    <w:uiPriority w:val="9"/>
    <w:qFormat/>
    <w:rPr>
      <w:rFonts w:cs="Times New Roman"/>
      <w:bCs/>
    </w:rPr>
  </w:style>
  <w:style w:type="character" w:customStyle="1" w:styleId="11">
    <w:name w:val="未处理的提及1"/>
    <w:basedOn w:val="a0"/>
    <w:uiPriority w:val="99"/>
    <w:qFormat/>
    <w:rPr>
      <w:color w:val="605E5C"/>
      <w:shd w:val="clear" w:color="auto" w:fill="E1DFDD"/>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a4">
    <w:name w:val="批注文字 字符"/>
    <w:basedOn w:val="a0"/>
    <w:link w:val="a3"/>
    <w:uiPriority w:val="99"/>
    <w:semiHidden/>
  </w:style>
  <w:style w:type="character" w:customStyle="1" w:styleId="af0">
    <w:name w:val="批注主题 字符"/>
    <w:basedOn w:val="a4"/>
    <w:link w:val="af"/>
    <w:uiPriority w:val="99"/>
    <w:semiHidden/>
    <w:rPr>
      <w:b/>
      <w:bCs/>
    </w:rPr>
  </w:style>
  <w:style w:type="character" w:customStyle="1" w:styleId="a8">
    <w:name w:val="批注框文本 字符"/>
    <w:basedOn w:val="a0"/>
    <w:link w:val="a7"/>
    <w:uiPriority w:val="99"/>
    <w:semiHidden/>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12">
    <w:name w:val="修订1"/>
    <w:hidden/>
    <w:uiPriority w:val="99"/>
    <w:semiHidden/>
    <w:rPr>
      <w:kern w:val="2"/>
      <w:sz w:val="24"/>
      <w:szCs w:val="24"/>
    </w:rPr>
  </w:style>
  <w:style w:type="character" w:customStyle="1" w:styleId="21">
    <w:name w:val="未处理的提及2"/>
    <w:basedOn w:val="a0"/>
    <w:uiPriority w:val="99"/>
    <w:semiHidden/>
    <w:unhideWhenUsed/>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22">
    <w:name w:val="修订2"/>
    <w:hidden/>
    <w:uiPriority w:val="99"/>
    <w:unhideWhenUsed/>
    <w:rPr>
      <w:kern w:val="2"/>
      <w:sz w:val="24"/>
      <w:szCs w:val="24"/>
    </w:rPr>
  </w:style>
  <w:style w:type="paragraph" w:customStyle="1" w:styleId="32">
    <w:name w:val="修订3"/>
    <w:hidden/>
    <w:uiPriority w:val="99"/>
    <w:unhideWhenUsed/>
    <w:rPr>
      <w:kern w:val="2"/>
      <w:sz w:val="24"/>
      <w:szCs w:val="24"/>
    </w:rPr>
  </w:style>
  <w:style w:type="paragraph" w:customStyle="1" w:styleId="41">
    <w:name w:val="修订4"/>
    <w:hidden/>
    <w:uiPriority w:val="99"/>
    <w:unhideWhenUsed/>
    <w:rPr>
      <w:kern w:val="2"/>
      <w:sz w:val="24"/>
      <w:szCs w:val="24"/>
    </w:rPr>
  </w:style>
  <w:style w:type="paragraph" w:customStyle="1" w:styleId="5">
    <w:name w:val="修订5"/>
    <w:hidden/>
    <w:uiPriority w:val="99"/>
    <w:unhideWhenUsed/>
    <w:rPr>
      <w:kern w:val="2"/>
      <w:sz w:val="24"/>
      <w:szCs w:val="24"/>
    </w:rPr>
  </w:style>
  <w:style w:type="paragraph" w:styleId="af5">
    <w:name w:val="Revision"/>
    <w:hidden/>
    <w:uiPriority w:val="99"/>
    <w:unhideWhenUsed/>
    <w:rsid w:val="0041732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徐嘉赫</dc:creator>
  <cp:lastModifiedBy>高瑛</cp:lastModifiedBy>
  <cp:revision>2</cp:revision>
  <dcterms:created xsi:type="dcterms:W3CDTF">2025-04-11T07:44:00Z</dcterms:created>
  <dcterms:modified xsi:type="dcterms:W3CDTF">2025-04-11T07:44:00Z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E059FE1142CEA70D36B2D76738EF44F9_43</vt:lpwstr>
  </property>
  <property fmtid="{D5CDD505-2E9C-101B-9397-08002B2CF9AE}" pid="4" name="KSOTemplateDocerSaveRecord">
    <vt:lpwstr>eyJoZGlkIjoiNjhhNjk0NDk5MTUyNDhiMWI0YThmNmZkYTRlMzc5NTkiLCJ1c2VySWQiOiIxMjAyNjE0MzQ5In0=</vt:lpwstr>
  </property>
</Properties>
</file>