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441" w:type="dxa"/>
        <w:tblInd w:w="0" w:type="dxa"/>
        <w:tblBorders>
          <w:top w:val="single" w:color="E9E9E9" w:sz="4" w:space="0"/>
          <w:left w:val="single" w:color="E9E9E9" w:sz="4" w:space="0"/>
          <w:bottom w:val="single" w:color="E9E9E9" w:sz="4" w:space="0"/>
          <w:right w:val="single" w:color="E9E9E9" w:sz="4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77"/>
        <w:gridCol w:w="3947"/>
        <w:gridCol w:w="4717"/>
      </w:tblGrid>
      <w:tr w14:paraId="7CF3068D">
        <w:tblPrEx>
          <w:tblBorders>
            <w:top w:val="single" w:color="E9E9E9" w:sz="4" w:space="0"/>
            <w:left w:val="single" w:color="E9E9E9" w:sz="4" w:space="0"/>
            <w:bottom w:val="single" w:color="E9E9E9" w:sz="4" w:space="0"/>
            <w:right w:val="single" w:color="E9E9E9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10441" w:type="dxa"/>
            <w:gridSpan w:val="3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99E3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 w:firstLine="0"/>
              <w:jc w:val="left"/>
              <w:rPr>
                <w:rFonts w:ascii="Helvetica" w:hAnsi="Helvetica" w:eastAsia="Helvetica" w:cs="Helvetica"/>
                <w:i w:val="0"/>
                <w:iCs w:val="0"/>
                <w:caps w:val="0"/>
                <w:color w:val="1B253A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1B253A"/>
                <w:spacing w:val="0"/>
                <w:kern w:val="0"/>
                <w:sz w:val="21"/>
                <w:szCs w:val="21"/>
                <w:lang w:val="en-US" w:eastAsia="zh-CN" w:bidi="ar"/>
              </w:rPr>
              <w:t>标的物调查表</w:t>
            </w:r>
          </w:p>
        </w:tc>
      </w:tr>
      <w:tr w14:paraId="498D2D23">
        <w:tblPrEx>
          <w:tblBorders>
            <w:top w:val="single" w:color="E9E9E9" w:sz="4" w:space="0"/>
            <w:left w:val="single" w:color="E9E9E9" w:sz="4" w:space="0"/>
            <w:bottom w:val="single" w:color="E9E9E9" w:sz="4" w:space="0"/>
            <w:right w:val="single" w:color="E9E9E9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77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A8C1F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1B253A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B253A"/>
                <w:spacing w:val="0"/>
                <w:kern w:val="0"/>
                <w:sz w:val="21"/>
                <w:szCs w:val="21"/>
                <w:lang w:val="en-US" w:eastAsia="zh-CN" w:bidi="ar"/>
              </w:rPr>
              <w:t>标的名称</w:t>
            </w:r>
          </w:p>
        </w:tc>
        <w:tc>
          <w:tcPr>
            <w:tcW w:w="8664" w:type="dxa"/>
            <w:gridSpan w:val="2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9453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1B253A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B253A"/>
                <w:spacing w:val="0"/>
                <w:kern w:val="0"/>
                <w:sz w:val="21"/>
                <w:szCs w:val="21"/>
                <w:lang w:val="en-US" w:eastAsia="zh-CN" w:bidi="ar"/>
              </w:rPr>
              <w:t>顺鑫矿业公司名下所有的尾矿库、构建筑物及机器设备等资产</w:t>
            </w:r>
          </w:p>
        </w:tc>
      </w:tr>
      <w:tr w14:paraId="4425B48C">
        <w:tblPrEx>
          <w:tblBorders>
            <w:top w:val="single" w:color="E9E9E9" w:sz="4" w:space="0"/>
            <w:left w:val="single" w:color="E9E9E9" w:sz="4" w:space="0"/>
            <w:bottom w:val="single" w:color="E9E9E9" w:sz="4" w:space="0"/>
            <w:right w:val="single" w:color="E9E9E9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777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AEA9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1B253A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B253A"/>
                <w:spacing w:val="0"/>
                <w:kern w:val="0"/>
                <w:sz w:val="21"/>
                <w:szCs w:val="21"/>
                <w:lang w:val="en-US" w:eastAsia="zh-CN" w:bidi="ar"/>
              </w:rPr>
              <w:t>标的所有人</w:t>
            </w:r>
          </w:p>
        </w:tc>
        <w:tc>
          <w:tcPr>
            <w:tcW w:w="8664" w:type="dxa"/>
            <w:gridSpan w:val="2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1B42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1B253A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B253A"/>
                <w:spacing w:val="0"/>
                <w:kern w:val="0"/>
                <w:sz w:val="21"/>
                <w:szCs w:val="21"/>
                <w:lang w:val="en-US" w:eastAsia="zh-CN" w:bidi="ar"/>
              </w:rPr>
              <w:t>会理县顺鑫矿业有限责任公司</w:t>
            </w:r>
          </w:p>
        </w:tc>
      </w:tr>
      <w:tr w14:paraId="16E48312">
        <w:tblPrEx>
          <w:tblBorders>
            <w:top w:val="single" w:color="E9E9E9" w:sz="4" w:space="0"/>
            <w:left w:val="single" w:color="E9E9E9" w:sz="4" w:space="0"/>
            <w:bottom w:val="single" w:color="E9E9E9" w:sz="4" w:space="0"/>
            <w:right w:val="single" w:color="E9E9E9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1777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DDA8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1B253A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B253A"/>
                <w:spacing w:val="0"/>
                <w:kern w:val="0"/>
                <w:sz w:val="21"/>
                <w:szCs w:val="21"/>
                <w:lang w:val="en-US" w:eastAsia="zh-CN" w:bidi="ar"/>
              </w:rPr>
              <w:t>评估鉴定基准日</w:t>
            </w:r>
          </w:p>
        </w:tc>
        <w:tc>
          <w:tcPr>
            <w:tcW w:w="8664" w:type="dxa"/>
            <w:gridSpan w:val="2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99ADF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1B253A"/>
                <w:spacing w:val="0"/>
                <w:sz w:val="16"/>
                <w:szCs w:val="16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B253A"/>
                <w:spacing w:val="0"/>
                <w:kern w:val="0"/>
                <w:sz w:val="21"/>
                <w:szCs w:val="21"/>
                <w:lang w:val="en-US" w:eastAsia="zh-CN" w:bidi="ar"/>
              </w:rPr>
              <w:t>2024年6月10日</w:t>
            </w:r>
          </w:p>
        </w:tc>
      </w:tr>
      <w:tr w14:paraId="40C4C6FC">
        <w:tblPrEx>
          <w:tblBorders>
            <w:top w:val="single" w:color="E9E9E9" w:sz="4" w:space="0"/>
            <w:left w:val="single" w:color="E9E9E9" w:sz="4" w:space="0"/>
            <w:bottom w:val="single" w:color="E9E9E9" w:sz="4" w:space="0"/>
            <w:right w:val="single" w:color="E9E9E9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777" w:type="dxa"/>
            <w:vMerge w:val="restart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1C692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1B253A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B253A"/>
                <w:spacing w:val="0"/>
                <w:kern w:val="0"/>
                <w:sz w:val="21"/>
                <w:szCs w:val="21"/>
                <w:lang w:val="en-US" w:eastAsia="zh-CN" w:bidi="ar"/>
              </w:rPr>
              <w:t>权利限制情况</w:t>
            </w:r>
          </w:p>
        </w:tc>
        <w:tc>
          <w:tcPr>
            <w:tcW w:w="3947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ADD7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1B253A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B253A"/>
                <w:spacing w:val="0"/>
                <w:kern w:val="0"/>
                <w:sz w:val="21"/>
                <w:szCs w:val="21"/>
                <w:lang w:val="en-US" w:eastAsia="zh-CN" w:bidi="ar"/>
              </w:rPr>
              <w:t>查封</w:t>
            </w:r>
          </w:p>
        </w:tc>
        <w:tc>
          <w:tcPr>
            <w:tcW w:w="4717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F1D66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1B253A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B253A"/>
                <w:spacing w:val="0"/>
                <w:kern w:val="0"/>
                <w:sz w:val="21"/>
                <w:szCs w:val="21"/>
                <w:lang w:val="en-US" w:eastAsia="zh-CN" w:bidi="ar"/>
              </w:rPr>
              <w:t>无</w:t>
            </w:r>
          </w:p>
        </w:tc>
      </w:tr>
      <w:tr w14:paraId="62A06ECC">
        <w:tblPrEx>
          <w:tblBorders>
            <w:top w:val="single" w:color="E9E9E9" w:sz="4" w:space="0"/>
            <w:left w:val="single" w:color="E9E9E9" w:sz="4" w:space="0"/>
            <w:bottom w:val="single" w:color="E9E9E9" w:sz="4" w:space="0"/>
            <w:right w:val="single" w:color="E9E9E9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777" w:type="dxa"/>
            <w:vMerge w:val="continue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B3A57F3"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1B253A"/>
                <w:spacing w:val="0"/>
                <w:sz w:val="16"/>
                <w:szCs w:val="16"/>
              </w:rPr>
            </w:pPr>
          </w:p>
        </w:tc>
        <w:tc>
          <w:tcPr>
            <w:tcW w:w="3947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31220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1B253A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B253A"/>
                <w:spacing w:val="0"/>
                <w:kern w:val="0"/>
                <w:sz w:val="21"/>
                <w:szCs w:val="21"/>
                <w:lang w:val="en-US" w:eastAsia="zh-CN" w:bidi="ar"/>
              </w:rPr>
              <w:t>抵押</w:t>
            </w:r>
          </w:p>
        </w:tc>
        <w:tc>
          <w:tcPr>
            <w:tcW w:w="4717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1717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1B253A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B253A"/>
                <w:spacing w:val="0"/>
                <w:kern w:val="0"/>
                <w:sz w:val="21"/>
                <w:szCs w:val="21"/>
                <w:lang w:val="en-US" w:eastAsia="zh-CN" w:bidi="ar"/>
              </w:rPr>
              <w:t>无</w:t>
            </w:r>
          </w:p>
        </w:tc>
      </w:tr>
      <w:tr w14:paraId="49AE68D1">
        <w:tblPrEx>
          <w:tblBorders>
            <w:top w:val="single" w:color="E9E9E9" w:sz="4" w:space="0"/>
            <w:left w:val="single" w:color="E9E9E9" w:sz="4" w:space="0"/>
            <w:bottom w:val="single" w:color="E9E9E9" w:sz="4" w:space="0"/>
            <w:right w:val="single" w:color="E9E9E9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1777" w:type="dxa"/>
            <w:vMerge w:val="restart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F51A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1B253A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 w14:paraId="5B02A4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1B253A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 w14:paraId="30D823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1B253A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 w14:paraId="412FAA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1B253A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 w14:paraId="0B8A9D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1B253A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B253A"/>
                <w:spacing w:val="0"/>
                <w:kern w:val="0"/>
                <w:sz w:val="21"/>
                <w:szCs w:val="21"/>
                <w:lang w:val="en-US" w:eastAsia="zh-CN" w:bidi="ar"/>
              </w:rPr>
              <w:t>标的物介绍</w:t>
            </w:r>
          </w:p>
        </w:tc>
        <w:tc>
          <w:tcPr>
            <w:tcW w:w="3947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0ABEA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1B253A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B253A"/>
                <w:spacing w:val="0"/>
                <w:kern w:val="0"/>
                <w:sz w:val="21"/>
                <w:szCs w:val="21"/>
                <w:lang w:val="en-US" w:eastAsia="zh-CN" w:bidi="ar"/>
              </w:rPr>
              <w:t>评估总价</w:t>
            </w:r>
          </w:p>
        </w:tc>
        <w:tc>
          <w:tcPr>
            <w:tcW w:w="4717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55580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1B253A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B253A"/>
                <w:spacing w:val="0"/>
                <w:kern w:val="0"/>
                <w:sz w:val="21"/>
                <w:szCs w:val="21"/>
                <w:lang w:val="en-US" w:eastAsia="zh-CN" w:bidi="ar"/>
              </w:rPr>
              <w:t>17,761,12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B253A"/>
                <w:spacing w:val="0"/>
                <w:kern w:val="0"/>
                <w:sz w:val="21"/>
                <w:szCs w:val="21"/>
                <w:lang w:val="en-US" w:eastAsia="zh-CN" w:bidi="ar"/>
              </w:rPr>
              <w:t>0.00</w:t>
            </w:r>
          </w:p>
        </w:tc>
      </w:tr>
      <w:tr w14:paraId="7F8412B8">
        <w:tblPrEx>
          <w:tblBorders>
            <w:top w:val="single" w:color="E9E9E9" w:sz="4" w:space="0"/>
            <w:left w:val="single" w:color="E9E9E9" w:sz="4" w:space="0"/>
            <w:bottom w:val="single" w:color="E9E9E9" w:sz="4" w:space="0"/>
            <w:right w:val="single" w:color="E9E9E9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1777" w:type="dxa"/>
            <w:vMerge w:val="continue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F8FDDD0"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1B253A"/>
                <w:spacing w:val="0"/>
                <w:sz w:val="16"/>
                <w:szCs w:val="16"/>
              </w:rPr>
            </w:pPr>
          </w:p>
        </w:tc>
        <w:tc>
          <w:tcPr>
            <w:tcW w:w="3947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1CD4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1B253A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B253A"/>
                <w:spacing w:val="0"/>
                <w:kern w:val="0"/>
                <w:sz w:val="21"/>
                <w:szCs w:val="21"/>
                <w:lang w:val="en-US" w:eastAsia="zh-CN" w:bidi="ar"/>
              </w:rPr>
              <w:t>房屋建筑物</w:t>
            </w:r>
          </w:p>
        </w:tc>
        <w:tc>
          <w:tcPr>
            <w:tcW w:w="4717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9AC6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1B253A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B253A"/>
                <w:spacing w:val="0"/>
                <w:kern w:val="0"/>
                <w:sz w:val="21"/>
                <w:szCs w:val="21"/>
                <w:lang w:val="en-US" w:eastAsia="zh-CN" w:bidi="ar"/>
              </w:rPr>
              <w:t>1,529,860.00</w:t>
            </w:r>
          </w:p>
        </w:tc>
      </w:tr>
      <w:tr w14:paraId="5897EF80">
        <w:tblPrEx>
          <w:tblBorders>
            <w:top w:val="single" w:color="E9E9E9" w:sz="4" w:space="0"/>
            <w:left w:val="single" w:color="E9E9E9" w:sz="4" w:space="0"/>
            <w:bottom w:val="single" w:color="E9E9E9" w:sz="4" w:space="0"/>
            <w:right w:val="single" w:color="E9E9E9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1777" w:type="dxa"/>
            <w:vMerge w:val="continue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A925098"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1B253A"/>
                <w:spacing w:val="0"/>
                <w:sz w:val="16"/>
                <w:szCs w:val="16"/>
              </w:rPr>
            </w:pPr>
          </w:p>
        </w:tc>
        <w:tc>
          <w:tcPr>
            <w:tcW w:w="3947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F7E4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1B253A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B253A"/>
                <w:spacing w:val="0"/>
                <w:kern w:val="0"/>
                <w:sz w:val="21"/>
                <w:szCs w:val="21"/>
                <w:lang w:val="en-US" w:eastAsia="zh-CN" w:bidi="ar"/>
              </w:rPr>
              <w:t>构筑物</w:t>
            </w:r>
          </w:p>
        </w:tc>
        <w:tc>
          <w:tcPr>
            <w:tcW w:w="4717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34114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1B253A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B253A"/>
                <w:spacing w:val="0"/>
                <w:kern w:val="0"/>
                <w:sz w:val="21"/>
                <w:szCs w:val="21"/>
                <w:lang w:val="en-US" w:eastAsia="zh-CN" w:bidi="ar"/>
              </w:rPr>
              <w:t>20,330.00</w:t>
            </w:r>
          </w:p>
        </w:tc>
      </w:tr>
      <w:tr w14:paraId="7479E967">
        <w:tblPrEx>
          <w:tblBorders>
            <w:top w:val="single" w:color="E9E9E9" w:sz="4" w:space="0"/>
            <w:left w:val="single" w:color="E9E9E9" w:sz="4" w:space="0"/>
            <w:bottom w:val="single" w:color="E9E9E9" w:sz="4" w:space="0"/>
            <w:right w:val="single" w:color="E9E9E9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1777" w:type="dxa"/>
            <w:vMerge w:val="continue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10DFC8F"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1B253A"/>
                <w:spacing w:val="0"/>
                <w:sz w:val="16"/>
                <w:szCs w:val="16"/>
              </w:rPr>
            </w:pPr>
          </w:p>
        </w:tc>
        <w:tc>
          <w:tcPr>
            <w:tcW w:w="3947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BE5CC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 w:firstLine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1B253A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B253A"/>
                <w:spacing w:val="0"/>
                <w:kern w:val="0"/>
                <w:sz w:val="21"/>
                <w:szCs w:val="21"/>
                <w:lang w:val="en-US" w:eastAsia="zh-CN" w:bidi="ar"/>
              </w:rPr>
              <w:t>管道及沟槽</w:t>
            </w:r>
          </w:p>
        </w:tc>
        <w:tc>
          <w:tcPr>
            <w:tcW w:w="4717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16745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1B253A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B253A"/>
                <w:spacing w:val="0"/>
                <w:kern w:val="0"/>
                <w:sz w:val="21"/>
                <w:szCs w:val="21"/>
                <w:lang w:val="en-US" w:eastAsia="zh-CN" w:bidi="ar"/>
              </w:rPr>
              <w:t>787,940.00</w:t>
            </w:r>
          </w:p>
        </w:tc>
      </w:tr>
      <w:tr w14:paraId="1B605419">
        <w:tblPrEx>
          <w:tblBorders>
            <w:top w:val="single" w:color="E9E9E9" w:sz="4" w:space="0"/>
            <w:left w:val="single" w:color="E9E9E9" w:sz="4" w:space="0"/>
            <w:bottom w:val="single" w:color="E9E9E9" w:sz="4" w:space="0"/>
            <w:right w:val="single" w:color="E9E9E9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1777" w:type="dxa"/>
            <w:vMerge w:val="continue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8454D71"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1B253A"/>
                <w:spacing w:val="0"/>
                <w:sz w:val="16"/>
                <w:szCs w:val="16"/>
              </w:rPr>
            </w:pPr>
          </w:p>
        </w:tc>
        <w:tc>
          <w:tcPr>
            <w:tcW w:w="3947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F75FC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 w:firstLine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1B253A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B253A"/>
                <w:spacing w:val="0"/>
                <w:kern w:val="0"/>
                <w:sz w:val="21"/>
                <w:szCs w:val="21"/>
                <w:lang w:val="en-US" w:eastAsia="zh-CN" w:bidi="ar"/>
              </w:rPr>
              <w:t>尾矿库</w:t>
            </w:r>
          </w:p>
        </w:tc>
        <w:tc>
          <w:tcPr>
            <w:tcW w:w="4717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BE489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1B253A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B253A"/>
                <w:spacing w:val="0"/>
                <w:kern w:val="0"/>
                <w:sz w:val="21"/>
                <w:szCs w:val="21"/>
                <w:lang w:val="en-US" w:eastAsia="zh-CN" w:bidi="ar"/>
              </w:rPr>
              <w:t>14,871,300.00</w:t>
            </w:r>
          </w:p>
        </w:tc>
      </w:tr>
      <w:tr w14:paraId="17CEC3F9">
        <w:tblPrEx>
          <w:tblBorders>
            <w:top w:val="single" w:color="E9E9E9" w:sz="4" w:space="0"/>
            <w:left w:val="single" w:color="E9E9E9" w:sz="4" w:space="0"/>
            <w:bottom w:val="single" w:color="E9E9E9" w:sz="4" w:space="0"/>
            <w:right w:val="single" w:color="E9E9E9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1777" w:type="dxa"/>
            <w:vMerge w:val="continue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3A5A970"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1B253A"/>
                <w:spacing w:val="0"/>
                <w:sz w:val="16"/>
                <w:szCs w:val="16"/>
              </w:rPr>
            </w:pPr>
          </w:p>
        </w:tc>
        <w:tc>
          <w:tcPr>
            <w:tcW w:w="3947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3C008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1B253A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B253A"/>
                <w:spacing w:val="0"/>
                <w:kern w:val="0"/>
                <w:sz w:val="21"/>
                <w:szCs w:val="21"/>
                <w:lang w:val="en-US" w:eastAsia="zh-CN" w:bidi="ar"/>
              </w:rPr>
              <w:t>机器设备</w:t>
            </w:r>
          </w:p>
        </w:tc>
        <w:tc>
          <w:tcPr>
            <w:tcW w:w="4717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9B784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1B253A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B253A"/>
                <w:spacing w:val="0"/>
                <w:kern w:val="0"/>
                <w:sz w:val="21"/>
                <w:szCs w:val="21"/>
                <w:lang w:val="en-US" w:eastAsia="zh-CN" w:bidi="ar"/>
              </w:rPr>
              <w:t>530,440.00</w:t>
            </w:r>
          </w:p>
        </w:tc>
      </w:tr>
      <w:tr w14:paraId="738E6DF0">
        <w:tblPrEx>
          <w:tblBorders>
            <w:top w:val="single" w:color="E9E9E9" w:sz="4" w:space="0"/>
            <w:left w:val="single" w:color="E9E9E9" w:sz="4" w:space="0"/>
            <w:bottom w:val="single" w:color="E9E9E9" w:sz="4" w:space="0"/>
            <w:right w:val="single" w:color="E9E9E9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1777" w:type="dxa"/>
            <w:vMerge w:val="continue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FAE18C"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1B253A"/>
                <w:spacing w:val="0"/>
                <w:sz w:val="16"/>
                <w:szCs w:val="16"/>
              </w:rPr>
            </w:pPr>
          </w:p>
        </w:tc>
        <w:tc>
          <w:tcPr>
            <w:tcW w:w="3947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251A2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1B253A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B253A"/>
                <w:spacing w:val="0"/>
                <w:kern w:val="0"/>
                <w:sz w:val="21"/>
                <w:szCs w:val="21"/>
                <w:lang w:val="en-US" w:eastAsia="zh-CN" w:bidi="ar"/>
              </w:rPr>
              <w:t>车辆</w:t>
            </w:r>
          </w:p>
        </w:tc>
        <w:tc>
          <w:tcPr>
            <w:tcW w:w="4717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9AB93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1B253A"/>
                <w:spacing w:val="0"/>
                <w:sz w:val="16"/>
                <w:szCs w:val="16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B253A"/>
                <w:spacing w:val="0"/>
                <w:kern w:val="0"/>
                <w:sz w:val="21"/>
                <w:szCs w:val="21"/>
                <w:lang w:val="en-US" w:eastAsia="zh-CN" w:bidi="ar"/>
              </w:rPr>
              <w:t>19,000.00</w:t>
            </w:r>
          </w:p>
        </w:tc>
      </w:tr>
      <w:tr w14:paraId="6FE72671">
        <w:tblPrEx>
          <w:tblBorders>
            <w:top w:val="single" w:color="E9E9E9" w:sz="4" w:space="0"/>
            <w:left w:val="single" w:color="E9E9E9" w:sz="4" w:space="0"/>
            <w:bottom w:val="single" w:color="E9E9E9" w:sz="4" w:space="0"/>
            <w:right w:val="single" w:color="E9E9E9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1777" w:type="dxa"/>
            <w:vMerge w:val="continue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DB2C0ED"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1B253A"/>
                <w:spacing w:val="0"/>
                <w:sz w:val="16"/>
                <w:szCs w:val="16"/>
              </w:rPr>
            </w:pPr>
          </w:p>
        </w:tc>
        <w:tc>
          <w:tcPr>
            <w:tcW w:w="3947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E51A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 w:firstLine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1B253A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B253A"/>
                <w:spacing w:val="0"/>
                <w:kern w:val="0"/>
                <w:sz w:val="21"/>
                <w:szCs w:val="21"/>
                <w:lang w:val="en-US" w:eastAsia="zh-CN" w:bidi="ar"/>
              </w:rPr>
              <w:t>电子设备</w:t>
            </w:r>
          </w:p>
        </w:tc>
        <w:tc>
          <w:tcPr>
            <w:tcW w:w="4717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B66C4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 w:firstLine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1B253A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B253A"/>
                <w:spacing w:val="0"/>
                <w:kern w:val="0"/>
                <w:sz w:val="21"/>
                <w:szCs w:val="21"/>
                <w:lang w:val="en-US" w:eastAsia="zh-CN" w:bidi="ar"/>
              </w:rPr>
              <w:t>300.00</w:t>
            </w:r>
          </w:p>
        </w:tc>
      </w:tr>
      <w:tr w14:paraId="2EB85721">
        <w:tblPrEx>
          <w:tblBorders>
            <w:top w:val="single" w:color="E9E9E9" w:sz="4" w:space="0"/>
            <w:left w:val="single" w:color="E9E9E9" w:sz="4" w:space="0"/>
            <w:bottom w:val="single" w:color="E9E9E9" w:sz="4" w:space="0"/>
            <w:right w:val="single" w:color="E9E9E9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1777" w:type="dxa"/>
            <w:vMerge w:val="continue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37E5AE"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1B253A"/>
                <w:spacing w:val="0"/>
                <w:sz w:val="16"/>
                <w:szCs w:val="16"/>
              </w:rPr>
            </w:pPr>
          </w:p>
        </w:tc>
        <w:tc>
          <w:tcPr>
            <w:tcW w:w="3947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D31C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1B253A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B253A"/>
                <w:spacing w:val="0"/>
                <w:kern w:val="0"/>
                <w:sz w:val="21"/>
                <w:szCs w:val="21"/>
                <w:lang w:val="en-US" w:eastAsia="zh-CN" w:bidi="ar"/>
              </w:rPr>
              <w:t>其他设备</w:t>
            </w:r>
          </w:p>
        </w:tc>
        <w:tc>
          <w:tcPr>
            <w:tcW w:w="4717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24403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1B253A"/>
                <w:spacing w:val="0"/>
                <w:sz w:val="16"/>
                <w:szCs w:val="16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B253A"/>
                <w:spacing w:val="0"/>
                <w:kern w:val="0"/>
                <w:sz w:val="21"/>
                <w:szCs w:val="21"/>
                <w:lang w:val="en-US" w:eastAsia="zh-CN" w:bidi="ar"/>
              </w:rPr>
              <w:t>1,950.00</w:t>
            </w:r>
          </w:p>
        </w:tc>
      </w:tr>
      <w:tr w14:paraId="5C57E743">
        <w:tblPrEx>
          <w:tblBorders>
            <w:top w:val="single" w:color="E9E9E9" w:sz="4" w:space="0"/>
            <w:left w:val="single" w:color="E9E9E9" w:sz="4" w:space="0"/>
            <w:bottom w:val="single" w:color="E9E9E9" w:sz="4" w:space="0"/>
            <w:right w:val="single" w:color="E9E9E9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1777" w:type="dxa"/>
            <w:vMerge w:val="continue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8B01274"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1B253A"/>
                <w:spacing w:val="0"/>
                <w:sz w:val="16"/>
                <w:szCs w:val="16"/>
              </w:rPr>
            </w:pPr>
          </w:p>
        </w:tc>
        <w:tc>
          <w:tcPr>
            <w:tcW w:w="3947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A6E8B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1B253A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B253A"/>
                <w:spacing w:val="0"/>
                <w:kern w:val="0"/>
                <w:sz w:val="21"/>
                <w:szCs w:val="21"/>
                <w:lang w:val="en-US" w:eastAsia="zh-CN" w:bidi="ar"/>
              </w:rPr>
              <w:t>标的所在位置</w:t>
            </w:r>
          </w:p>
        </w:tc>
        <w:tc>
          <w:tcPr>
            <w:tcW w:w="4717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39F76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1B253A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B253A"/>
                <w:spacing w:val="0"/>
                <w:kern w:val="0"/>
                <w:sz w:val="21"/>
                <w:szCs w:val="21"/>
                <w:lang w:val="en-US" w:eastAsia="zh-CN" w:bidi="ar"/>
              </w:rPr>
              <w:t>顺鑫矿业选矿厂厂区</w:t>
            </w:r>
          </w:p>
        </w:tc>
      </w:tr>
      <w:tr w14:paraId="469AC3A4">
        <w:tblPrEx>
          <w:tblBorders>
            <w:top w:val="single" w:color="E9E9E9" w:sz="4" w:space="0"/>
            <w:left w:val="single" w:color="E9E9E9" w:sz="4" w:space="0"/>
            <w:bottom w:val="single" w:color="E9E9E9" w:sz="4" w:space="0"/>
            <w:right w:val="single" w:color="E9E9E9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1777" w:type="dxa"/>
            <w:vMerge w:val="continue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9D3F37"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1B253A"/>
                <w:spacing w:val="0"/>
                <w:sz w:val="16"/>
                <w:szCs w:val="16"/>
              </w:rPr>
            </w:pPr>
          </w:p>
        </w:tc>
        <w:tc>
          <w:tcPr>
            <w:tcW w:w="3947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8C2BD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1B253A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B253A"/>
                <w:spacing w:val="0"/>
                <w:kern w:val="0"/>
                <w:sz w:val="21"/>
                <w:szCs w:val="21"/>
                <w:lang w:val="en-US" w:eastAsia="zh-CN" w:bidi="ar"/>
              </w:rPr>
              <w:t>其他说明</w:t>
            </w:r>
          </w:p>
        </w:tc>
        <w:tc>
          <w:tcPr>
            <w:tcW w:w="4717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36513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1B253A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B253A"/>
                <w:spacing w:val="0"/>
                <w:kern w:val="0"/>
                <w:sz w:val="21"/>
                <w:szCs w:val="21"/>
                <w:lang w:val="en-US" w:eastAsia="zh-CN" w:bidi="ar"/>
              </w:rPr>
              <w:t>本次拍卖的标的物范围详见附件《拍卖清单》，未在清单里的物品，不属于本次拍卖的标的物范围，请买受人重点关注此项内容。</w:t>
            </w:r>
          </w:p>
        </w:tc>
      </w:tr>
      <w:tr w14:paraId="5B3CB43C">
        <w:tblPrEx>
          <w:tblBorders>
            <w:top w:val="single" w:color="E9E9E9" w:sz="4" w:space="0"/>
            <w:left w:val="single" w:color="E9E9E9" w:sz="4" w:space="0"/>
            <w:bottom w:val="single" w:color="E9E9E9" w:sz="4" w:space="0"/>
            <w:right w:val="single" w:color="E9E9E9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1777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A7F19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1B253A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B253A"/>
                <w:spacing w:val="0"/>
                <w:kern w:val="0"/>
                <w:sz w:val="21"/>
                <w:szCs w:val="21"/>
                <w:lang w:val="en-US" w:eastAsia="zh-CN" w:bidi="ar"/>
              </w:rPr>
              <w:t>提供的文件</w:t>
            </w:r>
          </w:p>
        </w:tc>
        <w:tc>
          <w:tcPr>
            <w:tcW w:w="8664" w:type="dxa"/>
            <w:gridSpan w:val="2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8641B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1B253A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B253A"/>
                <w:spacing w:val="0"/>
                <w:kern w:val="0"/>
                <w:sz w:val="21"/>
                <w:szCs w:val="21"/>
                <w:lang w:val="en-US" w:eastAsia="zh-CN" w:bidi="ar"/>
              </w:rPr>
              <w:t>《拍卖成交确认书》</w:t>
            </w:r>
          </w:p>
        </w:tc>
      </w:tr>
      <w:tr w14:paraId="5D742A5B">
        <w:tblPrEx>
          <w:tblBorders>
            <w:top w:val="single" w:color="E9E9E9" w:sz="4" w:space="0"/>
            <w:left w:val="single" w:color="E9E9E9" w:sz="4" w:space="0"/>
            <w:bottom w:val="single" w:color="E9E9E9" w:sz="4" w:space="0"/>
            <w:right w:val="single" w:color="E9E9E9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</w:trPr>
        <w:tc>
          <w:tcPr>
            <w:tcW w:w="1777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E307A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1B253A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B253A"/>
                <w:spacing w:val="0"/>
                <w:kern w:val="0"/>
                <w:sz w:val="21"/>
                <w:szCs w:val="21"/>
                <w:lang w:val="en-US" w:eastAsia="zh-CN" w:bidi="ar"/>
              </w:rPr>
              <w:t>特别提醒</w:t>
            </w:r>
          </w:p>
        </w:tc>
        <w:tc>
          <w:tcPr>
            <w:tcW w:w="8664" w:type="dxa"/>
            <w:gridSpan w:val="2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B4C5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1B253A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B253A"/>
                <w:spacing w:val="0"/>
                <w:kern w:val="0"/>
                <w:sz w:val="21"/>
                <w:szCs w:val="21"/>
                <w:lang w:val="en-US" w:eastAsia="zh-CN" w:bidi="ar"/>
              </w:rPr>
              <w:t>本标的调查表仅供参考，在拍卖竞价前请务必再仔细阅读本管理人发布的《竞买公告》、《竞买须知》以及附件等资料。</w:t>
            </w:r>
          </w:p>
        </w:tc>
      </w:tr>
    </w:tbl>
    <w:p w14:paraId="0671663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52323A"/>
    <w:rsid w:val="0D9F376C"/>
    <w:rsid w:val="4152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275</Words>
  <Characters>360</Characters>
  <Lines>0</Lines>
  <Paragraphs>0</Paragraphs>
  <TotalTime>8</TotalTime>
  <ScaleCrop>false</ScaleCrop>
  <LinksUpToDate>false</LinksUpToDate>
  <CharactersWithSpaces>360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2025-01-19T12:37:00Z</dcterms:created>
  <dc:creator>红马面的征途</dc:creator>
  <cp:lastModifiedBy>红马面的征途</cp:lastModifiedBy>
  <dcterms:modified xsi:type="dcterms:W3CDTF">2025-01-24T04:14:03Z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A0EE60DAE82D4BA599A21F2AF7CE11E7_11</vt:lpwstr>
  </property>
  <property fmtid="{D5CDD505-2E9C-101B-9397-08002B2CF9AE}" pid="4" name="KSOTemplateDocerSaveRecord">
    <vt:lpwstr>eyJoZGlkIjoiNzRhOGM3MzQzNzQ4OTYyZTY4YmI2MGQyZTUyODEzMDgiLCJ1c2VySWQiOiI0ODQ0NzcwNDEifQ==</vt:lpwstr>
  </property>
</Properties>
</file>