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D3EB">
      <w:pPr>
        <w:spacing w:before="171" w:line="183" w:lineRule="auto"/>
        <w:rPr>
          <w:rFonts w:hint="eastAsia" w:ascii="楷体" w:hAnsi="楷体" w:eastAsia="楷体" w:cs="楷体"/>
          <w:b/>
          <w:spacing w:val="-6"/>
          <w:sz w:val="24"/>
          <w:szCs w:val="24"/>
        </w:rPr>
      </w:pPr>
      <w:r>
        <w:rPr>
          <w:rFonts w:hint="eastAsia" w:ascii="楷体" w:hAnsi="楷体" w:eastAsia="楷体" w:cs="楷体"/>
          <w:b/>
          <w:spacing w:val="-6"/>
          <w:sz w:val="24"/>
          <w:szCs w:val="24"/>
        </w:rPr>
        <w:t>附件二</w:t>
      </w:r>
    </w:p>
    <w:p w14:paraId="69C8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spacing w:val="31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pacing w:val="-6"/>
          <w:sz w:val="32"/>
          <w:szCs w:val="32"/>
        </w:rPr>
        <w:t>保密承诺函</w:t>
      </w:r>
    </w:p>
    <w:p w14:paraId="7566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textAlignment w:val="auto"/>
        <w:outlineLvl w:val="0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51D1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textAlignment w:val="auto"/>
        <w:outlineLvl w:val="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致：中国商业建设开发有限公司管理人</w:t>
      </w:r>
    </w:p>
    <w:p w14:paraId="71A7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鉴于承诺人对</w:t>
      </w:r>
      <w:r>
        <w:rPr>
          <w:rFonts w:hint="eastAsia" w:ascii="楷体" w:hAnsi="楷体" w:eastAsia="楷体" w:cs="楷体"/>
          <w:sz w:val="24"/>
          <w:szCs w:val="24"/>
          <w:lang w:val="en-US"/>
        </w:rPr>
        <w:t>中国商业建设开发有限公司</w:t>
      </w:r>
      <w:r>
        <w:rPr>
          <w:rFonts w:hint="eastAsia" w:ascii="楷体" w:hAnsi="楷体" w:eastAsia="楷体" w:cs="楷体"/>
          <w:sz w:val="24"/>
          <w:szCs w:val="24"/>
        </w:rPr>
        <w:t>（以下简称“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>”）具有初步投资意向，为进一步明确承诺人义务，保护各方利益，现做如下承诺：</w:t>
      </w:r>
    </w:p>
    <w:p w14:paraId="3757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Hans"/>
        </w:rPr>
        <w:t>一、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承诺人应保密的内容</w:t>
      </w:r>
    </w:p>
    <w:p w14:paraId="3195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承诺人须予以保密的信息包括但不限于以下内容：</w:t>
      </w:r>
    </w:p>
    <w:p w14:paraId="5581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1.商业秘密</w:t>
      </w:r>
    </w:p>
    <w:p w14:paraId="72B5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主要商业秘密包括但不限于：行业数据、业务数据、公司资料、人事资料、财产权属材料、商标等无形资产材料、重大合同、产品销售材料、财务资料及信息等债务人或管理人提供给承诺人相关资料。</w:t>
      </w:r>
    </w:p>
    <w:p w14:paraId="2840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2.执业秘密</w:t>
      </w:r>
    </w:p>
    <w:p w14:paraId="522C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破产管理人执行职务过程中收集、统计、整理的数据和各类信息，商业谈判过程中与承诺人往来形成的各类通知、法律文书或电子信息。</w:t>
      </w:r>
    </w:p>
    <w:p w14:paraId="1383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3.获得的上述保密信息相关的电子资料、口头、图像或书面信息资料，无论在提供信息资料时是否以口头或以书面方式表明其具有保密性。</w:t>
      </w:r>
    </w:p>
    <w:p w14:paraId="38846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4.承诺人因工作需要所持有或保管的一切记录着商业秘密、执业秘密信息的文件、资料、图表、笔记、报告、信件、传真、磁带、磁盘、仪器以及其他任何形式的载体，无论这些秘密信息有无商业上的价值，均属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>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>管理人所有。</w:t>
      </w:r>
    </w:p>
    <w:p w14:paraId="4B2D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5.其他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>管理人认为需要保密的信息。</w:t>
      </w:r>
    </w:p>
    <w:p w14:paraId="285E2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二、承诺人应保密的方式</w:t>
      </w:r>
    </w:p>
    <w:p w14:paraId="3EE8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1.承诺人所知悉保密内容仅限于承诺人参与重整投资正当合理使用。</w:t>
      </w:r>
    </w:p>
    <w:p w14:paraId="7805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2.承诺人严格遵守相关保密要求，并采取应有保密措施和制度保护该秘密。</w:t>
      </w:r>
    </w:p>
    <w:p w14:paraId="0E67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3.承诺人非经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>管理人书面同意，不得再将获取的秘密向第三方披露、透露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、暗示、默认。</w:t>
      </w:r>
    </w:p>
    <w:p w14:paraId="4562C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4.除参与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>重整投资外，承诺人不得利用秘密进行其他活动。</w:t>
      </w:r>
    </w:p>
    <w:p w14:paraId="79CE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三、违反承诺的责任</w:t>
      </w:r>
    </w:p>
    <w:p w14:paraId="72BE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承诺人违反承诺，给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中商建</w:t>
      </w:r>
      <w:r>
        <w:rPr>
          <w:rFonts w:hint="eastAsia" w:ascii="楷体" w:hAnsi="楷体" w:eastAsia="楷体" w:cs="楷体"/>
          <w:sz w:val="24"/>
          <w:szCs w:val="24"/>
        </w:rPr>
        <w:t xml:space="preserve">破产造成损害的，根据损害结果，承担全部经济赔偿责任。       </w:t>
      </w:r>
    </w:p>
    <w:p w14:paraId="1557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50"/>
        <w:jc w:val="center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承诺人 （盖章或签字捺印）：               </w:t>
      </w:r>
    </w:p>
    <w:p w14:paraId="4F97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50"/>
        <w:jc w:val="center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法定代表人或授权代表 （签字）：</w:t>
      </w:r>
    </w:p>
    <w:p w14:paraId="10F9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840"/>
        <w:jc w:val="right"/>
        <w:textAlignment w:val="auto"/>
        <w:outlineLvl w:val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年     月 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8278724"/>
      <w:docPartObj>
        <w:docPartGallery w:val="autotext"/>
      </w:docPartObj>
    </w:sdtPr>
    <w:sdtContent>
      <w:p w14:paraId="3D8B363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3F5F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7FD3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C2B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D23F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306A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8535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mZjOGM1YWYyMjNiY2U1NjQ2MDA4ZmYyODYxNGUifQ=="/>
  </w:docVars>
  <w:rsids>
    <w:rsidRoot w:val="5FF86F1E"/>
    <w:rsid w:val="00387A85"/>
    <w:rsid w:val="00495B23"/>
    <w:rsid w:val="006E31CA"/>
    <w:rsid w:val="00771F86"/>
    <w:rsid w:val="00A45109"/>
    <w:rsid w:val="00B165D6"/>
    <w:rsid w:val="00DB47C3"/>
    <w:rsid w:val="00E11F51"/>
    <w:rsid w:val="00E90AF6"/>
    <w:rsid w:val="00F37AB7"/>
    <w:rsid w:val="02AC5278"/>
    <w:rsid w:val="0A521923"/>
    <w:rsid w:val="11952EAB"/>
    <w:rsid w:val="552977C0"/>
    <w:rsid w:val="5FF86F1E"/>
    <w:rsid w:val="7B113D62"/>
    <w:rsid w:val="EFBFE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paragraph" w:customStyle="1" w:styleId="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689</Words>
  <Characters>698</Characters>
  <Lines>5</Lines>
  <Paragraphs>1</Paragraphs>
  <TotalTime>5</TotalTime>
  <ScaleCrop>false</ScaleCrop>
  <LinksUpToDate>false</LinksUpToDate>
  <CharactersWithSpaces>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2024-11-21T06:44:00Z</dcterms:created>
  <dc:creator>谢ZQ</dc:creator>
  <cp:lastModifiedBy>蒙娜</cp:lastModifiedBy>
  <dcterms:modified xsi:type="dcterms:W3CDTF">2025-05-15T01:25:13Z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0F9C652021B943A9BA4B47EEA7F47B33_13</vt:lpwstr>
  </property>
  <property fmtid="{D5CDD505-2E9C-101B-9397-08002B2CF9AE}" pid="4" name="KSOTemplateDocerSaveRecord">
    <vt:lpwstr>eyJoZGlkIjoiMDJmYzdmZmM2ZDk5MGVhMGZiYjhiOGUyODc1MjA0MWUiLCJ1c2VySWQiOiI0NzI3NzIxMzMifQ==</vt:lpwstr>
  </property>
</Properties>
</file>