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0F44D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bCs/>
          <w:kern w:val="0"/>
          <w:sz w:val="32"/>
          <w:szCs w:val="32"/>
          <w:lang w:val="zh-CN" w:bidi="ar-SA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ar"/>
        </w:rPr>
        <w:t>北京军懋国兴科技股份有限公司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zh-CN" w:bidi="ar-SA"/>
        </w:rPr>
        <w:t>破产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 w:bidi="ar-SA"/>
        </w:rPr>
        <w:t>重整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zh-CN" w:bidi="ar-SA"/>
        </w:rPr>
        <w:t>案</w:t>
      </w:r>
    </w:p>
    <w:p w14:paraId="36A761A2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Times New Roman" w:hAnsi="Times New Roman" w:eastAsia="楷体" w:cs="Times New Roman"/>
          <w:b/>
          <w:bCs/>
          <w:kern w:val="0"/>
          <w:sz w:val="32"/>
          <w:szCs w:val="32"/>
          <w:lang w:val="en-US" w:bidi="zh-CN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zh-CN" w:bidi="ar-SA"/>
        </w:rPr>
        <w:t>债权申报文件清单</w:t>
      </w:r>
    </w:p>
    <w:p w14:paraId="4E5955E6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bCs/>
          <w:kern w:val="0"/>
          <w:sz w:val="32"/>
          <w:szCs w:val="32"/>
          <w:lang w:val="zh-CN" w:bidi="ar-SA"/>
        </w:rPr>
      </w:pPr>
    </w:p>
    <w:p w14:paraId="2F87C0C2">
      <w:pPr>
        <w:widowControl w:val="0"/>
        <w:autoSpaceDE w:val="0"/>
        <w:autoSpaceDN w:val="0"/>
        <w:snapToGrid w:val="0"/>
        <w:spacing w:before="187" w:line="480" w:lineRule="auto"/>
        <w:ind w:firstLine="0"/>
        <w:rPr>
          <w:rFonts w:ascii="楷体" w:hAnsi="楷体" w:eastAsia="楷体" w:cs="楷体"/>
          <w:kern w:val="2"/>
          <w:sz w:val="24"/>
          <w:szCs w:val="24"/>
          <w:lang w:val="zh-TW" w:eastAsia="zh-CN" w:bidi="ar-SA"/>
        </w:rPr>
      </w:pPr>
      <w:r>
        <w:rPr>
          <w:rFonts w:hint="eastAsia" w:ascii="楷体" w:hAnsi="楷体" w:eastAsia="楷体" w:cs="楷体"/>
          <w:kern w:val="2"/>
          <w:sz w:val="24"/>
          <w:szCs w:val="24"/>
          <w:lang w:val="zh-TW" w:eastAsia="zh-CN" w:bidi="ar-SA"/>
        </w:rPr>
        <w:t>申报人名称或姓名：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634"/>
        <w:gridCol w:w="4978"/>
        <w:gridCol w:w="864"/>
        <w:gridCol w:w="866"/>
        <w:gridCol w:w="1078"/>
      </w:tblGrid>
      <w:tr w14:paraId="38CF7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39" w:hRule="atLeast"/>
          <w:jc w:val="center"/>
        </w:trPr>
        <w:tc>
          <w:tcPr>
            <w:tcW w:w="33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9EC537">
            <w:pPr>
              <w:autoSpaceDE w:val="0"/>
              <w:autoSpaceDN w:val="0"/>
              <w:snapToGrid w:val="0"/>
              <w:spacing w:before="187" w:after="187" w:line="240" w:lineRule="exact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申报债权文件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名称</w:t>
            </w: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00C2F8">
            <w:pPr>
              <w:autoSpaceDE w:val="0"/>
              <w:autoSpaceDN w:val="0"/>
              <w:snapToGrid w:val="0"/>
              <w:spacing w:before="187" w:after="187" w:line="240" w:lineRule="exact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份数</w:t>
            </w: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4484D5">
            <w:pPr>
              <w:autoSpaceDE w:val="0"/>
              <w:autoSpaceDN w:val="0"/>
              <w:snapToGrid w:val="0"/>
              <w:spacing w:before="187" w:after="187" w:line="240" w:lineRule="exact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页数</w:t>
            </w: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A87F99">
            <w:pPr>
              <w:autoSpaceDE w:val="0"/>
              <w:autoSpaceDN w:val="0"/>
              <w:snapToGrid w:val="0"/>
              <w:spacing w:before="187" w:after="187" w:line="240" w:lineRule="exact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原件或复印件</w:t>
            </w:r>
          </w:p>
        </w:tc>
      </w:tr>
      <w:tr w14:paraId="5ACA0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4AE8F8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1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9D8335C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6370BEA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8D0F263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2EFACC4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784E2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396FED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2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A879A3B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34C00C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5B85483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B8F22B8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2CC44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9A9832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3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DCDA224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4D1E8BE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3DA7434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EA8A4B1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5A87A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98DBA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4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98EC3E2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4FD6821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89095DE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DD25224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7C72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260367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5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75D5385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259EBA2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EB18949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BEC6A6B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19D07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A9746F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6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E49BF8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040442C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C8425F8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4B1A110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3AB00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93A391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7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6F6DD0C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8AFA6F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9B675E0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7D4EE76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  <w:tr w14:paraId="7D03D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13" w:hRule="atLeast"/>
          <w:jc w:val="center"/>
        </w:trPr>
        <w:tc>
          <w:tcPr>
            <w:tcW w:w="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6411FC">
            <w:pPr>
              <w:autoSpaceDE w:val="0"/>
              <w:autoSpaceDN w:val="0"/>
              <w:snapToGrid w:val="0"/>
              <w:spacing w:before="187" w:after="187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  <w:t>8</w:t>
            </w:r>
          </w:p>
        </w:tc>
        <w:tc>
          <w:tcPr>
            <w:tcW w:w="29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712A91E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EEC30F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FBDE427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  <w:tc>
          <w:tcPr>
            <w:tcW w:w="6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2E66D82">
            <w:pPr>
              <w:autoSpaceDE w:val="0"/>
              <w:autoSpaceDN w:val="0"/>
              <w:snapToGrid w:val="0"/>
              <w:spacing w:before="187" w:after="187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-SA"/>
              </w:rPr>
            </w:pPr>
          </w:p>
        </w:tc>
      </w:tr>
    </w:tbl>
    <w:p w14:paraId="2AFAA671">
      <w:pPr>
        <w:autoSpaceDE w:val="0"/>
        <w:autoSpaceDN w:val="0"/>
        <w:snapToGrid w:val="0"/>
        <w:spacing w:before="187" w:after="187" w:line="500" w:lineRule="exact"/>
        <w:jc w:val="both"/>
        <w:rPr>
          <w:rFonts w:ascii="楷体" w:hAnsi="楷体" w:eastAsia="楷体" w:cs="楷体"/>
          <w:b/>
          <w:bCs/>
          <w:kern w:val="2"/>
          <w:sz w:val="24"/>
          <w:szCs w:val="24"/>
          <w:lang w:val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24"/>
          <w:szCs w:val="24"/>
          <w:u w:val="single"/>
          <w:lang w:val="zh-CN" w:bidi="ar-SA"/>
        </w:rPr>
        <w:t>申报人声明：本申报人所提交的债权申报文件均真实、有效，复印件与原件一致，不存在任何编造、伪造等情形，否则，自愿承担由此产生的一切法律责任！</w:t>
      </w:r>
    </w:p>
    <w:p w14:paraId="7647E108">
      <w:pPr>
        <w:autoSpaceDE w:val="0"/>
        <w:autoSpaceDN w:val="0"/>
        <w:snapToGrid w:val="0"/>
        <w:spacing w:before="187" w:after="187" w:line="500" w:lineRule="exact"/>
        <w:jc w:val="both"/>
        <w:rPr>
          <w:rFonts w:ascii="楷体" w:hAnsi="楷体" w:eastAsia="楷体" w:cs="楷体"/>
          <w:kern w:val="2"/>
          <w:sz w:val="24"/>
          <w:szCs w:val="24"/>
          <w:lang w:val="zh-CN" w:bidi="ar-SA"/>
        </w:rPr>
      </w:pPr>
      <w:r>
        <w:rPr>
          <w:rFonts w:hint="eastAsia" w:ascii="楷体" w:hAnsi="楷体" w:eastAsia="楷体" w:cs="楷体"/>
          <w:kern w:val="2"/>
          <w:sz w:val="24"/>
          <w:szCs w:val="24"/>
          <w:lang w:val="zh-CN" w:bidi="ar-SA"/>
        </w:rPr>
        <w:t>申报人盖章/签字：</w:t>
      </w:r>
    </w:p>
    <w:p w14:paraId="052DA476">
      <w:pPr>
        <w:autoSpaceDE w:val="0"/>
        <w:autoSpaceDN w:val="0"/>
        <w:snapToGrid w:val="0"/>
        <w:spacing w:before="187" w:after="187" w:line="500" w:lineRule="exact"/>
        <w:jc w:val="both"/>
        <w:rPr>
          <w:rFonts w:ascii="楷体" w:hAnsi="楷体" w:eastAsia="楷体" w:cs="楷体"/>
          <w:kern w:val="2"/>
          <w:sz w:val="24"/>
          <w:szCs w:val="24"/>
          <w:lang w:val="zh-CN" w:bidi="ar-SA"/>
        </w:rPr>
      </w:pPr>
      <w:r>
        <w:rPr>
          <w:rFonts w:hint="eastAsia" w:ascii="楷体" w:hAnsi="楷体" w:eastAsia="楷体" w:cs="楷体"/>
          <w:kern w:val="2"/>
          <w:sz w:val="24"/>
          <w:szCs w:val="24"/>
          <w:lang w:val="zh-CN" w:bidi="ar-SA"/>
        </w:rPr>
        <w:t>（注：单位加盖公章、法定代表人签字或加盖人名章；自然人签字及捺指印）</w:t>
      </w:r>
    </w:p>
    <w:p w14:paraId="049FC22F">
      <w:pPr>
        <w:autoSpaceDE w:val="0"/>
        <w:autoSpaceDN w:val="0"/>
        <w:snapToGrid w:val="0"/>
        <w:spacing w:before="0" w:after="0" w:line="240" w:lineRule="auto"/>
        <w:jc w:val="both"/>
        <w:rPr>
          <w:rFonts w:hint="eastAsia" w:ascii="楷体" w:hAnsi="楷体" w:eastAsia="楷体" w:cs="楷体"/>
          <w:kern w:val="2"/>
          <w:sz w:val="24"/>
          <w:szCs w:val="24"/>
          <w:lang w:val="en-US" w:bidi="ar-SA"/>
        </w:rPr>
      </w:pPr>
      <w:r>
        <w:rPr>
          <w:rFonts w:hint="eastAsia" w:ascii="楷体" w:hAnsi="楷体" w:eastAsia="楷体" w:cs="楷体"/>
          <w:kern w:val="2"/>
          <w:sz w:val="24"/>
          <w:szCs w:val="24"/>
          <w:lang w:val="zh-CN" w:bidi="ar-SA"/>
        </w:rPr>
        <w:t>申报时间：</w:t>
      </w:r>
      <w:r>
        <w:rPr>
          <w:rFonts w:hint="eastAsia" w:ascii="楷体" w:hAnsi="楷体" w:eastAsia="楷体" w:cs="楷体"/>
          <w:kern w:val="2"/>
          <w:sz w:val="24"/>
          <w:szCs w:val="24"/>
          <w:lang w:val="en-US" w:bidi="ar-SA"/>
        </w:rPr>
        <w:br w:type="page"/>
      </w:r>
    </w:p>
    <w:p w14:paraId="6829E7EF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ar"/>
        </w:rPr>
        <w:t>北京军懋国兴科技股份有限公司</w:t>
      </w: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破产</w:t>
      </w: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en-US" w:bidi="zh-CN"/>
        </w:rPr>
        <w:t>重整</w:t>
      </w: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案</w:t>
      </w:r>
    </w:p>
    <w:p w14:paraId="17F1D23C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Times New Roman" w:hAnsi="Times New Roman" w:eastAsia="楷体" w:cs="Times New Roman"/>
          <w:b/>
          <w:kern w:val="0"/>
          <w:sz w:val="32"/>
          <w:szCs w:val="32"/>
          <w:lang w:val="en-US" w:bidi="zh-CN"/>
        </w:rPr>
      </w:pPr>
      <w:r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债权申</w:t>
      </w:r>
      <w:r>
        <w:rPr>
          <w:rFonts w:ascii="Times New Roman" w:hAnsi="Times New Roman" w:eastAsia="楷体" w:cs="Times New Roman"/>
          <w:b/>
          <w:kern w:val="0"/>
          <w:sz w:val="32"/>
          <w:szCs w:val="32"/>
          <w:lang w:val="en-US" w:bidi="zh-CN"/>
        </w:rPr>
        <w:t>报表</w:t>
      </w:r>
    </w:p>
    <w:tbl>
      <w:tblPr>
        <w:tblStyle w:val="6"/>
        <w:tblW w:w="878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993"/>
        <w:gridCol w:w="768"/>
        <w:gridCol w:w="425"/>
        <w:gridCol w:w="851"/>
        <w:gridCol w:w="992"/>
        <w:gridCol w:w="283"/>
        <w:gridCol w:w="993"/>
        <w:gridCol w:w="1562"/>
      </w:tblGrid>
      <w:tr w14:paraId="0E4D1D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1DAA302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申报人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名称/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姓名</w:t>
            </w:r>
          </w:p>
        </w:tc>
        <w:tc>
          <w:tcPr>
            <w:tcW w:w="218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BAC47FD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527A99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统一社会信用代码/身份证号</w:t>
            </w:r>
          </w:p>
        </w:tc>
        <w:tc>
          <w:tcPr>
            <w:tcW w:w="28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35F035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bookmarkStart w:id="0" w:name="_GoBack"/>
            <w:bookmarkEnd w:id="0"/>
          </w:p>
        </w:tc>
      </w:tr>
      <w:tr w14:paraId="024A6E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5FBECE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218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27CB30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CAACEEC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283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FD10F73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271E6B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C8B138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法定代表人/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负责人</w:t>
            </w: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A2E217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87DE0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身份证号</w:t>
            </w:r>
          </w:p>
        </w:tc>
        <w:tc>
          <w:tcPr>
            <w:tcW w:w="283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7B21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20AF2B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E7827A5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委托代理人</w:t>
            </w: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6B12FA9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0C02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身份证号</w:t>
            </w:r>
          </w:p>
        </w:tc>
        <w:tc>
          <w:tcPr>
            <w:tcW w:w="283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52527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0D8276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B36B1F1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申报债权性质</w:t>
            </w:r>
          </w:p>
        </w:tc>
        <w:tc>
          <w:tcPr>
            <w:tcW w:w="6867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90405D">
            <w:pPr>
              <w:autoSpaceDE w:val="0"/>
              <w:autoSpaceDN w:val="0"/>
              <w:snapToGrid/>
              <w:spacing w:before="0" w:after="0" w:line="240" w:lineRule="auto"/>
              <w:jc w:val="both"/>
              <w:rPr>
                <w:rFonts w:hint="default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1.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□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有财产担保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债权      2.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社保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债权</w:t>
            </w:r>
          </w:p>
          <w:p w14:paraId="799969F3">
            <w:pPr>
              <w:autoSpaceDE w:val="0"/>
              <w:autoSpaceDN w:val="0"/>
              <w:snapToGrid/>
              <w:spacing w:before="0" w:after="0" w:line="240" w:lineRule="auto"/>
              <w:jc w:val="left"/>
              <w:rPr>
                <w:rFonts w:hint="default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3.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税款债权            4.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bidi="zh-CN"/>
              </w:rPr>
              <w:t>普通债权</w:t>
            </w:r>
          </w:p>
        </w:tc>
      </w:tr>
      <w:tr w14:paraId="529DCA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EB39E7A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申报债权金额</w:t>
            </w:r>
          </w:p>
          <w:p w14:paraId="72BA661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（人民币）</w:t>
            </w:r>
          </w:p>
        </w:tc>
        <w:tc>
          <w:tcPr>
            <w:tcW w:w="1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8DAB11F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本金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DAD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利息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19A4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违约金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7BBF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其他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7DAA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>总金额</w:t>
            </w:r>
          </w:p>
        </w:tc>
      </w:tr>
      <w:tr w14:paraId="2D9E63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A7B32C3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B0E707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A6E7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9799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AC4D0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70D1A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523D2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91439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有无担保/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优先权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9B2D2C8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□无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□有</w:t>
            </w:r>
          </w:p>
        </w:tc>
        <w:tc>
          <w:tcPr>
            <w:tcW w:w="5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C4D081E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担保金额：</w:t>
            </w:r>
          </w:p>
        </w:tc>
      </w:tr>
      <w:tr w14:paraId="00CFB2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E7A1FC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53E1C42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5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ACEF667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担保物明细：</w:t>
            </w:r>
          </w:p>
        </w:tc>
      </w:tr>
      <w:tr w14:paraId="625784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5A2D55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89CAEE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5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3AD703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default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zh-CN" w:bidi="ar"/>
              </w:rPr>
              <w:t xml:space="preserve">担保形式：□抵押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zh-CN" w:bidi="ar"/>
              </w:rPr>
              <w:t>□质押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zh-CN" w:bidi="ar"/>
              </w:rPr>
              <w:t xml:space="preserve"> □留置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37EDB5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97E974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有无其他</w:t>
            </w: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连带</w:t>
            </w:r>
          </w:p>
          <w:p w14:paraId="456BA4F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债权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人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DA58E39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□无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□有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4DF466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其他</w:t>
            </w: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连带债权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人名称</w:t>
            </w:r>
          </w:p>
        </w:tc>
        <w:tc>
          <w:tcPr>
            <w:tcW w:w="468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0A5E923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36A18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62CFB5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C732BD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6F24A49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468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0818B341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1987AB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29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65DB0C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有无生效判决、裁定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br w:type="textWrapping"/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或仲裁裁决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914C0D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□无  □有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1F6FC1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有无申请执行</w:t>
            </w:r>
          </w:p>
        </w:tc>
        <w:tc>
          <w:tcPr>
            <w:tcW w:w="28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20F219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both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□无      □有</w:t>
            </w:r>
          </w:p>
        </w:tc>
      </w:tr>
      <w:tr w14:paraId="492D38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29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C8D9E2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5B76B0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E511A2">
            <w:pPr>
              <w:autoSpaceDE w:val="0"/>
              <w:autoSpaceDN w:val="0"/>
              <w:snapToGrid/>
              <w:spacing w:before="0" w:after="0" w:line="240" w:lineRule="auto"/>
              <w:jc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  <w:tc>
          <w:tcPr>
            <w:tcW w:w="283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E24993">
            <w:pPr>
              <w:autoSpaceDE w:val="0"/>
              <w:autoSpaceDN w:val="0"/>
              <w:snapToGrid/>
              <w:spacing w:before="0" w:after="0" w:line="240" w:lineRule="auto"/>
              <w:jc w:val="both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7969A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CD79DC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有无尚未终结的诉讼或仲裁</w:t>
            </w:r>
          </w:p>
        </w:tc>
        <w:tc>
          <w:tcPr>
            <w:tcW w:w="5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C8CCE7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 xml:space="preserve">□无       </w:t>
            </w: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en-US" w:eastAsia="zh-CN" w:bidi="ar"/>
              </w:rPr>
              <w:t xml:space="preserve">     </w:t>
            </w:r>
            <w:r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 xml:space="preserve">  □有</w:t>
            </w:r>
          </w:p>
        </w:tc>
      </w:tr>
      <w:tr w14:paraId="63D8FE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0B8089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债权形成情况说明</w:t>
            </w:r>
          </w:p>
        </w:tc>
        <w:tc>
          <w:tcPr>
            <w:tcW w:w="5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BC3A01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楷体" w:hAnsi="楷体" w:eastAsia="楷体" w:cs="Times New Roman"/>
                <w:kern w:val="0"/>
                <w:sz w:val="22"/>
                <w:szCs w:val="22"/>
                <w:lang w:val="zh-CN" w:bidi="ar"/>
              </w:rPr>
              <w:t>【请写明债权形成原因、经过、有无财产担保等相关事项，如主张利息、违约金等需提供计算过程，明确计算依据、起始日、截止日、计息天数、利率等；空间不足可单独附页】</w:t>
            </w:r>
          </w:p>
          <w:p w14:paraId="4759EDBC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660" w:firstLineChars="300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7F67ADFD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584ED89E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楷体" w:hAnsi="楷体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</w:tr>
      <w:tr w14:paraId="798C26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878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B9C55CE">
            <w:pPr>
              <w:widowControl/>
              <w:autoSpaceDE w:val="0"/>
              <w:autoSpaceDN w:val="0"/>
              <w:snapToGrid/>
              <w:spacing w:before="0" w:after="0" w:line="240" w:lineRule="auto"/>
              <w:jc w:val="both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申报人申明和保证</w:t>
            </w:r>
            <w:r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：</w:t>
            </w:r>
          </w:p>
          <w:p w14:paraId="7173A660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both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0AD40978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2" w:firstLineChars="200"/>
              <w:jc w:val="both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u w:val="single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u w:val="single"/>
                <w:lang w:val="zh-CN" w:bidi="ar"/>
              </w:rPr>
              <w:t>本公司</w:t>
            </w:r>
            <w:r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u w:val="single"/>
                <w:lang w:val="zh-CN" w:bidi="ar"/>
              </w:rPr>
              <w:t>/人保证所提供的上述信息均真实、准确，如存在伪造证据、虚假陈述，本公司/人保证自愿承担由此产生的一切法律后果。</w:t>
            </w:r>
          </w:p>
          <w:p w14:paraId="66417E0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both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注：根据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201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年9月26日最高人民法院、最高人民检察院共同发布的《关于办理虚假诉讼刑事案件适用法律若干问题的解释》第一条第（五）项之规定，在破产案件审理过程中申报捏造的债权的，应当认定为刑法第三百零七条之一第一款规定的“以捏造的事实提起民事诉讼”，根据《中华人民共和国刑法》第三百零七条之规定，以捏造的事实提起民事诉讼，妨害司法秩序或者严重侵害他人合法权益的，构成虚假诉讼罪。</w:t>
            </w:r>
          </w:p>
        </w:tc>
      </w:tr>
      <w:tr w14:paraId="3AC503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878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09EE507">
            <w:pPr>
              <w:autoSpaceDE w:val="0"/>
              <w:autoSpaceDN w:val="0"/>
              <w:snapToGrid/>
              <w:spacing w:before="0" w:after="0" w:line="240" w:lineRule="auto"/>
              <w:jc w:val="left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  <w:tr w14:paraId="5971B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878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33337DE6">
            <w:pPr>
              <w:autoSpaceDE w:val="0"/>
              <w:autoSpaceDN w:val="0"/>
              <w:snapToGrid/>
              <w:spacing w:before="0" w:after="0" w:line="240" w:lineRule="auto"/>
              <w:jc w:val="left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zh-CN"/>
              </w:rPr>
            </w:pPr>
          </w:p>
        </w:tc>
      </w:tr>
    </w:tbl>
    <w:p w14:paraId="4D5646F5">
      <w:pPr>
        <w:autoSpaceDE w:val="0"/>
        <w:autoSpaceDN w:val="0"/>
        <w:snapToGrid/>
        <w:spacing w:before="120" w:beforeLines="50" w:after="0" w:line="240" w:lineRule="auto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申报人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盖章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/签字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：</w:t>
      </w:r>
    </w:p>
    <w:p w14:paraId="1952D898">
      <w:pPr>
        <w:autoSpaceDE w:val="0"/>
        <w:autoSpaceDN w:val="0"/>
        <w:snapToGrid/>
        <w:spacing w:before="120" w:beforeLines="50" w:after="0" w:line="240" w:lineRule="auto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（注：单位加盖公章、法定代表人签字或加盖人名章；自然人签字及捺指印）</w:t>
      </w:r>
    </w:p>
    <w:p w14:paraId="70696A32">
      <w:pPr>
        <w:autoSpaceDE w:val="0"/>
        <w:autoSpaceDN w:val="0"/>
        <w:snapToGrid/>
        <w:spacing w:before="120" w:beforeLines="50" w:after="0" w:line="240" w:lineRule="auto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  <w:sectPr>
          <w:pgSz w:w="11900" w:h="16840"/>
          <w:pgMar w:top="1440" w:right="1800" w:bottom="1440" w:left="1800" w:header="720" w:footer="720" w:gutter="0"/>
          <w:cols w:space="720" w:num="1"/>
          <w:docGrid w:linePitch="299" w:charSpace="0"/>
        </w:sectPr>
      </w:pP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申报日期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 xml:space="preserve">：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年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>日</w:t>
      </w:r>
    </w:p>
    <w:p w14:paraId="127AA359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债权人地址及联系方式确认书</w:t>
      </w:r>
    </w:p>
    <w:p w14:paraId="05D956D7">
      <w:pPr>
        <w:autoSpaceDE/>
        <w:autoSpaceDN/>
        <w:snapToGrid/>
        <w:spacing w:before="0" w:after="0" w:line="300" w:lineRule="auto"/>
        <w:jc w:val="center"/>
        <w:rPr>
          <w:rFonts w:ascii="宋体" w:hAnsi="宋体" w:eastAsia="宋体" w:cs="Times New Roman"/>
          <w:bCs/>
          <w:kern w:val="2"/>
          <w:sz w:val="24"/>
          <w:szCs w:val="24"/>
          <w:lang w:val="en-US" w:bidi="ar-SA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6842"/>
      </w:tblGrid>
      <w:tr w14:paraId="164E5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086" w:type="dxa"/>
            <w:vAlign w:val="center"/>
          </w:tcPr>
          <w:p w14:paraId="7DE530D9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债权人</w:t>
            </w:r>
          </w:p>
        </w:tc>
        <w:tc>
          <w:tcPr>
            <w:tcW w:w="6842" w:type="dxa"/>
            <w:vAlign w:val="center"/>
          </w:tcPr>
          <w:p w14:paraId="5C8FDE41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</w:tr>
      <w:tr w14:paraId="26306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</w:trPr>
        <w:tc>
          <w:tcPr>
            <w:tcW w:w="2086" w:type="dxa"/>
            <w:vAlign w:val="center"/>
          </w:tcPr>
          <w:p w14:paraId="28E3CE27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债权人提供的地址及联系方式</w:t>
            </w:r>
          </w:p>
        </w:tc>
        <w:tc>
          <w:tcPr>
            <w:tcW w:w="6842" w:type="dxa"/>
            <w:vAlign w:val="center"/>
          </w:tcPr>
          <w:p w14:paraId="46687114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联系人：</w:t>
            </w:r>
          </w:p>
          <w:p w14:paraId="3FF2480C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53B42883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联系电话：</w:t>
            </w:r>
          </w:p>
          <w:p w14:paraId="68284F4D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7DA43DE6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通信地址：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 xml:space="preserve"> </w:t>
            </w:r>
          </w:p>
          <w:p w14:paraId="0FF495BC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6F62B791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邮箱：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 xml:space="preserve"> </w:t>
            </w:r>
          </w:p>
          <w:p w14:paraId="035DA140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39FFD237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</w:tr>
      <w:tr w14:paraId="40FCB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</w:trPr>
        <w:tc>
          <w:tcPr>
            <w:tcW w:w="2086" w:type="dxa"/>
            <w:vAlign w:val="center"/>
          </w:tcPr>
          <w:p w14:paraId="73129EE7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债权人对地址及联系方式的确认</w:t>
            </w:r>
          </w:p>
        </w:tc>
        <w:tc>
          <w:tcPr>
            <w:tcW w:w="6842" w:type="dxa"/>
            <w:vAlign w:val="center"/>
          </w:tcPr>
          <w:p w14:paraId="1C0AF79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035D7AD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申报人确认填写的送达信息为在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eastAsia="zh-CN" w:bidi="ar"/>
              </w:rPr>
              <w:t>北京军懋国兴科技股份有限公司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破产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eastAsia="zh-CN" w:bidi="ar"/>
              </w:rPr>
              <w:t>重整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案件中唯一有效送达信息，申报人在本案结案前变更送达地址的，应当及时以书面方式告知管理人。</w:t>
            </w:r>
          </w:p>
          <w:p w14:paraId="2C66F0F1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管理人将相关文件邮寄到指定地址、或以电子邮件方式发至指定邮箱均视为有效送达。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因申报人提供或者确认的送达地址不准确、拒不提供送达地址、送达地址变更未及时告知管理人、申报人本人或者申报人指定的代收人拒绝签收，导致相关文书未能被申报人实际接收的，文书寄出之日视为送达之日。采取电子送达方式的，对应系统显示发送成功的日期为送达之日。</w:t>
            </w:r>
          </w:p>
          <w:p w14:paraId="04360C1F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287BA814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both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本公司/人已经如实提供通信地址及联系方式，并保证上述联系方式准确、有效。如变更上述信息，将及时书面通知管理人。因上述信息变更未及时通知管理人，本公司/人保证自愿承担由此产生的一切法律后果。</w:t>
            </w:r>
          </w:p>
          <w:p w14:paraId="2AEBBE31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2B71B9EE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4535D2EA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5C3AFC5F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7354CB15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6DA22319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4F24DD70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  <w:p w14:paraId="30EC16BF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债权人（签名或盖章）：</w:t>
            </w:r>
          </w:p>
          <w:p w14:paraId="195DF0C9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20" w:firstLineChars="100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（注：单位加盖公章、法定代表人签字或加盖人名章；自然人签字及捺指印）</w:t>
            </w:r>
          </w:p>
          <w:p w14:paraId="745E53B8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2640" w:firstLineChars="1200"/>
              <w:jc w:val="center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  <w:t>年     月     日</w:t>
            </w:r>
          </w:p>
          <w:p w14:paraId="6C317906">
            <w:pPr>
              <w:widowControl/>
              <w:autoSpaceDE w:val="0"/>
              <w:autoSpaceDN w:val="0"/>
              <w:snapToGrid/>
              <w:spacing w:before="0" w:after="0" w:line="240" w:lineRule="auto"/>
              <w:jc w:val="left"/>
              <w:textAlignment w:val="center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</w:tr>
    </w:tbl>
    <w:p w14:paraId="41550B56">
      <w:pPr>
        <w:widowControl/>
        <w:autoSpaceDE/>
        <w:autoSpaceDN/>
        <w:rPr>
          <w:rFonts w:ascii="Times New Roman" w:hAnsi="Times New Roman" w:cs="Times New Roman"/>
          <w:b/>
          <w:sz w:val="32"/>
          <w:szCs w:val="32"/>
        </w:rPr>
        <w:sectPr>
          <w:pgSz w:w="11900" w:h="1684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p w14:paraId="56DDB442">
      <w:pPr>
        <w:widowControl/>
        <w:autoSpaceDE/>
        <w:autoSpaceDN/>
        <w:snapToGrid/>
        <w:spacing w:before="0" w:after="0" w:line="240" w:lineRule="auto"/>
        <w:jc w:val="left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</w:p>
    <w:p w14:paraId="77C815FC">
      <w:pPr>
        <w:widowControl/>
        <w:autoSpaceDE/>
        <w:autoSpaceDN/>
        <w:snapToGrid/>
        <w:spacing w:before="0" w:after="0" w:line="240" w:lineRule="auto"/>
        <w:jc w:val="center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债权形成情况</w:t>
      </w: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详细</w:t>
      </w:r>
      <w:r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说明</w:t>
      </w:r>
      <w:r>
        <w:rPr>
          <w:rFonts w:hint="eastAsia" w:ascii="Times New Roman" w:hAnsi="Times New Roman" w:eastAsia="楷体" w:cs="Times New Roman"/>
          <w:b/>
          <w:kern w:val="0"/>
          <w:sz w:val="32"/>
          <w:szCs w:val="32"/>
          <w:lang w:val="zh-CN" w:bidi="zh-CN"/>
        </w:rPr>
        <w:t>及利息计算表</w:t>
      </w:r>
    </w:p>
    <w:p w14:paraId="7E8A3F05">
      <w:pPr>
        <w:autoSpaceDE w:val="0"/>
        <w:autoSpaceDN w:val="0"/>
        <w:snapToGrid/>
        <w:spacing w:before="0" w:after="0" w:line="240" w:lineRule="auto"/>
        <w:ind w:right="1284"/>
        <w:jc w:val="left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</w:p>
    <w:p w14:paraId="63EBA780">
      <w:pPr>
        <w:widowControl/>
        <w:autoSpaceDE w:val="0"/>
        <w:autoSpaceDN w:val="0"/>
        <w:snapToGrid/>
        <w:spacing w:before="0" w:after="0" w:line="240" w:lineRule="auto"/>
        <w:ind w:firstLine="440" w:firstLineChars="200"/>
        <w:jc w:val="both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  <w:r>
        <w:rPr>
          <w:rFonts w:hint="eastAsia" w:ascii="Times New Roman" w:hAnsi="Times New Roman" w:eastAsia="楷体" w:cs="Times New Roman"/>
          <w:kern w:val="0"/>
          <w:sz w:val="22"/>
          <w:szCs w:val="22"/>
          <w:lang w:val="zh-CN" w:bidi="ar"/>
        </w:rPr>
        <w:t>请写明债权形成原因、经过、有无财产担保等相关事项，如主张利息、违约金等需提供计算过程，明确计算依据、起始日、截止日、计息天数、利率等。利息、罚息、违约金等计算及担保信息可参照下表填写：</w:t>
      </w:r>
    </w:p>
    <w:p w14:paraId="0AB8665D">
      <w:pPr>
        <w:widowControl/>
        <w:autoSpaceDE w:val="0"/>
        <w:autoSpaceDN w:val="0"/>
        <w:snapToGrid/>
        <w:spacing w:before="0" w:after="0" w:line="240" w:lineRule="auto"/>
        <w:ind w:firstLine="440" w:firstLineChars="200"/>
        <w:jc w:val="both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382"/>
        <w:gridCol w:w="1382"/>
        <w:gridCol w:w="1214"/>
        <w:gridCol w:w="1215"/>
        <w:gridCol w:w="2107"/>
      </w:tblGrid>
      <w:tr w14:paraId="64CEC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6055B8BA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计算基数</w:t>
            </w:r>
          </w:p>
        </w:tc>
        <w:tc>
          <w:tcPr>
            <w:tcW w:w="8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539C989A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计算起始日</w:t>
            </w:r>
          </w:p>
        </w:tc>
        <w:tc>
          <w:tcPr>
            <w:tcW w:w="8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39972E67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计算终止日</w:t>
            </w:r>
          </w:p>
        </w:tc>
        <w:tc>
          <w:tcPr>
            <w:tcW w:w="7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77DBF2D1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计算天数</w:t>
            </w:r>
          </w:p>
        </w:tc>
        <w:tc>
          <w:tcPr>
            <w:tcW w:w="7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4BFF2E1E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计算利率</w:t>
            </w:r>
          </w:p>
        </w:tc>
        <w:tc>
          <w:tcPr>
            <w:tcW w:w="11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noWrap/>
            <w:vAlign w:val="center"/>
          </w:tcPr>
          <w:p w14:paraId="179907D9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zh-CN" w:bidi="ar"/>
              </w:rPr>
              <w:t>应计利息/罚息/其他</w:t>
            </w:r>
          </w:p>
        </w:tc>
      </w:tr>
      <w:tr w14:paraId="2B0EE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979A5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85AA3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9FC0E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75A96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AFA7E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890FC">
            <w:pPr>
              <w:widowControl/>
              <w:autoSpaceDE w:val="0"/>
              <w:autoSpaceDN w:val="0"/>
              <w:snapToGrid/>
              <w:spacing w:before="0" w:after="0" w:line="240" w:lineRule="auto"/>
              <w:ind w:firstLine="440" w:firstLineChars="200"/>
              <w:jc w:val="center"/>
              <w:textAlignment w:val="top"/>
              <w:rPr>
                <w:rFonts w:ascii="Times New Roman" w:hAnsi="Times New Roman" w:eastAsia="楷体" w:cs="Times New Roman"/>
                <w:kern w:val="0"/>
                <w:sz w:val="22"/>
                <w:szCs w:val="22"/>
                <w:lang w:val="zh-CN" w:bidi="ar"/>
              </w:rPr>
            </w:pPr>
          </w:p>
        </w:tc>
      </w:tr>
    </w:tbl>
    <w:p w14:paraId="41D915A4">
      <w:pPr>
        <w:widowControl/>
        <w:autoSpaceDE w:val="0"/>
        <w:autoSpaceDN w:val="0"/>
        <w:snapToGrid/>
        <w:spacing w:before="0" w:after="0" w:line="240" w:lineRule="auto"/>
        <w:ind w:firstLine="440" w:firstLineChars="200"/>
        <w:jc w:val="center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p w14:paraId="0F822F39">
      <w:pPr>
        <w:widowControl/>
        <w:autoSpaceDE w:val="0"/>
        <w:autoSpaceDN w:val="0"/>
        <w:snapToGrid/>
        <w:spacing w:before="0" w:after="0" w:line="240" w:lineRule="auto"/>
        <w:ind w:firstLine="440" w:firstLineChars="200"/>
        <w:jc w:val="center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33"/>
        <w:gridCol w:w="881"/>
        <w:gridCol w:w="1029"/>
        <w:gridCol w:w="881"/>
        <w:gridCol w:w="881"/>
        <w:gridCol w:w="680"/>
        <w:gridCol w:w="875"/>
        <w:gridCol w:w="1676"/>
      </w:tblGrid>
      <w:tr w14:paraId="79E5D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5D81A078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担保权人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50F5F0B6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担保人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51F37B9F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担保类型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0620689D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担保物明细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2459F121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登记机关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29844B44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登记时间</w:t>
            </w: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53484618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登记编号</w:t>
            </w:r>
          </w:p>
        </w:tc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16B5F11F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担保范围</w:t>
            </w:r>
          </w:p>
        </w:tc>
        <w:tc>
          <w:tcPr>
            <w:tcW w:w="9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5CEFE30A">
            <w:pPr>
              <w:widowControl/>
              <w:autoSpaceDE w:val="0"/>
              <w:autoSpaceDN w:val="0"/>
              <w:snapToGrid/>
              <w:spacing w:before="0" w:after="0" w:line="240" w:lineRule="auto"/>
              <w:jc w:val="center"/>
              <w:textAlignment w:val="top"/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kern w:val="0"/>
                <w:sz w:val="22"/>
                <w:szCs w:val="22"/>
                <w:lang w:val="en-US" w:bidi="ar"/>
              </w:rPr>
              <w:t>对应申报债权金额</w:t>
            </w:r>
          </w:p>
        </w:tc>
      </w:tr>
      <w:tr w14:paraId="5318A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E89335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41911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786F879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27F96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85893C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EECAA4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E0DB8E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53B897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9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DD692D">
            <w:pPr>
              <w:autoSpaceDE/>
              <w:autoSpaceDN/>
              <w:snapToGrid/>
              <w:spacing w:before="0" w:after="0" w:line="360" w:lineRule="auto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bidi="ar-SA"/>
              </w:rPr>
            </w:pPr>
          </w:p>
        </w:tc>
      </w:tr>
    </w:tbl>
    <w:p w14:paraId="30A2BA62">
      <w:pPr>
        <w:autoSpaceDE w:val="0"/>
        <w:autoSpaceDN w:val="0"/>
        <w:snapToGrid/>
        <w:spacing w:before="0" w:after="0" w:line="240" w:lineRule="auto"/>
        <w:ind w:right="1440" w:rightChars="600"/>
        <w:jc w:val="right"/>
        <w:rPr>
          <w:rFonts w:ascii="Times New Roman" w:hAnsi="Times New Roman" w:eastAsia="楷体" w:cs="Times New Roman"/>
          <w:b/>
          <w:kern w:val="0"/>
          <w:sz w:val="32"/>
          <w:szCs w:val="32"/>
          <w:lang w:val="zh-CN" w:bidi="zh-CN"/>
        </w:rPr>
      </w:pPr>
    </w:p>
    <w:p w14:paraId="6DF2D453">
      <w:pPr>
        <w:widowControl/>
        <w:autoSpaceDE w:val="0"/>
        <w:autoSpaceDN w:val="0"/>
        <w:snapToGrid/>
        <w:spacing w:before="0" w:after="0" w:line="240" w:lineRule="auto"/>
        <w:ind w:firstLine="4840" w:firstLineChars="2200"/>
        <w:jc w:val="both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p w14:paraId="7BDA8A34">
      <w:pPr>
        <w:widowControl/>
        <w:autoSpaceDE w:val="0"/>
        <w:autoSpaceDN w:val="0"/>
        <w:snapToGrid/>
        <w:spacing w:before="0" w:after="0" w:line="240" w:lineRule="auto"/>
        <w:ind w:firstLine="4840" w:firstLineChars="2200"/>
        <w:jc w:val="both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p w14:paraId="00F92584">
      <w:pPr>
        <w:widowControl/>
        <w:autoSpaceDE w:val="0"/>
        <w:autoSpaceDN w:val="0"/>
        <w:snapToGrid/>
        <w:spacing w:before="0" w:after="0" w:line="240" w:lineRule="auto"/>
        <w:ind w:firstLine="4840" w:firstLineChars="2200"/>
        <w:jc w:val="right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p w14:paraId="3542A4F8">
      <w:pPr>
        <w:widowControl/>
        <w:autoSpaceDE w:val="0"/>
        <w:autoSpaceDN w:val="0"/>
        <w:snapToGrid/>
        <w:spacing w:before="0" w:after="0" w:line="240" w:lineRule="auto"/>
        <w:ind w:firstLine="4840" w:firstLineChars="2200"/>
        <w:jc w:val="center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  <w:r>
        <w:rPr>
          <w:rFonts w:hint="eastAsia" w:ascii="Times New Roman" w:hAnsi="Times New Roman" w:eastAsia="楷体" w:cs="Times New Roman"/>
          <w:kern w:val="0"/>
          <w:sz w:val="22"/>
          <w:szCs w:val="22"/>
          <w:lang w:val="zh-CN" w:bidi="ar"/>
        </w:rPr>
        <w:t>申报人（签名或盖章）：</w:t>
      </w:r>
    </w:p>
    <w:p w14:paraId="2A017831">
      <w:pPr>
        <w:widowControl/>
        <w:autoSpaceDE w:val="0"/>
        <w:autoSpaceDN w:val="0"/>
        <w:snapToGrid/>
        <w:spacing w:before="0" w:after="0" w:line="240" w:lineRule="auto"/>
        <w:ind w:firstLine="880" w:firstLineChars="400"/>
        <w:jc w:val="right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  <w:r>
        <w:rPr>
          <w:rFonts w:hint="eastAsia" w:ascii="Times New Roman" w:hAnsi="Times New Roman" w:eastAsia="楷体" w:cs="Times New Roman"/>
          <w:kern w:val="0"/>
          <w:sz w:val="22"/>
          <w:szCs w:val="22"/>
          <w:lang w:val="zh-CN" w:bidi="ar"/>
        </w:rPr>
        <w:t>（注：单位加盖公章、法定代表人签字或加盖人名章；自然人签字及捺指印）</w:t>
      </w:r>
    </w:p>
    <w:p w14:paraId="38643C07">
      <w:pPr>
        <w:widowControl/>
        <w:autoSpaceDE w:val="0"/>
        <w:autoSpaceDN w:val="0"/>
        <w:snapToGrid/>
        <w:spacing w:before="0" w:after="0" w:line="240" w:lineRule="auto"/>
        <w:ind w:firstLine="880" w:firstLineChars="400"/>
        <w:jc w:val="right"/>
        <w:textAlignment w:val="top"/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</w:pPr>
    </w:p>
    <w:p w14:paraId="168C5152">
      <w:pPr>
        <w:widowControl/>
        <w:autoSpaceDE w:val="0"/>
        <w:autoSpaceDN w:val="0"/>
        <w:snapToGrid/>
        <w:spacing w:before="0" w:after="0" w:line="240" w:lineRule="auto"/>
        <w:ind w:firstLine="440" w:firstLineChars="200"/>
        <w:jc w:val="center"/>
        <w:textAlignment w:val="top"/>
        <w:rPr>
          <w:rFonts w:ascii="Times New Roman" w:hAnsi="Times New Roman" w:eastAsia="楷体" w:cs="Times New Roman"/>
          <w:bCs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2"/>
          <w:szCs w:val="22"/>
          <w:lang w:val="zh-CN" w:bidi="ar"/>
        </w:rPr>
        <w:t xml:space="preserve">                                                   年     月     日</w:t>
      </w:r>
    </w:p>
    <w:p w14:paraId="3B2E6897">
      <w:pPr>
        <w:widowControl/>
        <w:autoSpaceDE/>
        <w:autoSpaceDN/>
        <w:rPr>
          <w:b/>
          <w:bCs/>
          <w:sz w:val="32"/>
          <w:szCs w:val="32"/>
        </w:rPr>
        <w:sectPr>
          <w:pgSz w:w="11900" w:h="16840"/>
          <w:pgMar w:top="1440" w:right="1800" w:bottom="1440" w:left="1800" w:header="720" w:footer="720" w:gutter="0"/>
          <w:cols w:space="720" w:num="1"/>
          <w:docGrid w:linePitch="299" w:charSpace="0"/>
        </w:sectPr>
      </w:pPr>
      <w:r>
        <w:rPr>
          <w:rFonts w:ascii="楷体" w:hAnsi="楷体" w:eastAsia="楷体" w:cs="楷体"/>
          <w:b/>
          <w:bCs/>
          <w:kern w:val="0"/>
          <w:sz w:val="32"/>
          <w:szCs w:val="32"/>
          <w:lang w:val="zh-CN" w:bidi="zh-CN"/>
        </w:rPr>
        <w:br w:type="page"/>
      </w:r>
    </w:p>
    <w:p w14:paraId="07B5B9B2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kern w:val="0"/>
          <w:sz w:val="32"/>
          <w:szCs w:val="32"/>
          <w:lang w:val="zh-CN" w:bidi="zh-CN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  <w:lang w:val="zh-CN" w:bidi="zh-CN"/>
        </w:rPr>
        <w:t>法定代表人（负责人）身份证明书</w:t>
      </w:r>
    </w:p>
    <w:p w14:paraId="61A1A579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kern w:val="0"/>
          <w:sz w:val="32"/>
          <w:szCs w:val="32"/>
          <w:lang w:val="zh-CN" w:bidi="zh-CN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  <w:lang w:val="zh-CN" w:bidi="zh-CN"/>
        </w:rPr>
        <w:t>（供单位申报人使用，自然人不适用）</w:t>
      </w:r>
    </w:p>
    <w:p w14:paraId="1155FB8F">
      <w:pPr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kern w:val="0"/>
          <w:sz w:val="28"/>
          <w:szCs w:val="28"/>
          <w:lang w:val="zh-CN" w:bidi="zh-CN"/>
        </w:rPr>
      </w:pPr>
    </w:p>
    <w:p w14:paraId="2AA0664E">
      <w:pPr>
        <w:autoSpaceDE w:val="0"/>
        <w:autoSpaceDN w:val="0"/>
        <w:snapToGrid/>
        <w:spacing w:before="0" w:after="0" w:line="500" w:lineRule="exact"/>
        <w:ind w:firstLine="560" w:firstLineChars="200"/>
        <w:jc w:val="both"/>
        <w:rPr>
          <w:rFonts w:ascii="楷体" w:hAnsi="楷体" w:eastAsia="楷体" w:cs="楷体"/>
          <w:kern w:val="0"/>
          <w:sz w:val="28"/>
          <w:szCs w:val="28"/>
          <w:lang w:val="zh-CN" w:bidi="zh-CN"/>
        </w:rPr>
      </w:pPr>
    </w:p>
    <w:p w14:paraId="66819181">
      <w:pPr>
        <w:autoSpaceDE w:val="0"/>
        <w:autoSpaceDN w:val="0"/>
        <w:snapToGrid/>
        <w:spacing w:before="0" w:after="0" w:line="500" w:lineRule="exact"/>
        <w:ind w:firstLine="480" w:firstLineChars="200"/>
        <w:jc w:val="both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兹证明</w:t>
      </w:r>
      <w:r>
        <w:rPr>
          <w:rFonts w:hint="eastAsia" w:ascii="楷体" w:hAnsi="楷体" w:eastAsia="楷体" w:cs="楷体"/>
          <w:kern w:val="0"/>
          <w:sz w:val="24"/>
          <w:szCs w:val="24"/>
          <w:u w:val="single"/>
          <w:lang w:val="zh-CN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u w:val="single"/>
          <w:lang w:val="zh-CN" w:bidi="zh-CN"/>
        </w:rPr>
        <w:t xml:space="preserve">             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先生（女士）在本单位任</w:t>
      </w:r>
      <w:r>
        <w:rPr>
          <w:rFonts w:hint="eastAsia" w:ascii="楷体" w:hAnsi="楷体" w:eastAsia="楷体" w:cs="楷体"/>
          <w:kern w:val="0"/>
          <w:sz w:val="24"/>
          <w:szCs w:val="24"/>
          <w:u w:val="single"/>
          <w:lang w:val="zh-CN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u w:val="single"/>
          <w:lang w:val="zh-CN" w:bidi="zh-CN"/>
        </w:rPr>
        <w:t xml:space="preserve">            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职务，系本单位法定代表人（负责人）。</w:t>
      </w:r>
    </w:p>
    <w:p w14:paraId="13B7F388">
      <w:pPr>
        <w:autoSpaceDE w:val="0"/>
        <w:autoSpaceDN w:val="0"/>
        <w:snapToGrid/>
        <w:spacing w:before="0" w:after="0" w:line="500" w:lineRule="exact"/>
        <w:ind w:firstLine="480" w:firstLineChars="200"/>
        <w:jc w:val="both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特此证明。</w:t>
      </w:r>
    </w:p>
    <w:p w14:paraId="130670F1">
      <w:pPr>
        <w:autoSpaceDE w:val="0"/>
        <w:autoSpaceDN w:val="0"/>
        <w:snapToGrid/>
        <w:spacing w:before="0" w:after="0" w:line="240" w:lineRule="auto"/>
        <w:ind w:left="4046" w:leftChars="1686" w:firstLine="1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79277A6E">
      <w:pPr>
        <w:autoSpaceDE w:val="0"/>
        <w:autoSpaceDN w:val="0"/>
        <w:snapToGrid/>
        <w:spacing w:before="0" w:after="0" w:line="240" w:lineRule="auto"/>
        <w:ind w:left="4046" w:leftChars="1686" w:firstLine="1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0EA461AA">
      <w:pPr>
        <w:autoSpaceDE w:val="0"/>
        <w:autoSpaceDN w:val="0"/>
        <w:snapToGrid/>
        <w:spacing w:before="0" w:after="0" w:line="240" w:lineRule="auto"/>
        <w:ind w:left="4046" w:leftChars="1686" w:right="480" w:firstLine="1"/>
        <w:jc w:val="center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       </w:t>
      </w:r>
    </w:p>
    <w:p w14:paraId="5AA8C47A">
      <w:pPr>
        <w:autoSpaceDE w:val="0"/>
        <w:autoSpaceDN w:val="0"/>
        <w:snapToGrid/>
        <w:spacing w:before="0" w:after="0" w:line="240" w:lineRule="auto"/>
        <w:ind w:left="4046" w:leftChars="1686" w:right="480" w:firstLine="1"/>
        <w:jc w:val="center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7A90C698">
      <w:pPr>
        <w:autoSpaceDE w:val="0"/>
        <w:autoSpaceDN w:val="0"/>
        <w:snapToGrid/>
        <w:spacing w:before="0" w:after="0" w:line="240" w:lineRule="auto"/>
        <w:ind w:left="4046" w:leftChars="1686" w:right="480" w:firstLine="1"/>
        <w:jc w:val="center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单位：（盖章）</w:t>
      </w:r>
    </w:p>
    <w:p w14:paraId="1F1FA025">
      <w:pPr>
        <w:autoSpaceDE w:val="0"/>
        <w:autoSpaceDN w:val="0"/>
        <w:snapToGrid/>
        <w:spacing w:before="0" w:after="0" w:line="240" w:lineRule="auto"/>
        <w:ind w:left="4730" w:leftChars="1971" w:right="640"/>
        <w:jc w:val="righ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1B4F66B6">
      <w:pPr>
        <w:tabs>
          <w:tab w:val="left" w:pos="7740"/>
        </w:tabs>
        <w:autoSpaceDE w:val="0"/>
        <w:autoSpaceDN w:val="0"/>
        <w:snapToGrid/>
        <w:spacing w:before="0" w:after="0" w:line="240" w:lineRule="auto"/>
        <w:ind w:left="4718" w:leftChars="1950" w:right="346" w:hanging="38" w:hangingChars="16"/>
        <w:jc w:val="righ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    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年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日</w:t>
      </w:r>
    </w:p>
    <w:p w14:paraId="50242198">
      <w:pPr>
        <w:autoSpaceDE w:val="0"/>
        <w:autoSpaceDN w:val="0"/>
        <w:snapToGrid/>
        <w:spacing w:before="0" w:after="120" w:afterLines="50" w:line="240" w:lineRule="auto"/>
        <w:ind w:firstLine="482" w:firstLineChars="200"/>
        <w:jc w:val="right"/>
        <w:textAlignment w:val="baseline"/>
        <w:rPr>
          <w:rFonts w:ascii="楷体" w:hAnsi="楷体" w:eastAsia="楷体" w:cs="楷体"/>
          <w:b/>
          <w:kern w:val="0"/>
          <w:sz w:val="24"/>
          <w:szCs w:val="24"/>
          <w:lang w:val="zh-CN" w:bidi="zh-CN"/>
        </w:rPr>
      </w:pPr>
    </w:p>
    <w:p w14:paraId="15299704">
      <w:pPr>
        <w:autoSpaceDE w:val="0"/>
        <w:autoSpaceDN w:val="0"/>
        <w:snapToGrid/>
        <w:spacing w:before="0" w:after="120" w:afterLines="50" w:line="240" w:lineRule="auto"/>
        <w:ind w:firstLine="482" w:firstLineChars="200"/>
        <w:jc w:val="left"/>
        <w:textAlignment w:val="baseline"/>
        <w:rPr>
          <w:rFonts w:ascii="楷体" w:hAnsi="楷体" w:eastAsia="楷体" w:cs="楷体"/>
          <w:b/>
          <w:kern w:val="0"/>
          <w:sz w:val="24"/>
          <w:szCs w:val="24"/>
          <w:lang w:val="zh-CN" w:bidi="zh-CN"/>
        </w:rPr>
      </w:pPr>
    </w:p>
    <w:p w14:paraId="77934346">
      <w:pPr>
        <w:autoSpaceDE w:val="0"/>
        <w:autoSpaceDN w:val="0"/>
        <w:snapToGrid/>
        <w:spacing w:before="0" w:after="120" w:afterLines="50" w:line="240" w:lineRule="auto"/>
        <w:ind w:firstLine="482" w:firstLineChars="200"/>
        <w:jc w:val="left"/>
        <w:textAlignment w:val="baseline"/>
        <w:rPr>
          <w:rFonts w:ascii="楷体" w:hAnsi="楷体" w:eastAsia="楷体" w:cs="楷体"/>
          <w:b/>
          <w:kern w:val="0"/>
          <w:sz w:val="24"/>
          <w:szCs w:val="24"/>
          <w:lang w:val="zh-CN" w:bidi="zh-CN"/>
        </w:rPr>
      </w:pPr>
    </w:p>
    <w:p w14:paraId="6788D7ED">
      <w:pPr>
        <w:autoSpaceDE w:val="0"/>
        <w:autoSpaceDN w:val="0"/>
        <w:snapToGrid/>
        <w:spacing w:before="0" w:after="0" w:line="240" w:lineRule="auto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07D096E9">
      <w:pPr>
        <w:autoSpaceDE w:val="0"/>
        <w:autoSpaceDN w:val="0"/>
        <w:snapToGrid/>
        <w:spacing w:before="0" w:after="0" w:line="500" w:lineRule="exact"/>
        <w:jc w:val="both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附件：法定代表人（负责人）身份证复印件（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>加盖公章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）</w:t>
      </w:r>
    </w:p>
    <w:p w14:paraId="683A2D20">
      <w:pPr>
        <w:widowControl/>
        <w:autoSpaceDE w:val="0"/>
        <w:autoSpaceDN w:val="0"/>
        <w:snapToGrid/>
        <w:spacing w:before="0" w:after="0" w:line="240" w:lineRule="auto"/>
        <w:jc w:val="left"/>
        <w:textAlignment w:val="top"/>
        <w:rPr>
          <w:rFonts w:ascii="楷体" w:hAnsi="楷体" w:eastAsia="楷体" w:cs="楷体"/>
          <w:kern w:val="0"/>
          <w:sz w:val="28"/>
          <w:szCs w:val="28"/>
          <w:lang w:val="zh-CN" w:bidi="ar"/>
        </w:rPr>
      </w:pPr>
    </w:p>
    <w:p w14:paraId="1AE22594">
      <w:pPr>
        <w:autoSpaceDE w:val="0"/>
        <w:autoSpaceDN w:val="0"/>
        <w:snapToGrid/>
        <w:spacing w:before="0" w:after="0" w:line="500" w:lineRule="exact"/>
        <w:jc w:val="both"/>
        <w:rPr>
          <w:rFonts w:ascii="楷体" w:hAnsi="楷体" w:eastAsia="楷体" w:cs="楷体"/>
          <w:kern w:val="0"/>
          <w:sz w:val="28"/>
          <w:szCs w:val="28"/>
          <w:lang w:val="zh-CN" w:bidi="zh-CN"/>
        </w:rPr>
      </w:pPr>
    </w:p>
    <w:p w14:paraId="70C86964">
      <w:pPr>
        <w:widowControl/>
        <w:autoSpaceDE w:val="0"/>
        <w:autoSpaceDN w:val="0"/>
        <w:snapToGrid/>
        <w:spacing w:before="0" w:after="0" w:line="240" w:lineRule="auto"/>
        <w:jc w:val="left"/>
        <w:textAlignment w:val="top"/>
        <w:rPr>
          <w:rFonts w:ascii="楷体" w:hAnsi="楷体" w:eastAsia="楷体" w:cs="楷体"/>
          <w:kern w:val="0"/>
          <w:sz w:val="28"/>
          <w:szCs w:val="28"/>
          <w:lang w:val="zh-CN" w:bidi="ar"/>
        </w:rPr>
      </w:pPr>
    </w:p>
    <w:p w14:paraId="53801E3C">
      <w:pPr>
        <w:widowControl/>
        <w:autoSpaceDE w:val="0"/>
        <w:autoSpaceDN w:val="0"/>
        <w:snapToGrid/>
        <w:spacing w:before="0" w:after="0" w:line="240" w:lineRule="auto"/>
        <w:jc w:val="left"/>
        <w:textAlignment w:val="top"/>
        <w:rPr>
          <w:rFonts w:ascii="楷体" w:hAnsi="楷体" w:eastAsia="楷体" w:cs="楷体"/>
          <w:kern w:val="0"/>
          <w:sz w:val="28"/>
          <w:szCs w:val="28"/>
          <w:lang w:val="zh-CN" w:bidi="ar"/>
        </w:rPr>
      </w:pPr>
    </w:p>
    <w:p w14:paraId="7514B5D7">
      <w:pPr>
        <w:autoSpaceDE w:val="0"/>
        <w:autoSpaceDN w:val="0"/>
        <w:snapToGrid/>
        <w:spacing w:before="0" w:after="0" w:line="240" w:lineRule="auto"/>
        <w:jc w:val="left"/>
        <w:rPr>
          <w:rFonts w:ascii="楷体" w:hAnsi="楷体" w:eastAsia="楷体" w:cs="楷体"/>
          <w:kern w:val="0"/>
          <w:sz w:val="22"/>
          <w:szCs w:val="22"/>
          <w:lang w:val="zh-CN" w:bidi="zh-CN"/>
        </w:rPr>
      </w:pPr>
      <w:r>
        <w:rPr>
          <w:rFonts w:ascii="楷体" w:hAnsi="楷体" w:eastAsia="楷体" w:cs="楷体"/>
          <w:kern w:val="0"/>
          <w:sz w:val="22"/>
          <w:szCs w:val="22"/>
          <w:lang w:val="zh-CN" w:bidi="zh-CN"/>
        </w:rPr>
        <w:br w:type="page"/>
      </w:r>
    </w:p>
    <w:p w14:paraId="3690F556">
      <w:pPr>
        <w:autoSpaceDE w:val="0"/>
        <w:autoSpaceDN w:val="0"/>
        <w:snapToGrid/>
        <w:spacing w:before="0" w:after="0" w:line="240" w:lineRule="auto"/>
        <w:jc w:val="center"/>
        <w:rPr>
          <w:rFonts w:ascii="仿宋" w:hAnsi="仿宋" w:eastAsia="仿宋" w:cs="仿宋"/>
          <w:b/>
          <w:bCs/>
          <w:kern w:val="2"/>
          <w:sz w:val="28"/>
          <w:szCs w:val="28"/>
          <w:lang w:val="zh-CN" w:bidi="ar-SA"/>
        </w:rPr>
      </w:pPr>
    </w:p>
    <w:p w14:paraId="4CB58D55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kern w:val="0"/>
          <w:sz w:val="32"/>
          <w:szCs w:val="32"/>
          <w:lang w:val="zh-CN" w:bidi="zh-CN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  <w:lang w:val="zh-CN" w:bidi="zh-CN"/>
        </w:rPr>
        <w:t>授权委托书</w:t>
      </w:r>
    </w:p>
    <w:p w14:paraId="6E1A726F">
      <w:pPr>
        <w:widowControl/>
        <w:autoSpaceDE w:val="0"/>
        <w:autoSpaceDN w:val="0"/>
        <w:snapToGrid/>
        <w:spacing w:before="0" w:after="0" w:line="240" w:lineRule="auto"/>
        <w:jc w:val="center"/>
        <w:rPr>
          <w:rFonts w:ascii="楷体" w:hAnsi="楷体" w:eastAsia="楷体" w:cs="楷体"/>
          <w:b/>
          <w:kern w:val="0"/>
          <w:sz w:val="32"/>
          <w:szCs w:val="32"/>
          <w:lang w:val="zh-CN" w:bidi="zh-CN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  <w:lang w:val="zh-CN" w:bidi="zh-CN"/>
        </w:rPr>
        <w:t>(授权他人使用</w:t>
      </w:r>
      <w:r>
        <w:rPr>
          <w:rFonts w:ascii="楷体" w:hAnsi="楷体" w:eastAsia="楷体" w:cs="楷体"/>
          <w:b/>
          <w:kern w:val="0"/>
          <w:sz w:val="32"/>
          <w:szCs w:val="32"/>
          <w:lang w:val="zh-CN" w:bidi="zh-CN"/>
        </w:rPr>
        <w:t>)</w:t>
      </w:r>
    </w:p>
    <w:p w14:paraId="07A50B55">
      <w:pPr>
        <w:autoSpaceDE w:val="0"/>
        <w:autoSpaceDN w:val="0"/>
        <w:snapToGrid/>
        <w:spacing w:before="0" w:after="0" w:line="500" w:lineRule="exact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委托人：</w:t>
      </w:r>
    </w:p>
    <w:p w14:paraId="61B06ADB">
      <w:pPr>
        <w:autoSpaceDE w:val="0"/>
        <w:autoSpaceDN w:val="0"/>
        <w:snapToGrid/>
        <w:spacing w:before="0" w:after="0" w:line="500" w:lineRule="exact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统一社会信用代码/身份证号：</w:t>
      </w:r>
    </w:p>
    <w:p w14:paraId="48004F7D">
      <w:pPr>
        <w:autoSpaceDE w:val="0"/>
        <w:autoSpaceDN w:val="0"/>
        <w:snapToGrid/>
        <w:spacing w:before="0" w:after="0" w:line="500" w:lineRule="exact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715A5AD9">
      <w:pPr>
        <w:autoSpaceDE w:val="0"/>
        <w:autoSpaceDN w:val="0"/>
        <w:snapToGrid/>
        <w:spacing w:before="0" w:after="0" w:line="500" w:lineRule="exact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 xml:space="preserve">受托人：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               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身份证号：</w:t>
      </w:r>
    </w:p>
    <w:p w14:paraId="15F1CF05">
      <w:pPr>
        <w:autoSpaceDE w:val="0"/>
        <w:autoSpaceDN w:val="0"/>
        <w:snapToGrid/>
        <w:spacing w:before="0" w:after="0" w:line="500" w:lineRule="exact"/>
        <w:jc w:val="left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受托人：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 xml:space="preserve"> 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 xml:space="preserve">                 身份证号：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 xml:space="preserve"> </w:t>
      </w:r>
    </w:p>
    <w:p w14:paraId="789F9D39">
      <w:pPr>
        <w:autoSpaceDE w:val="0"/>
        <w:autoSpaceDN w:val="0"/>
        <w:snapToGrid/>
        <w:spacing w:before="0" w:after="0" w:line="500" w:lineRule="exact"/>
        <w:jc w:val="left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</w:p>
    <w:p w14:paraId="1E5F8C92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b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委托人就</w:t>
      </w:r>
      <w:r>
        <w:rPr>
          <w:rFonts w:hint="eastAsia" w:ascii="楷体" w:hAnsi="楷体" w:eastAsia="楷体" w:cs="楷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北京军懋国兴科技股份有限公司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破产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en-US" w:bidi="zh-CN"/>
        </w:rPr>
        <w:t>重整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一案（下称“本案”），特委托上述受托人作为委托人的代理人，参加本案的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破产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程序。受托人的代理权限为特别授权，包括但不限于：</w:t>
      </w:r>
    </w:p>
    <w:p w14:paraId="52A07010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1. 向本案管理人申报债权、与管理人沟通债权情况并提交相关证明文件及资料；</w:t>
      </w:r>
    </w:p>
    <w:p w14:paraId="6FF80A66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2. 签署、递交、接收有关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本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案的各类法律文件及其他文件；</w:t>
      </w:r>
    </w:p>
    <w:p w14:paraId="19B3DD2C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3. 参加本案的债权人会议，并代表委托人发表意见和行使表决权；</w:t>
      </w:r>
    </w:p>
    <w:p w14:paraId="2438AD0A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4. 处理与本案相关的其他法律事务。</w:t>
      </w:r>
    </w:p>
    <w:p w14:paraId="2D531A1F">
      <w:pPr>
        <w:autoSpaceDE w:val="0"/>
        <w:autoSpaceDN w:val="0"/>
        <w:snapToGrid/>
        <w:spacing w:before="120" w:beforeLines="50" w:after="0" w:line="400" w:lineRule="exact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特此授权。</w:t>
      </w:r>
    </w:p>
    <w:p w14:paraId="681DE7A8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楷体" w:hAnsi="楷体" w:eastAsia="楷体" w:cs="楷体"/>
          <w:b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代理期限从委托之日起至本案终结日止。</w:t>
      </w:r>
    </w:p>
    <w:p w14:paraId="5E4D1469">
      <w:pPr>
        <w:wordWrap w:val="0"/>
        <w:autoSpaceDE w:val="0"/>
        <w:autoSpaceDN w:val="0"/>
        <w:snapToGrid/>
        <w:spacing w:before="0" w:after="0" w:line="360" w:lineRule="auto"/>
        <w:ind w:right="104"/>
        <w:jc w:val="righ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4E14EE10">
      <w:pPr>
        <w:wordWrap w:val="0"/>
        <w:autoSpaceDE w:val="0"/>
        <w:autoSpaceDN w:val="0"/>
        <w:snapToGrid/>
        <w:spacing w:before="0" w:after="0" w:line="360" w:lineRule="auto"/>
        <w:ind w:right="104"/>
        <w:jc w:val="righ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 xml:space="preserve">委托人（盖章/签字）： </w:t>
      </w:r>
      <w:r>
        <w:rPr>
          <w:rFonts w:ascii="楷体" w:hAnsi="楷体" w:eastAsia="楷体" w:cs="楷体"/>
          <w:kern w:val="0"/>
          <w:sz w:val="24"/>
          <w:szCs w:val="24"/>
          <w:lang w:val="zh-CN" w:bidi="zh-CN"/>
        </w:rPr>
        <w:t xml:space="preserve">             </w:t>
      </w:r>
    </w:p>
    <w:p w14:paraId="13FDC790">
      <w:pPr>
        <w:tabs>
          <w:tab w:val="left" w:pos="7740"/>
        </w:tabs>
        <w:autoSpaceDE w:val="0"/>
        <w:autoSpaceDN w:val="0"/>
        <w:snapToGrid/>
        <w:spacing w:before="0" w:after="0" w:line="240" w:lineRule="auto"/>
        <w:ind w:left="4680" w:leftChars="1950" w:right="1426" w:firstLine="720" w:firstLineChars="300"/>
        <w:jc w:val="righ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年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bidi="zh-CN"/>
        </w:rPr>
        <w:t xml:space="preserve"> </w:t>
      </w:r>
      <w:r>
        <w:rPr>
          <w:rFonts w:hint="eastAsia" w:ascii="楷体" w:hAnsi="楷体" w:eastAsia="楷体" w:cs="楷体"/>
          <w:kern w:val="0"/>
          <w:sz w:val="24"/>
          <w:szCs w:val="24"/>
          <w:lang w:val="zh-CN" w:bidi="zh-CN"/>
        </w:rPr>
        <w:t>日</w:t>
      </w:r>
    </w:p>
    <w:p w14:paraId="09DD9A6F">
      <w:pPr>
        <w:tabs>
          <w:tab w:val="left" w:pos="7740"/>
        </w:tabs>
        <w:autoSpaceDE w:val="0"/>
        <w:autoSpaceDN w:val="0"/>
        <w:snapToGrid/>
        <w:spacing w:before="0" w:after="0" w:line="240" w:lineRule="auto"/>
        <w:ind w:left="4680" w:leftChars="1950" w:right="1306" w:firstLine="720" w:firstLineChars="300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157A53DE">
      <w:pPr>
        <w:tabs>
          <w:tab w:val="left" w:pos="7740"/>
        </w:tabs>
        <w:autoSpaceDE w:val="0"/>
        <w:autoSpaceDN w:val="0"/>
        <w:snapToGrid/>
        <w:spacing w:before="0" w:after="0" w:line="240" w:lineRule="auto"/>
        <w:ind w:left="4680" w:leftChars="1950" w:right="1306" w:firstLine="720" w:firstLineChars="300"/>
        <w:jc w:val="left"/>
        <w:rPr>
          <w:rFonts w:ascii="楷体" w:hAnsi="楷体" w:eastAsia="楷体" w:cs="楷体"/>
          <w:kern w:val="0"/>
          <w:sz w:val="24"/>
          <w:szCs w:val="24"/>
          <w:lang w:val="zh-CN" w:bidi="zh-CN"/>
        </w:rPr>
      </w:pPr>
    </w:p>
    <w:p w14:paraId="708C3837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注：1.委托人为单位的，加盖公章、法定代表人签字或加盖人名章；委托人为自然人的，签字并捺指印；</w:t>
      </w:r>
    </w:p>
    <w:p w14:paraId="68DCBA88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2.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 xml:space="preserve"> 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受托人为律师的，需提交受托人律师事务所的指派函、律师执业证复印件；</w:t>
      </w:r>
    </w:p>
    <w:p w14:paraId="07D57477">
      <w:pPr>
        <w:autoSpaceDE w:val="0"/>
        <w:autoSpaceDN w:val="0"/>
        <w:snapToGrid/>
        <w:spacing w:before="120" w:beforeLines="50" w:after="0" w:line="400" w:lineRule="exact"/>
        <w:ind w:firstLine="480" w:firstLineChars="200"/>
        <w:jc w:val="both"/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</w:pP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3. 受托人为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非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律师的，需提交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受托人身份证复印件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（加盖</w:t>
      </w:r>
      <w:r>
        <w:rPr>
          <w:rFonts w:hint="eastAsia" w:ascii="Times New Roman" w:hAnsi="Times New Roman" w:eastAsia="楷体" w:cs="Times New Roman"/>
          <w:kern w:val="0"/>
          <w:sz w:val="24"/>
          <w:szCs w:val="24"/>
          <w:lang w:val="zh-CN" w:bidi="zh-CN"/>
        </w:rPr>
        <w:t>公司</w:t>
      </w:r>
      <w:r>
        <w:rPr>
          <w:rFonts w:ascii="Times New Roman" w:hAnsi="Times New Roman" w:eastAsia="楷体" w:cs="Times New Roman"/>
          <w:kern w:val="0"/>
          <w:sz w:val="24"/>
          <w:szCs w:val="24"/>
          <w:lang w:val="zh-CN" w:bidi="zh-CN"/>
        </w:rPr>
        <w:t>公章）。</w:t>
      </w:r>
    </w:p>
    <w:p w14:paraId="7CAE9002"/>
    <w:sectPr>
      <w:pgSz w:w="11900" w:h="16840"/>
      <w:pgMar w:top="1440" w:right="1800" w:bottom="1440" w:left="1800" w:header="720" w:footer="720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lOWVhZThmNzM3ZWYwOTVlZDc0OGI3Njg2OWY2MDEifQ=="/>
  </w:docVars>
  <w:rsids>
    <w:rsidRoot w:val="79340FFB"/>
    <w:rsid w:val="010318F0"/>
    <w:rsid w:val="03E868D9"/>
    <w:rsid w:val="062A079B"/>
    <w:rsid w:val="0CF167FE"/>
    <w:rsid w:val="0D703BC7"/>
    <w:rsid w:val="0D86113E"/>
    <w:rsid w:val="0F683AC1"/>
    <w:rsid w:val="127B052A"/>
    <w:rsid w:val="17725E86"/>
    <w:rsid w:val="17802C1E"/>
    <w:rsid w:val="1847597D"/>
    <w:rsid w:val="19090C02"/>
    <w:rsid w:val="19E51250"/>
    <w:rsid w:val="1A9C0C5E"/>
    <w:rsid w:val="228E4DC3"/>
    <w:rsid w:val="26EC5D63"/>
    <w:rsid w:val="2ABC4498"/>
    <w:rsid w:val="2DD2603B"/>
    <w:rsid w:val="33E92336"/>
    <w:rsid w:val="354F32F4"/>
    <w:rsid w:val="37FE02EA"/>
    <w:rsid w:val="38481310"/>
    <w:rsid w:val="39E45F74"/>
    <w:rsid w:val="3BB840E2"/>
    <w:rsid w:val="4751434B"/>
    <w:rsid w:val="4A4E7BE5"/>
    <w:rsid w:val="4D733E23"/>
    <w:rsid w:val="4E2B4C7A"/>
    <w:rsid w:val="56116B96"/>
    <w:rsid w:val="56763E09"/>
    <w:rsid w:val="56CE69B9"/>
    <w:rsid w:val="57F2168E"/>
    <w:rsid w:val="621F378B"/>
    <w:rsid w:val="6465419E"/>
    <w:rsid w:val="6A7A4D1E"/>
    <w:rsid w:val="6A8637A5"/>
    <w:rsid w:val="77276A0B"/>
    <w:rsid w:val="79340FFB"/>
    <w:rsid w:val="7B592205"/>
    <w:rsid w:val="7BE6624C"/>
    <w:rsid w:val="7D9E71E1"/>
    <w:rsid w:val="7F68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160" w:after="160" w:line="400" w:lineRule="exact"/>
      <w:jc w:val="both"/>
    </w:pPr>
    <w:rPr>
      <w:rFonts w:eastAsia="仿宋" w:asciiTheme="minorAscii" w:hAnsiTheme="minorAsci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adjustRightInd w:val="0"/>
      <w:snapToGrid w:val="0"/>
      <w:spacing w:before="480" w:after="360" w:line="240" w:lineRule="auto"/>
      <w:jc w:val="left"/>
      <w:outlineLvl w:val="0"/>
    </w:pPr>
    <w:rPr>
      <w:rFonts w:ascii="Arial" w:hAnsi="Arial" w:eastAsia="黑体"/>
      <w:b/>
      <w:bCs/>
      <w:color w:val="000000"/>
      <w:kern w:val="44"/>
      <w:sz w:val="32"/>
      <w:szCs w:val="44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napToGrid w:val="0"/>
      <w:spacing w:before="480" w:after="160" w:line="400" w:lineRule="exact"/>
      <w:outlineLvl w:val="1"/>
    </w:pPr>
    <w:rPr>
      <w:rFonts w:ascii="Cambria" w:hAnsi="Cambria" w:eastAsia="黑体" w:cs="Times New Roman"/>
      <w:b/>
      <w:bCs/>
      <w:sz w:val="28"/>
      <w:szCs w:val="3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napToGrid w:val="0"/>
      <w:spacing w:before="240" w:after="120" w:line="400" w:lineRule="exact"/>
      <w:jc w:val="left"/>
      <w:outlineLvl w:val="2"/>
    </w:pPr>
    <w:rPr>
      <w:rFonts w:ascii="Times New Roman" w:hAnsi="Times New Roman" w:eastAsia="黑体"/>
      <w:b/>
      <w:bCs/>
      <w:sz w:val="26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napToGrid w:val="0"/>
      <w:spacing w:before="300" w:beforeLines="0" w:beforeAutospacing="0" w:afterLines="0" w:afterAutospacing="0" w:line="360" w:lineRule="auto"/>
      <w:ind w:leftChars="200"/>
      <w:outlineLvl w:val="3"/>
    </w:pPr>
    <w:rPr>
      <w:rFonts w:ascii="Arial" w:hAnsi="Arial"/>
      <w:b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qFormat/>
    <w:uiPriority w:val="59"/>
    <w:pPr>
      <w:widowControl w:val="0"/>
      <w:jc w:val="both"/>
    </w:pPr>
    <w:rPr>
      <w:rFonts w:ascii="等线" w:hAnsi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link w:val="2"/>
    <w:qFormat/>
    <w:uiPriority w:val="0"/>
    <w:rPr>
      <w:rFonts w:ascii="Arial" w:hAnsi="Arial" w:eastAsia="黑体" w:cs="Times New Roman"/>
      <w:b/>
      <w:bCs/>
      <w:color w:val="000000"/>
      <w:kern w:val="44"/>
      <w:sz w:val="32"/>
      <w:szCs w:val="44"/>
    </w:rPr>
  </w:style>
  <w:style w:type="character" w:customStyle="1" w:styleId="10">
    <w:name w:val="标题 2 Char"/>
    <w:link w:val="3"/>
    <w:qFormat/>
    <w:uiPriority w:val="9"/>
    <w:rPr>
      <w:rFonts w:ascii="Cambria" w:hAnsi="Cambria" w:eastAsia="黑体" w:cs="Times New Roman"/>
      <w:b/>
      <w:bCs/>
      <w:sz w:val="28"/>
      <w:szCs w:val="32"/>
    </w:rPr>
  </w:style>
  <w:style w:type="character" w:customStyle="1" w:styleId="11">
    <w:name w:val="标题 3 Char"/>
    <w:link w:val="4"/>
    <w:qFormat/>
    <w:uiPriority w:val="9"/>
    <w:rPr>
      <w:rFonts w:ascii="Times New Roman" w:hAnsi="Times New Roman" w:eastAsia="黑体" w:cs="Times New Roman"/>
      <w:b/>
      <w:bCs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1966</Words>
  <Characters>1982</Characters>
  <Lines>0</Lines>
  <Paragraphs>0</Paragraphs>
  <TotalTime>5</TotalTime>
  <ScaleCrop>false</ScaleCrop>
  <LinksUpToDate>false</LinksUpToDate>
  <CharactersWithSpaces>2238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2024-09-23T08:33:00Z</dcterms:created>
  <dc:creator>胡安琼</dc:creator>
  <cp:lastModifiedBy>买寒玉</cp:lastModifiedBy>
  <dcterms:modified xsi:type="dcterms:W3CDTF">2025-05-14T14:23:53Z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B0BD46C3C2E049269FA68059BBFE2971_11</vt:lpwstr>
  </property>
  <property fmtid="{D5CDD505-2E9C-101B-9397-08002B2CF9AE}" pid="4" name="KSOTemplateDocerSaveRecord">
    <vt:lpwstr>eyJoZGlkIjoiZjRkZGI3ZWM3YTA4Yjc2M2E2NTg0MDAwODIwNzJjMGUiLCJ1c2VySWQiOiIzMDY4NTI0NjcifQ==</vt:lpwstr>
  </property>
</Properties>
</file>