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3A42F">
      <w:pPr>
        <w:spacing w:after="156" w:afterLines="50" w:line="400" w:lineRule="exact"/>
        <w:ind w:right="-307" w:rightChars="-146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债权申报表</w:t>
      </w:r>
    </w:p>
    <w:tbl>
      <w:tblPr>
        <w:tblStyle w:val="4"/>
        <w:tblW w:w="9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992"/>
        <w:gridCol w:w="1276"/>
        <w:gridCol w:w="160"/>
        <w:gridCol w:w="2243"/>
        <w:gridCol w:w="2719"/>
      </w:tblGrid>
      <w:tr w14:paraId="7CE24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noWrap w:val="0"/>
            <w:vAlign w:val="center"/>
          </w:tcPr>
          <w:p w14:paraId="1453564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债权人名称/</w:t>
            </w:r>
          </w:p>
          <w:p w14:paraId="6FEA85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0F0756C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3" w:type="dxa"/>
            <w:gridSpan w:val="2"/>
            <w:noWrap w:val="0"/>
            <w:vAlign w:val="center"/>
          </w:tcPr>
          <w:p w14:paraId="167034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统一社会信用代码/身份证号</w:t>
            </w:r>
          </w:p>
        </w:tc>
        <w:tc>
          <w:tcPr>
            <w:tcW w:w="2719" w:type="dxa"/>
            <w:noWrap w:val="0"/>
            <w:vAlign w:val="center"/>
          </w:tcPr>
          <w:p w14:paraId="018C009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8699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noWrap w:val="0"/>
            <w:vAlign w:val="center"/>
          </w:tcPr>
          <w:p w14:paraId="13CD76A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法定代表人/</w:t>
            </w:r>
          </w:p>
          <w:p w14:paraId="37D0B67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2B96B8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3" w:type="dxa"/>
            <w:gridSpan w:val="2"/>
            <w:noWrap w:val="0"/>
            <w:vAlign w:val="center"/>
          </w:tcPr>
          <w:p w14:paraId="18F0AA2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2719" w:type="dxa"/>
            <w:noWrap w:val="0"/>
            <w:vAlign w:val="center"/>
          </w:tcPr>
          <w:p w14:paraId="5D1EF42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7A9B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noWrap w:val="0"/>
            <w:vAlign w:val="center"/>
          </w:tcPr>
          <w:p w14:paraId="4771903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委托代理人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6DCE8EC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3" w:type="dxa"/>
            <w:gridSpan w:val="2"/>
            <w:noWrap w:val="0"/>
            <w:vAlign w:val="center"/>
          </w:tcPr>
          <w:p w14:paraId="4E1197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联系方式</w:t>
            </w:r>
          </w:p>
        </w:tc>
        <w:tc>
          <w:tcPr>
            <w:tcW w:w="2719" w:type="dxa"/>
            <w:noWrap w:val="0"/>
            <w:vAlign w:val="center"/>
          </w:tcPr>
          <w:p w14:paraId="5D099E2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9FDC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noWrap w:val="0"/>
            <w:vAlign w:val="center"/>
          </w:tcPr>
          <w:p w14:paraId="28E6A47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7390" w:type="dxa"/>
            <w:gridSpan w:val="5"/>
            <w:noWrap w:val="0"/>
            <w:vAlign w:val="center"/>
          </w:tcPr>
          <w:p w14:paraId="509FA17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9704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198" w:type="dxa"/>
            <w:tcBorders>
              <w:bottom w:val="single" w:color="auto" w:sz="4" w:space="0"/>
            </w:tcBorders>
            <w:noWrap w:val="0"/>
            <w:vAlign w:val="center"/>
          </w:tcPr>
          <w:p w14:paraId="4BD5A51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债务人性质</w:t>
            </w:r>
          </w:p>
        </w:tc>
        <w:tc>
          <w:tcPr>
            <w:tcW w:w="22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34B9A77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□主债务人 </w:t>
            </w:r>
          </w:p>
          <w:p w14:paraId="693991F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□担保人                        </w:t>
            </w:r>
          </w:p>
        </w:tc>
        <w:tc>
          <w:tcPr>
            <w:tcW w:w="512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EF063C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主债务人名称：</w:t>
            </w:r>
          </w:p>
        </w:tc>
      </w:tr>
      <w:tr w14:paraId="5FFAC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BE07DE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申报债权金额</w:t>
            </w:r>
          </w:p>
        </w:tc>
        <w:tc>
          <w:tcPr>
            <w:tcW w:w="22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043A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总金额：                                            </w:t>
            </w:r>
          </w:p>
        </w:tc>
        <w:tc>
          <w:tcPr>
            <w:tcW w:w="5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8470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（大写/人民币）</w:t>
            </w:r>
          </w:p>
        </w:tc>
      </w:tr>
      <w:tr w14:paraId="1000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A9FB36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6C94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2BFFE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（小写/人民币）</w:t>
            </w:r>
          </w:p>
        </w:tc>
      </w:tr>
      <w:tr w14:paraId="5068D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10E52B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9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30BEF96A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本金：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（小写/人民币）</w:t>
            </w:r>
          </w:p>
        </w:tc>
      </w:tr>
      <w:tr w14:paraId="2F48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3A80EA6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90" w:type="dxa"/>
            <w:gridSpan w:val="5"/>
            <w:noWrap w:val="0"/>
            <w:vAlign w:val="center"/>
          </w:tcPr>
          <w:p w14:paraId="4A88ABA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利息：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（小写/人民币）</w:t>
            </w:r>
          </w:p>
        </w:tc>
      </w:tr>
      <w:tr w14:paraId="0202F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2516BB7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390" w:type="dxa"/>
            <w:gridSpan w:val="5"/>
            <w:noWrap w:val="0"/>
            <w:vAlign w:val="center"/>
          </w:tcPr>
          <w:p w14:paraId="2CE4D8D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其他：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（小写/人民币）</w:t>
            </w:r>
          </w:p>
        </w:tc>
      </w:tr>
      <w:tr w14:paraId="3F5E2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198" w:type="dxa"/>
            <w:vMerge w:val="restart"/>
            <w:noWrap w:val="0"/>
            <w:vAlign w:val="center"/>
          </w:tcPr>
          <w:p w14:paraId="58D32AD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有无担保</w:t>
            </w:r>
          </w:p>
          <w:p w14:paraId="645ABE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（请勾选，下同）</w:t>
            </w:r>
          </w:p>
          <w:p w14:paraId="6D7ADD4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（如涉及多家担保，可另附表说明）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 w14:paraId="0441C99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□无</w:t>
            </w:r>
          </w:p>
          <w:p w14:paraId="7AD4CC5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3EBFCD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□有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3FA6A14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担保人名称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 w14:paraId="4AF9C3D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2AC0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061BBC5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 w14:paraId="3DDFB19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6" w:type="dxa"/>
            <w:gridSpan w:val="2"/>
            <w:noWrap w:val="0"/>
            <w:vAlign w:val="center"/>
          </w:tcPr>
          <w:p w14:paraId="30B5445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担保金额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 w14:paraId="14B48F99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（小写/人民币）</w:t>
            </w:r>
          </w:p>
        </w:tc>
      </w:tr>
      <w:tr w14:paraId="0A992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1E8CCB7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 w14:paraId="648DAC6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6" w:type="dxa"/>
            <w:gridSpan w:val="2"/>
            <w:noWrap w:val="0"/>
            <w:vAlign w:val="center"/>
          </w:tcPr>
          <w:p w14:paraId="7590860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担保形式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 w14:paraId="2C80F46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□抵押   □质押   □保证   □其他：</w:t>
            </w:r>
          </w:p>
        </w:tc>
      </w:tr>
      <w:tr w14:paraId="09D15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vMerge w:val="continue"/>
            <w:noWrap w:val="0"/>
            <w:vAlign w:val="center"/>
          </w:tcPr>
          <w:p w14:paraId="73E6F52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 w14:paraId="4427455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36" w:type="dxa"/>
            <w:gridSpan w:val="2"/>
            <w:noWrap w:val="0"/>
            <w:vAlign w:val="center"/>
          </w:tcPr>
          <w:p w14:paraId="60C65E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担保范围</w:t>
            </w:r>
          </w:p>
        </w:tc>
        <w:tc>
          <w:tcPr>
            <w:tcW w:w="4962" w:type="dxa"/>
            <w:gridSpan w:val="2"/>
            <w:noWrap w:val="0"/>
            <w:vAlign w:val="top"/>
          </w:tcPr>
          <w:p w14:paraId="1626267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□主债权  □利息  □违约金  □损害赔偿金  □实现担保权的费用    □担保物保管费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□其他：</w:t>
            </w:r>
          </w:p>
        </w:tc>
      </w:tr>
      <w:tr w14:paraId="351EA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8" w:type="dxa"/>
            <w:noWrap w:val="0"/>
            <w:vAlign w:val="center"/>
          </w:tcPr>
          <w:p w14:paraId="09768C2B"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是否正在诉讼或仲裁</w:t>
            </w:r>
          </w:p>
        </w:tc>
        <w:tc>
          <w:tcPr>
            <w:tcW w:w="2428" w:type="dxa"/>
            <w:gridSpan w:val="3"/>
            <w:noWrap w:val="0"/>
            <w:vAlign w:val="center"/>
          </w:tcPr>
          <w:p w14:paraId="5FC31AB4">
            <w:pPr>
              <w:ind w:firstLine="105" w:firstLineChars="5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□否        □是</w:t>
            </w:r>
          </w:p>
        </w:tc>
        <w:tc>
          <w:tcPr>
            <w:tcW w:w="2243" w:type="dxa"/>
            <w:noWrap w:val="0"/>
            <w:vAlign w:val="center"/>
          </w:tcPr>
          <w:p w14:paraId="1484E9E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有无申请执行</w:t>
            </w:r>
          </w:p>
        </w:tc>
        <w:tc>
          <w:tcPr>
            <w:tcW w:w="2719" w:type="dxa"/>
            <w:noWrap w:val="0"/>
            <w:vAlign w:val="center"/>
          </w:tcPr>
          <w:p w14:paraId="25C04F43">
            <w:pPr>
              <w:ind w:firstLine="315" w:firstLineChars="15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□无        □有</w:t>
            </w:r>
          </w:p>
        </w:tc>
      </w:tr>
      <w:tr w14:paraId="73885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26" w:type="dxa"/>
            <w:gridSpan w:val="4"/>
            <w:noWrap w:val="0"/>
            <w:vAlign w:val="center"/>
          </w:tcPr>
          <w:p w14:paraId="6306773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有无生效判决、裁定或仲裁裁决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 w14:paraId="666A9335">
            <w:pPr>
              <w:ind w:firstLine="210" w:firstLineChars="1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□无        □有</w:t>
            </w:r>
          </w:p>
        </w:tc>
      </w:tr>
      <w:tr w14:paraId="2F93F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626" w:type="dxa"/>
            <w:gridSpan w:val="4"/>
            <w:noWrap w:val="0"/>
            <w:vAlign w:val="center"/>
          </w:tcPr>
          <w:p w14:paraId="275E581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债权性质</w:t>
            </w:r>
          </w:p>
        </w:tc>
        <w:tc>
          <w:tcPr>
            <w:tcW w:w="4962" w:type="dxa"/>
            <w:gridSpan w:val="2"/>
            <w:noWrap w:val="0"/>
            <w:vAlign w:val="center"/>
          </w:tcPr>
          <w:p w14:paraId="2585195A">
            <w:pP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□普通债权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□建设工程价款优先受偿权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有财产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担保债权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税款债权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工伤赔偿金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 </w:t>
            </w:r>
          </w:p>
          <w:p w14:paraId="52A99E5B">
            <w:pPr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其它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：                                       </w:t>
            </w:r>
          </w:p>
        </w:tc>
      </w:tr>
      <w:tr w14:paraId="44FEB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9588" w:type="dxa"/>
            <w:gridSpan w:val="6"/>
            <w:noWrap w:val="0"/>
            <w:vAlign w:val="center"/>
          </w:tcPr>
          <w:p w14:paraId="512D5D5D">
            <w:pPr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u w:val="single"/>
              </w:rPr>
              <w:t>确认事项：</w:t>
            </w:r>
          </w:p>
          <w:p w14:paraId="5C559538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债权人已收悉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预重整法律文书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债权申报公告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及其附件。</w:t>
            </w:r>
          </w:p>
          <w:p w14:paraId="17BEE66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本《债权申报表》不构成对无效债权（包括但不限于已过诉讼时效的债权等）的重新有效确认。</w:t>
            </w:r>
          </w:p>
          <w:p w14:paraId="3A98958E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债权人确认上述填写的信息真实有效，可作为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贵州鑫盛源能源投资（集团）有限公司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预重整案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中核实申报人身份的有效信息，如因信息不全或信息有误造成任何不利后果，均由债权人自行承担。</w:t>
            </w:r>
          </w:p>
        </w:tc>
      </w:tr>
      <w:tr w14:paraId="7102C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  <w:jc w:val="center"/>
        </w:trPr>
        <w:tc>
          <w:tcPr>
            <w:tcW w:w="9588" w:type="dxa"/>
            <w:gridSpan w:val="6"/>
            <w:noWrap w:val="0"/>
            <w:vAlign w:val="center"/>
          </w:tcPr>
          <w:p w14:paraId="56277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事实和理由：</w:t>
            </w:r>
          </w:p>
          <w:p w14:paraId="4840B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请写明债权形成原因、经过、有无财产担保、债务清偿过程、其他方提供担保以及催讨的情况等相关事项（同时申报多笔债权的，请逐笔填写，空间不足可扩展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自书另附纸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）。</w:t>
            </w:r>
          </w:p>
          <w:p w14:paraId="0705064D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C93941A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268E7C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1AB5CB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0E078FD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6CB4CCC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8438BDA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50705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7139989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B9CE8C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6861C8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049B425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AB2760B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166767E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0E0DAED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834EEF1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877AD7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8F52F5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273024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47E5328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0D61CED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EB07DB8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275432C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DB8919E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CEC8A8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77D0DE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140ECDC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6AB2A49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06DF5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7CAA5EA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8CA309E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962F15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D2AAEC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8572B3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9405EEA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87E2126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37661F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435BE7A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6838955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7C5FF6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A3FE9DF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58AC51F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E73DAB5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C4056B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AB3328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06C37F8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2768D93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DE31E35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9A534D1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A99910E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C3E363B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DF75E2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F90BC3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354DE0C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C50B08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5F72F60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B4BE4F4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6567B67">
            <w:pPr>
              <w:spacing w:line="240" w:lineRule="exac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1E5EEFE6">
      <w:pPr>
        <w:spacing w:before="156" w:beforeLines="50"/>
        <w:jc w:val="left"/>
        <w:rPr>
          <w:rFonts w:hint="eastAsia" w:ascii="宋体" w:hAnsi="宋体" w:eastAsia="宋体" w:cs="宋体"/>
          <w:sz w:val="24"/>
          <w:szCs w:val="24"/>
        </w:rPr>
      </w:pPr>
    </w:p>
    <w:p w14:paraId="3485C442">
      <w:pPr>
        <w:spacing w:before="156" w:beforeLines="5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债权人（签章）：</w:t>
      </w:r>
    </w:p>
    <w:p w14:paraId="4408A140">
      <w:pPr>
        <w:spacing w:before="156" w:beforeLines="5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委托代理人签名：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申报日期：      年   月   日 </w:t>
      </w:r>
    </w:p>
    <w:p w14:paraId="422D4EAC">
      <w:pPr>
        <w:pStyle w:val="6"/>
        <w:spacing w:before="156" w:beforeLines="50" w:after="156" w:afterLines="50" w:line="276" w:lineRule="auto"/>
        <w:ind w:left="-619" w:leftChars="-295" w:firstLine="0" w:firstLineChars="0"/>
        <w:rPr>
          <w:rFonts w:hint="eastAsia" w:ascii="宋体" w:hAnsi="宋体" w:eastAsia="宋体" w:cs="宋体"/>
          <w:sz w:val="24"/>
          <w:szCs w:val="24"/>
        </w:rPr>
        <w:sectPr>
          <w:footerReference r:id="rId4" w:type="first"/>
          <w:headerReference r:id="rId3" w:type="default"/>
          <w:pgSz w:w="11906" w:h="16838"/>
          <w:pgMar w:top="1134" w:right="1797" w:bottom="1134" w:left="1797" w:header="851" w:footer="992" w:gutter="0"/>
          <w:pgNumType w:start="1"/>
          <w:cols w:space="720" w:num="1"/>
          <w:titlePg/>
          <w:docGrid w:type="lines" w:linePitch="312" w:charSpace="0"/>
        </w:sectPr>
      </w:pPr>
    </w:p>
    <w:p w14:paraId="4E123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F864CAC">
      <w:pPr>
        <w:spacing w:after="156" w:afterLines="50" w:line="400" w:lineRule="exact"/>
        <w:ind w:right="-307" w:rightChars="-146"/>
        <w:jc w:val="center"/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债权申报材料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清单</w:t>
      </w:r>
    </w:p>
    <w:p w14:paraId="4FCE3244">
      <w:pPr>
        <w:spacing w:after="156" w:afterLines="50" w:line="400" w:lineRule="exact"/>
        <w:ind w:right="-307" w:rightChars="-146"/>
        <w:jc w:val="both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债权人名称/姓名</w:t>
      </w:r>
      <w:r>
        <w:rPr>
          <w:rFonts w:hint="eastAsia" w:ascii="宋体" w:hAnsi="宋体" w:eastAsia="宋体" w:cs="宋体"/>
          <w:b/>
          <w:sz w:val="30"/>
          <w:szCs w:val="30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350"/>
        <w:gridCol w:w="993"/>
        <w:gridCol w:w="992"/>
        <w:gridCol w:w="1050"/>
      </w:tblGrid>
      <w:tr w14:paraId="23B8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B6A18">
            <w:pPr>
              <w:ind w:left="1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53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357FE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材料名称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DAA66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页数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5152F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文件形式（勾选）</w:t>
            </w:r>
          </w:p>
        </w:tc>
      </w:tr>
      <w:tr w14:paraId="049C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D9A1D">
            <w:pPr>
              <w:ind w:left="1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53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92DF5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9815B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D6F4B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原件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C942D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复印件</w:t>
            </w:r>
          </w:p>
        </w:tc>
      </w:tr>
      <w:tr w14:paraId="7984D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CEAC7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293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7BD2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EA15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D35E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49A4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B32B2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95A3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6F83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89F3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CEFA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2C52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80D21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E0A0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6E29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2BB7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F195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5C8B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312C0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9915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3F37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975B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347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5246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C0FD4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0CAE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7D58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4A51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995D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44E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CC35C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437D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2989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58BF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1627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960E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BFBC2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BF5B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9F47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0782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E559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CF5D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97A3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671D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55BD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6FA7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4E3C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FBE8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C302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D4509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C7A8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442E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C8C9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8077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3D066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455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B1AA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B3A56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E0F6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0184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DE8D6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B0AD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4266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CA51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A915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5DDE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1686F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CB05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74E7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521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8784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29BF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89A3D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C732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ADC7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4E2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BF5E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7C1D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99397">
            <w:pPr>
              <w:ind w:left="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9BBE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E25A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61A2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7C9F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5416A43E">
      <w:pPr>
        <w:rPr>
          <w:rFonts w:hint="eastAsia"/>
        </w:rPr>
      </w:pPr>
    </w:p>
    <w:p w14:paraId="19A4F302">
      <w:pPr>
        <w:rPr>
          <w:rFonts w:hint="eastAsia"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b/>
          <w:bCs/>
          <w:sz w:val="28"/>
          <w:szCs w:val="32"/>
        </w:rPr>
        <w:t xml:space="preserve">债权人（签字/盖章）:    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 xml:space="preserve">       委托代理人（签字）:</w:t>
      </w:r>
    </w:p>
    <w:p w14:paraId="7F41F8F6">
      <w:pPr>
        <w:rPr>
          <w:rFonts w:hint="eastAsia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提交时间：</w:t>
      </w:r>
    </w:p>
    <w:p w14:paraId="1992BBE1">
      <w:pPr>
        <w:rPr>
          <w:rFonts w:hint="eastAsia"/>
        </w:rPr>
      </w:pPr>
    </w:p>
    <w:p w14:paraId="4B107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5190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5075E00"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债权人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送达地址确认书</w:t>
      </w:r>
    </w:p>
    <w:tbl>
      <w:tblPr>
        <w:tblStyle w:val="4"/>
        <w:tblW w:w="10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1846"/>
        <w:gridCol w:w="5147"/>
        <w:gridCol w:w="7"/>
      </w:tblGrid>
      <w:tr w14:paraId="756CB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021" w:type="dxa"/>
            <w:noWrap w:val="0"/>
            <w:vAlign w:val="center"/>
          </w:tcPr>
          <w:p w14:paraId="768A517E">
            <w:pPr>
              <w:widowControl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债务人</w:t>
            </w:r>
          </w:p>
        </w:tc>
        <w:tc>
          <w:tcPr>
            <w:tcW w:w="7000" w:type="dxa"/>
            <w:gridSpan w:val="3"/>
            <w:noWrap w:val="0"/>
            <w:vAlign w:val="center"/>
          </w:tcPr>
          <w:p w14:paraId="4BCF937A"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2D02BC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175" w:hRule="atLeast"/>
          <w:jc w:val="center"/>
        </w:trPr>
        <w:tc>
          <w:tcPr>
            <w:tcW w:w="3021" w:type="dxa"/>
            <w:noWrap w:val="0"/>
            <w:textDirection w:val="tbRlV"/>
            <w:vAlign w:val="center"/>
          </w:tcPr>
          <w:p w14:paraId="3C5AF447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告 知 事 项</w:t>
            </w:r>
          </w:p>
        </w:tc>
        <w:tc>
          <w:tcPr>
            <w:tcW w:w="6993" w:type="dxa"/>
            <w:gridSpan w:val="2"/>
            <w:noWrap w:val="0"/>
            <w:vAlign w:val="top"/>
          </w:tcPr>
          <w:p w14:paraId="5D3DBEA5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1.债权人应当如实提供确切的送达地址，送达地址适用于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预重整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工作的各个阶段及各项事宜。</w:t>
            </w:r>
          </w:p>
          <w:p w14:paraId="12037425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2.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预重整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阶段，债权人的送达地址发生变更，应当及时书面告知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变更后的送达地址。</w:t>
            </w:r>
          </w:p>
          <w:p w14:paraId="4F66E4B6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3.债权人拒绝提供自己的送达地址，经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告知后仍不提供的：自然人以其户籍登记中的住所地或者经常居住地为送达地址；法人或者其他组织以其工商登记或者其他依法登记、备案中的住所地为送达地址。</w:t>
            </w:r>
          </w:p>
          <w:p w14:paraId="2C1A5DEE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1"/>
                <w:szCs w:val="21"/>
              </w:rPr>
              <w:t>4.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为提高工作效率，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预重整案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件中的部分信息将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视情况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采用电子邮件、短信、微信平台等电子送达方式送达债权人。</w:t>
            </w:r>
          </w:p>
          <w:p w14:paraId="5F218AE7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5.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因债权人提供或者确认的送达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不准确、拒不提供送达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、送达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变更未及时告知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  <w:bookmarkEnd w:id="0"/>
          </w:p>
        </w:tc>
      </w:tr>
      <w:tr w14:paraId="34725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3021" w:type="dxa"/>
            <w:vMerge w:val="restart"/>
            <w:noWrap w:val="0"/>
            <w:textDirection w:val="tbRlV"/>
            <w:vAlign w:val="center"/>
          </w:tcPr>
          <w:p w14:paraId="56943843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债 权 人 送 达 信 息</w:t>
            </w:r>
          </w:p>
        </w:tc>
        <w:tc>
          <w:tcPr>
            <w:tcW w:w="1846" w:type="dxa"/>
            <w:noWrap w:val="0"/>
            <w:vAlign w:val="center"/>
          </w:tcPr>
          <w:p w14:paraId="71640264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债权人名称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47" w:type="dxa"/>
            <w:noWrap w:val="0"/>
            <w:vAlign w:val="center"/>
          </w:tcPr>
          <w:p w14:paraId="354E0B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14DF0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2884441D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6CEF18DC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47" w:type="dxa"/>
            <w:noWrap w:val="0"/>
            <w:vAlign w:val="center"/>
          </w:tcPr>
          <w:p w14:paraId="376C38B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20A77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03631750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7229083B">
            <w:pP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委托代理人（必填）</w:t>
            </w:r>
          </w:p>
        </w:tc>
        <w:tc>
          <w:tcPr>
            <w:tcW w:w="5147" w:type="dxa"/>
            <w:noWrap w:val="0"/>
            <w:vAlign w:val="center"/>
          </w:tcPr>
          <w:p w14:paraId="68D400A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F5CA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67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476A783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39C74795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送达地址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47" w:type="dxa"/>
            <w:noWrap w:val="0"/>
            <w:vAlign w:val="center"/>
          </w:tcPr>
          <w:p w14:paraId="5E2C03A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5F8A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47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3F05281C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3A598631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微 信 号（必填）</w:t>
            </w:r>
          </w:p>
        </w:tc>
        <w:tc>
          <w:tcPr>
            <w:tcW w:w="5147" w:type="dxa"/>
            <w:noWrap w:val="0"/>
            <w:vAlign w:val="center"/>
          </w:tcPr>
          <w:p w14:paraId="7447D99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9346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66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240ED31B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7CF0B98E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47" w:type="dxa"/>
            <w:noWrap w:val="0"/>
            <w:vAlign w:val="center"/>
          </w:tcPr>
          <w:p w14:paraId="62BEB8AF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3203816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（注：此手机号码用于接收债权人会议通知及日常联系之用，请务必保持通讯畅通，避免因错过相关信息导致无法及时行使权利。）</w:t>
            </w:r>
          </w:p>
        </w:tc>
      </w:tr>
      <w:tr w14:paraId="5C207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2" w:hRule="atLeast"/>
          <w:jc w:val="center"/>
        </w:trPr>
        <w:tc>
          <w:tcPr>
            <w:tcW w:w="3021" w:type="dxa"/>
            <w:vMerge w:val="continue"/>
            <w:noWrap w:val="0"/>
            <w:vAlign w:val="center"/>
          </w:tcPr>
          <w:p w14:paraId="6D5264D1"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46" w:type="dxa"/>
            <w:noWrap w:val="0"/>
            <w:vAlign w:val="center"/>
          </w:tcPr>
          <w:p w14:paraId="2B7D8388"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147" w:type="dxa"/>
            <w:noWrap w:val="0"/>
            <w:vAlign w:val="center"/>
          </w:tcPr>
          <w:p w14:paraId="3E4975A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D1548C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（注：此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邮箱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用于接收债权人会议通知及日常联系之用，请务必保持畅通，避免因错过相关信息导致无法及时行使权利。）</w:t>
            </w:r>
          </w:p>
        </w:tc>
      </w:tr>
      <w:tr w14:paraId="5C60A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1134" w:hRule="atLeast"/>
          <w:jc w:val="center"/>
        </w:trPr>
        <w:tc>
          <w:tcPr>
            <w:tcW w:w="3021" w:type="dxa"/>
            <w:noWrap w:val="0"/>
            <w:textDirection w:val="tbRlV"/>
            <w:vAlign w:val="center"/>
          </w:tcPr>
          <w:p w14:paraId="4BC66FE2">
            <w:pPr>
              <w:ind w:left="113" w:right="113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债 权 人 确 认</w:t>
            </w:r>
          </w:p>
        </w:tc>
        <w:tc>
          <w:tcPr>
            <w:tcW w:w="6993" w:type="dxa"/>
            <w:gridSpan w:val="2"/>
            <w:noWrap w:val="0"/>
            <w:vAlign w:val="top"/>
          </w:tcPr>
          <w:p w14:paraId="761E538D"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已经详细阅读了告知事项，并同意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采取邮寄、短信、微信平台或电子邮件等方式送达文件。本人保证上栏所提供的送达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各项内容正确、有效。若变更送达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，将及时以书面方式告知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，未及时告知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临时管理人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导致相关文书不能送达的法律后果由本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承担。</w:t>
            </w:r>
          </w:p>
          <w:p w14:paraId="2E22CBF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2D234F8">
            <w:pPr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 xml:space="preserve">债权人（签章）：    </w:t>
            </w:r>
          </w:p>
          <w:p w14:paraId="5BC763D8"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 xml:space="preserve">                             年    月    日</w:t>
            </w:r>
          </w:p>
        </w:tc>
      </w:tr>
    </w:tbl>
    <w:p w14:paraId="3959D12C">
      <w:pPr>
        <w:jc w:val="both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3D9274CE">
      <w:pPr>
        <w:jc w:val="both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0F3B68D2">
      <w:pPr>
        <w:jc w:val="both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1978CD06">
      <w:pPr>
        <w:jc w:val="both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1B6EB2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312" w:beforeLines="100" w:after="312" w:afterLines="100" w:line="560" w:lineRule="exact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承诺书</w:t>
      </w:r>
    </w:p>
    <w:p w14:paraId="5303D2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贵州鑫盛源能源投资（集团）有限公司</w:t>
      </w:r>
      <w:r>
        <w:rPr>
          <w:rFonts w:hint="eastAsia" w:ascii="宋体" w:hAnsi="宋体" w:cs="宋体"/>
          <w:sz w:val="28"/>
          <w:szCs w:val="28"/>
          <w:lang w:eastAsia="zh-CN"/>
        </w:rPr>
        <w:t>临时管理人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6E7620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ind w:firstLine="560" w:firstLineChars="200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我公司/本人承诺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提交的所有债权申报材料无论盖章、签名与否，均真实、准确、有效，所有复印件已与原件核对无异，否则一切法律后果自负。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同时，本单位/本人如逾期申报债权而造成的逾期申报审查费用，本单位/本人承诺将遵照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临时管理人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逾期申报审查债权费用规定，支付相关费用。</w:t>
      </w:r>
    </w:p>
    <w:p w14:paraId="60780A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6FF79C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65C58F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7395B5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承诺人（签章）：</w:t>
      </w:r>
    </w:p>
    <w:p w14:paraId="2A9FD5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41" w:firstLineChars="1900"/>
        <w:jc w:val="righ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69E061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二〇二一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  月  日</w:t>
      </w:r>
    </w:p>
    <w:p w14:paraId="75546E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02" w:firstLineChars="200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</w:p>
    <w:p w14:paraId="5DCE18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kern w:val="0"/>
          <w:sz w:val="30"/>
          <w:szCs w:val="30"/>
        </w:rPr>
      </w:pPr>
    </w:p>
    <w:p w14:paraId="5C869C76"/>
    <w:p w14:paraId="5AE72E15"/>
    <w:p w14:paraId="63FECE33"/>
    <w:p w14:paraId="073C119F"/>
    <w:p w14:paraId="73F45E35"/>
    <w:p w14:paraId="68F7AEF9"/>
    <w:p w14:paraId="69EA83D5"/>
    <w:p w14:paraId="187A132B"/>
    <w:p w14:paraId="3EB5A61F"/>
    <w:p w14:paraId="7CCEFE9E">
      <w:pPr>
        <w:tabs>
          <w:tab w:val="left" w:pos="6930"/>
          <w:tab w:val="left" w:pos="8820"/>
        </w:tabs>
        <w:snapToGrid w:val="0"/>
        <w:spacing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5F08F889">
      <w:pPr>
        <w:tabs>
          <w:tab w:val="left" w:pos="6930"/>
          <w:tab w:val="left" w:pos="8820"/>
        </w:tabs>
        <w:snapToGrid w:val="0"/>
        <w:spacing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4E774710">
      <w:pPr>
        <w:tabs>
          <w:tab w:val="left" w:pos="6930"/>
          <w:tab w:val="left" w:pos="8820"/>
        </w:tabs>
        <w:snapToGrid w:val="0"/>
        <w:spacing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 w14:paraId="11673889">
      <w:pPr>
        <w:widowControl/>
        <w:spacing w:before="312" w:beforeLines="100" w:after="312" w:afterLines="100" w:line="560" w:lineRule="exact"/>
        <w:jc w:val="center"/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mallCaps/>
          <w:color w:val="000000"/>
          <w:kern w:val="0"/>
          <w:sz w:val="32"/>
          <w:szCs w:val="32"/>
        </w:rPr>
        <w:t>法定代表人（负责人）身份证明书</w:t>
      </w:r>
      <w:r>
        <w:rPr>
          <w:rFonts w:hint="eastAsia" w:ascii="宋体" w:hAnsi="宋体" w:cs="宋体"/>
          <w:b/>
          <w:smallCaps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smallCaps/>
          <w:color w:val="000000"/>
          <w:kern w:val="0"/>
          <w:sz w:val="32"/>
          <w:szCs w:val="32"/>
          <w:lang w:val="en-US" w:eastAsia="zh-CN"/>
        </w:rPr>
        <w:t>模版</w:t>
      </w:r>
      <w:r>
        <w:rPr>
          <w:rFonts w:hint="eastAsia" w:ascii="宋体" w:hAnsi="宋体" w:cs="宋体"/>
          <w:b/>
          <w:smallCaps/>
          <w:color w:val="000000"/>
          <w:kern w:val="0"/>
          <w:sz w:val="32"/>
          <w:szCs w:val="32"/>
          <w:lang w:eastAsia="zh-CN"/>
        </w:rPr>
        <w:t>）</w:t>
      </w:r>
    </w:p>
    <w:p w14:paraId="23C05EB5">
      <w:pPr>
        <w:widowControl/>
        <w:spacing w:after="240" w:line="384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none"/>
          <w:lang w:val="en-US" w:eastAsia="zh-CN"/>
        </w:rPr>
        <w:t>姓名：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（身份证号：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）在我单位任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职务，为我单位的法定代表人（负责人）。</w:t>
      </w:r>
    </w:p>
    <w:p w14:paraId="6DAE8427">
      <w:pPr>
        <w:widowControl/>
        <w:spacing w:after="240" w:line="384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特此证明。</w:t>
      </w:r>
    </w:p>
    <w:p w14:paraId="27F8CCD7">
      <w:pPr>
        <w:widowControl/>
        <w:spacing w:after="240" w:line="384" w:lineRule="auto"/>
        <w:ind w:firstLine="560" w:firstLineChars="200"/>
        <w:jc w:val="left"/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附：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法定代表人（负责人）身份证复印件（加盖债权人公章）</w:t>
      </w:r>
      <w:r>
        <w:rPr>
          <w:rFonts w:hint="eastAsia" w:ascii="宋体" w:hAnsi="宋体" w:eastAsia="宋体" w:cs="宋体"/>
          <w:b/>
          <w:kern w:val="0"/>
          <w:sz w:val="28"/>
          <w:szCs w:val="28"/>
          <w:lang w:eastAsia="zh-CN"/>
        </w:rPr>
        <w:t>。</w:t>
      </w:r>
    </w:p>
    <w:p w14:paraId="79CFBA11">
      <w:pPr>
        <w:widowControl/>
        <w:spacing w:after="240" w:line="384" w:lineRule="auto"/>
        <w:ind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  <w:u w:val="single"/>
        </w:rPr>
      </w:pPr>
    </w:p>
    <w:p w14:paraId="6813DB87">
      <w:pPr>
        <w:widowControl/>
        <w:spacing w:after="240" w:line="384" w:lineRule="auto"/>
        <w:ind w:firstLine="562" w:firstLineChars="200"/>
        <w:jc w:val="left"/>
        <w:rPr>
          <w:rFonts w:hint="eastAsia" w:ascii="宋体" w:hAnsi="宋体" w:eastAsia="宋体" w:cs="宋体"/>
          <w:b/>
          <w:kern w:val="0"/>
          <w:sz w:val="28"/>
          <w:szCs w:val="28"/>
        </w:rPr>
      </w:pPr>
    </w:p>
    <w:p w14:paraId="4542FB1B">
      <w:pPr>
        <w:widowControl/>
        <w:spacing w:line="384" w:lineRule="auto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</w:p>
    <w:p w14:paraId="3906BB2B">
      <w:pPr>
        <w:wordWrap w:val="0"/>
        <w:spacing w:line="360" w:lineRule="auto"/>
        <w:ind w:firstLine="3360" w:firstLineChars="1200"/>
        <w:jc w:val="righ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债权人（签章）：             </w:t>
      </w:r>
    </w:p>
    <w:p w14:paraId="600ADC78">
      <w:pPr>
        <w:spacing w:line="360" w:lineRule="auto"/>
        <w:ind w:firstLine="3373" w:firstLineChars="1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4A85BD7">
      <w:pPr>
        <w:spacing w:line="360" w:lineRule="auto"/>
        <w:ind w:firstLine="3373" w:firstLineChars="1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二〇二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    月    日</w:t>
      </w:r>
    </w:p>
    <w:p w14:paraId="1E36479E">
      <w:pPr>
        <w:spacing w:line="24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  <w:sectPr>
          <w:headerReference r:id="rId5" w:type="default"/>
          <w:footerReference r:id="rId6" w:type="default"/>
          <w:pgSz w:w="11906" w:h="16838"/>
          <w:pgMar w:top="1134" w:right="1797" w:bottom="992" w:left="1797" w:header="851" w:footer="992" w:gutter="0"/>
          <w:pgNumType w:start="1"/>
          <w:cols w:space="720" w:num="1"/>
          <w:docGrid w:type="lines" w:linePitch="312" w:charSpace="0"/>
        </w:sectPr>
      </w:pPr>
    </w:p>
    <w:p w14:paraId="7FF705B9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模版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）</w:t>
      </w:r>
    </w:p>
    <w:p w14:paraId="69432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委 托 人：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统一社会信用代码/身份证：</w:t>
      </w:r>
    </w:p>
    <w:p w14:paraId="7F058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住 所 地：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 联系方式：</w:t>
      </w:r>
    </w:p>
    <w:p w14:paraId="11DF3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法定代表人（负责人）：</w:t>
      </w:r>
    </w:p>
    <w:p w14:paraId="075A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5956A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受 托 人：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</w:p>
    <w:p w14:paraId="72933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工作单位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/住址</w:t>
      </w:r>
      <w:r>
        <w:rPr>
          <w:rFonts w:hint="eastAsia" w:ascii="宋体" w:hAnsi="宋体" w:eastAsia="宋体" w:cs="宋体"/>
          <w:sz w:val="28"/>
          <w:szCs w:val="28"/>
        </w:rPr>
        <w:t>：         联系方式：</w:t>
      </w:r>
    </w:p>
    <w:p w14:paraId="5D282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758109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委托人就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贵州鑫盛源能源投资（集团）有限公司预重整案</w:t>
      </w:r>
      <w:r>
        <w:rPr>
          <w:rFonts w:hint="eastAsia" w:ascii="宋体" w:hAnsi="宋体" w:eastAsia="宋体" w:cs="宋体"/>
          <w:sz w:val="28"/>
          <w:szCs w:val="28"/>
        </w:rPr>
        <w:t>（以下简称“本案”），特委托上述受托人作为代理人，参加本案的</w:t>
      </w:r>
      <w:r>
        <w:rPr>
          <w:rFonts w:hint="eastAsia" w:ascii="宋体" w:hAnsi="宋体" w:cs="宋体"/>
          <w:sz w:val="28"/>
          <w:szCs w:val="28"/>
          <w:lang w:eastAsia="zh-CN"/>
        </w:rPr>
        <w:t>预重整</w:t>
      </w:r>
      <w:r>
        <w:rPr>
          <w:rFonts w:hint="eastAsia" w:ascii="宋体" w:hAnsi="宋体" w:eastAsia="宋体" w:cs="宋体"/>
          <w:sz w:val="28"/>
          <w:szCs w:val="28"/>
        </w:rPr>
        <w:t>程序。受托人的代理权限为特别授权，包括但不限于：</w:t>
      </w:r>
    </w:p>
    <w:p w14:paraId="0F6BDB4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sz w:val="28"/>
          <w:szCs w:val="28"/>
        </w:rPr>
        <w:t>向本案</w:t>
      </w:r>
      <w:r>
        <w:rPr>
          <w:rFonts w:hint="eastAsia" w:ascii="宋体" w:hAnsi="宋体" w:cs="宋体"/>
          <w:sz w:val="28"/>
          <w:szCs w:val="28"/>
          <w:lang w:eastAsia="zh-CN"/>
        </w:rPr>
        <w:t>临时管理人</w:t>
      </w:r>
      <w:r>
        <w:rPr>
          <w:rFonts w:hint="eastAsia" w:ascii="宋体" w:hAnsi="宋体" w:eastAsia="宋体" w:cs="宋体"/>
          <w:sz w:val="28"/>
          <w:szCs w:val="28"/>
        </w:rPr>
        <w:t>申报债权、填写债权申报材料、提交相关证明文件及资料，并处理债权申报相关事宜；</w:t>
      </w:r>
    </w:p>
    <w:p w14:paraId="4F0ED4F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sz w:val="28"/>
          <w:szCs w:val="28"/>
        </w:rPr>
        <w:t>签署、递交、接收和转送有关本案</w:t>
      </w:r>
      <w:r>
        <w:rPr>
          <w:rFonts w:hint="eastAsia" w:ascii="宋体" w:hAnsi="宋体" w:cs="宋体"/>
          <w:sz w:val="28"/>
          <w:szCs w:val="28"/>
          <w:lang w:eastAsia="zh-CN"/>
        </w:rPr>
        <w:t>预重整</w:t>
      </w:r>
      <w:r>
        <w:rPr>
          <w:rFonts w:hint="eastAsia" w:ascii="宋体" w:hAnsi="宋体" w:eastAsia="宋体" w:cs="宋体"/>
          <w:sz w:val="28"/>
          <w:szCs w:val="28"/>
        </w:rPr>
        <w:t>程序的通知、各类法律文件及其他文件资料；</w:t>
      </w:r>
    </w:p>
    <w:p w14:paraId="7C1873F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sz w:val="28"/>
          <w:szCs w:val="28"/>
        </w:rPr>
        <w:t>参加本案的债权人会议并代表委托人发表意见和行使表决权；</w:t>
      </w:r>
    </w:p>
    <w:p w14:paraId="459BF56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9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sz w:val="28"/>
          <w:szCs w:val="28"/>
        </w:rPr>
        <w:t>处理与本案相关的其他法律事务。</w:t>
      </w:r>
    </w:p>
    <w:p w14:paraId="25ACB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特此授权。</w:t>
      </w:r>
    </w:p>
    <w:p w14:paraId="381D1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54" w:firstLineChars="130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委托人（签章）： </w:t>
      </w:r>
    </w:p>
    <w:p w14:paraId="6705C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54" w:firstLineChars="1300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法定代表人/负责人（签名）：                      </w:t>
      </w:r>
    </w:p>
    <w:p w14:paraId="0F319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11" w:firstLineChars="1925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二〇二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  日 </w:t>
      </w:r>
      <w:r>
        <w:rPr>
          <w:rFonts w:hint="eastAsia" w:ascii="宋体" w:hAnsi="宋体" w:eastAsia="宋体" w:cs="宋体"/>
          <w:sz w:val="30"/>
          <w:szCs w:val="30"/>
        </w:rPr>
        <w:t xml:space="preserve">     </w:t>
      </w:r>
    </w:p>
    <w:p w14:paraId="31D2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75" w:firstLineChars="1925"/>
        <w:textAlignment w:val="auto"/>
        <w:rPr>
          <w:rFonts w:hint="eastAsia" w:ascii="宋体" w:hAnsi="宋体" w:eastAsia="宋体" w:cs="宋体"/>
          <w:sz w:val="30"/>
          <w:szCs w:val="30"/>
        </w:rPr>
      </w:pPr>
    </w:p>
    <w:p w14:paraId="0AAC5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 w14:paraId="731E3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附：受托人身份证复印件（加盖委托人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签章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）</w:t>
      </w:r>
    </w:p>
    <w:p w14:paraId="0AF5A6FC">
      <w:pPr>
        <w:jc w:val="center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</w:p>
    <w:sectPr>
      <w:headerReference r:id="rId7" w:type="default"/>
      <w:footerReference r:id="rId8" w:type="default"/>
      <w:pgSz w:w="11906" w:h="16838"/>
      <w:pgMar w:top="1134" w:right="1701" w:bottom="1134" w:left="1701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476DC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FFB6BB8"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KLKOTSAQAAowMAAA4AAABkcnMvZTJvRG9jLnhtbK1TS27bMBDd&#10;F+gdCO5rKUb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oso5N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FFB6BB8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E34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BD4459B"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BD4459B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FA064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23B8845F">
                          <w:pPr>
                            <w:pStyle w:val="2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ixWE+t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23B8845F">
                    <w:pPr>
                      <w:pStyle w:val="2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82A83B3"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E77CA"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left"/>
      <w:rPr>
        <w:rFonts w:hint="eastAsia"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EB33">
    <w:pPr>
      <w:pStyle w:val="3"/>
      <w:pBdr>
        <w:bottom w:val="none" w:color="auto" w:sz="0" w:space="0"/>
      </w:pBdr>
      <w:tabs>
        <w:tab w:val="left" w:pos="1000"/>
        <w:tab w:val="clear" w:pos="4153"/>
        <w:tab w:val="clear" w:pos="8306"/>
      </w:tabs>
      <w:jc w:val="left"/>
      <w:rPr>
        <w:rFonts w:hint="eastAsia" w:ascii="Times New Roman" w:hAnsi="Times New Roman" w:cs="Times New Roman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5E9B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C738E"/>
    <w:rsid w:val="0DB90DC9"/>
    <w:rsid w:val="0ECC12D1"/>
    <w:rsid w:val="13584600"/>
    <w:rsid w:val="22006540"/>
    <w:rsid w:val="222448D0"/>
    <w:rsid w:val="23045938"/>
    <w:rsid w:val="243D0B9C"/>
    <w:rsid w:val="294E0E09"/>
    <w:rsid w:val="2D6F56FD"/>
    <w:rsid w:val="3CA74B93"/>
    <w:rsid w:val="415A63A5"/>
    <w:rsid w:val="420E5BFC"/>
    <w:rsid w:val="4572146C"/>
    <w:rsid w:val="4DA95414"/>
    <w:rsid w:val="58944033"/>
    <w:rsid w:val="60D34A4B"/>
    <w:rsid w:val="6578278E"/>
    <w:rsid w:val="6C6F7E9C"/>
    <w:rsid w:val="7E6E2528"/>
    <w:rsid w:val="7F794940"/>
    <w:rsid w:val="7FBD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customStyle="1" w:styleId="6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1978</Words>
  <Characters>1986</Characters>
  <Lines>0</Lines>
  <Paragraphs>0</Paragraphs>
  <TotalTime>3</TotalTime>
  <ScaleCrop>false</ScaleCrop>
  <LinksUpToDate>false</LinksUpToDate>
  <CharactersWithSpaces>2706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2020-04-03T08:55:00Z</dcterms:created>
  <dc:creator>user</dc:creator>
  <cp:lastModifiedBy>熊天福</cp:lastModifiedBy>
  <cp:lastPrinted>2025-05-26T08:00:00Z</cp:lastPrinted>
  <dcterms:modified xsi:type="dcterms:W3CDTF">2025-07-10T07:32:59Z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8FC62CB479624312849D5029B707A462</vt:lpwstr>
  </property>
  <property fmtid="{D5CDD505-2E9C-101B-9397-08002B2CF9AE}" pid="4" name="KSOTemplateDocerSaveRecord">
    <vt:lpwstr>eyJoZGlkIjoiMjI3MWJmNGZmNjJhYTljMmE5ZTY4YjNmOTVhOTA0YzAiLCJ1c2VySWQiOiIzNTc5ODk2NzMifQ==</vt:lpwstr>
  </property>
</Properties>
</file>