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FF47C">
      <w:pPr>
        <w:spacing w:line="500" w:lineRule="exact"/>
        <w:rPr>
          <w:rFonts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4"/>
        </w:rPr>
        <w:t>：</w:t>
      </w:r>
    </w:p>
    <w:p w14:paraId="76632251">
      <w:pPr>
        <w:spacing w:line="500" w:lineRule="exact"/>
        <w:jc w:val="center"/>
        <w:rPr>
          <w:rFonts w:ascii="仿宋" w:hAnsi="仿宋" w:eastAsia="仿宋" w:cs="仿宋"/>
          <w:color w:val="000000"/>
          <w:sz w:val="32"/>
          <w:szCs w:val="32"/>
        </w:rPr>
      </w:pPr>
    </w:p>
    <w:p w14:paraId="5428857F">
      <w:pPr>
        <w:spacing w:line="5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法定代表人（负责人）身份证明书</w:t>
      </w:r>
    </w:p>
    <w:p w14:paraId="31962D95">
      <w:pPr>
        <w:spacing w:line="500" w:lineRule="exact"/>
        <w:rPr>
          <w:rFonts w:ascii="仿宋" w:hAnsi="仿宋" w:eastAsia="仿宋" w:cs="仿宋"/>
          <w:color w:val="000000"/>
          <w:sz w:val="36"/>
        </w:rPr>
      </w:pPr>
    </w:p>
    <w:p w14:paraId="695F7BCD">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同志在我单位任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职务，是我单位的法定代表人（负责人），特此证明。</w:t>
      </w:r>
    </w:p>
    <w:p w14:paraId="0F1D5D0A">
      <w:pPr>
        <w:spacing w:line="500" w:lineRule="exact"/>
        <w:ind w:firstLine="640" w:firstLineChars="200"/>
        <w:rPr>
          <w:rFonts w:ascii="仿宋" w:hAnsi="仿宋" w:eastAsia="仿宋" w:cs="仿宋"/>
          <w:color w:val="000000"/>
          <w:sz w:val="32"/>
          <w:szCs w:val="32"/>
        </w:rPr>
      </w:pPr>
    </w:p>
    <w:p w14:paraId="7486FBE2">
      <w:pPr>
        <w:spacing w:line="500" w:lineRule="exact"/>
        <w:ind w:firstLine="640" w:firstLineChars="200"/>
        <w:rPr>
          <w:rFonts w:ascii="仿宋" w:hAnsi="仿宋" w:eastAsia="仿宋" w:cs="仿宋"/>
          <w:color w:val="000000"/>
          <w:sz w:val="32"/>
          <w:szCs w:val="32"/>
        </w:rPr>
      </w:pPr>
    </w:p>
    <w:p w14:paraId="7979F03B">
      <w:pPr>
        <w:spacing w:line="500" w:lineRule="exact"/>
        <w:ind w:firstLine="640" w:firstLineChars="200"/>
        <w:rPr>
          <w:rFonts w:ascii="仿宋" w:hAnsi="仿宋" w:eastAsia="仿宋" w:cs="仿宋"/>
          <w:color w:val="000000"/>
          <w:sz w:val="32"/>
          <w:szCs w:val="32"/>
        </w:rPr>
      </w:pPr>
    </w:p>
    <w:p w14:paraId="5601ED43">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28"/>
          <w:szCs w:val="28"/>
        </w:rPr>
        <w:t xml:space="preserve">       （单位盖章）</w:t>
      </w:r>
    </w:p>
    <w:p w14:paraId="22F7F77D">
      <w:pPr>
        <w:spacing w:line="500" w:lineRule="exact"/>
        <w:ind w:firstLine="640" w:firstLineChars="200"/>
        <w:rPr>
          <w:rFonts w:ascii="仿宋" w:hAnsi="仿宋" w:eastAsia="仿宋" w:cs="仿宋"/>
          <w:color w:val="000000"/>
          <w:sz w:val="32"/>
          <w:szCs w:val="32"/>
        </w:rPr>
      </w:pPr>
    </w:p>
    <w:p w14:paraId="1DDE2937">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28"/>
          <w:szCs w:val="28"/>
        </w:rPr>
        <w:t>年    月    日</w:t>
      </w:r>
    </w:p>
    <w:p w14:paraId="6EDFDC4C">
      <w:pPr>
        <w:spacing w:line="500" w:lineRule="exact"/>
        <w:rPr>
          <w:rFonts w:ascii="仿宋" w:hAnsi="仿宋" w:eastAsia="仿宋" w:cs="仿宋"/>
          <w:color w:val="000000"/>
          <w:sz w:val="32"/>
          <w:szCs w:val="32"/>
        </w:rPr>
      </w:pPr>
    </w:p>
    <w:p w14:paraId="1D134E17">
      <w:pPr>
        <w:spacing w:line="500" w:lineRule="exact"/>
        <w:ind w:firstLine="560" w:firstLineChars="200"/>
        <w:rPr>
          <w:rFonts w:ascii="仿宋" w:hAnsi="仿宋" w:eastAsia="仿宋" w:cs="仿宋"/>
          <w:sz w:val="28"/>
          <w:szCs w:val="28"/>
        </w:rPr>
      </w:pPr>
    </w:p>
    <w:p w14:paraId="08A7933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（适用于机构债权人，另需一并附上</w:t>
      </w:r>
      <w:r>
        <w:rPr>
          <w:rFonts w:hint="eastAsia" w:ascii="仿宋" w:hAnsi="仿宋" w:eastAsia="仿宋" w:cs="仿宋"/>
          <w:b/>
          <w:bCs/>
          <w:sz w:val="28"/>
          <w:szCs w:val="28"/>
        </w:rPr>
        <w:t>加盖公章版的营业执照、法定代表人/负责人</w:t>
      </w:r>
      <w:r>
        <w:rPr>
          <w:rFonts w:hint="eastAsia" w:ascii="仿宋" w:hAnsi="仿宋" w:eastAsia="仿宋" w:cs="仿宋"/>
          <w:sz w:val="28"/>
          <w:szCs w:val="28"/>
        </w:rPr>
        <w:t>身份证正反面复印件）</w:t>
      </w:r>
    </w:p>
    <w:p w14:paraId="1FC743B4">
      <w:pPr>
        <w:spacing w:line="500" w:lineRule="exact"/>
        <w:ind w:firstLine="560" w:firstLineChars="200"/>
        <w:rPr>
          <w:rFonts w:ascii="仿宋" w:hAnsi="仿宋" w:eastAsia="仿宋" w:cs="仿宋"/>
          <w:sz w:val="28"/>
          <w:szCs w:val="28"/>
        </w:rPr>
      </w:pPr>
    </w:p>
    <w:p w14:paraId="3A7D1600">
      <w:pPr>
        <w:spacing w:line="500" w:lineRule="exact"/>
        <w:ind w:firstLine="560" w:firstLineChars="200"/>
        <w:rPr>
          <w:rFonts w:ascii="仿宋" w:hAnsi="仿宋" w:eastAsia="仿宋" w:cs="仿宋"/>
          <w:sz w:val="28"/>
          <w:szCs w:val="28"/>
        </w:rPr>
      </w:pPr>
    </w:p>
    <w:p w14:paraId="6BC1CE05">
      <w:pPr>
        <w:spacing w:line="500" w:lineRule="exact"/>
        <w:ind w:firstLine="560" w:firstLineChars="200"/>
        <w:rPr>
          <w:rFonts w:ascii="仿宋" w:hAnsi="仿宋" w:eastAsia="仿宋" w:cs="仿宋"/>
          <w:sz w:val="28"/>
          <w:szCs w:val="28"/>
        </w:rPr>
      </w:pPr>
    </w:p>
    <w:p w14:paraId="050995B9">
      <w:pPr>
        <w:spacing w:line="500" w:lineRule="exact"/>
        <w:ind w:firstLine="560" w:firstLineChars="200"/>
        <w:rPr>
          <w:rFonts w:ascii="仿宋" w:hAnsi="仿宋" w:eastAsia="仿宋" w:cs="仿宋"/>
          <w:sz w:val="28"/>
          <w:szCs w:val="28"/>
        </w:rPr>
      </w:pPr>
    </w:p>
    <w:p w14:paraId="5BC19014">
      <w:pPr>
        <w:spacing w:line="500" w:lineRule="exact"/>
        <w:rPr>
          <w:rFonts w:ascii="仿宋" w:hAnsi="仿宋" w:eastAsia="仿宋" w:cs="仿宋"/>
          <w:sz w:val="28"/>
          <w:szCs w:val="28"/>
        </w:rPr>
      </w:pPr>
      <w:r>
        <w:rPr>
          <w:rFonts w:hint="eastAsia" w:ascii="仿宋" w:hAnsi="仿宋" w:eastAsia="仿宋" w:cs="仿宋"/>
          <w:sz w:val="28"/>
          <w:szCs w:val="28"/>
        </w:rPr>
        <w:br w:type="page"/>
      </w:r>
    </w:p>
    <w:p w14:paraId="2BC1401C">
      <w:pPr>
        <w:spacing w:line="500" w:lineRule="exact"/>
        <w:rPr>
          <w:rFonts w:ascii="仿宋" w:hAnsi="仿宋" w:eastAsia="仿宋" w:cs="仿宋"/>
          <w:sz w:val="28"/>
          <w:szCs w:val="28"/>
        </w:rPr>
      </w:pPr>
      <w:r>
        <w:rPr>
          <w:rFonts w:hint="eastAsia" w:ascii="仿宋" w:hAnsi="仿宋" w:eastAsia="仿宋" w:cs="仿宋"/>
          <w:sz w:val="28"/>
          <w:szCs w:val="28"/>
        </w:rPr>
        <w:t>附件2：</w:t>
      </w:r>
    </w:p>
    <w:p w14:paraId="2FC53AC7">
      <w:pPr>
        <w:pStyle w:val="8"/>
        <w:spacing w:before="0" w:beforeLines="0" w:after="0" w:afterLines="0" w:line="480" w:lineRule="exact"/>
        <w:rPr>
          <w:rFonts w:ascii="仿宋" w:hAnsi="仿宋" w:eastAsia="仿宋" w:cs="仿宋"/>
          <w:b w:val="0"/>
          <w:bCs/>
        </w:rPr>
      </w:pPr>
      <w:r>
        <w:rPr>
          <w:rFonts w:hint="eastAsia" w:ascii="仿宋" w:hAnsi="仿宋" w:eastAsia="仿宋" w:cs="仿宋"/>
          <w:b w:val="0"/>
          <w:bCs/>
        </w:rPr>
        <w:t>授权委托书</w:t>
      </w:r>
    </w:p>
    <w:p w14:paraId="3C6CBE82">
      <w:pPr>
        <w:spacing w:line="480" w:lineRule="exact"/>
        <w:ind w:firstLine="482" w:firstLineChars="200"/>
        <w:rPr>
          <w:rFonts w:ascii="仿宋" w:hAnsi="仿宋" w:eastAsia="仿宋" w:cs="仿宋"/>
          <w:sz w:val="24"/>
        </w:rPr>
      </w:pPr>
      <w:r>
        <w:rPr>
          <w:rFonts w:hint="eastAsia" w:ascii="仿宋" w:hAnsi="仿宋" w:eastAsia="仿宋" w:cs="仿宋"/>
          <w:b/>
          <w:bCs/>
          <w:sz w:val="24"/>
        </w:rPr>
        <w:t>委托人名称（姓名）</w:t>
      </w:r>
      <w:r>
        <w:rPr>
          <w:rFonts w:hint="eastAsia" w:ascii="仿宋" w:hAnsi="仿宋" w:eastAsia="仿宋" w:cs="仿宋"/>
          <w:sz w:val="24"/>
        </w:rPr>
        <w:t>：</w:t>
      </w:r>
    </w:p>
    <w:p w14:paraId="32D54F61">
      <w:pPr>
        <w:spacing w:line="480" w:lineRule="exact"/>
        <w:ind w:firstLine="480" w:firstLineChars="200"/>
        <w:rPr>
          <w:rFonts w:ascii="仿宋" w:hAnsi="仿宋" w:eastAsia="仿宋" w:cs="仿宋"/>
          <w:sz w:val="24"/>
        </w:rPr>
      </w:pPr>
      <w:r>
        <w:rPr>
          <w:rFonts w:hint="eastAsia" w:ascii="仿宋" w:hAnsi="仿宋" w:eastAsia="仿宋" w:cs="仿宋"/>
          <w:sz w:val="24"/>
        </w:rPr>
        <w:t>委托人证件类型：□居民身份证     □营业执照     □其他</w:t>
      </w:r>
    </w:p>
    <w:p w14:paraId="3C530106">
      <w:pPr>
        <w:spacing w:line="480" w:lineRule="exact"/>
        <w:ind w:firstLine="480"/>
        <w:rPr>
          <w:rFonts w:ascii="仿宋" w:hAnsi="仿宋" w:eastAsia="仿宋" w:cs="仿宋"/>
          <w:sz w:val="24"/>
        </w:rPr>
      </w:pPr>
      <w:r>
        <w:rPr>
          <w:rFonts w:hint="eastAsia" w:ascii="仿宋" w:hAnsi="仿宋" w:eastAsia="仿宋" w:cs="仿宋"/>
          <w:sz w:val="24"/>
        </w:rPr>
        <w:t>委托人证件号码：</w:t>
      </w:r>
    </w:p>
    <w:p w14:paraId="575B1347">
      <w:pPr>
        <w:spacing w:before="156" w:beforeLines="50" w:line="480" w:lineRule="exact"/>
        <w:ind w:firstLine="482"/>
        <w:rPr>
          <w:rFonts w:ascii="仿宋" w:hAnsi="仿宋" w:eastAsia="仿宋" w:cs="仿宋"/>
          <w:sz w:val="24"/>
        </w:rPr>
      </w:pPr>
      <w:r>
        <w:rPr>
          <w:rFonts w:hint="eastAsia" w:ascii="仿宋" w:hAnsi="仿宋" w:eastAsia="仿宋" w:cs="仿宋"/>
          <w:b/>
          <w:bCs/>
          <w:sz w:val="24"/>
        </w:rPr>
        <w:t>受托人姓名：</w:t>
      </w:r>
      <w:r>
        <w:rPr>
          <w:rFonts w:hint="eastAsia" w:ascii="仿宋" w:hAnsi="仿宋" w:eastAsia="仿宋" w:cs="仿宋"/>
          <w:sz w:val="24"/>
        </w:rPr>
        <w:t xml:space="preserve">               证件号码：</w:t>
      </w:r>
    </w:p>
    <w:p w14:paraId="5BFF6B4D">
      <w:pPr>
        <w:spacing w:line="480" w:lineRule="exact"/>
        <w:ind w:firstLine="480"/>
        <w:rPr>
          <w:rFonts w:ascii="仿宋" w:hAnsi="仿宋" w:eastAsia="仿宋" w:cs="仿宋"/>
          <w:sz w:val="24"/>
        </w:rPr>
      </w:pPr>
      <w:r>
        <w:rPr>
          <w:rFonts w:hint="eastAsia" w:ascii="仿宋" w:hAnsi="仿宋" w:eastAsia="仿宋" w:cs="仿宋"/>
          <w:sz w:val="24"/>
        </w:rPr>
        <w:t>工作单位：</w:t>
      </w:r>
    </w:p>
    <w:p w14:paraId="70C44103">
      <w:pPr>
        <w:spacing w:line="480" w:lineRule="exact"/>
        <w:ind w:firstLine="480"/>
        <w:rPr>
          <w:rFonts w:ascii="仿宋" w:hAnsi="仿宋" w:eastAsia="仿宋" w:cs="仿宋"/>
          <w:sz w:val="24"/>
        </w:rPr>
      </w:pPr>
      <w:r>
        <w:rPr>
          <w:rFonts w:hint="eastAsia" w:ascii="仿宋" w:hAnsi="仿宋" w:eastAsia="仿宋" w:cs="仿宋"/>
          <w:sz w:val="24"/>
        </w:rPr>
        <w:t>联系电话：</w:t>
      </w:r>
    </w:p>
    <w:p w14:paraId="33FEFA57">
      <w:pPr>
        <w:spacing w:before="156" w:beforeLines="50" w:line="480" w:lineRule="exact"/>
        <w:ind w:firstLine="482"/>
        <w:rPr>
          <w:rFonts w:ascii="仿宋" w:hAnsi="仿宋" w:eastAsia="仿宋" w:cs="仿宋"/>
          <w:sz w:val="24"/>
        </w:rPr>
      </w:pPr>
      <w:r>
        <w:rPr>
          <w:rFonts w:hint="eastAsia" w:ascii="仿宋" w:hAnsi="仿宋" w:eastAsia="仿宋" w:cs="仿宋"/>
          <w:b/>
          <w:bCs/>
          <w:sz w:val="24"/>
        </w:rPr>
        <w:t>受托人姓名</w:t>
      </w:r>
      <w:r>
        <w:rPr>
          <w:rFonts w:hint="eastAsia" w:ascii="仿宋" w:hAnsi="仿宋" w:eastAsia="仿宋" w:cs="仿宋"/>
          <w:sz w:val="24"/>
        </w:rPr>
        <w:t>：               证件号码：</w:t>
      </w:r>
    </w:p>
    <w:p w14:paraId="57D6A4F6">
      <w:pPr>
        <w:spacing w:line="480" w:lineRule="exact"/>
        <w:ind w:firstLine="480"/>
        <w:rPr>
          <w:rFonts w:ascii="仿宋" w:hAnsi="仿宋" w:eastAsia="仿宋" w:cs="仿宋"/>
          <w:sz w:val="24"/>
        </w:rPr>
      </w:pPr>
      <w:r>
        <w:rPr>
          <w:rFonts w:hint="eastAsia" w:ascii="仿宋" w:hAnsi="仿宋" w:eastAsia="仿宋" w:cs="仿宋"/>
          <w:sz w:val="24"/>
        </w:rPr>
        <w:t>工作单位：</w:t>
      </w:r>
    </w:p>
    <w:p w14:paraId="60834489">
      <w:pPr>
        <w:spacing w:line="480" w:lineRule="exact"/>
        <w:ind w:firstLine="480"/>
        <w:rPr>
          <w:rFonts w:ascii="仿宋" w:hAnsi="仿宋" w:eastAsia="仿宋" w:cs="仿宋"/>
          <w:sz w:val="24"/>
        </w:rPr>
      </w:pPr>
      <w:r>
        <w:rPr>
          <w:rFonts w:hint="eastAsia" w:ascii="仿宋" w:hAnsi="仿宋" w:eastAsia="仿宋" w:cs="仿宋"/>
          <w:sz w:val="24"/>
        </w:rPr>
        <w:t>联系电话：</w:t>
      </w:r>
    </w:p>
    <w:p w14:paraId="26E92D70">
      <w:pPr>
        <w:spacing w:before="156" w:beforeLines="50" w:line="480" w:lineRule="exact"/>
        <w:ind w:firstLine="482"/>
        <w:rPr>
          <w:rFonts w:ascii="仿宋" w:hAnsi="仿宋" w:eastAsia="仿宋" w:cs="仿宋"/>
          <w:sz w:val="24"/>
        </w:rPr>
      </w:pPr>
      <w:r>
        <w:rPr>
          <w:rFonts w:hint="eastAsia" w:ascii="仿宋" w:hAnsi="仿宋" w:eastAsia="仿宋" w:cs="仿宋"/>
          <w:sz w:val="24"/>
        </w:rPr>
        <w:t>现委托上述受托人在</w:t>
      </w:r>
      <w:r>
        <w:rPr>
          <w:rFonts w:hint="eastAsia" w:ascii="仿宋" w:hAnsi="仿宋" w:eastAsia="仿宋" w:cs="仿宋"/>
          <w:sz w:val="24"/>
          <w:lang w:eastAsia="zh-CN"/>
        </w:rPr>
        <w:t>广州百媛箱包有限公司破产清算案</w:t>
      </w:r>
      <w:r>
        <w:rPr>
          <w:rFonts w:hint="eastAsia" w:ascii="仿宋" w:hAnsi="仿宋" w:eastAsia="仿宋" w:cs="仿宋"/>
          <w:sz w:val="24"/>
        </w:rPr>
        <w:t>中作为本人（本单位）的代理人。代理人的代理事项和权限如下：</w:t>
      </w:r>
    </w:p>
    <w:p w14:paraId="5A80EA37">
      <w:pPr>
        <w:spacing w:line="480" w:lineRule="exact"/>
        <w:ind w:firstLine="480"/>
        <w:rPr>
          <w:rFonts w:ascii="仿宋" w:hAnsi="仿宋" w:eastAsia="仿宋" w:cs="仿宋"/>
          <w:sz w:val="24"/>
        </w:rPr>
      </w:pPr>
      <w:r>
        <w:rPr>
          <w:rFonts w:hint="eastAsia" w:ascii="仿宋" w:hAnsi="仿宋" w:eastAsia="仿宋" w:cs="仿宋"/>
          <w:sz w:val="24"/>
        </w:rPr>
        <w:t>1.申报债权、提交债权申报材料；核对申报材料中的复印件、签署核对意见；补正、修改有关材料的填写错误；</w:t>
      </w:r>
    </w:p>
    <w:p w14:paraId="1EA63997">
      <w:pPr>
        <w:spacing w:line="480" w:lineRule="exact"/>
        <w:ind w:firstLine="480"/>
        <w:rPr>
          <w:rFonts w:ascii="仿宋" w:hAnsi="仿宋" w:eastAsia="仿宋" w:cs="仿宋"/>
          <w:sz w:val="24"/>
        </w:rPr>
      </w:pPr>
      <w:r>
        <w:rPr>
          <w:rFonts w:hint="eastAsia" w:ascii="仿宋" w:hAnsi="仿宋" w:eastAsia="仿宋" w:cs="仿宋"/>
          <w:sz w:val="24"/>
        </w:rPr>
        <w:t>2.签署、递交、接收和转送本案的各类法律文书及其他文件资料；</w:t>
      </w:r>
    </w:p>
    <w:p w14:paraId="69FC2820">
      <w:pPr>
        <w:spacing w:line="480" w:lineRule="exact"/>
        <w:ind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出席法院听证、</w:t>
      </w:r>
      <w:r>
        <w:rPr>
          <w:rFonts w:hint="eastAsia" w:ascii="仿宋" w:hAnsi="仿宋" w:eastAsia="仿宋" w:cs="仿宋"/>
          <w:sz w:val="24"/>
        </w:rPr>
        <w:t>出席（临时）债权人会议或债权人委员会会议，并行使如下权利：发表意见、核查债权、对（预）</w:t>
      </w:r>
      <w:r>
        <w:rPr>
          <w:rFonts w:hint="eastAsia" w:ascii="仿宋" w:hAnsi="仿宋" w:eastAsia="仿宋" w:cs="仿宋"/>
          <w:sz w:val="24"/>
          <w:lang w:eastAsia="zh-CN"/>
        </w:rPr>
        <w:t>破产</w:t>
      </w:r>
      <w:r>
        <w:rPr>
          <w:rFonts w:hint="eastAsia" w:ascii="仿宋" w:hAnsi="仿宋" w:eastAsia="仿宋" w:cs="仿宋"/>
          <w:sz w:val="24"/>
          <w:lang w:val="en-US" w:eastAsia="zh-CN"/>
        </w:rPr>
        <w:t>重整</w:t>
      </w:r>
      <w:r>
        <w:rPr>
          <w:rFonts w:hint="eastAsia" w:ascii="仿宋" w:hAnsi="仿宋" w:eastAsia="仿宋" w:cs="仿宋"/>
          <w:sz w:val="24"/>
        </w:rPr>
        <w:t>计划草案及其他提请（临时）债权人会议或债权人委员会会议审议的议案行使表决权；</w:t>
      </w:r>
    </w:p>
    <w:p w14:paraId="099C3E67">
      <w:pPr>
        <w:spacing w:line="480" w:lineRule="exact"/>
        <w:ind w:firstLine="480"/>
        <w:rPr>
          <w:rFonts w:ascii="仿宋" w:hAnsi="仿宋" w:eastAsia="仿宋" w:cs="仿宋"/>
          <w:sz w:val="24"/>
        </w:rPr>
      </w:pPr>
      <w:r>
        <w:rPr>
          <w:rFonts w:hint="eastAsia" w:ascii="仿宋" w:hAnsi="仿宋" w:eastAsia="仿宋" w:cs="仿宋"/>
          <w:sz w:val="24"/>
        </w:rPr>
        <w:t>4.处理与本案相关的其他法律事务。</w:t>
      </w:r>
    </w:p>
    <w:p w14:paraId="4A12A2AD">
      <w:pPr>
        <w:spacing w:line="480" w:lineRule="exact"/>
        <w:ind w:firstLine="480"/>
        <w:rPr>
          <w:rFonts w:ascii="仿宋" w:hAnsi="仿宋" w:eastAsia="仿宋" w:cs="仿宋"/>
          <w:b/>
          <w:bCs/>
          <w:sz w:val="24"/>
        </w:rPr>
      </w:pPr>
      <w:r>
        <w:rPr>
          <w:rFonts w:hint="eastAsia" w:ascii="仿宋" w:hAnsi="仿宋" w:eastAsia="仿宋" w:cs="仿宋"/>
          <w:b/>
          <w:bCs/>
          <w:sz w:val="24"/>
        </w:rPr>
        <w:t>附件：受托人身份证件复印件（受托人是律师的，另附律师执业证复印件和律师事务所指派函原件；受托人是职工的，另附劳动合同复印件或社保证明原件；受托人是近亲属的，另附户口本、结婚证复印件）。</w:t>
      </w:r>
    </w:p>
    <w:p w14:paraId="47F79599">
      <w:pPr>
        <w:spacing w:line="480" w:lineRule="exact"/>
        <w:ind w:firstLine="4560" w:firstLineChars="1900"/>
        <w:rPr>
          <w:rFonts w:ascii="仿宋" w:hAnsi="仿宋" w:eastAsia="仿宋" w:cs="仿宋"/>
          <w:sz w:val="24"/>
        </w:rPr>
      </w:pPr>
      <w:r>
        <w:rPr>
          <w:rFonts w:hint="eastAsia" w:ascii="仿宋" w:hAnsi="仿宋" w:eastAsia="仿宋" w:cs="仿宋"/>
          <w:sz w:val="24"/>
        </w:rPr>
        <w:t>委托人（签章）：</w:t>
      </w:r>
    </w:p>
    <w:p w14:paraId="0032E4C1">
      <w:pPr>
        <w:spacing w:line="480" w:lineRule="exact"/>
        <w:ind w:firstLine="4560" w:firstLineChars="1900"/>
        <w:rPr>
          <w:rFonts w:ascii="仿宋" w:hAnsi="仿宋" w:eastAsia="仿宋" w:cs="仿宋"/>
          <w:sz w:val="24"/>
        </w:rPr>
      </w:pPr>
      <w:r>
        <w:rPr>
          <w:rFonts w:hint="eastAsia" w:ascii="仿宋" w:hAnsi="仿宋" w:eastAsia="仿宋" w:cs="仿宋"/>
          <w:sz w:val="24"/>
        </w:rPr>
        <w:t>日期：       年    月    日</w:t>
      </w:r>
    </w:p>
    <w:p w14:paraId="3B7E6F3E">
      <w:pPr>
        <w:spacing w:line="480" w:lineRule="exact"/>
        <w:ind w:firstLine="480" w:firstLineChars="200"/>
        <w:rPr>
          <w:rFonts w:ascii="仿宋" w:hAnsi="仿宋" w:eastAsia="仿宋" w:cs="仿宋"/>
          <w:b/>
          <w:bCs/>
          <w:sz w:val="24"/>
        </w:rPr>
      </w:pPr>
      <w:r>
        <w:rPr>
          <w:rFonts w:hint="eastAsia" w:ascii="仿宋" w:hAnsi="仿宋" w:eastAsia="仿宋" w:cs="仿宋"/>
          <w:sz w:val="24"/>
        </w:rPr>
        <w:t>填写说明：委托人是个人的，由个人签名；委托人是机构的，加盖公章，</w:t>
      </w:r>
      <w:r>
        <w:rPr>
          <w:rFonts w:hint="eastAsia" w:ascii="仿宋" w:hAnsi="仿宋" w:eastAsia="仿宋" w:cs="仿宋"/>
          <w:b/>
          <w:bCs/>
          <w:sz w:val="24"/>
        </w:rPr>
        <w:t>并由法定代表人或负责人签名。</w:t>
      </w:r>
    </w:p>
    <w:p w14:paraId="7325912F">
      <w:pPr>
        <w:spacing w:line="360" w:lineRule="auto"/>
        <w:jc w:val="both"/>
        <w:rPr>
          <w:rFonts w:hint="eastAsia" w:ascii="仿宋" w:hAnsi="仿宋" w:eastAsia="仿宋" w:cs="仿宋"/>
          <w:sz w:val="28"/>
          <w:szCs w:val="28"/>
        </w:rPr>
      </w:pPr>
    </w:p>
    <w:p w14:paraId="509DBCED">
      <w:pPr>
        <w:spacing w:line="360" w:lineRule="auto"/>
        <w:jc w:val="both"/>
        <w:rPr>
          <w:rFonts w:hint="eastAsia" w:ascii="仿宋" w:hAnsi="仿宋" w:eastAsia="仿宋" w:cs="仿宋"/>
          <w:color w:val="000000"/>
          <w:sz w:val="24"/>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olor w:val="000000"/>
          <w:sz w:val="24"/>
        </w:rPr>
        <w:t xml:space="preserve"> </w:t>
      </w:r>
    </w:p>
    <w:p w14:paraId="66463108">
      <w:pPr>
        <w:spacing w:line="500" w:lineRule="exact"/>
        <w:jc w:val="center"/>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广州百媛箱包有限公司破产清算案</w:t>
      </w:r>
    </w:p>
    <w:p w14:paraId="2DD3ED74">
      <w:pPr>
        <w:spacing w:line="50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rPr>
        <w:t>债权登记申报表</w:t>
      </w:r>
    </w:p>
    <w:p w14:paraId="3649440C">
      <w:pPr>
        <w:tabs>
          <w:tab w:val="left" w:pos="8190"/>
        </w:tabs>
        <w:spacing w:line="500" w:lineRule="exact"/>
        <w:ind w:right="-218" w:rightChars="-104"/>
        <w:jc w:val="left"/>
        <w:rPr>
          <w:rFonts w:ascii="仿宋" w:hAnsi="仿宋" w:eastAsia="仿宋" w:cs="仿宋"/>
          <w:bCs/>
          <w:color w:val="000000"/>
          <w:sz w:val="24"/>
          <w:u w:val="single"/>
        </w:rPr>
      </w:pPr>
      <w:r>
        <w:rPr>
          <w:rFonts w:hint="eastAsia" w:ascii="仿宋" w:hAnsi="仿宋" w:eastAsia="仿宋" w:cs="仿宋"/>
          <w:bCs/>
          <w:color w:val="000000"/>
          <w:sz w:val="24"/>
        </w:rPr>
        <w:t xml:space="preserve">                                          编号：</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u w:val="single"/>
          <w:lang w:eastAsia="zh-CN"/>
        </w:rPr>
        <w:t>（</w:t>
      </w:r>
      <w:r>
        <w:rPr>
          <w:rFonts w:hint="eastAsia" w:ascii="仿宋" w:hAnsi="仿宋" w:eastAsia="仿宋" w:cs="仿宋"/>
          <w:bCs/>
          <w:color w:val="000000"/>
          <w:sz w:val="24"/>
          <w:u w:val="single"/>
          <w:lang w:val="en-US" w:eastAsia="zh-CN"/>
        </w:rPr>
        <w:t>管理人填写</w:t>
      </w:r>
      <w:r>
        <w:rPr>
          <w:rFonts w:hint="eastAsia" w:ascii="仿宋" w:hAnsi="仿宋" w:eastAsia="仿宋" w:cs="仿宋"/>
          <w:bCs/>
          <w:color w:val="000000"/>
          <w:sz w:val="24"/>
          <w:u w:val="single"/>
          <w:lang w:eastAsia="zh-CN"/>
        </w:rPr>
        <w:t>）</w:t>
      </w:r>
      <w:r>
        <w:rPr>
          <w:rFonts w:hint="eastAsia" w:ascii="仿宋" w:hAnsi="仿宋" w:eastAsia="仿宋" w:cs="仿宋"/>
          <w:bCs/>
          <w:color w:val="000000"/>
          <w:sz w:val="24"/>
          <w:u w:val="single"/>
        </w:rPr>
        <w:t xml:space="preserve">       </w:t>
      </w:r>
    </w:p>
    <w:tbl>
      <w:tblPr>
        <w:tblStyle w:val="5"/>
        <w:tblW w:w="9625"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900"/>
        <w:gridCol w:w="436"/>
        <w:gridCol w:w="2564"/>
        <w:gridCol w:w="1137"/>
        <w:gridCol w:w="2188"/>
      </w:tblGrid>
      <w:tr w14:paraId="1582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33C45016">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债权人名称（姓名）</w:t>
            </w:r>
          </w:p>
        </w:tc>
        <w:tc>
          <w:tcPr>
            <w:tcW w:w="7225" w:type="dxa"/>
            <w:gridSpan w:val="5"/>
            <w:vAlign w:val="center"/>
          </w:tcPr>
          <w:p w14:paraId="0D4119A9">
            <w:pPr>
              <w:spacing w:line="500" w:lineRule="exact"/>
              <w:jc w:val="right"/>
              <w:rPr>
                <w:rFonts w:ascii="仿宋" w:hAnsi="仿宋" w:eastAsia="仿宋" w:cs="仿宋"/>
                <w:color w:val="000000"/>
                <w:szCs w:val="21"/>
              </w:rPr>
            </w:pPr>
          </w:p>
        </w:tc>
      </w:tr>
      <w:tr w14:paraId="586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3E458B39">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债权人证件类型</w:t>
            </w:r>
          </w:p>
        </w:tc>
        <w:tc>
          <w:tcPr>
            <w:tcW w:w="3900" w:type="dxa"/>
            <w:gridSpan w:val="3"/>
            <w:vAlign w:val="center"/>
          </w:tcPr>
          <w:p w14:paraId="0CFAE486">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□居民身份证   □营业执照   □其他</w:t>
            </w:r>
          </w:p>
        </w:tc>
        <w:tc>
          <w:tcPr>
            <w:tcW w:w="1137" w:type="dxa"/>
            <w:vAlign w:val="center"/>
          </w:tcPr>
          <w:p w14:paraId="101DA1DA">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w:t>
            </w:r>
          </w:p>
          <w:p w14:paraId="5BD6F25F">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证件号码</w:t>
            </w:r>
          </w:p>
        </w:tc>
        <w:tc>
          <w:tcPr>
            <w:tcW w:w="2188" w:type="dxa"/>
            <w:vAlign w:val="center"/>
          </w:tcPr>
          <w:p w14:paraId="601D1FF8">
            <w:pPr>
              <w:spacing w:line="500" w:lineRule="exact"/>
              <w:jc w:val="center"/>
              <w:rPr>
                <w:rFonts w:ascii="仿宋" w:hAnsi="仿宋" w:eastAsia="仿宋" w:cs="仿宋"/>
                <w:color w:val="000000"/>
                <w:szCs w:val="21"/>
              </w:rPr>
            </w:pPr>
          </w:p>
        </w:tc>
      </w:tr>
      <w:tr w14:paraId="5888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0314D36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主债务人名称（姓名）</w:t>
            </w:r>
          </w:p>
        </w:tc>
        <w:tc>
          <w:tcPr>
            <w:tcW w:w="7225" w:type="dxa"/>
            <w:gridSpan w:val="5"/>
            <w:vAlign w:val="center"/>
          </w:tcPr>
          <w:p w14:paraId="50FEC2ED">
            <w:pPr>
              <w:spacing w:line="500" w:lineRule="exact"/>
              <w:jc w:val="center"/>
              <w:rPr>
                <w:rFonts w:ascii="仿宋" w:hAnsi="仿宋" w:eastAsia="仿宋" w:cs="仿宋"/>
                <w:color w:val="000000"/>
                <w:szCs w:val="21"/>
              </w:rPr>
            </w:pPr>
          </w:p>
        </w:tc>
      </w:tr>
      <w:tr w14:paraId="40B5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Merge w:val="restart"/>
            <w:vAlign w:val="center"/>
          </w:tcPr>
          <w:p w14:paraId="1435C1D9">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有无连带债权人</w:t>
            </w:r>
          </w:p>
        </w:tc>
        <w:tc>
          <w:tcPr>
            <w:tcW w:w="7225" w:type="dxa"/>
            <w:gridSpan w:val="5"/>
            <w:vAlign w:val="center"/>
          </w:tcPr>
          <w:p w14:paraId="6D5A6A83">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无</w:t>
            </w:r>
          </w:p>
        </w:tc>
      </w:tr>
      <w:tr w14:paraId="1B9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Merge w:val="continue"/>
            <w:vAlign w:val="center"/>
          </w:tcPr>
          <w:p w14:paraId="7B84EA08">
            <w:pPr>
              <w:spacing w:line="500" w:lineRule="exact"/>
              <w:jc w:val="center"/>
              <w:rPr>
                <w:rFonts w:ascii="仿宋" w:hAnsi="仿宋" w:eastAsia="仿宋" w:cs="仿宋"/>
                <w:szCs w:val="21"/>
              </w:rPr>
            </w:pPr>
          </w:p>
        </w:tc>
        <w:tc>
          <w:tcPr>
            <w:tcW w:w="900" w:type="dxa"/>
            <w:vAlign w:val="center"/>
          </w:tcPr>
          <w:p w14:paraId="35132766">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有</w:t>
            </w:r>
          </w:p>
        </w:tc>
        <w:tc>
          <w:tcPr>
            <w:tcW w:w="3000" w:type="dxa"/>
            <w:gridSpan w:val="2"/>
            <w:vAlign w:val="center"/>
          </w:tcPr>
          <w:p w14:paraId="3ADB3C83">
            <w:pPr>
              <w:spacing w:line="500" w:lineRule="exact"/>
              <w:jc w:val="center"/>
              <w:rPr>
                <w:rFonts w:ascii="仿宋" w:hAnsi="仿宋" w:eastAsia="仿宋" w:cs="仿宋"/>
                <w:szCs w:val="21"/>
              </w:rPr>
            </w:pPr>
            <w:r>
              <w:rPr>
                <w:rFonts w:hint="eastAsia" w:ascii="仿宋" w:hAnsi="仿宋" w:eastAsia="仿宋" w:cs="仿宋"/>
                <w:color w:val="000000"/>
                <w:szCs w:val="21"/>
              </w:rPr>
              <w:t>连带债权人名称（姓名）</w:t>
            </w:r>
          </w:p>
        </w:tc>
        <w:tc>
          <w:tcPr>
            <w:tcW w:w="3325" w:type="dxa"/>
            <w:gridSpan w:val="2"/>
            <w:vAlign w:val="center"/>
          </w:tcPr>
          <w:p w14:paraId="07AD39DF">
            <w:pPr>
              <w:spacing w:line="500" w:lineRule="exact"/>
              <w:rPr>
                <w:rFonts w:ascii="仿宋" w:hAnsi="仿宋" w:eastAsia="仿宋" w:cs="仿宋"/>
                <w:szCs w:val="21"/>
              </w:rPr>
            </w:pPr>
          </w:p>
        </w:tc>
      </w:tr>
      <w:tr w14:paraId="6190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43E6FA08">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连带债权人申报方式</w:t>
            </w:r>
          </w:p>
        </w:tc>
        <w:tc>
          <w:tcPr>
            <w:tcW w:w="7225" w:type="dxa"/>
            <w:gridSpan w:val="5"/>
            <w:vAlign w:val="center"/>
          </w:tcPr>
          <w:p w14:paraId="0F12DC0D">
            <w:pPr>
              <w:spacing w:line="500" w:lineRule="exact"/>
              <w:jc w:val="left"/>
              <w:rPr>
                <w:rFonts w:hint="eastAsia" w:ascii="仿宋" w:hAnsi="仿宋" w:eastAsia="仿宋" w:cs="仿宋"/>
                <w:color w:val="000000"/>
                <w:szCs w:val="21"/>
                <w:lang w:eastAsia="zh-CN"/>
              </w:rPr>
            </w:pPr>
            <w:r>
              <w:rPr>
                <w:rFonts w:hint="default" w:ascii="仿宋" w:hAnsi="仿宋" w:eastAsia="仿宋" w:cs="仿宋"/>
                <w:color w:val="000000"/>
                <w:szCs w:val="21"/>
                <w:lang w:val="en-US"/>
              </w:rPr>
              <w:t>□共同申报</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 xml:space="preserve"> </w:t>
            </w:r>
            <w:r>
              <w:rPr>
                <w:rFonts w:hint="default" w:ascii="仿宋" w:hAnsi="仿宋" w:eastAsia="仿宋" w:cs="仿宋"/>
                <w:color w:val="000000"/>
                <w:szCs w:val="21"/>
                <w:lang w:val="en-US"/>
              </w:rPr>
              <w:t>□</w:t>
            </w:r>
            <w:r>
              <w:rPr>
                <w:rFonts w:hint="eastAsia" w:ascii="仿宋" w:hAnsi="仿宋" w:eastAsia="仿宋" w:cs="仿宋"/>
                <w:color w:val="000000"/>
                <w:szCs w:val="21"/>
                <w:lang w:val="en-US" w:eastAsia="zh-CN"/>
              </w:rPr>
              <w:t xml:space="preserve">一人代表全体申报（代表人需有全体债权人授权）   </w:t>
            </w:r>
          </w:p>
        </w:tc>
      </w:tr>
      <w:tr w14:paraId="17F8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00" w:type="dxa"/>
            <w:vMerge w:val="restart"/>
            <w:vAlign w:val="center"/>
          </w:tcPr>
          <w:p w14:paraId="03B28FC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债权计算清单</w:t>
            </w:r>
          </w:p>
          <w:p w14:paraId="7442860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（单位：人民币/元）</w:t>
            </w:r>
          </w:p>
        </w:tc>
        <w:tc>
          <w:tcPr>
            <w:tcW w:w="3900" w:type="dxa"/>
            <w:gridSpan w:val="3"/>
            <w:tcBorders>
              <w:right w:val="single" w:color="auto" w:sz="4" w:space="0"/>
            </w:tcBorders>
            <w:vAlign w:val="center"/>
          </w:tcPr>
          <w:p w14:paraId="371CB859">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本金余额</w:t>
            </w:r>
          </w:p>
        </w:tc>
        <w:tc>
          <w:tcPr>
            <w:tcW w:w="3325" w:type="dxa"/>
            <w:gridSpan w:val="2"/>
            <w:tcBorders>
              <w:left w:val="single" w:color="auto" w:sz="4" w:space="0"/>
            </w:tcBorders>
            <w:vAlign w:val="center"/>
          </w:tcPr>
          <w:p w14:paraId="63D90745">
            <w:pPr>
              <w:spacing w:line="500" w:lineRule="exact"/>
              <w:jc w:val="center"/>
              <w:rPr>
                <w:rFonts w:ascii="仿宋" w:hAnsi="仿宋" w:eastAsia="仿宋" w:cs="仿宋"/>
                <w:color w:val="000000"/>
                <w:szCs w:val="21"/>
              </w:rPr>
            </w:pPr>
          </w:p>
        </w:tc>
      </w:tr>
      <w:tr w14:paraId="0465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0" w:type="dxa"/>
            <w:vMerge w:val="continue"/>
            <w:vAlign w:val="center"/>
          </w:tcPr>
          <w:p w14:paraId="3FCB7CBC">
            <w:pPr>
              <w:spacing w:line="500" w:lineRule="exact"/>
              <w:jc w:val="center"/>
              <w:rPr>
                <w:rFonts w:ascii="仿宋" w:hAnsi="仿宋" w:eastAsia="仿宋" w:cs="仿宋"/>
                <w:color w:val="000000"/>
                <w:szCs w:val="21"/>
              </w:rPr>
            </w:pPr>
          </w:p>
        </w:tc>
        <w:tc>
          <w:tcPr>
            <w:tcW w:w="3900" w:type="dxa"/>
            <w:gridSpan w:val="3"/>
            <w:vAlign w:val="center"/>
          </w:tcPr>
          <w:p w14:paraId="7C7D0206">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一般债务利息</w:t>
            </w:r>
            <w:r>
              <w:rPr>
                <w:rFonts w:hint="eastAsia" w:ascii="仿宋" w:hAnsi="仿宋" w:eastAsia="仿宋" w:cs="仿宋"/>
                <w:color w:val="000000"/>
                <w:szCs w:val="21"/>
              </w:rPr>
              <w:t>（如利息、复利、罚息、违约金等，计算至2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highlight w:val="none"/>
              </w:rPr>
              <w:t>，</w:t>
            </w:r>
            <w:r>
              <w:rPr>
                <w:rFonts w:hint="eastAsia" w:ascii="仿宋" w:hAnsi="仿宋" w:eastAsia="仿宋" w:cs="仿宋"/>
                <w:color w:val="000000"/>
                <w:szCs w:val="21"/>
              </w:rPr>
              <w:t>须提供详细计息表或说明计息方式</w:t>
            </w:r>
            <w:r>
              <w:rPr>
                <w:rFonts w:hint="eastAsia" w:ascii="仿宋" w:hAnsi="仿宋" w:eastAsia="仿宋" w:cs="仿宋"/>
                <w:color w:val="000000"/>
                <w:szCs w:val="21"/>
                <w:highlight w:val="none"/>
              </w:rPr>
              <w:t>）</w:t>
            </w:r>
          </w:p>
        </w:tc>
        <w:tc>
          <w:tcPr>
            <w:tcW w:w="3325" w:type="dxa"/>
            <w:gridSpan w:val="2"/>
            <w:tcBorders>
              <w:left w:val="single" w:color="auto" w:sz="4" w:space="0"/>
            </w:tcBorders>
            <w:vAlign w:val="center"/>
          </w:tcPr>
          <w:p w14:paraId="62C39631">
            <w:pPr>
              <w:spacing w:line="500" w:lineRule="exact"/>
              <w:jc w:val="left"/>
              <w:rPr>
                <w:rFonts w:ascii="仿宋" w:hAnsi="仿宋" w:eastAsia="仿宋" w:cs="仿宋"/>
                <w:color w:val="000000"/>
                <w:szCs w:val="21"/>
              </w:rPr>
            </w:pPr>
          </w:p>
        </w:tc>
      </w:tr>
      <w:tr w14:paraId="6B2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Merge w:val="continue"/>
            <w:vAlign w:val="center"/>
          </w:tcPr>
          <w:p w14:paraId="4C8E728F">
            <w:pPr>
              <w:spacing w:line="500" w:lineRule="exact"/>
              <w:jc w:val="center"/>
              <w:rPr>
                <w:rFonts w:ascii="仿宋" w:hAnsi="仿宋" w:eastAsia="仿宋" w:cs="仿宋"/>
                <w:color w:val="000000"/>
                <w:szCs w:val="21"/>
              </w:rPr>
            </w:pPr>
          </w:p>
        </w:tc>
        <w:tc>
          <w:tcPr>
            <w:tcW w:w="3900" w:type="dxa"/>
            <w:gridSpan w:val="3"/>
            <w:vAlign w:val="center"/>
          </w:tcPr>
          <w:p w14:paraId="0FCDBBD5">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其他</w:t>
            </w:r>
            <w:r>
              <w:rPr>
                <w:rFonts w:hint="eastAsia" w:ascii="仿宋" w:hAnsi="仿宋" w:eastAsia="仿宋" w:cs="仿宋"/>
                <w:color w:val="000000"/>
                <w:szCs w:val="21"/>
              </w:rPr>
              <w:t>（如赔偿损失、仲裁费、诉讼费、评估费等，计算至2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highlight w:val="none"/>
              </w:rPr>
              <w:t>，须</w:t>
            </w:r>
            <w:r>
              <w:rPr>
                <w:rFonts w:hint="eastAsia" w:ascii="仿宋" w:hAnsi="仿宋" w:eastAsia="仿宋" w:cs="仿宋"/>
                <w:color w:val="000000"/>
                <w:szCs w:val="21"/>
              </w:rPr>
              <w:t>提供详细计算表或说明计算方式</w:t>
            </w:r>
            <w:r>
              <w:rPr>
                <w:rFonts w:hint="eastAsia" w:ascii="仿宋" w:hAnsi="仿宋" w:eastAsia="仿宋" w:cs="仿宋"/>
                <w:color w:val="000000"/>
                <w:szCs w:val="21"/>
                <w:highlight w:val="none"/>
              </w:rPr>
              <w:t>）</w:t>
            </w:r>
          </w:p>
        </w:tc>
        <w:tc>
          <w:tcPr>
            <w:tcW w:w="3325" w:type="dxa"/>
            <w:gridSpan w:val="2"/>
            <w:tcBorders>
              <w:left w:val="single" w:color="auto" w:sz="4" w:space="0"/>
            </w:tcBorders>
            <w:vAlign w:val="center"/>
          </w:tcPr>
          <w:p w14:paraId="62AB92B9">
            <w:pPr>
              <w:spacing w:line="500" w:lineRule="exact"/>
              <w:jc w:val="left"/>
              <w:rPr>
                <w:rFonts w:ascii="仿宋" w:hAnsi="仿宋" w:eastAsia="仿宋" w:cs="仿宋"/>
                <w:color w:val="000000"/>
                <w:szCs w:val="21"/>
              </w:rPr>
            </w:pPr>
          </w:p>
        </w:tc>
      </w:tr>
      <w:tr w14:paraId="76B8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Merge w:val="continue"/>
            <w:vAlign w:val="center"/>
          </w:tcPr>
          <w:p w14:paraId="13877FB8">
            <w:pPr>
              <w:spacing w:line="500" w:lineRule="exact"/>
              <w:jc w:val="center"/>
              <w:rPr>
                <w:rFonts w:ascii="仿宋" w:hAnsi="仿宋" w:eastAsia="仿宋" w:cs="仿宋"/>
                <w:color w:val="000000"/>
                <w:szCs w:val="21"/>
              </w:rPr>
            </w:pPr>
          </w:p>
        </w:tc>
        <w:tc>
          <w:tcPr>
            <w:tcW w:w="3900" w:type="dxa"/>
            <w:gridSpan w:val="3"/>
            <w:vAlign w:val="center"/>
          </w:tcPr>
          <w:p w14:paraId="503B7635">
            <w:pPr>
              <w:spacing w:line="500" w:lineRule="exact"/>
              <w:jc w:val="center"/>
              <w:rPr>
                <w:rFonts w:hint="eastAsia" w:ascii="仿宋" w:hAnsi="仿宋" w:eastAsia="仿宋" w:cs="仿宋"/>
                <w:b/>
                <w:bCs/>
                <w:color w:val="000000"/>
                <w:szCs w:val="21"/>
                <w:lang w:eastAsia="zh-CN"/>
              </w:rPr>
            </w:pPr>
            <w:r>
              <w:rPr>
                <w:rFonts w:hint="eastAsia" w:ascii="仿宋" w:hAnsi="仿宋" w:eastAsia="仿宋" w:cs="仿宋"/>
                <w:color w:val="000000"/>
                <w:szCs w:val="21"/>
              </w:rPr>
              <w:t>迟延履行期间的加倍债务利息</w:t>
            </w:r>
            <w:r>
              <w:rPr>
                <w:rFonts w:hint="eastAsia" w:ascii="仿宋" w:hAnsi="仿宋" w:eastAsia="仿宋" w:cs="仿宋"/>
                <w:color w:val="000000"/>
                <w:szCs w:val="21"/>
                <w:lang w:eastAsia="zh-CN"/>
              </w:rPr>
              <w:t>（</w:t>
            </w:r>
            <w:r>
              <w:rPr>
                <w:rFonts w:hint="eastAsia" w:ascii="仿宋" w:hAnsi="仿宋" w:eastAsia="仿宋" w:cs="仿宋"/>
                <w:color w:val="000000"/>
                <w:szCs w:val="21"/>
              </w:rPr>
              <w:t>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rPr>
              <w:t>须提供详细计算表或说明计算方式</w:t>
            </w:r>
            <w:r>
              <w:rPr>
                <w:rFonts w:hint="eastAsia" w:ascii="仿宋" w:hAnsi="仿宋" w:eastAsia="仿宋" w:cs="仿宋"/>
                <w:color w:val="000000"/>
                <w:szCs w:val="21"/>
                <w:lang w:eastAsia="zh-CN"/>
              </w:rPr>
              <w:t>）</w:t>
            </w:r>
          </w:p>
        </w:tc>
        <w:tc>
          <w:tcPr>
            <w:tcW w:w="3325" w:type="dxa"/>
            <w:gridSpan w:val="2"/>
            <w:tcBorders>
              <w:left w:val="single" w:color="auto" w:sz="4" w:space="0"/>
            </w:tcBorders>
            <w:vAlign w:val="center"/>
          </w:tcPr>
          <w:p w14:paraId="1432AA38">
            <w:pPr>
              <w:spacing w:line="500" w:lineRule="exact"/>
              <w:jc w:val="left"/>
              <w:rPr>
                <w:rFonts w:ascii="仿宋" w:hAnsi="仿宋" w:eastAsia="仿宋" w:cs="仿宋"/>
                <w:color w:val="000000"/>
                <w:szCs w:val="21"/>
              </w:rPr>
            </w:pPr>
          </w:p>
        </w:tc>
      </w:tr>
      <w:tr w14:paraId="08BE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00" w:type="dxa"/>
            <w:vMerge w:val="continue"/>
            <w:vAlign w:val="center"/>
          </w:tcPr>
          <w:p w14:paraId="2F7A3D14">
            <w:pPr>
              <w:spacing w:line="500" w:lineRule="exact"/>
              <w:jc w:val="left"/>
              <w:rPr>
                <w:rFonts w:ascii="仿宋" w:hAnsi="仿宋" w:eastAsia="仿宋" w:cs="仿宋"/>
              </w:rPr>
            </w:pPr>
          </w:p>
        </w:tc>
        <w:tc>
          <w:tcPr>
            <w:tcW w:w="3900" w:type="dxa"/>
            <w:gridSpan w:val="3"/>
            <w:vAlign w:val="center"/>
          </w:tcPr>
          <w:p w14:paraId="7F85FC1B">
            <w:pPr>
              <w:spacing w:line="500" w:lineRule="exact"/>
              <w:jc w:val="center"/>
              <w:rPr>
                <w:rFonts w:ascii="仿宋" w:hAnsi="仿宋" w:eastAsia="仿宋" w:cs="仿宋"/>
                <w:b/>
                <w:bCs/>
                <w:color w:val="000000"/>
                <w:szCs w:val="21"/>
              </w:rPr>
            </w:pPr>
            <w:r>
              <w:rPr>
                <w:rFonts w:hint="eastAsia" w:ascii="仿宋" w:hAnsi="仿宋" w:eastAsia="仿宋" w:cs="仿宋"/>
                <w:b/>
                <w:bCs/>
                <w:color w:val="000000"/>
                <w:szCs w:val="21"/>
              </w:rPr>
              <w:t>合计</w:t>
            </w:r>
          </w:p>
        </w:tc>
        <w:tc>
          <w:tcPr>
            <w:tcW w:w="3325" w:type="dxa"/>
            <w:gridSpan w:val="2"/>
            <w:tcBorders>
              <w:left w:val="single" w:color="auto" w:sz="4" w:space="0"/>
            </w:tcBorders>
            <w:vAlign w:val="center"/>
          </w:tcPr>
          <w:p w14:paraId="5225A1D3">
            <w:pPr>
              <w:spacing w:line="500" w:lineRule="exact"/>
              <w:jc w:val="left"/>
              <w:rPr>
                <w:rFonts w:ascii="仿宋" w:hAnsi="仿宋" w:eastAsia="仿宋" w:cs="仿宋"/>
                <w:b/>
                <w:bCs/>
                <w:color w:val="000000"/>
                <w:szCs w:val="21"/>
              </w:rPr>
            </w:pPr>
          </w:p>
        </w:tc>
      </w:tr>
      <w:tr w14:paraId="154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2400" w:type="dxa"/>
            <w:vAlign w:val="center"/>
          </w:tcPr>
          <w:p w14:paraId="7DDE0DA5">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申报债权性质</w:t>
            </w:r>
          </w:p>
        </w:tc>
        <w:tc>
          <w:tcPr>
            <w:tcW w:w="7225" w:type="dxa"/>
            <w:gridSpan w:val="5"/>
            <w:vAlign w:val="center"/>
          </w:tcPr>
          <w:p w14:paraId="4ABE6A01">
            <w:pPr>
              <w:tabs>
                <w:tab w:val="left" w:pos="911"/>
              </w:tabs>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建设工程价款优先受偿权    2.</w:t>
            </w:r>
            <w:r>
              <w:rPr>
                <w:rFonts w:hint="eastAsia" w:ascii="仿宋" w:hAnsi="仿宋" w:eastAsia="仿宋" w:cs="仿宋"/>
                <w:szCs w:val="21"/>
              </w:rPr>
              <w:t>□</w:t>
            </w:r>
            <w:r>
              <w:rPr>
                <w:rFonts w:hint="eastAsia" w:ascii="仿宋" w:hAnsi="仿宋" w:eastAsia="仿宋" w:cs="仿宋"/>
                <w:color w:val="000000"/>
                <w:szCs w:val="21"/>
              </w:rPr>
              <w:t>有财产担保债权    3.</w:t>
            </w:r>
            <w:r>
              <w:rPr>
                <w:rFonts w:hint="eastAsia" w:ascii="仿宋" w:hAnsi="仿宋" w:eastAsia="仿宋" w:cs="仿宋"/>
                <w:szCs w:val="21"/>
              </w:rPr>
              <w:t>□</w:t>
            </w:r>
            <w:r>
              <w:rPr>
                <w:rFonts w:hint="eastAsia" w:ascii="仿宋" w:hAnsi="仿宋" w:eastAsia="仿宋" w:cs="仿宋"/>
                <w:color w:val="000000"/>
                <w:szCs w:val="21"/>
              </w:rPr>
              <w:t>税款债权</w:t>
            </w:r>
          </w:p>
          <w:p w14:paraId="05F573F8">
            <w:pPr>
              <w:tabs>
                <w:tab w:val="left" w:pos="911"/>
              </w:tabs>
              <w:spacing w:line="500" w:lineRule="exact"/>
              <w:jc w:val="left"/>
              <w:rPr>
                <w:rFonts w:ascii="仿宋" w:hAnsi="仿宋" w:eastAsia="仿宋" w:cs="仿宋"/>
                <w:color w:val="000000"/>
                <w:szCs w:val="21"/>
                <w:u w:val="single"/>
              </w:rPr>
            </w:pPr>
            <w:r>
              <w:rPr>
                <w:rFonts w:hint="eastAsia" w:ascii="仿宋" w:hAnsi="仿宋" w:eastAsia="仿宋" w:cs="仿宋"/>
                <w:color w:val="000000"/>
                <w:szCs w:val="21"/>
              </w:rPr>
              <w:t>4.</w:t>
            </w:r>
            <w:r>
              <w:rPr>
                <w:rFonts w:hint="eastAsia" w:ascii="仿宋" w:hAnsi="仿宋" w:eastAsia="仿宋" w:cs="仿宋"/>
                <w:szCs w:val="21"/>
                <w:lang w:eastAsia="zh-CN"/>
              </w:rPr>
              <w:t>□</w:t>
            </w:r>
            <w:r>
              <w:rPr>
                <w:rFonts w:hint="eastAsia" w:ascii="仿宋" w:hAnsi="仿宋" w:eastAsia="仿宋" w:cs="仿宋"/>
                <w:szCs w:val="21"/>
                <w:lang w:val="en-US" w:eastAsia="zh-CN"/>
              </w:rPr>
              <w:t>社会保险费用</w:t>
            </w:r>
            <w:r>
              <w:rPr>
                <w:rFonts w:hint="eastAsia" w:ascii="仿宋" w:hAnsi="仿宋" w:eastAsia="仿宋" w:cs="仿宋"/>
                <w:color w:val="000000"/>
                <w:szCs w:val="21"/>
              </w:rPr>
              <w:t>债权</w:t>
            </w:r>
            <w:r>
              <w:rPr>
                <w:rFonts w:hint="eastAsia" w:ascii="仿宋" w:hAnsi="仿宋" w:eastAsia="仿宋" w:cs="仿宋"/>
                <w:color w:val="000000"/>
                <w:szCs w:val="21"/>
                <w:lang w:val="en-US" w:eastAsia="zh-CN"/>
              </w:rPr>
              <w:t xml:space="preserve">    5.</w:t>
            </w:r>
            <w:r>
              <w:rPr>
                <w:rFonts w:hint="eastAsia" w:ascii="仿宋" w:hAnsi="仿宋" w:eastAsia="仿宋" w:cs="仿宋"/>
                <w:szCs w:val="21"/>
                <w:lang w:eastAsia="zh-CN"/>
              </w:rPr>
              <w:t>□</w:t>
            </w:r>
            <w:r>
              <w:rPr>
                <w:rFonts w:hint="eastAsia" w:ascii="仿宋" w:hAnsi="仿宋" w:eastAsia="仿宋" w:cs="仿宋"/>
                <w:color w:val="000000"/>
                <w:szCs w:val="21"/>
              </w:rPr>
              <w:t xml:space="preserve">普通债权   </w:t>
            </w:r>
            <w:r>
              <w:rPr>
                <w:rFonts w:hint="eastAsia" w:ascii="仿宋" w:hAnsi="仿宋" w:eastAsia="仿宋" w:cs="仿宋"/>
                <w:color w:val="000000"/>
                <w:szCs w:val="21"/>
                <w:lang w:val="en-US" w:eastAsia="zh-CN"/>
              </w:rPr>
              <w:t xml:space="preserve"> 6</w:t>
            </w:r>
            <w:r>
              <w:rPr>
                <w:rFonts w:hint="eastAsia" w:ascii="仿宋" w:hAnsi="仿宋" w:eastAsia="仿宋" w:cs="仿宋"/>
                <w:color w:val="000000"/>
                <w:szCs w:val="21"/>
              </w:rPr>
              <w:t>.其他：</w:t>
            </w:r>
            <w:r>
              <w:rPr>
                <w:rFonts w:hint="eastAsia" w:ascii="仿宋" w:hAnsi="仿宋" w:eastAsia="仿宋" w:cs="仿宋"/>
                <w:color w:val="000000"/>
                <w:szCs w:val="21"/>
                <w:u w:val="single"/>
              </w:rPr>
              <w:t xml:space="preserve">                 </w:t>
            </w:r>
          </w:p>
          <w:p w14:paraId="346EAF23">
            <w:pPr>
              <w:tabs>
                <w:tab w:val="left" w:pos="911"/>
              </w:tabs>
              <w:spacing w:line="500" w:lineRule="exact"/>
              <w:jc w:val="left"/>
              <w:rPr>
                <w:rFonts w:ascii="仿宋" w:hAnsi="仿宋" w:eastAsia="仿宋" w:cs="仿宋"/>
                <w:color w:val="000000"/>
                <w:szCs w:val="21"/>
              </w:rPr>
            </w:pPr>
            <w:r>
              <w:rPr>
                <w:rFonts w:hint="eastAsia" w:ascii="仿宋" w:hAnsi="仿宋" w:eastAsia="仿宋" w:cs="仿宋"/>
                <w:color w:val="000000"/>
                <w:szCs w:val="21"/>
              </w:rPr>
              <w:t>提示：</w:t>
            </w:r>
            <w:r>
              <w:rPr>
                <w:rFonts w:hint="eastAsia" w:ascii="仿宋" w:hAnsi="仿宋" w:eastAsia="仿宋" w:cs="仿宋"/>
                <w:b/>
                <w:bCs/>
                <w:color w:val="000000"/>
                <w:szCs w:val="21"/>
              </w:rPr>
              <w:t>“有财产担保债权”是指</w:t>
            </w:r>
            <w:r>
              <w:rPr>
                <w:rFonts w:hint="eastAsia" w:ascii="仿宋" w:hAnsi="仿宋" w:eastAsia="仿宋" w:cs="仿宋"/>
                <w:b/>
                <w:bCs/>
                <w:color w:val="000000"/>
                <w:szCs w:val="21"/>
                <w:lang w:eastAsia="zh-CN"/>
              </w:rPr>
              <w:t>广州百媛箱包有限公司</w:t>
            </w:r>
            <w:r>
              <w:rPr>
                <w:rFonts w:hint="eastAsia" w:ascii="仿宋" w:hAnsi="仿宋" w:eastAsia="仿宋" w:cs="仿宋"/>
                <w:b/>
                <w:bCs/>
                <w:color w:val="000000"/>
                <w:szCs w:val="21"/>
              </w:rPr>
              <w:t>以自身不动产、动产、权利等提供担保的债权。</w:t>
            </w:r>
          </w:p>
        </w:tc>
      </w:tr>
      <w:tr w14:paraId="126D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00" w:type="dxa"/>
            <w:vMerge w:val="restart"/>
            <w:vAlign w:val="center"/>
          </w:tcPr>
          <w:p w14:paraId="0FE9E018">
            <w:pPr>
              <w:spacing w:line="500" w:lineRule="exact"/>
              <w:jc w:val="center"/>
              <w:rPr>
                <w:rFonts w:ascii="仿宋" w:hAnsi="仿宋" w:eastAsia="仿宋" w:cs="仿宋"/>
                <w:color w:val="000000"/>
                <w:szCs w:val="21"/>
              </w:rPr>
            </w:pPr>
            <w:r>
              <w:rPr>
                <w:rFonts w:hint="eastAsia" w:ascii="仿宋" w:hAnsi="仿宋" w:eastAsia="仿宋" w:cs="仿宋"/>
                <w:color w:val="000000"/>
                <w:szCs w:val="21"/>
                <w:lang w:eastAsia="zh-CN"/>
              </w:rPr>
              <w:t>广州百媛箱包有限公司</w:t>
            </w:r>
            <w:r>
              <w:rPr>
                <w:rFonts w:hint="eastAsia" w:ascii="仿宋" w:hAnsi="仿宋" w:eastAsia="仿宋" w:cs="仿宋"/>
                <w:color w:val="000000"/>
                <w:szCs w:val="21"/>
              </w:rPr>
              <w:t>有无提供</w:t>
            </w:r>
            <w:r>
              <w:rPr>
                <w:rFonts w:hint="eastAsia" w:ascii="仿宋" w:hAnsi="仿宋" w:eastAsia="仿宋" w:cs="仿宋"/>
                <w:b/>
                <w:bCs/>
                <w:color w:val="000000"/>
                <w:szCs w:val="21"/>
              </w:rPr>
              <w:t>自身财产担保</w:t>
            </w:r>
          </w:p>
        </w:tc>
        <w:tc>
          <w:tcPr>
            <w:tcW w:w="1336" w:type="dxa"/>
            <w:gridSpan w:val="2"/>
            <w:vMerge w:val="restart"/>
            <w:tcBorders>
              <w:right w:val="single" w:color="auto" w:sz="4" w:space="0"/>
            </w:tcBorders>
            <w:vAlign w:val="center"/>
          </w:tcPr>
          <w:p w14:paraId="1A46AF0B">
            <w:pPr>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无</w:t>
            </w:r>
          </w:p>
          <w:p w14:paraId="24B606EC">
            <w:pPr>
              <w:spacing w:line="500" w:lineRule="exact"/>
              <w:jc w:val="left"/>
              <w:rPr>
                <w:rFonts w:ascii="仿宋" w:hAnsi="仿宋" w:eastAsia="仿宋" w:cs="仿宋"/>
                <w:color w:val="000000"/>
                <w:szCs w:val="21"/>
              </w:rPr>
            </w:pPr>
          </w:p>
          <w:p w14:paraId="763461F9">
            <w:pPr>
              <w:spacing w:line="500" w:lineRule="exac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szCs w:val="21"/>
              </w:rPr>
              <w:t>□</w:t>
            </w:r>
            <w:r>
              <w:rPr>
                <w:rFonts w:hint="eastAsia" w:ascii="仿宋" w:hAnsi="仿宋" w:eastAsia="仿宋" w:cs="仿宋"/>
                <w:color w:val="000000"/>
                <w:szCs w:val="21"/>
              </w:rPr>
              <w:t>有</w:t>
            </w:r>
          </w:p>
          <w:p w14:paraId="529F9048">
            <w:pPr>
              <w:spacing w:line="500" w:lineRule="exact"/>
              <w:ind w:firstLine="630" w:firstLineChars="300"/>
              <w:rPr>
                <w:rFonts w:ascii="仿宋" w:hAnsi="仿宋" w:eastAsia="仿宋" w:cs="仿宋"/>
                <w:color w:val="000000"/>
                <w:szCs w:val="21"/>
              </w:rPr>
            </w:pPr>
          </w:p>
        </w:tc>
        <w:tc>
          <w:tcPr>
            <w:tcW w:w="5889" w:type="dxa"/>
            <w:gridSpan w:val="3"/>
            <w:tcBorders>
              <w:left w:val="single" w:color="auto" w:sz="4" w:space="0"/>
            </w:tcBorders>
            <w:vAlign w:val="center"/>
          </w:tcPr>
          <w:p w14:paraId="4E6EF9B0">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担保金额：</w:t>
            </w:r>
          </w:p>
        </w:tc>
      </w:tr>
      <w:tr w14:paraId="09F0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400" w:type="dxa"/>
            <w:vMerge w:val="continue"/>
            <w:vAlign w:val="center"/>
          </w:tcPr>
          <w:p w14:paraId="183DD2C8">
            <w:pPr>
              <w:spacing w:line="500" w:lineRule="exact"/>
              <w:jc w:val="center"/>
              <w:rPr>
                <w:rFonts w:ascii="仿宋" w:hAnsi="仿宋" w:eastAsia="仿宋" w:cs="仿宋"/>
                <w:color w:val="000000"/>
                <w:szCs w:val="21"/>
              </w:rPr>
            </w:pPr>
          </w:p>
        </w:tc>
        <w:tc>
          <w:tcPr>
            <w:tcW w:w="1336" w:type="dxa"/>
            <w:gridSpan w:val="2"/>
            <w:vMerge w:val="continue"/>
            <w:tcBorders>
              <w:right w:val="single" w:color="auto" w:sz="4" w:space="0"/>
            </w:tcBorders>
            <w:vAlign w:val="center"/>
          </w:tcPr>
          <w:p w14:paraId="16CC06FE">
            <w:pPr>
              <w:spacing w:line="500" w:lineRule="exact"/>
              <w:jc w:val="left"/>
              <w:rPr>
                <w:rFonts w:ascii="仿宋" w:hAnsi="仿宋" w:eastAsia="仿宋" w:cs="仿宋"/>
                <w:color w:val="000000"/>
                <w:szCs w:val="21"/>
              </w:rPr>
            </w:pPr>
          </w:p>
        </w:tc>
        <w:tc>
          <w:tcPr>
            <w:tcW w:w="5889" w:type="dxa"/>
            <w:gridSpan w:val="3"/>
            <w:tcBorders>
              <w:left w:val="single" w:color="auto" w:sz="4" w:space="0"/>
            </w:tcBorders>
            <w:vAlign w:val="center"/>
          </w:tcPr>
          <w:p w14:paraId="2C350AED">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担保形式：1.</w:t>
            </w:r>
            <w:r>
              <w:rPr>
                <w:rFonts w:hint="eastAsia" w:ascii="仿宋" w:hAnsi="仿宋" w:eastAsia="仿宋" w:cs="仿宋"/>
                <w:szCs w:val="21"/>
              </w:rPr>
              <w:t>□</w:t>
            </w:r>
            <w:r>
              <w:rPr>
                <w:rFonts w:hint="eastAsia" w:ascii="仿宋" w:hAnsi="仿宋" w:eastAsia="仿宋" w:cs="仿宋"/>
                <w:color w:val="000000"/>
                <w:szCs w:val="21"/>
              </w:rPr>
              <w:t>抵押    2.</w:t>
            </w:r>
            <w:r>
              <w:rPr>
                <w:rFonts w:hint="eastAsia" w:ascii="仿宋" w:hAnsi="仿宋" w:eastAsia="仿宋" w:cs="仿宋"/>
                <w:szCs w:val="21"/>
              </w:rPr>
              <w:t>□</w:t>
            </w:r>
            <w:r>
              <w:rPr>
                <w:rFonts w:hint="eastAsia" w:ascii="仿宋" w:hAnsi="仿宋" w:eastAsia="仿宋" w:cs="仿宋"/>
                <w:color w:val="000000"/>
                <w:szCs w:val="21"/>
              </w:rPr>
              <w:t>质押     3.</w:t>
            </w:r>
            <w:r>
              <w:rPr>
                <w:rFonts w:hint="eastAsia" w:ascii="仿宋" w:hAnsi="仿宋" w:eastAsia="仿宋" w:cs="仿宋"/>
                <w:szCs w:val="21"/>
              </w:rPr>
              <w:t>□</w:t>
            </w:r>
            <w:r>
              <w:rPr>
                <w:rFonts w:hint="eastAsia" w:ascii="仿宋" w:hAnsi="仿宋" w:eastAsia="仿宋" w:cs="仿宋"/>
                <w:color w:val="000000"/>
                <w:szCs w:val="21"/>
              </w:rPr>
              <w:t>其他：</w:t>
            </w:r>
          </w:p>
        </w:tc>
      </w:tr>
      <w:tr w14:paraId="42A0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00" w:type="dxa"/>
            <w:vMerge w:val="continue"/>
            <w:vAlign w:val="center"/>
          </w:tcPr>
          <w:p w14:paraId="7C8C17E2">
            <w:pPr>
              <w:spacing w:line="500" w:lineRule="exact"/>
              <w:jc w:val="left"/>
              <w:rPr>
                <w:rFonts w:ascii="仿宋" w:hAnsi="仿宋" w:eastAsia="仿宋" w:cs="仿宋"/>
              </w:rPr>
            </w:pPr>
          </w:p>
        </w:tc>
        <w:tc>
          <w:tcPr>
            <w:tcW w:w="1336" w:type="dxa"/>
            <w:gridSpan w:val="2"/>
            <w:vMerge w:val="continue"/>
            <w:tcBorders>
              <w:right w:val="single" w:color="auto" w:sz="4" w:space="0"/>
            </w:tcBorders>
            <w:vAlign w:val="center"/>
          </w:tcPr>
          <w:p w14:paraId="257D387B">
            <w:pPr>
              <w:spacing w:line="500" w:lineRule="exact"/>
              <w:jc w:val="left"/>
              <w:rPr>
                <w:rFonts w:ascii="仿宋" w:hAnsi="仿宋" w:eastAsia="仿宋" w:cs="仿宋"/>
              </w:rPr>
            </w:pPr>
          </w:p>
        </w:tc>
        <w:tc>
          <w:tcPr>
            <w:tcW w:w="5889" w:type="dxa"/>
            <w:gridSpan w:val="3"/>
            <w:tcBorders>
              <w:left w:val="single" w:color="auto" w:sz="4" w:space="0"/>
            </w:tcBorders>
            <w:vAlign w:val="center"/>
          </w:tcPr>
          <w:p w14:paraId="4FEC986E">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担保财产：</w:t>
            </w:r>
          </w:p>
        </w:tc>
      </w:tr>
      <w:tr w14:paraId="6A8C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00" w:type="dxa"/>
            <w:vMerge w:val="restart"/>
            <w:vAlign w:val="center"/>
          </w:tcPr>
          <w:p w14:paraId="2566D7E5">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除</w:t>
            </w:r>
            <w:r>
              <w:rPr>
                <w:rFonts w:hint="eastAsia" w:ascii="仿宋" w:hAnsi="仿宋" w:eastAsia="仿宋" w:cs="仿宋"/>
                <w:color w:val="000000"/>
                <w:szCs w:val="21"/>
                <w:lang w:eastAsia="zh-CN"/>
              </w:rPr>
              <w:t>广州百媛箱包有限公司</w:t>
            </w:r>
            <w:r>
              <w:rPr>
                <w:rFonts w:hint="eastAsia" w:ascii="仿宋" w:hAnsi="仿宋" w:eastAsia="仿宋" w:cs="仿宋"/>
                <w:color w:val="000000"/>
                <w:szCs w:val="21"/>
              </w:rPr>
              <w:t>外</w:t>
            </w:r>
            <w:r>
              <w:rPr>
                <w:rFonts w:hint="eastAsia" w:ascii="仿宋" w:hAnsi="仿宋" w:eastAsia="仿宋" w:cs="仿宋"/>
                <w:b/>
                <w:bCs/>
                <w:color w:val="000000"/>
                <w:szCs w:val="21"/>
              </w:rPr>
              <w:t>有无第三方提供担保</w:t>
            </w:r>
          </w:p>
        </w:tc>
        <w:tc>
          <w:tcPr>
            <w:tcW w:w="1336" w:type="dxa"/>
            <w:gridSpan w:val="2"/>
            <w:vMerge w:val="restart"/>
            <w:vAlign w:val="center"/>
          </w:tcPr>
          <w:p w14:paraId="75753851">
            <w:pPr>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无</w:t>
            </w:r>
          </w:p>
          <w:p w14:paraId="2CFE6A3F">
            <w:pPr>
              <w:spacing w:line="500" w:lineRule="exact"/>
              <w:jc w:val="left"/>
              <w:rPr>
                <w:rFonts w:ascii="仿宋" w:hAnsi="仿宋" w:eastAsia="仿宋" w:cs="仿宋"/>
                <w:color w:val="000000"/>
                <w:szCs w:val="21"/>
              </w:rPr>
            </w:pPr>
          </w:p>
          <w:p w14:paraId="373EBF3D">
            <w:pPr>
              <w:spacing w:line="500" w:lineRule="exac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szCs w:val="21"/>
              </w:rPr>
              <w:t>□</w:t>
            </w:r>
            <w:r>
              <w:rPr>
                <w:rFonts w:hint="eastAsia" w:ascii="仿宋" w:hAnsi="仿宋" w:eastAsia="仿宋" w:cs="仿宋"/>
                <w:color w:val="000000"/>
                <w:szCs w:val="21"/>
              </w:rPr>
              <w:t>有</w:t>
            </w:r>
          </w:p>
        </w:tc>
        <w:tc>
          <w:tcPr>
            <w:tcW w:w="5889" w:type="dxa"/>
            <w:gridSpan w:val="3"/>
            <w:vAlign w:val="center"/>
          </w:tcPr>
          <w:p w14:paraId="7D3B6484">
            <w:pPr>
              <w:spacing w:line="500" w:lineRule="exact"/>
              <w:rPr>
                <w:rFonts w:ascii="仿宋" w:hAnsi="仿宋" w:eastAsia="仿宋" w:cs="仿宋"/>
                <w:color w:val="000000"/>
                <w:szCs w:val="21"/>
              </w:rPr>
            </w:pPr>
            <w:r>
              <w:rPr>
                <w:rFonts w:hint="eastAsia" w:ascii="仿宋" w:hAnsi="仿宋" w:eastAsia="仿宋" w:cs="仿宋"/>
                <w:color w:val="000000"/>
                <w:szCs w:val="21"/>
              </w:rPr>
              <w:t>提供担保的第三方名称（姓名）：</w:t>
            </w:r>
          </w:p>
        </w:tc>
      </w:tr>
      <w:tr w14:paraId="24A3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400" w:type="dxa"/>
            <w:vMerge w:val="continue"/>
            <w:vAlign w:val="center"/>
          </w:tcPr>
          <w:p w14:paraId="1DFE26D0">
            <w:pPr>
              <w:spacing w:line="500" w:lineRule="exact"/>
              <w:rPr>
                <w:rFonts w:ascii="仿宋" w:hAnsi="仿宋" w:eastAsia="仿宋" w:cs="仿宋"/>
                <w:color w:val="000000"/>
                <w:szCs w:val="21"/>
              </w:rPr>
            </w:pPr>
          </w:p>
        </w:tc>
        <w:tc>
          <w:tcPr>
            <w:tcW w:w="1336" w:type="dxa"/>
            <w:gridSpan w:val="2"/>
            <w:vMerge w:val="continue"/>
            <w:vAlign w:val="center"/>
          </w:tcPr>
          <w:p w14:paraId="3A23BA00">
            <w:pPr>
              <w:spacing w:line="500" w:lineRule="exact"/>
              <w:rPr>
                <w:rFonts w:ascii="仿宋" w:hAnsi="仿宋" w:eastAsia="仿宋" w:cs="仿宋"/>
                <w:color w:val="000000"/>
                <w:szCs w:val="21"/>
              </w:rPr>
            </w:pPr>
          </w:p>
        </w:tc>
        <w:tc>
          <w:tcPr>
            <w:tcW w:w="5889" w:type="dxa"/>
            <w:gridSpan w:val="3"/>
            <w:vAlign w:val="center"/>
          </w:tcPr>
          <w:p w14:paraId="07A373EF">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担保金额：</w:t>
            </w:r>
          </w:p>
        </w:tc>
      </w:tr>
      <w:tr w14:paraId="611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00" w:type="dxa"/>
            <w:vMerge w:val="continue"/>
            <w:vAlign w:val="center"/>
          </w:tcPr>
          <w:p w14:paraId="29DF9FE0">
            <w:pPr>
              <w:spacing w:line="500" w:lineRule="exact"/>
              <w:rPr>
                <w:rFonts w:ascii="仿宋" w:hAnsi="仿宋" w:eastAsia="仿宋" w:cs="仿宋"/>
                <w:color w:val="000000"/>
                <w:szCs w:val="21"/>
              </w:rPr>
            </w:pPr>
          </w:p>
        </w:tc>
        <w:tc>
          <w:tcPr>
            <w:tcW w:w="1336" w:type="dxa"/>
            <w:gridSpan w:val="2"/>
            <w:vMerge w:val="continue"/>
            <w:vAlign w:val="center"/>
          </w:tcPr>
          <w:p w14:paraId="030524B4">
            <w:pPr>
              <w:spacing w:line="500" w:lineRule="exact"/>
              <w:rPr>
                <w:rFonts w:ascii="仿宋" w:hAnsi="仿宋" w:eastAsia="仿宋" w:cs="仿宋"/>
                <w:color w:val="000000"/>
                <w:szCs w:val="21"/>
              </w:rPr>
            </w:pPr>
          </w:p>
        </w:tc>
        <w:tc>
          <w:tcPr>
            <w:tcW w:w="5889" w:type="dxa"/>
            <w:gridSpan w:val="3"/>
            <w:vAlign w:val="center"/>
          </w:tcPr>
          <w:p w14:paraId="775DB613">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担保形式：1.</w:t>
            </w:r>
            <w:r>
              <w:rPr>
                <w:rFonts w:hint="eastAsia" w:ascii="仿宋" w:hAnsi="仿宋" w:eastAsia="仿宋" w:cs="仿宋"/>
                <w:szCs w:val="21"/>
              </w:rPr>
              <w:t>□</w:t>
            </w:r>
            <w:r>
              <w:rPr>
                <w:rFonts w:hint="eastAsia" w:ascii="仿宋" w:hAnsi="仿宋" w:eastAsia="仿宋" w:cs="仿宋"/>
                <w:color w:val="000000"/>
                <w:szCs w:val="21"/>
              </w:rPr>
              <w:t>保证  2.</w:t>
            </w:r>
            <w:r>
              <w:rPr>
                <w:rFonts w:hint="eastAsia" w:ascii="仿宋" w:hAnsi="仿宋" w:eastAsia="仿宋" w:cs="仿宋"/>
                <w:szCs w:val="21"/>
              </w:rPr>
              <w:t>□</w:t>
            </w:r>
            <w:r>
              <w:rPr>
                <w:rFonts w:hint="eastAsia" w:ascii="仿宋" w:hAnsi="仿宋" w:eastAsia="仿宋" w:cs="仿宋"/>
                <w:color w:val="000000"/>
                <w:szCs w:val="21"/>
              </w:rPr>
              <w:t>抵押  3.</w:t>
            </w:r>
            <w:r>
              <w:rPr>
                <w:rFonts w:hint="eastAsia" w:ascii="仿宋" w:hAnsi="仿宋" w:eastAsia="仿宋" w:cs="仿宋"/>
                <w:szCs w:val="21"/>
              </w:rPr>
              <w:t>□</w:t>
            </w:r>
            <w:r>
              <w:rPr>
                <w:rFonts w:hint="eastAsia" w:ascii="仿宋" w:hAnsi="仿宋" w:eastAsia="仿宋" w:cs="仿宋"/>
                <w:color w:val="000000"/>
                <w:szCs w:val="21"/>
              </w:rPr>
              <w:t xml:space="preserve">质押  </w:t>
            </w:r>
            <w:r>
              <w:rPr>
                <w:rFonts w:hint="eastAsia" w:ascii="仿宋" w:hAnsi="仿宋" w:eastAsia="仿宋" w:cs="仿宋"/>
                <w:color w:val="000000"/>
                <w:szCs w:val="21"/>
              </w:rPr>
              <w:tab/>
            </w:r>
            <w:r>
              <w:rPr>
                <w:rFonts w:hint="eastAsia" w:ascii="仿宋" w:hAnsi="仿宋" w:eastAsia="仿宋" w:cs="仿宋"/>
                <w:color w:val="000000"/>
                <w:szCs w:val="21"/>
              </w:rPr>
              <w:t>4.</w:t>
            </w:r>
            <w:r>
              <w:rPr>
                <w:rFonts w:hint="eastAsia" w:ascii="仿宋" w:hAnsi="仿宋" w:eastAsia="仿宋" w:cs="仿宋"/>
                <w:szCs w:val="21"/>
              </w:rPr>
              <w:t>□</w:t>
            </w:r>
            <w:r>
              <w:rPr>
                <w:rFonts w:hint="eastAsia" w:ascii="仿宋" w:hAnsi="仿宋" w:eastAsia="仿宋" w:cs="仿宋"/>
                <w:color w:val="000000"/>
                <w:szCs w:val="21"/>
              </w:rPr>
              <w:t>其他：</w:t>
            </w:r>
          </w:p>
        </w:tc>
      </w:tr>
      <w:tr w14:paraId="6BF9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00" w:type="dxa"/>
            <w:vMerge w:val="continue"/>
            <w:vAlign w:val="center"/>
          </w:tcPr>
          <w:p w14:paraId="79DB67FF">
            <w:pPr>
              <w:tabs>
                <w:tab w:val="right" w:pos="4578"/>
              </w:tabs>
              <w:spacing w:line="500" w:lineRule="exact"/>
              <w:rPr>
                <w:rFonts w:ascii="仿宋" w:hAnsi="仿宋" w:eastAsia="仿宋" w:cs="仿宋"/>
              </w:rPr>
            </w:pPr>
          </w:p>
        </w:tc>
        <w:tc>
          <w:tcPr>
            <w:tcW w:w="1336" w:type="dxa"/>
            <w:gridSpan w:val="2"/>
            <w:vMerge w:val="continue"/>
            <w:vAlign w:val="center"/>
          </w:tcPr>
          <w:p w14:paraId="7131AAE7">
            <w:pPr>
              <w:tabs>
                <w:tab w:val="right" w:pos="4578"/>
              </w:tabs>
              <w:spacing w:line="500" w:lineRule="exact"/>
              <w:rPr>
                <w:rFonts w:ascii="仿宋" w:hAnsi="仿宋" w:eastAsia="仿宋" w:cs="仿宋"/>
              </w:rPr>
            </w:pPr>
          </w:p>
        </w:tc>
        <w:tc>
          <w:tcPr>
            <w:tcW w:w="5889" w:type="dxa"/>
            <w:gridSpan w:val="3"/>
            <w:vAlign w:val="center"/>
          </w:tcPr>
          <w:p w14:paraId="19765722">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担保财产：</w:t>
            </w:r>
          </w:p>
        </w:tc>
      </w:tr>
      <w:tr w14:paraId="4760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400" w:type="dxa"/>
            <w:vAlign w:val="center"/>
          </w:tcPr>
          <w:p w14:paraId="59DF2534">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债权涉诉</w:t>
            </w:r>
          </w:p>
          <w:p w14:paraId="60A325EA">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（仲裁）情况</w:t>
            </w:r>
          </w:p>
        </w:tc>
        <w:tc>
          <w:tcPr>
            <w:tcW w:w="7225" w:type="dxa"/>
            <w:gridSpan w:val="5"/>
            <w:vAlign w:val="center"/>
          </w:tcPr>
          <w:p w14:paraId="6DF25CAB">
            <w:pPr>
              <w:spacing w:line="500" w:lineRule="exact"/>
              <w:rPr>
                <w:rFonts w:ascii="仿宋" w:hAnsi="仿宋" w:eastAsia="仿宋" w:cs="仿宋"/>
                <w:color w:val="000000"/>
                <w:szCs w:val="21"/>
              </w:rPr>
            </w:pPr>
            <w:r>
              <w:rPr>
                <w:rFonts w:hint="eastAsia" w:ascii="仿宋" w:hAnsi="仿宋" w:eastAsia="仿宋" w:cs="仿宋"/>
                <w:color w:val="000000"/>
                <w:szCs w:val="21"/>
              </w:rPr>
              <w:t>申报债权如有下列情形，请在</w:t>
            </w:r>
            <w:r>
              <w:rPr>
                <w:rFonts w:hint="eastAsia" w:ascii="仿宋" w:hAnsi="仿宋" w:eastAsia="仿宋" w:cs="仿宋"/>
                <w:szCs w:val="21"/>
              </w:rPr>
              <w:t>□</w:t>
            </w:r>
            <w:r>
              <w:rPr>
                <w:rFonts w:hint="eastAsia" w:ascii="仿宋" w:hAnsi="仿宋" w:eastAsia="仿宋" w:cs="仿宋"/>
                <w:color w:val="000000"/>
                <w:szCs w:val="21"/>
              </w:rPr>
              <w:t>中打“√”：</w:t>
            </w:r>
          </w:p>
          <w:p w14:paraId="05DA0416">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未提起诉讼或仲裁；</w:t>
            </w:r>
          </w:p>
          <w:p w14:paraId="17DB6C21">
            <w:pPr>
              <w:spacing w:line="500" w:lineRule="exact"/>
              <w:rPr>
                <w:rFonts w:hint="default" w:ascii="仿宋" w:hAnsi="仿宋" w:eastAsia="仿宋" w:cs="仿宋"/>
                <w:color w:val="000000"/>
                <w:szCs w:val="21"/>
                <w:u w:val="single"/>
                <w:lang w:val="en-US" w:eastAsia="zh-CN"/>
              </w:rPr>
            </w:pPr>
            <w:r>
              <w:rPr>
                <w:rFonts w:hint="eastAsia" w:ascii="仿宋" w:hAnsi="仿宋" w:eastAsia="仿宋" w:cs="仿宋"/>
                <w:szCs w:val="21"/>
              </w:rPr>
              <w:t>□</w:t>
            </w:r>
            <w:r>
              <w:rPr>
                <w:rFonts w:hint="eastAsia" w:ascii="仿宋" w:hAnsi="仿宋" w:eastAsia="仿宋" w:cs="仿宋"/>
                <w:color w:val="000000"/>
                <w:szCs w:val="21"/>
              </w:rPr>
              <w:t>案件正处于立案或审理阶段</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法官姓名及联系方式：</w:t>
            </w:r>
            <w:r>
              <w:rPr>
                <w:rFonts w:hint="eastAsia" w:ascii="仿宋" w:hAnsi="仿宋" w:eastAsia="仿宋" w:cs="仿宋"/>
                <w:color w:val="000000"/>
                <w:szCs w:val="21"/>
                <w:u w:val="single"/>
                <w:lang w:val="en-US" w:eastAsia="zh-CN"/>
              </w:rPr>
              <w:t xml:space="preserve">                </w:t>
            </w:r>
          </w:p>
          <w:p w14:paraId="57CFE0F0">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案件已由法院或仲裁委员会作出生效的裁判文书；</w:t>
            </w:r>
          </w:p>
          <w:p w14:paraId="5CF544CE">
            <w:pPr>
              <w:spacing w:line="500" w:lineRule="exact"/>
              <w:rPr>
                <w:rFonts w:hint="default" w:ascii="仿宋" w:hAnsi="仿宋" w:eastAsia="仿宋" w:cs="仿宋"/>
                <w:color w:val="000000"/>
                <w:szCs w:val="21"/>
                <w:u w:val="single"/>
                <w:lang w:val="en-US" w:eastAsia="zh-CN"/>
              </w:rPr>
            </w:pPr>
            <w:r>
              <w:rPr>
                <w:rFonts w:hint="eastAsia" w:ascii="仿宋" w:hAnsi="仿宋" w:eastAsia="仿宋" w:cs="仿宋"/>
                <w:szCs w:val="21"/>
              </w:rPr>
              <w:t>□</w:t>
            </w:r>
            <w:r>
              <w:rPr>
                <w:rFonts w:hint="eastAsia" w:ascii="仿宋" w:hAnsi="仿宋" w:eastAsia="仿宋" w:cs="仿宋"/>
                <w:color w:val="000000"/>
                <w:szCs w:val="21"/>
              </w:rPr>
              <w:t>案件已进入执行程序，取得回款金额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法官姓名及联系方式</w:t>
            </w:r>
            <w:r>
              <w:rPr>
                <w:rFonts w:hint="eastAsia" w:ascii="仿宋" w:hAnsi="仿宋" w:eastAsia="仿宋" w:cs="仿宋"/>
                <w:color w:val="000000"/>
                <w:szCs w:val="21"/>
                <w:u w:val="single"/>
                <w:lang w:val="en-US" w:eastAsia="zh-CN"/>
              </w:rPr>
              <w:t xml:space="preserve">                         </w:t>
            </w:r>
          </w:p>
          <w:p w14:paraId="485D8913">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其他：</w:t>
            </w:r>
            <w:r>
              <w:rPr>
                <w:rFonts w:hint="eastAsia" w:ascii="仿宋" w:hAnsi="仿宋" w:eastAsia="仿宋" w:cs="仿宋"/>
                <w:color w:val="000000"/>
                <w:szCs w:val="21"/>
                <w:u w:val="single"/>
              </w:rPr>
              <w:t xml:space="preserve">                                                       </w:t>
            </w:r>
          </w:p>
        </w:tc>
      </w:tr>
      <w:tr w14:paraId="3F92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00" w:type="dxa"/>
            <w:vAlign w:val="center"/>
          </w:tcPr>
          <w:p w14:paraId="58BC5E44">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债权证明材料（附后）名称</w:t>
            </w:r>
          </w:p>
        </w:tc>
        <w:tc>
          <w:tcPr>
            <w:tcW w:w="7225" w:type="dxa"/>
            <w:gridSpan w:val="5"/>
            <w:vAlign w:val="center"/>
          </w:tcPr>
          <w:p w14:paraId="4D793FD4">
            <w:pPr>
              <w:spacing w:line="500" w:lineRule="exact"/>
              <w:rPr>
                <w:rFonts w:ascii="仿宋" w:hAnsi="仿宋" w:eastAsia="仿宋" w:cs="仿宋"/>
                <w:color w:val="000000"/>
                <w:szCs w:val="21"/>
              </w:rPr>
            </w:pPr>
            <w:r>
              <w:rPr>
                <w:rFonts w:hint="eastAsia" w:ascii="仿宋" w:hAnsi="仿宋" w:eastAsia="仿宋" w:cs="仿宋"/>
                <w:color w:val="000000"/>
                <w:szCs w:val="21"/>
              </w:rPr>
              <w:t>请按照《债权申报</w:t>
            </w:r>
            <w:r>
              <w:rPr>
                <w:rFonts w:hint="eastAsia" w:ascii="仿宋" w:hAnsi="仿宋" w:eastAsia="仿宋" w:cs="仿宋"/>
                <w:color w:val="000000"/>
                <w:szCs w:val="21"/>
                <w:lang w:val="en-US" w:eastAsia="zh-CN"/>
              </w:rPr>
              <w:t>材料</w:t>
            </w:r>
            <w:r>
              <w:rPr>
                <w:rFonts w:hint="eastAsia" w:ascii="仿宋" w:hAnsi="仿宋" w:eastAsia="仿宋" w:cs="仿宋"/>
                <w:color w:val="000000"/>
                <w:szCs w:val="21"/>
              </w:rPr>
              <w:t>清单》详细填写。</w:t>
            </w:r>
          </w:p>
        </w:tc>
      </w:tr>
      <w:tr w14:paraId="0791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25" w:type="dxa"/>
            <w:gridSpan w:val="6"/>
            <w:vAlign w:val="center"/>
          </w:tcPr>
          <w:p w14:paraId="44D9D554">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注：1.此表应用钢笔或签字笔填写，或获取电子版后电脑输入。</w:t>
            </w:r>
          </w:p>
          <w:p w14:paraId="49D87C74">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.本债权申报表不构成对无效债权（包括但不限于已过诉讼时效的债权等）的重新有效确认。</w:t>
            </w:r>
          </w:p>
          <w:p w14:paraId="112B4A9B">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.债权申报人已全面、完整、知晓本次债权登记的有关要求并</w:t>
            </w:r>
            <w:r>
              <w:rPr>
                <w:rFonts w:hint="eastAsia" w:ascii="仿宋" w:hAnsi="仿宋" w:eastAsia="仿宋" w:cs="仿宋"/>
                <w:b/>
                <w:bCs/>
                <w:color w:val="000000"/>
                <w:sz w:val="24"/>
              </w:rPr>
              <w:t>保证提供资料及情况的真实、合法、完整，否则，一切法律后果由债权申报人承担</w:t>
            </w:r>
            <w:r>
              <w:rPr>
                <w:rFonts w:hint="eastAsia" w:ascii="仿宋" w:hAnsi="仿宋" w:eastAsia="仿宋" w:cs="仿宋"/>
                <w:color w:val="000000"/>
                <w:sz w:val="24"/>
              </w:rPr>
              <w:t>。</w:t>
            </w:r>
          </w:p>
          <w:p w14:paraId="2CFD41B3">
            <w:pPr>
              <w:spacing w:line="500" w:lineRule="exact"/>
              <w:ind w:firstLine="480" w:firstLineChars="200"/>
              <w:rPr>
                <w:rFonts w:ascii="仿宋" w:hAnsi="仿宋" w:eastAsia="仿宋" w:cs="仿宋"/>
                <w:b/>
                <w:bCs/>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b/>
                <w:bCs/>
                <w:color w:val="000000"/>
                <w:sz w:val="24"/>
              </w:rPr>
              <w:t>债权证明材料附在本表之后加债权人签章后与本表一同提交管理人。</w:t>
            </w:r>
          </w:p>
        </w:tc>
      </w:tr>
    </w:tbl>
    <w:p w14:paraId="18E1F1F9">
      <w:pPr>
        <w:spacing w:line="500" w:lineRule="exact"/>
        <w:jc w:val="left"/>
        <w:rPr>
          <w:rFonts w:ascii="仿宋" w:hAnsi="仿宋" w:eastAsia="仿宋" w:cs="仿宋"/>
          <w:color w:val="000000"/>
          <w:sz w:val="24"/>
        </w:rPr>
      </w:pPr>
      <w:r>
        <w:rPr>
          <w:rFonts w:hint="eastAsia" w:ascii="仿宋" w:hAnsi="仿宋" w:eastAsia="仿宋" w:cs="仿宋"/>
          <w:color w:val="000000"/>
          <w:sz w:val="24"/>
        </w:rPr>
        <w:t>债权人（签章）：               日期：    年  月  日</w:t>
      </w:r>
    </w:p>
    <w:p w14:paraId="2F0CAF35">
      <w:pPr>
        <w:spacing w:line="500" w:lineRule="exact"/>
        <w:rPr>
          <w:rFonts w:ascii="仿宋" w:hAnsi="仿宋" w:eastAsia="仿宋" w:cs="仿宋"/>
          <w:b/>
          <w:color w:val="000000"/>
          <w:sz w:val="24"/>
        </w:rPr>
      </w:pPr>
      <w:bookmarkStart w:id="0" w:name="_GoBack"/>
      <w:bookmarkEnd w:id="0"/>
    </w:p>
    <w:p w14:paraId="14AA3E40">
      <w:pPr>
        <w:spacing w:line="500" w:lineRule="exact"/>
        <w:ind w:firstLine="480" w:firstLineChars="200"/>
        <w:rPr>
          <w:rFonts w:ascii="仿宋" w:hAnsi="仿宋" w:eastAsia="仿宋" w:cs="仿宋"/>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6222E75A">
      <w:pPr>
        <w:spacing w:line="500" w:lineRule="exact"/>
        <w:rPr>
          <w:rFonts w:ascii="仿宋" w:hAnsi="仿宋" w:eastAsia="仿宋" w:cs="仿宋"/>
        </w:rPr>
      </w:pPr>
      <w:r>
        <w:rPr>
          <w:rFonts w:hint="eastAsia" w:ascii="仿宋" w:hAnsi="仿宋" w:eastAsia="仿宋" w:cs="仿宋"/>
        </w:rPr>
        <w:br w:type="page"/>
      </w:r>
    </w:p>
    <w:p w14:paraId="70125A2F">
      <w:pPr>
        <w:spacing w:line="500" w:lineRule="exact"/>
        <w:rPr>
          <w:rFonts w:ascii="仿宋" w:hAnsi="仿宋" w:eastAsia="仿宋" w:cs="仿宋"/>
          <w:sz w:val="28"/>
          <w:szCs w:val="28"/>
        </w:rPr>
      </w:pPr>
      <w:r>
        <w:rPr>
          <w:rFonts w:hint="eastAsia" w:ascii="仿宋" w:hAnsi="仿宋" w:eastAsia="仿宋" w:cs="仿宋"/>
          <w:sz w:val="28"/>
          <w:szCs w:val="28"/>
        </w:rPr>
        <w:t>附件4：</w:t>
      </w:r>
    </w:p>
    <w:p w14:paraId="0B1AABE6">
      <w:pPr>
        <w:pStyle w:val="8"/>
        <w:spacing w:line="500" w:lineRule="exact"/>
        <w:rPr>
          <w:rFonts w:ascii="仿宋" w:hAnsi="仿宋" w:eastAsia="仿宋" w:cs="仿宋"/>
          <w:b w:val="0"/>
          <w:bCs/>
        </w:rPr>
      </w:pPr>
      <w:r>
        <w:rPr>
          <w:rFonts w:hint="eastAsia" w:ascii="仿宋" w:hAnsi="仿宋" w:eastAsia="仿宋" w:cs="仿宋"/>
          <w:b w:val="0"/>
          <w:bCs/>
          <w:lang w:eastAsia="zh-CN"/>
        </w:rPr>
        <w:t>广州百媛箱包有限公司破产清算案</w:t>
      </w:r>
      <w:r>
        <w:rPr>
          <w:rFonts w:hint="eastAsia" w:ascii="仿宋" w:hAnsi="仿宋" w:eastAsia="仿宋" w:cs="仿宋"/>
          <w:b w:val="0"/>
          <w:bCs/>
        </w:rPr>
        <w:br w:type="textWrapping"/>
      </w:r>
      <w:r>
        <w:rPr>
          <w:rFonts w:hint="eastAsia" w:ascii="仿宋" w:hAnsi="仿宋" w:eastAsia="仿宋" w:cs="仿宋"/>
          <w:b w:val="0"/>
          <w:bCs/>
        </w:rPr>
        <w:t>债权申报书</w:t>
      </w:r>
    </w:p>
    <w:p w14:paraId="19413C8C">
      <w:pPr>
        <w:pStyle w:val="3"/>
        <w:spacing w:before="236" w:line="500" w:lineRule="exact"/>
        <w:ind w:firstLine="562" w:firstLineChars="200"/>
        <w:rPr>
          <w:rFonts w:ascii="仿宋" w:hAnsi="仿宋" w:eastAsia="仿宋" w:cs="仿宋"/>
          <w:b/>
          <w:u w:val="single"/>
        </w:rPr>
      </w:pPr>
      <w:r>
        <w:rPr>
          <w:rFonts w:hint="eastAsia" w:ascii="仿宋" w:hAnsi="仿宋" w:eastAsia="仿宋" w:cs="仿宋"/>
          <w:b/>
          <w:bCs/>
        </w:rPr>
        <w:t>债权人名称（姓名）：</w:t>
      </w:r>
      <w:r>
        <w:rPr>
          <w:rFonts w:hint="eastAsia" w:ascii="仿宋" w:hAnsi="仿宋" w:eastAsia="仿宋" w:cs="仿宋"/>
          <w:u w:val="single"/>
        </w:rPr>
        <w:t xml:space="preserve">                                 </w:t>
      </w:r>
    </w:p>
    <w:p w14:paraId="76BC7DDB">
      <w:pPr>
        <w:pStyle w:val="3"/>
        <w:tabs>
          <w:tab w:val="left" w:pos="3935"/>
        </w:tabs>
        <w:spacing w:line="500" w:lineRule="exact"/>
        <w:ind w:right="117" w:firstLine="562" w:firstLineChars="200"/>
        <w:rPr>
          <w:rFonts w:ascii="仿宋" w:hAnsi="仿宋" w:eastAsia="仿宋" w:cs="仿宋"/>
        </w:rPr>
      </w:pPr>
      <w:r>
        <w:rPr>
          <w:rFonts w:hint="eastAsia" w:ascii="仿宋" w:hAnsi="仿宋" w:eastAsia="仿宋" w:cs="仿宋"/>
          <w:b/>
          <w:bCs/>
        </w:rPr>
        <w:t>申报债权总额：</w:t>
      </w:r>
      <w:r>
        <w:rPr>
          <w:rFonts w:hint="eastAsia" w:ascii="仿宋" w:hAnsi="仿宋" w:eastAsia="仿宋" w:cs="仿宋"/>
        </w:rPr>
        <w:t>人民币</w:t>
      </w:r>
      <w:r>
        <w:rPr>
          <w:rFonts w:hint="eastAsia" w:ascii="仿宋" w:hAnsi="仿宋" w:eastAsia="仿宋" w:cs="仿宋"/>
          <w:u w:val="single"/>
        </w:rPr>
        <w:t xml:space="preserve">           </w:t>
      </w:r>
      <w:r>
        <w:rPr>
          <w:rFonts w:hint="eastAsia" w:ascii="仿宋" w:hAnsi="仿宋" w:eastAsia="仿宋" w:cs="仿宋"/>
        </w:rPr>
        <w:t>元，明细如下：</w:t>
      </w:r>
    </w:p>
    <w:tbl>
      <w:tblPr>
        <w:tblStyle w:val="10"/>
        <w:tblW w:w="9695" w:type="dxa"/>
        <w:tblInd w:w="-8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6"/>
        <w:gridCol w:w="1869"/>
        <w:gridCol w:w="2040"/>
        <w:gridCol w:w="2160"/>
        <w:gridCol w:w="1760"/>
      </w:tblGrid>
      <w:tr w14:paraId="1DBE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866" w:type="dxa"/>
          </w:tcPr>
          <w:p w14:paraId="383520D6">
            <w:pPr>
              <w:pStyle w:val="9"/>
              <w:spacing w:line="500" w:lineRule="exact"/>
              <w:jc w:val="center"/>
              <w:rPr>
                <w:rFonts w:ascii="仿宋" w:hAnsi="仿宋" w:eastAsia="仿宋" w:cs="仿宋"/>
                <w:bCs/>
                <w:sz w:val="24"/>
              </w:rPr>
            </w:pPr>
            <w:r>
              <w:rPr>
                <w:rFonts w:hint="eastAsia" w:ascii="仿宋" w:hAnsi="仿宋" w:eastAsia="仿宋" w:cs="仿宋"/>
                <w:bCs/>
                <w:sz w:val="24"/>
              </w:rPr>
              <w:t>本金</w:t>
            </w:r>
          </w:p>
        </w:tc>
        <w:tc>
          <w:tcPr>
            <w:tcW w:w="1869" w:type="dxa"/>
          </w:tcPr>
          <w:p w14:paraId="69398955">
            <w:pPr>
              <w:pStyle w:val="9"/>
              <w:spacing w:line="500" w:lineRule="exact"/>
              <w:jc w:val="center"/>
              <w:rPr>
                <w:rFonts w:ascii="仿宋" w:hAnsi="仿宋" w:eastAsia="仿宋" w:cs="仿宋"/>
                <w:bCs/>
                <w:sz w:val="24"/>
              </w:rPr>
            </w:pPr>
            <w:r>
              <w:rPr>
                <w:rFonts w:hint="eastAsia" w:ascii="仿宋" w:hAnsi="仿宋" w:eastAsia="仿宋" w:cs="仿宋"/>
                <w:bCs/>
                <w:sz w:val="24"/>
              </w:rPr>
              <w:t>一般债务利息</w:t>
            </w:r>
          </w:p>
        </w:tc>
        <w:tc>
          <w:tcPr>
            <w:tcW w:w="2040" w:type="dxa"/>
          </w:tcPr>
          <w:p w14:paraId="5F5668AE">
            <w:pPr>
              <w:pStyle w:val="9"/>
              <w:spacing w:line="500" w:lineRule="exact"/>
              <w:jc w:val="center"/>
              <w:rPr>
                <w:rFonts w:ascii="仿宋" w:hAnsi="仿宋" w:eastAsia="仿宋" w:cs="仿宋"/>
                <w:bCs/>
                <w:sz w:val="24"/>
              </w:rPr>
            </w:pPr>
            <w:r>
              <w:rPr>
                <w:rFonts w:hint="eastAsia" w:ascii="仿宋" w:hAnsi="仿宋" w:eastAsia="仿宋" w:cs="仿宋"/>
                <w:bCs/>
                <w:spacing w:val="-7"/>
                <w:sz w:val="24"/>
              </w:rPr>
              <w:t>其他费用</w:t>
            </w:r>
          </w:p>
        </w:tc>
        <w:tc>
          <w:tcPr>
            <w:tcW w:w="2160" w:type="dxa"/>
          </w:tcPr>
          <w:p w14:paraId="10FABD25">
            <w:pPr>
              <w:pStyle w:val="9"/>
              <w:spacing w:line="500" w:lineRule="exact"/>
              <w:jc w:val="center"/>
              <w:rPr>
                <w:rFonts w:ascii="仿宋" w:hAnsi="仿宋" w:eastAsia="仿宋" w:cs="仿宋"/>
                <w:bCs/>
                <w:spacing w:val="-7"/>
                <w:sz w:val="24"/>
              </w:rPr>
            </w:pPr>
            <w:r>
              <w:rPr>
                <w:rFonts w:hint="eastAsia" w:ascii="仿宋" w:hAnsi="仿宋" w:eastAsia="仿宋" w:cs="仿宋"/>
                <w:bCs/>
                <w:spacing w:val="-7"/>
                <w:sz w:val="24"/>
              </w:rPr>
              <w:t>迟延履行期间的加倍债务利息</w:t>
            </w:r>
          </w:p>
        </w:tc>
        <w:tc>
          <w:tcPr>
            <w:tcW w:w="1760" w:type="dxa"/>
          </w:tcPr>
          <w:p w14:paraId="7E36F76D">
            <w:pPr>
              <w:pStyle w:val="9"/>
              <w:spacing w:line="500" w:lineRule="exact"/>
              <w:jc w:val="center"/>
              <w:rPr>
                <w:rFonts w:ascii="仿宋" w:hAnsi="仿宋" w:eastAsia="仿宋" w:cs="仿宋"/>
                <w:bCs/>
                <w:sz w:val="24"/>
              </w:rPr>
            </w:pPr>
            <w:r>
              <w:rPr>
                <w:rFonts w:hint="eastAsia" w:ascii="仿宋" w:hAnsi="仿宋" w:eastAsia="仿宋" w:cs="仿宋"/>
                <w:bCs/>
                <w:spacing w:val="-7"/>
                <w:sz w:val="24"/>
              </w:rPr>
              <w:t>债权性质</w:t>
            </w:r>
          </w:p>
        </w:tc>
      </w:tr>
      <w:tr w14:paraId="3895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866" w:type="dxa"/>
          </w:tcPr>
          <w:p w14:paraId="426DC2D4">
            <w:pPr>
              <w:pStyle w:val="9"/>
              <w:spacing w:line="500" w:lineRule="exact"/>
              <w:rPr>
                <w:rFonts w:ascii="仿宋" w:hAnsi="仿宋" w:eastAsia="仿宋" w:cs="仿宋"/>
                <w:sz w:val="28"/>
                <w:szCs w:val="28"/>
              </w:rPr>
            </w:pPr>
          </w:p>
        </w:tc>
        <w:tc>
          <w:tcPr>
            <w:tcW w:w="1869" w:type="dxa"/>
          </w:tcPr>
          <w:p w14:paraId="07D81509">
            <w:pPr>
              <w:pStyle w:val="9"/>
              <w:spacing w:line="500" w:lineRule="exact"/>
              <w:rPr>
                <w:rFonts w:ascii="仿宋" w:hAnsi="仿宋" w:eastAsia="仿宋" w:cs="仿宋"/>
                <w:sz w:val="28"/>
                <w:szCs w:val="28"/>
              </w:rPr>
            </w:pPr>
          </w:p>
        </w:tc>
        <w:tc>
          <w:tcPr>
            <w:tcW w:w="2040" w:type="dxa"/>
          </w:tcPr>
          <w:p w14:paraId="07ABC1D4">
            <w:pPr>
              <w:pStyle w:val="9"/>
              <w:spacing w:line="500" w:lineRule="exact"/>
              <w:rPr>
                <w:rFonts w:ascii="仿宋" w:hAnsi="仿宋" w:eastAsia="仿宋" w:cs="仿宋"/>
                <w:sz w:val="28"/>
                <w:szCs w:val="28"/>
              </w:rPr>
            </w:pPr>
          </w:p>
        </w:tc>
        <w:tc>
          <w:tcPr>
            <w:tcW w:w="2160" w:type="dxa"/>
          </w:tcPr>
          <w:p w14:paraId="6337A766">
            <w:pPr>
              <w:pStyle w:val="9"/>
              <w:spacing w:line="500" w:lineRule="exact"/>
              <w:rPr>
                <w:rFonts w:ascii="仿宋" w:hAnsi="仿宋" w:eastAsia="仿宋" w:cs="仿宋"/>
                <w:sz w:val="28"/>
                <w:szCs w:val="28"/>
              </w:rPr>
            </w:pPr>
          </w:p>
        </w:tc>
        <w:tc>
          <w:tcPr>
            <w:tcW w:w="1760" w:type="dxa"/>
          </w:tcPr>
          <w:p w14:paraId="691DD589">
            <w:pPr>
              <w:pStyle w:val="9"/>
              <w:spacing w:line="500" w:lineRule="exact"/>
              <w:rPr>
                <w:rFonts w:ascii="仿宋" w:hAnsi="仿宋" w:eastAsia="仿宋" w:cs="仿宋"/>
                <w:sz w:val="28"/>
                <w:szCs w:val="28"/>
              </w:rPr>
            </w:pPr>
          </w:p>
        </w:tc>
      </w:tr>
    </w:tbl>
    <w:p w14:paraId="66267785">
      <w:pPr>
        <w:pStyle w:val="2"/>
        <w:spacing w:before="1" w:line="500" w:lineRule="exact"/>
        <w:ind w:left="0" w:leftChars="0" w:firstLine="560" w:firstLineChars="200"/>
        <w:rPr>
          <w:rFonts w:ascii="仿宋" w:hAnsi="仿宋" w:eastAsia="仿宋" w:cs="仿宋"/>
          <w:b w:val="0"/>
          <w:bCs w:val="0"/>
        </w:rPr>
      </w:pPr>
      <w:r>
        <w:rPr>
          <w:rFonts w:hint="eastAsia" w:ascii="仿宋" w:hAnsi="仿宋" w:eastAsia="仿宋" w:cs="仿宋"/>
          <w:b w:val="0"/>
          <w:bCs w:val="0"/>
        </w:rPr>
        <w:t>利息/其他费用等计算方式及标准（可另附计算表）：</w:t>
      </w:r>
    </w:p>
    <w:p w14:paraId="6CC41DC1">
      <w:pPr>
        <w:pStyle w:val="11"/>
        <w:numPr>
          <w:ilvl w:val="0"/>
          <w:numId w:val="0"/>
        </w:numPr>
        <w:tabs>
          <w:tab w:val="left" w:pos="882"/>
        </w:tabs>
        <w:spacing w:line="500" w:lineRule="exact"/>
        <w:ind w:firstLine="552" w:firstLineChars="200"/>
        <w:rPr>
          <w:rFonts w:ascii="仿宋" w:hAnsi="仿宋" w:eastAsia="仿宋" w:cs="仿宋"/>
          <w:sz w:val="28"/>
          <w:szCs w:val="28"/>
        </w:rPr>
      </w:pP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一般债务利息计算方式:</w:t>
      </w:r>
      <w:r>
        <w:rPr>
          <w:rFonts w:hint="eastAsia" w:ascii="仿宋" w:hAnsi="仿宋" w:eastAsia="仿宋" w:cs="仿宋"/>
          <w:spacing w:val="-2"/>
          <w:sz w:val="28"/>
          <w:szCs w:val="28"/>
          <w:u w:val="single"/>
        </w:rPr>
        <w:t xml:space="preserve">                                  </w:t>
      </w:r>
    </w:p>
    <w:p w14:paraId="3AB6594B">
      <w:pPr>
        <w:pStyle w:val="11"/>
        <w:numPr>
          <w:ilvl w:val="0"/>
          <w:numId w:val="0"/>
        </w:numPr>
        <w:tabs>
          <w:tab w:val="left" w:pos="882"/>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其他费用计算方式:</w:t>
      </w:r>
      <w:r>
        <w:rPr>
          <w:rFonts w:hint="eastAsia" w:ascii="仿宋" w:hAnsi="仿宋" w:eastAsia="仿宋" w:cs="仿宋"/>
          <w:sz w:val="28"/>
          <w:szCs w:val="28"/>
          <w:u w:val="single"/>
        </w:rPr>
        <w:t xml:space="preserve">                                    </w:t>
      </w:r>
    </w:p>
    <w:p w14:paraId="008C668B">
      <w:pPr>
        <w:pStyle w:val="11"/>
        <w:numPr>
          <w:ilvl w:val="0"/>
          <w:numId w:val="0"/>
        </w:numPr>
        <w:tabs>
          <w:tab w:val="left" w:pos="882"/>
        </w:tabs>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val="en-US" w:eastAsia="zh-CN"/>
        </w:rPr>
        <w:t>3.</w:t>
      </w:r>
      <w:r>
        <w:rPr>
          <w:rFonts w:hint="eastAsia" w:ascii="仿宋" w:hAnsi="仿宋" w:eastAsia="仿宋" w:cs="仿宋"/>
          <w:sz w:val="28"/>
          <w:szCs w:val="28"/>
        </w:rPr>
        <w:t>迟延履行期间的加倍债务利息计算方式：</w:t>
      </w:r>
      <w:r>
        <w:rPr>
          <w:rFonts w:hint="eastAsia" w:ascii="仿宋" w:hAnsi="仿宋" w:eastAsia="仿宋" w:cs="仿宋"/>
          <w:b/>
          <w:bCs/>
          <w:color w:val="000000"/>
          <w:sz w:val="24"/>
          <w:u w:val="single"/>
        </w:rPr>
        <w:t xml:space="preserve">                           </w:t>
      </w:r>
    </w:p>
    <w:p w14:paraId="2546A33C">
      <w:pPr>
        <w:pStyle w:val="11"/>
        <w:tabs>
          <w:tab w:val="left" w:pos="882"/>
        </w:tabs>
        <w:spacing w:line="500" w:lineRule="exact"/>
        <w:ind w:left="0" w:leftChars="0" w:firstLine="562" w:firstLineChars="200"/>
        <w:rPr>
          <w:rFonts w:ascii="仿宋" w:hAnsi="仿宋" w:eastAsia="仿宋" w:cs="仿宋"/>
          <w:b/>
          <w:bCs/>
          <w:sz w:val="28"/>
          <w:szCs w:val="28"/>
        </w:rPr>
      </w:pPr>
      <w:r>
        <w:rPr>
          <w:rFonts w:hint="eastAsia" w:ascii="仿宋" w:hAnsi="仿宋" w:eastAsia="仿宋" w:cs="仿宋"/>
          <w:b/>
          <w:bCs/>
          <w:sz w:val="28"/>
          <w:szCs w:val="28"/>
        </w:rPr>
        <w:t>事实和理由：</w:t>
      </w:r>
    </w:p>
    <w:p w14:paraId="21F10C3E">
      <w:pPr>
        <w:pStyle w:val="3"/>
        <w:spacing w:line="500" w:lineRule="exact"/>
        <w:ind w:firstLine="528" w:firstLineChars="200"/>
        <w:rPr>
          <w:rFonts w:ascii="仿宋" w:hAnsi="仿宋" w:eastAsia="仿宋" w:cs="仿宋"/>
          <w:spacing w:val="-8"/>
          <w:u w:val="single"/>
        </w:rPr>
      </w:pPr>
      <w:r>
        <w:rPr>
          <w:rFonts w:hint="eastAsia" w:ascii="仿宋" w:hAnsi="仿宋" w:eastAsia="仿宋" w:cs="仿宋"/>
          <w:spacing w:val="-8"/>
          <w:u w:val="single"/>
        </w:rPr>
        <w:t xml:space="preserve">【请写明债权形成原因、经过、有无担保、是否到期、诉讼追收等相关事项】                                                           </w:t>
      </w:r>
    </w:p>
    <w:p w14:paraId="376F6487">
      <w:pPr>
        <w:pStyle w:val="3"/>
        <w:spacing w:line="500" w:lineRule="exact"/>
        <w:rPr>
          <w:rFonts w:ascii="仿宋" w:hAnsi="仿宋" w:eastAsia="仿宋" w:cs="仿宋"/>
          <w:spacing w:val="-8"/>
          <w:u w:val="single"/>
        </w:rPr>
      </w:pPr>
      <w:r>
        <w:rPr>
          <w:rFonts w:hint="eastAsia" w:ascii="仿宋" w:hAnsi="仿宋" w:eastAsia="仿宋" w:cs="仿宋"/>
          <w:spacing w:val="-8"/>
          <w:u w:val="single"/>
        </w:rPr>
        <w:t xml:space="preserve">                                                                   </w:t>
      </w:r>
    </w:p>
    <w:p w14:paraId="47706180">
      <w:pPr>
        <w:pStyle w:val="3"/>
        <w:spacing w:line="500" w:lineRule="exact"/>
        <w:rPr>
          <w:rFonts w:ascii="仿宋" w:hAnsi="仿宋" w:eastAsia="仿宋" w:cs="仿宋"/>
          <w:spacing w:val="-8"/>
          <w:u w:val="single"/>
        </w:rPr>
      </w:pPr>
      <w:r>
        <w:rPr>
          <w:rFonts w:hint="eastAsia" w:ascii="仿宋" w:hAnsi="仿宋" w:eastAsia="仿宋" w:cs="仿宋"/>
          <w:spacing w:val="-8"/>
          <w:u w:val="single"/>
        </w:rPr>
        <w:t xml:space="preserve">                                                                   </w:t>
      </w:r>
    </w:p>
    <w:p w14:paraId="3D59548D">
      <w:pPr>
        <w:pStyle w:val="3"/>
        <w:spacing w:line="500" w:lineRule="exact"/>
        <w:ind w:left="668"/>
        <w:rPr>
          <w:rFonts w:ascii="仿宋" w:hAnsi="仿宋" w:eastAsia="仿宋" w:cs="仿宋"/>
        </w:rPr>
      </w:pPr>
      <w:r>
        <w:rPr>
          <w:rFonts w:hint="eastAsia" w:ascii="仿宋" w:hAnsi="仿宋" w:eastAsia="仿宋" w:cs="仿宋"/>
        </w:rPr>
        <w:t>特此申报</w:t>
      </w:r>
    </w:p>
    <w:p w14:paraId="455A1E5B">
      <w:pPr>
        <w:pStyle w:val="3"/>
        <w:spacing w:before="201" w:line="500" w:lineRule="exact"/>
        <w:ind w:left="119" w:right="113" w:firstLine="539"/>
        <w:rPr>
          <w:rFonts w:hint="eastAsia" w:ascii="仿宋" w:hAnsi="仿宋" w:eastAsia="仿宋" w:cs="仿宋"/>
        </w:rPr>
      </w:pPr>
    </w:p>
    <w:p w14:paraId="49DC30FD">
      <w:pPr>
        <w:pStyle w:val="11"/>
        <w:tabs>
          <w:tab w:val="left" w:pos="882"/>
        </w:tabs>
        <w:spacing w:line="500" w:lineRule="exact"/>
        <w:ind w:left="670" w:firstLine="3640" w:firstLineChars="1300"/>
        <w:rPr>
          <w:rFonts w:ascii="仿宋" w:hAnsi="仿宋" w:eastAsia="仿宋" w:cs="仿宋"/>
        </w:rPr>
      </w:pPr>
      <w:r>
        <w:rPr>
          <w:rFonts w:hint="eastAsia" w:ascii="仿宋" w:hAnsi="仿宋" w:eastAsia="仿宋" w:cs="仿宋"/>
          <w:sz w:val="28"/>
          <w:szCs w:val="28"/>
        </w:rPr>
        <w:t>债权人（签章）：</w:t>
      </w:r>
    </w:p>
    <w:p w14:paraId="1F502777">
      <w:pPr>
        <w:pStyle w:val="3"/>
        <w:tabs>
          <w:tab w:val="left" w:pos="1879"/>
          <w:tab w:val="left" w:pos="2639"/>
        </w:tabs>
        <w:spacing w:line="500" w:lineRule="exact"/>
        <w:ind w:right="106"/>
        <w:jc w:val="right"/>
        <w:rPr>
          <w:rFonts w:ascii="仿宋" w:hAnsi="仿宋" w:eastAsia="仿宋" w:cs="仿宋"/>
          <w:sz w:val="24"/>
        </w:rPr>
      </w:pPr>
      <w:r>
        <w:rPr>
          <w:rFonts w:hint="eastAsia" w:ascii="仿宋" w:hAnsi="仿宋" w:eastAsia="仿宋" w:cs="仿宋"/>
        </w:rPr>
        <w:t xml:space="preserve">       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6106B3A1">
      <w:pPr>
        <w:spacing w:line="500" w:lineRule="exact"/>
        <w:ind w:firstLine="480" w:firstLineChars="200"/>
        <w:rPr>
          <w:rFonts w:ascii="仿宋" w:hAnsi="仿宋" w:eastAsia="仿宋" w:cs="仿宋"/>
          <w:b/>
          <w:bCs/>
          <w:sz w:val="32"/>
          <w:szCs w:val="32"/>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5926188E">
      <w:pPr>
        <w:spacing w:line="500" w:lineRule="exact"/>
        <w:rPr>
          <w:rFonts w:ascii="仿宋" w:hAnsi="仿宋" w:eastAsia="仿宋" w:cs="仿宋"/>
          <w:b/>
          <w:sz w:val="32"/>
          <w:szCs w:val="32"/>
        </w:rPr>
      </w:pPr>
      <w:r>
        <w:rPr>
          <w:rFonts w:hint="eastAsia" w:ascii="仿宋" w:hAnsi="仿宋" w:eastAsia="仿宋" w:cs="仿宋"/>
          <w:b/>
          <w:sz w:val="32"/>
          <w:szCs w:val="32"/>
        </w:rPr>
        <w:br w:type="page"/>
      </w:r>
    </w:p>
    <w:p w14:paraId="2588DD19">
      <w:pPr>
        <w:spacing w:line="500" w:lineRule="exact"/>
        <w:ind w:right="-58"/>
        <w:rPr>
          <w:rFonts w:ascii="仿宋" w:hAnsi="仿宋" w:eastAsia="仿宋" w:cs="仿宋"/>
          <w:sz w:val="24"/>
        </w:rPr>
      </w:pPr>
      <w:r>
        <w:rPr>
          <w:rFonts w:hint="eastAsia" w:ascii="仿宋" w:hAnsi="仿宋" w:eastAsia="仿宋" w:cs="仿宋"/>
          <w:sz w:val="28"/>
          <w:szCs w:val="28"/>
        </w:rPr>
        <w:t>附件5：</w:t>
      </w:r>
    </w:p>
    <w:p w14:paraId="0E96D5F0">
      <w:pPr>
        <w:widowControl/>
        <w:spacing w:line="440" w:lineRule="exact"/>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广州百媛箱包有限公司破产清算案</w:t>
      </w:r>
    </w:p>
    <w:p w14:paraId="4B9A0119">
      <w:pPr>
        <w:spacing w:line="440" w:lineRule="exact"/>
        <w:jc w:val="center"/>
        <w:rPr>
          <w:rFonts w:ascii="仿宋" w:hAnsi="仿宋" w:eastAsia="仿宋" w:cs="仿宋"/>
          <w:bCs/>
          <w:sz w:val="32"/>
          <w:szCs w:val="32"/>
        </w:rPr>
      </w:pPr>
      <w:r>
        <w:rPr>
          <w:rFonts w:hint="eastAsia" w:ascii="仿宋" w:hAnsi="仿宋" w:eastAsia="仿宋" w:cs="仿宋"/>
          <w:bCs/>
          <w:sz w:val="32"/>
          <w:szCs w:val="32"/>
        </w:rPr>
        <w:t>诚信申报承诺书</w:t>
      </w:r>
    </w:p>
    <w:p w14:paraId="6E28FCA9">
      <w:pPr>
        <w:spacing w:line="440" w:lineRule="exact"/>
        <w:ind w:firstLine="560"/>
        <w:rPr>
          <w:rFonts w:ascii="仿宋" w:hAnsi="仿宋" w:eastAsia="仿宋" w:cs="仿宋"/>
          <w:color w:val="000000"/>
          <w:spacing w:val="8"/>
          <w:kern w:val="0"/>
          <w:sz w:val="28"/>
          <w:shd w:val="clear" w:color="auto" w:fill="FFFFFF"/>
          <w:lang w:bidi="ar"/>
        </w:rPr>
      </w:pPr>
      <w:r>
        <w:rPr>
          <w:rFonts w:hint="eastAsia" w:ascii="仿宋" w:hAnsi="仿宋" w:eastAsia="仿宋" w:cs="仿宋"/>
          <w:color w:val="000000"/>
          <w:spacing w:val="8"/>
          <w:kern w:val="0"/>
          <w:sz w:val="28"/>
          <w:shd w:val="clear" w:color="auto" w:fill="FFFFFF"/>
          <w:lang w:bidi="ar"/>
        </w:rPr>
        <w:t>关于</w:t>
      </w:r>
      <w:r>
        <w:rPr>
          <w:rFonts w:hint="eastAsia" w:ascii="仿宋" w:hAnsi="仿宋" w:eastAsia="仿宋" w:cs="仿宋"/>
          <w:color w:val="000000"/>
          <w:spacing w:val="8"/>
          <w:kern w:val="0"/>
          <w:sz w:val="28"/>
          <w:shd w:val="clear" w:color="auto" w:fill="FFFFFF"/>
          <w:lang w:eastAsia="zh-CN" w:bidi="ar"/>
        </w:rPr>
        <w:t>广州百媛箱包有限公司破产清算</w:t>
      </w:r>
      <w:r>
        <w:rPr>
          <w:rFonts w:hint="eastAsia" w:ascii="仿宋" w:hAnsi="仿宋" w:eastAsia="仿宋" w:cs="仿宋"/>
          <w:color w:val="000000"/>
          <w:spacing w:val="8"/>
          <w:kern w:val="0"/>
          <w:sz w:val="28"/>
          <w:shd w:val="clear" w:color="auto" w:fill="FFFFFF"/>
          <w:lang w:bidi="ar"/>
        </w:rPr>
        <w:t>一案，我方在管理人送达的债权申报通知书后已向管理人申报债权，现承诺如下：</w:t>
      </w:r>
    </w:p>
    <w:p w14:paraId="3571E4C5">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1.我方向管理人申报的债权真实有效，所提交的债权申报材料均是我方真实意思表示，不存在虚构债权、虚假陈述或伪造、变造债权证据材料的情形。</w:t>
      </w:r>
    </w:p>
    <w:p w14:paraId="6D621954">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2.我方向管理人申报的债权不存在隐瞒已经全部受偿或部分受偿的事实。对于已经全部受偿的债权，我方不再进行申报；对于已经部分受偿的债权（包括但不限于债务人履行、从债务人的保证人或者其他连带债务人处获得清偿、人民法院执行参与分配、第三人代还等），我方已如实向管理人披露，并提供相关凭证及在申报债权时做相应扣减。</w:t>
      </w:r>
    </w:p>
    <w:p w14:paraId="67729B75">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3.我方申报应由债务人承担的受理费、保全费、公告费后，本单位不再向人民法院申请退费，并同意管理人将我方申报的受理费、保全费、公告费等认定为普通债权，按普通债权顺序清偿。已申请退费的，我方不再申报。</w:t>
      </w:r>
    </w:p>
    <w:p w14:paraId="32C2BFBB">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4.我方不存在恶意串通他人，企图侵害其他债权人或债务人合法利益的行为。</w:t>
      </w:r>
    </w:p>
    <w:p w14:paraId="744235CF">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5.我方向管理人提供的债权申报信息发生变更的，我方将在7日内书面告知管理人。</w:t>
      </w:r>
    </w:p>
    <w:p w14:paraId="2B172DFA">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6.我方申报的债权不存在其他违反法律法规及诚实信用原则的情形。</w:t>
      </w:r>
    </w:p>
    <w:p w14:paraId="334B9953">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若有违反上述承诺的不诚信行为，我方自愿承担由此造成的不利法律后果。</w:t>
      </w:r>
    </w:p>
    <w:p w14:paraId="7645E642">
      <w:pPr>
        <w:pStyle w:val="11"/>
        <w:spacing w:line="440" w:lineRule="exact"/>
        <w:ind w:left="0" w:firstLine="592" w:firstLineChars="200"/>
        <w:rPr>
          <w:rFonts w:ascii="仿宋" w:hAnsi="仿宋" w:eastAsia="仿宋" w:cs="仿宋"/>
        </w:rPr>
      </w:pPr>
      <w:r>
        <w:rPr>
          <w:rFonts w:hint="eastAsia" w:ascii="仿宋" w:hAnsi="仿宋" w:eastAsia="仿宋" w:cs="仿宋"/>
          <w:color w:val="000000"/>
          <w:spacing w:val="8"/>
          <w:kern w:val="0"/>
          <w:sz w:val="28"/>
          <w:szCs w:val="28"/>
          <w:shd w:val="clear" w:color="auto" w:fill="FFFFFF"/>
          <w:lang w:bidi="ar"/>
        </w:rPr>
        <w:t>特此承诺。</w:t>
      </w:r>
    </w:p>
    <w:p w14:paraId="729F5B66">
      <w:pPr>
        <w:pStyle w:val="11"/>
        <w:spacing w:line="440" w:lineRule="exact"/>
        <w:ind w:left="0" w:firstLine="4144" w:firstLineChars="14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申报人（签章）：</w:t>
      </w:r>
    </w:p>
    <w:p w14:paraId="668247C5">
      <w:pPr>
        <w:pStyle w:val="11"/>
        <w:spacing w:line="440" w:lineRule="exact"/>
        <w:ind w:left="0" w:firstLine="4144" w:firstLineChars="1400"/>
        <w:rPr>
          <w:rFonts w:ascii="仿宋" w:hAnsi="仿宋" w:eastAsia="仿宋" w:cs="仿宋"/>
          <w:sz w:val="24"/>
        </w:rPr>
      </w:pPr>
      <w:r>
        <w:rPr>
          <w:rFonts w:hint="eastAsia" w:ascii="仿宋" w:hAnsi="仿宋" w:eastAsia="仿宋" w:cs="仿宋"/>
          <w:color w:val="000000"/>
          <w:spacing w:val="8"/>
          <w:kern w:val="0"/>
          <w:sz w:val="28"/>
          <w:szCs w:val="28"/>
          <w:shd w:val="clear" w:color="auto" w:fill="FFFFFF"/>
          <w:lang w:bidi="ar"/>
        </w:rPr>
        <w:t>日期：      年    月    日</w:t>
      </w:r>
    </w:p>
    <w:p w14:paraId="2F084A2D">
      <w:pPr>
        <w:spacing w:line="440" w:lineRule="exact"/>
        <w:ind w:firstLine="480" w:firstLineChars="200"/>
        <w:rPr>
          <w:rFonts w:ascii="仿宋" w:hAnsi="仿宋" w:eastAsia="仿宋" w:cs="仿宋"/>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6C12729E">
      <w:pPr>
        <w:spacing w:line="500" w:lineRule="exact"/>
        <w:rPr>
          <w:rFonts w:ascii="仿宋" w:hAnsi="仿宋" w:eastAsia="仿宋" w:cs="仿宋"/>
          <w:sz w:val="24"/>
        </w:rPr>
      </w:pPr>
      <w:r>
        <w:rPr>
          <w:rFonts w:hint="eastAsia" w:ascii="仿宋" w:hAnsi="仿宋" w:eastAsia="仿宋" w:cs="仿宋"/>
          <w:sz w:val="28"/>
          <w:szCs w:val="28"/>
        </w:rPr>
        <w:t>附件6：</w:t>
      </w:r>
    </w:p>
    <w:p w14:paraId="1AC4022D">
      <w:pPr>
        <w:spacing w:line="500" w:lineRule="exact"/>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广州百媛箱包有限公司破产清算案</w:t>
      </w:r>
    </w:p>
    <w:p w14:paraId="6C9425AD">
      <w:pPr>
        <w:spacing w:line="500" w:lineRule="exact"/>
        <w:jc w:val="center"/>
        <w:rPr>
          <w:rFonts w:ascii="仿宋" w:hAnsi="仿宋" w:eastAsia="仿宋" w:cs="仿宋"/>
          <w:bCs/>
          <w:sz w:val="32"/>
          <w:szCs w:val="32"/>
        </w:rPr>
      </w:pPr>
      <w:r>
        <w:rPr>
          <w:rFonts w:hint="eastAsia" w:ascii="仿宋" w:hAnsi="仿宋" w:eastAsia="仿宋" w:cs="仿宋"/>
          <w:bCs/>
          <w:sz w:val="32"/>
          <w:szCs w:val="32"/>
        </w:rPr>
        <w:t>债权人送达信息</w:t>
      </w:r>
      <w:r>
        <w:rPr>
          <w:rFonts w:hint="eastAsia" w:ascii="仿宋" w:hAnsi="仿宋" w:eastAsia="仿宋" w:cs="仿宋"/>
          <w:bCs/>
          <w:sz w:val="32"/>
          <w:szCs w:val="32"/>
          <w:lang w:val="en-US" w:eastAsia="zh-CN"/>
        </w:rPr>
        <w:t>及收款账户</w:t>
      </w:r>
      <w:r>
        <w:rPr>
          <w:rFonts w:hint="eastAsia" w:ascii="仿宋" w:hAnsi="仿宋" w:eastAsia="仿宋" w:cs="仿宋"/>
          <w:bCs/>
          <w:sz w:val="32"/>
          <w:szCs w:val="32"/>
        </w:rPr>
        <w:t>确认书</w:t>
      </w: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23"/>
        <w:gridCol w:w="3914"/>
      </w:tblGrid>
      <w:tr w14:paraId="2BC6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A7659EF">
            <w:pPr>
              <w:spacing w:line="500" w:lineRule="exact"/>
              <w:jc w:val="center"/>
              <w:rPr>
                <w:rFonts w:ascii="仿宋" w:hAnsi="仿宋" w:eastAsia="仿宋" w:cs="仿宋"/>
                <w:color w:val="000000"/>
                <w:sz w:val="24"/>
              </w:rPr>
            </w:pPr>
            <w:r>
              <w:rPr>
                <w:rFonts w:hint="eastAsia" w:ascii="仿宋" w:hAnsi="仿宋" w:eastAsia="仿宋" w:cs="仿宋"/>
                <w:b/>
                <w:bCs/>
                <w:color w:val="000000"/>
                <w:sz w:val="24"/>
              </w:rPr>
              <w:t>债权人</w:t>
            </w:r>
          </w:p>
        </w:tc>
        <w:tc>
          <w:tcPr>
            <w:tcW w:w="6937" w:type="dxa"/>
            <w:gridSpan w:val="2"/>
          </w:tcPr>
          <w:p w14:paraId="7964D181">
            <w:pPr>
              <w:spacing w:line="500" w:lineRule="exact"/>
              <w:rPr>
                <w:rFonts w:ascii="仿宋" w:hAnsi="仿宋" w:eastAsia="仿宋" w:cs="仿宋"/>
                <w:color w:val="000000"/>
                <w:sz w:val="24"/>
              </w:rPr>
            </w:pPr>
          </w:p>
        </w:tc>
      </w:tr>
      <w:tr w14:paraId="026D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48FED9">
            <w:pPr>
              <w:spacing w:line="500" w:lineRule="exact"/>
              <w:jc w:val="center"/>
              <w:rPr>
                <w:rFonts w:ascii="仿宋" w:hAnsi="仿宋" w:eastAsia="仿宋" w:cs="仿宋"/>
                <w:color w:val="000000"/>
                <w:sz w:val="24"/>
              </w:rPr>
            </w:pPr>
            <w:r>
              <w:rPr>
                <w:rFonts w:hint="eastAsia" w:ascii="仿宋" w:hAnsi="仿宋" w:eastAsia="仿宋" w:cs="仿宋"/>
                <w:color w:val="000000"/>
                <w:sz w:val="24"/>
              </w:rPr>
              <w:t>告知</w:t>
            </w:r>
          </w:p>
        </w:tc>
        <w:tc>
          <w:tcPr>
            <w:tcW w:w="6937" w:type="dxa"/>
            <w:gridSpan w:val="2"/>
          </w:tcPr>
          <w:p w14:paraId="5E65CC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000000"/>
                <w:sz w:val="24"/>
              </w:rPr>
            </w:pPr>
            <w:r>
              <w:rPr>
                <w:rFonts w:hint="eastAsia" w:ascii="仿宋" w:hAnsi="仿宋" w:eastAsia="仿宋" w:cs="仿宋"/>
                <w:color w:val="000000"/>
                <w:sz w:val="24"/>
              </w:rPr>
              <w:t>债权人提供的联系方式必须真实、有效，管理人向债权人发出的所有文书、通知等材料均按此联系方式进行邮寄或电子送达。如因债权人提供的联系方式有错误或变更后未及时通知管理人等原因，造成债权人未能在合理期间内收到管理人送达的文书、通知等材料的，后果由债权人自行承担。</w:t>
            </w:r>
            <w:r>
              <w:rPr>
                <w:rFonts w:hint="eastAsia" w:ascii="仿宋" w:hAnsi="仿宋" w:eastAsia="仿宋" w:cs="仿宋"/>
                <w:b/>
                <w:bCs/>
                <w:color w:val="000000"/>
                <w:sz w:val="24"/>
              </w:rPr>
              <w:t>为节省成本及提高效率，管理人将优先采用电子送达方式。</w:t>
            </w:r>
          </w:p>
        </w:tc>
      </w:tr>
      <w:tr w14:paraId="5DB5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68" w:type="dxa"/>
            <w:vMerge w:val="restart"/>
          </w:tcPr>
          <w:p w14:paraId="2BB6DF2B">
            <w:pPr>
              <w:spacing w:line="500" w:lineRule="exact"/>
              <w:rPr>
                <w:rFonts w:ascii="仿宋" w:hAnsi="仿宋" w:eastAsia="仿宋" w:cs="仿宋"/>
                <w:color w:val="000000"/>
                <w:sz w:val="24"/>
              </w:rPr>
            </w:pPr>
            <w:r>
              <w:rPr>
                <w:rFonts w:hint="eastAsia" w:ascii="仿宋" w:hAnsi="仿宋" w:eastAsia="仿宋" w:cs="仿宋"/>
                <w:color w:val="000000"/>
                <w:sz w:val="24"/>
              </w:rPr>
              <w:t>债权人提供的联系方式</w:t>
            </w:r>
          </w:p>
        </w:tc>
        <w:tc>
          <w:tcPr>
            <w:tcW w:w="3023" w:type="dxa"/>
          </w:tcPr>
          <w:p w14:paraId="219C433A">
            <w:pPr>
              <w:spacing w:line="500" w:lineRule="exact"/>
              <w:jc w:val="center"/>
              <w:rPr>
                <w:rFonts w:ascii="仿宋" w:hAnsi="仿宋" w:eastAsia="仿宋" w:cs="仿宋"/>
                <w:color w:val="000000"/>
                <w:sz w:val="24"/>
              </w:rPr>
            </w:pPr>
            <w:r>
              <w:rPr>
                <w:rFonts w:hint="eastAsia" w:ascii="仿宋" w:hAnsi="仿宋" w:eastAsia="仿宋" w:cs="仿宋"/>
                <w:color w:val="000000"/>
                <w:sz w:val="24"/>
              </w:rPr>
              <w:t>地址</w:t>
            </w:r>
          </w:p>
        </w:tc>
        <w:tc>
          <w:tcPr>
            <w:tcW w:w="3914" w:type="dxa"/>
          </w:tcPr>
          <w:p w14:paraId="02CBC0F2">
            <w:pPr>
              <w:spacing w:line="500" w:lineRule="exact"/>
              <w:rPr>
                <w:rFonts w:ascii="仿宋" w:hAnsi="仿宋" w:eastAsia="仿宋" w:cs="仿宋"/>
                <w:color w:val="000000"/>
                <w:sz w:val="24"/>
              </w:rPr>
            </w:pPr>
          </w:p>
        </w:tc>
      </w:tr>
      <w:tr w14:paraId="320F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vMerge w:val="continue"/>
          </w:tcPr>
          <w:p w14:paraId="1E82F1EE">
            <w:pPr>
              <w:spacing w:line="500" w:lineRule="exact"/>
              <w:rPr>
                <w:rFonts w:ascii="仿宋" w:hAnsi="仿宋" w:eastAsia="仿宋" w:cs="仿宋"/>
                <w:color w:val="000000"/>
                <w:sz w:val="24"/>
              </w:rPr>
            </w:pPr>
          </w:p>
        </w:tc>
        <w:tc>
          <w:tcPr>
            <w:tcW w:w="3023" w:type="dxa"/>
          </w:tcPr>
          <w:p w14:paraId="2087EAF0">
            <w:pPr>
              <w:spacing w:line="500" w:lineRule="exact"/>
              <w:jc w:val="center"/>
              <w:rPr>
                <w:rFonts w:ascii="仿宋" w:hAnsi="仿宋" w:eastAsia="仿宋" w:cs="仿宋"/>
                <w:color w:val="000000"/>
                <w:sz w:val="24"/>
              </w:rPr>
            </w:pPr>
            <w:r>
              <w:rPr>
                <w:rFonts w:hint="eastAsia" w:ascii="仿宋" w:hAnsi="仿宋" w:eastAsia="仿宋" w:cs="仿宋"/>
                <w:color w:val="000000"/>
                <w:sz w:val="24"/>
              </w:rPr>
              <w:t>联系人</w:t>
            </w:r>
            <w:r>
              <w:rPr>
                <w:rFonts w:hint="eastAsia" w:ascii="仿宋" w:hAnsi="仿宋" w:eastAsia="仿宋" w:cs="仿宋"/>
                <w:b/>
                <w:bCs/>
                <w:color w:val="000000"/>
                <w:sz w:val="18"/>
                <w:szCs w:val="18"/>
              </w:rPr>
              <w:t>（</w:t>
            </w:r>
            <w:r>
              <w:rPr>
                <w:rFonts w:hint="eastAsia" w:ascii="仿宋" w:hAnsi="仿宋" w:eastAsia="仿宋" w:cs="仿宋"/>
                <w:b/>
                <w:bCs/>
                <w:sz w:val="18"/>
                <w:szCs w:val="18"/>
              </w:rPr>
              <w:t>只能为</w:t>
            </w:r>
            <w:r>
              <w:rPr>
                <w:rFonts w:hint="eastAsia" w:ascii="仿宋" w:hAnsi="仿宋" w:eastAsia="仿宋" w:cs="仿宋"/>
                <w:b/>
                <w:bCs/>
                <w:color w:val="000000"/>
                <w:sz w:val="18"/>
                <w:szCs w:val="18"/>
              </w:rPr>
              <w:t>个人债权人本人、机构债权人的法定代表人/负责人、有代理权限的代理人）</w:t>
            </w:r>
          </w:p>
        </w:tc>
        <w:tc>
          <w:tcPr>
            <w:tcW w:w="3914" w:type="dxa"/>
          </w:tcPr>
          <w:p w14:paraId="194CCADD">
            <w:pPr>
              <w:spacing w:line="500" w:lineRule="exact"/>
              <w:rPr>
                <w:rFonts w:ascii="仿宋" w:hAnsi="仿宋" w:eastAsia="仿宋" w:cs="仿宋"/>
                <w:color w:val="000000"/>
                <w:sz w:val="24"/>
              </w:rPr>
            </w:pPr>
          </w:p>
        </w:tc>
      </w:tr>
      <w:tr w14:paraId="16AB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vMerge w:val="continue"/>
          </w:tcPr>
          <w:p w14:paraId="0C30524B">
            <w:pPr>
              <w:spacing w:line="500" w:lineRule="exact"/>
              <w:rPr>
                <w:rFonts w:ascii="仿宋" w:hAnsi="仿宋" w:eastAsia="仿宋" w:cs="仿宋"/>
                <w:color w:val="000000"/>
                <w:sz w:val="24"/>
              </w:rPr>
            </w:pPr>
          </w:p>
        </w:tc>
        <w:tc>
          <w:tcPr>
            <w:tcW w:w="3023" w:type="dxa"/>
          </w:tcPr>
          <w:p w14:paraId="34D1ACA3">
            <w:pPr>
              <w:spacing w:line="500" w:lineRule="exact"/>
              <w:jc w:val="center"/>
              <w:rPr>
                <w:rFonts w:ascii="仿宋" w:hAnsi="仿宋" w:eastAsia="仿宋" w:cs="仿宋"/>
                <w:color w:val="000000"/>
                <w:sz w:val="24"/>
              </w:rPr>
            </w:pPr>
            <w:r>
              <w:rPr>
                <w:rFonts w:hint="eastAsia" w:ascii="仿宋" w:hAnsi="仿宋" w:eastAsia="仿宋" w:cs="仿宋"/>
                <w:color w:val="000000"/>
                <w:sz w:val="24"/>
              </w:rPr>
              <w:t>手机号码</w:t>
            </w:r>
          </w:p>
        </w:tc>
        <w:tc>
          <w:tcPr>
            <w:tcW w:w="3914" w:type="dxa"/>
          </w:tcPr>
          <w:p w14:paraId="6AD8B531">
            <w:pPr>
              <w:spacing w:line="500" w:lineRule="exact"/>
              <w:rPr>
                <w:rFonts w:ascii="仿宋" w:hAnsi="仿宋" w:eastAsia="仿宋" w:cs="仿宋"/>
                <w:color w:val="000000"/>
                <w:sz w:val="24"/>
              </w:rPr>
            </w:pPr>
          </w:p>
        </w:tc>
      </w:tr>
      <w:tr w14:paraId="4A30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Merge w:val="continue"/>
          </w:tcPr>
          <w:p w14:paraId="5E96832B">
            <w:pPr>
              <w:spacing w:line="500" w:lineRule="exact"/>
              <w:rPr>
                <w:rFonts w:ascii="仿宋" w:hAnsi="仿宋" w:eastAsia="仿宋" w:cs="仿宋"/>
                <w:color w:val="000000"/>
                <w:sz w:val="24"/>
              </w:rPr>
            </w:pPr>
          </w:p>
        </w:tc>
        <w:tc>
          <w:tcPr>
            <w:tcW w:w="3023" w:type="dxa"/>
          </w:tcPr>
          <w:p w14:paraId="4F32E53B">
            <w:pPr>
              <w:spacing w:line="500" w:lineRule="exact"/>
              <w:jc w:val="center"/>
              <w:rPr>
                <w:rFonts w:ascii="仿宋" w:hAnsi="仿宋" w:eastAsia="仿宋" w:cs="仿宋"/>
                <w:color w:val="000000"/>
                <w:sz w:val="24"/>
              </w:rPr>
            </w:pPr>
            <w:r>
              <w:rPr>
                <w:rFonts w:hint="eastAsia" w:ascii="仿宋" w:hAnsi="仿宋" w:eastAsia="仿宋" w:cs="仿宋"/>
                <w:color w:val="000000"/>
                <w:sz w:val="24"/>
              </w:rPr>
              <w:t>电子邮箱</w:t>
            </w:r>
          </w:p>
        </w:tc>
        <w:tc>
          <w:tcPr>
            <w:tcW w:w="3914" w:type="dxa"/>
          </w:tcPr>
          <w:p w14:paraId="6E90F5C0">
            <w:pPr>
              <w:spacing w:line="500" w:lineRule="exact"/>
              <w:rPr>
                <w:rFonts w:ascii="仿宋" w:hAnsi="仿宋" w:eastAsia="仿宋" w:cs="仿宋"/>
                <w:color w:val="000000"/>
                <w:sz w:val="24"/>
              </w:rPr>
            </w:pPr>
          </w:p>
        </w:tc>
      </w:tr>
      <w:tr w14:paraId="1B53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368" w:type="dxa"/>
            <w:vAlign w:val="center"/>
          </w:tcPr>
          <w:p w14:paraId="42E45F22">
            <w:pPr>
              <w:spacing w:line="50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债权人收款账户</w:t>
            </w:r>
          </w:p>
        </w:tc>
        <w:tc>
          <w:tcPr>
            <w:tcW w:w="6937" w:type="dxa"/>
            <w:gridSpan w:val="2"/>
          </w:tcPr>
          <w:p w14:paraId="21371F21">
            <w:pPr>
              <w:spacing w:line="500" w:lineRule="exact"/>
              <w:ind w:firstLine="480" w:firstLineChars="200"/>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t>需提供债权人本人的银行账户一类卡</w:t>
            </w:r>
          </w:p>
          <w:p w14:paraId="06A212C9">
            <w:pPr>
              <w:spacing w:line="500" w:lineRule="exact"/>
              <w:ind w:firstLine="480" w:firstLineChars="200"/>
              <w:rPr>
                <w:rFonts w:hint="eastAsia" w:ascii="仿宋" w:hAnsi="仿宋" w:eastAsia="仿宋" w:cs="仿宋"/>
                <w:sz w:val="24"/>
                <w:lang w:val="en-US" w:eastAsia="zh-CN"/>
              </w:rPr>
            </w:pPr>
          </w:p>
          <w:p w14:paraId="2E075974">
            <w:pPr>
              <w:spacing w:line="50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lang w:val="en-US" w:eastAsia="zh-CN"/>
              </w:rPr>
              <w:t>户名：</w:t>
            </w:r>
            <w:r>
              <w:rPr>
                <w:rFonts w:hint="eastAsia" w:ascii="仿宋" w:hAnsi="仿宋" w:eastAsia="仿宋" w:cs="仿宋"/>
                <w:sz w:val="24"/>
                <w:u w:val="single"/>
                <w:lang w:val="en-US" w:eastAsia="zh-CN"/>
              </w:rPr>
              <w:t xml:space="preserve">                                  </w:t>
            </w:r>
          </w:p>
          <w:p w14:paraId="21FEC830">
            <w:pPr>
              <w:spacing w:line="5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账号：</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 xml:space="preserve">   </w:t>
            </w:r>
          </w:p>
          <w:p w14:paraId="7B0E6F12">
            <w:pPr>
              <w:spacing w:line="50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lang w:val="en-US" w:eastAsia="zh-CN"/>
              </w:rPr>
              <w:t>开户行（写明支行）：</w:t>
            </w:r>
            <w:r>
              <w:rPr>
                <w:rFonts w:hint="eastAsia" w:ascii="仿宋" w:hAnsi="仿宋" w:eastAsia="仿宋" w:cs="仿宋"/>
                <w:sz w:val="24"/>
                <w:u w:val="single"/>
                <w:lang w:val="en-US" w:eastAsia="zh-CN"/>
              </w:rPr>
              <w:t xml:space="preserve">                          </w:t>
            </w:r>
          </w:p>
        </w:tc>
      </w:tr>
      <w:tr w14:paraId="475E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C616F8E">
            <w:pPr>
              <w:spacing w:line="500" w:lineRule="exact"/>
              <w:jc w:val="center"/>
              <w:rPr>
                <w:rFonts w:ascii="仿宋" w:hAnsi="仿宋" w:eastAsia="仿宋" w:cs="仿宋"/>
                <w:color w:val="000000"/>
                <w:sz w:val="24"/>
              </w:rPr>
            </w:pPr>
            <w:r>
              <w:rPr>
                <w:rFonts w:hint="eastAsia" w:ascii="仿宋" w:hAnsi="仿宋" w:eastAsia="仿宋" w:cs="仿宋"/>
                <w:color w:val="000000"/>
                <w:sz w:val="24"/>
              </w:rPr>
              <w:t>债权人声明</w:t>
            </w:r>
          </w:p>
        </w:tc>
        <w:tc>
          <w:tcPr>
            <w:tcW w:w="6937" w:type="dxa"/>
            <w:gridSpan w:val="2"/>
          </w:tcPr>
          <w:p w14:paraId="51018B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sz w:val="24"/>
              </w:rPr>
            </w:pPr>
            <w:r>
              <w:rPr>
                <w:rFonts w:hint="eastAsia" w:ascii="仿宋" w:hAnsi="仿宋" w:eastAsia="仿宋" w:cs="仿宋"/>
                <w:color w:val="000000"/>
                <w:sz w:val="24"/>
              </w:rPr>
              <w:t>我（单位）已知悉上述告知内容。我（单位）提供的上述联系方式是真实有效的，如未通知管理人变更，则该联系方式继续有效。管理人通过上述联系方式向我（单位）邮寄或电子送达材料等即视为送达。</w:t>
            </w:r>
          </w:p>
          <w:p w14:paraId="434EC391">
            <w:pPr>
              <w:spacing w:line="500" w:lineRule="exact"/>
              <w:ind w:firstLine="3120" w:firstLineChars="1300"/>
              <w:rPr>
                <w:rFonts w:ascii="仿宋" w:hAnsi="仿宋" w:eastAsia="仿宋" w:cs="仿宋"/>
                <w:color w:val="000000"/>
                <w:sz w:val="24"/>
              </w:rPr>
            </w:pPr>
            <w:r>
              <w:rPr>
                <w:rFonts w:hint="eastAsia" w:ascii="仿宋" w:hAnsi="仿宋" w:eastAsia="仿宋" w:cs="仿宋"/>
                <w:color w:val="000000"/>
                <w:sz w:val="24"/>
              </w:rPr>
              <w:t>债权人（签章）：</w:t>
            </w:r>
          </w:p>
          <w:p w14:paraId="3FB16BE4">
            <w:pPr>
              <w:spacing w:line="500" w:lineRule="exact"/>
              <w:rPr>
                <w:rFonts w:ascii="仿宋" w:hAnsi="仿宋" w:eastAsia="仿宋" w:cs="仿宋"/>
                <w:color w:val="000000"/>
                <w:sz w:val="24"/>
              </w:rPr>
            </w:pPr>
            <w:r>
              <w:rPr>
                <w:rFonts w:hint="eastAsia" w:ascii="仿宋" w:hAnsi="仿宋" w:eastAsia="仿宋" w:cs="仿宋"/>
                <w:color w:val="000000"/>
                <w:sz w:val="24"/>
              </w:rPr>
              <w:t xml:space="preserve">                                  年    月    日</w:t>
            </w:r>
          </w:p>
          <w:p w14:paraId="1484D7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tc>
      </w:tr>
    </w:tbl>
    <w:p w14:paraId="22DA0CF8">
      <w:pPr>
        <w:rPr>
          <w:rFonts w:hint="eastAsia" w:ascii="仿宋" w:hAnsi="仿宋" w:eastAsia="仿宋" w:cs="仿宋"/>
          <w:sz w:val="28"/>
          <w:szCs w:val="28"/>
        </w:rPr>
      </w:pPr>
      <w:r>
        <w:rPr>
          <w:rFonts w:hint="eastAsia" w:ascii="仿宋" w:hAnsi="仿宋" w:eastAsia="仿宋" w:cs="仿宋"/>
          <w:sz w:val="28"/>
          <w:szCs w:val="28"/>
        </w:rPr>
        <w:br w:type="page"/>
      </w:r>
    </w:p>
    <w:p w14:paraId="4527B663">
      <w:pPr>
        <w:spacing w:line="500" w:lineRule="exact"/>
        <w:rPr>
          <w:rFonts w:ascii="仿宋" w:hAnsi="仿宋" w:eastAsia="仿宋" w:cs="仿宋"/>
          <w:sz w:val="24"/>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698CBCC1">
      <w:pPr>
        <w:spacing w:line="500" w:lineRule="exact"/>
        <w:jc w:val="center"/>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同意通过非现场形式召开债权人会议、以默认方式</w:t>
      </w:r>
    </w:p>
    <w:p w14:paraId="51D24A69">
      <w:pPr>
        <w:spacing w:line="500" w:lineRule="exact"/>
        <w:jc w:val="center"/>
        <w:rPr>
          <w:rFonts w:hint="eastAsia" w:ascii="仿宋" w:hAnsi="仿宋" w:eastAsia="仿宋" w:cs="仿宋"/>
          <w:sz w:val="28"/>
          <w:szCs w:val="28"/>
        </w:rPr>
      </w:pPr>
      <w:r>
        <w:rPr>
          <w:rFonts w:hint="eastAsia" w:ascii="仿宋" w:hAnsi="仿宋" w:eastAsia="仿宋" w:cs="仿宋"/>
          <w:b w:val="0"/>
          <w:bCs w:val="0"/>
          <w:sz w:val="32"/>
          <w:szCs w:val="32"/>
          <w:u w:val="none"/>
        </w:rPr>
        <w:t>进行表决/发表意见的确认书</w:t>
      </w:r>
    </w:p>
    <w:p w14:paraId="29F6A21A">
      <w:pPr>
        <w:spacing w:line="520" w:lineRule="exact"/>
        <w:jc w:val="center"/>
        <w:rPr>
          <w:rFonts w:ascii="仿宋" w:hAnsi="仿宋" w:eastAsia="仿宋" w:cs="黑体"/>
          <w:sz w:val="32"/>
          <w:szCs w:val="32"/>
        </w:rPr>
      </w:pPr>
    </w:p>
    <w:p w14:paraId="1A323629">
      <w:pPr>
        <w:spacing w:line="460" w:lineRule="exact"/>
        <w:rPr>
          <w:rFonts w:ascii="仿宋" w:hAnsi="仿宋" w:eastAsia="仿宋" w:cs="仿宋"/>
          <w:sz w:val="28"/>
          <w:szCs w:val="28"/>
        </w:rPr>
      </w:pPr>
      <w:r>
        <w:rPr>
          <w:rFonts w:hint="eastAsia" w:ascii="仿宋" w:hAnsi="仿宋" w:eastAsia="仿宋" w:cs="仿宋"/>
          <w:sz w:val="28"/>
          <w:szCs w:val="28"/>
          <w:lang w:eastAsia="zh-CN"/>
        </w:rPr>
        <w:t>广州百媛箱包有限公司管理人</w:t>
      </w:r>
      <w:r>
        <w:rPr>
          <w:rFonts w:hint="eastAsia" w:ascii="仿宋" w:hAnsi="仿宋" w:eastAsia="仿宋" w:cs="仿宋"/>
          <w:sz w:val="28"/>
          <w:szCs w:val="28"/>
        </w:rPr>
        <w:t>：</w:t>
      </w:r>
    </w:p>
    <w:p w14:paraId="79C1A900">
      <w:pPr>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我（单位）</w:t>
      </w:r>
      <w:r>
        <w:rPr>
          <w:rFonts w:hint="eastAsia" w:ascii="仿宋" w:hAnsi="仿宋" w:eastAsia="仿宋" w:cs="仿宋"/>
          <w:b/>
          <w:bCs/>
          <w:sz w:val="28"/>
          <w:szCs w:val="28"/>
        </w:rPr>
        <w:t>同意</w:t>
      </w:r>
      <w:r>
        <w:rPr>
          <w:rFonts w:hint="eastAsia" w:ascii="仿宋" w:hAnsi="仿宋" w:eastAsia="仿宋" w:cs="仿宋"/>
          <w:b/>
          <w:bCs/>
          <w:sz w:val="28"/>
          <w:szCs w:val="28"/>
          <w:lang w:eastAsia="zh-CN"/>
        </w:rPr>
        <w:t>广州百媛箱包有限公司</w:t>
      </w:r>
      <w:r>
        <w:rPr>
          <w:rFonts w:hint="eastAsia" w:ascii="仿宋" w:hAnsi="仿宋" w:eastAsia="仿宋" w:cs="仿宋"/>
          <w:b/>
          <w:bCs/>
          <w:sz w:val="28"/>
          <w:szCs w:val="28"/>
        </w:rPr>
        <w:t>债权人会议可以采用函件、电子邮件、短信、微信、通讯群组</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破易云平台、智慧破产审理系统</w:t>
      </w:r>
      <w:r>
        <w:rPr>
          <w:rFonts w:hint="eastAsia" w:ascii="仿宋" w:hAnsi="仿宋" w:eastAsia="仿宋" w:cs="仿宋"/>
          <w:b/>
          <w:bCs/>
          <w:sz w:val="28"/>
          <w:szCs w:val="28"/>
        </w:rPr>
        <w:t>及其他网络平台等便利有效的非现场形式召开</w:t>
      </w:r>
      <w:r>
        <w:rPr>
          <w:rFonts w:hint="eastAsia" w:ascii="仿宋" w:hAnsi="仿宋" w:eastAsia="仿宋" w:cs="仿宋"/>
          <w:sz w:val="28"/>
          <w:szCs w:val="28"/>
        </w:rPr>
        <w:t>，</w:t>
      </w:r>
      <w:r>
        <w:rPr>
          <w:rFonts w:hint="eastAsia" w:ascii="仿宋" w:hAnsi="仿宋" w:eastAsia="仿宋" w:cs="仿宋"/>
          <w:sz w:val="28"/>
          <w:szCs w:val="28"/>
          <w:lang w:eastAsia="zh-CN"/>
        </w:rPr>
        <w:t>管理人</w:t>
      </w:r>
      <w:r>
        <w:rPr>
          <w:rFonts w:hint="eastAsia" w:ascii="仿宋" w:hAnsi="仿宋" w:eastAsia="仿宋" w:cs="仿宋"/>
          <w:sz w:val="28"/>
          <w:szCs w:val="28"/>
        </w:rPr>
        <w:t>可以通过我（单位）提供的《送达信息确认书》或《授权委托书》确定的联系方式向我（单位）告知、送达有关的会议文件资料，送达方式包括函件、电子邮件、短信、微信、QQ、通讯群组及其他网络平台等。</w:t>
      </w:r>
      <w:r>
        <w:rPr>
          <w:rFonts w:hint="eastAsia" w:ascii="仿宋" w:hAnsi="仿宋" w:eastAsia="仿宋" w:cs="仿宋"/>
          <w:sz w:val="28"/>
          <w:szCs w:val="28"/>
          <w:lang w:val="en-US" w:eastAsia="zh-CN"/>
        </w:rPr>
        <w:t>第一次债权人会议后，</w:t>
      </w:r>
      <w:r>
        <w:rPr>
          <w:rFonts w:hint="eastAsia" w:ascii="仿宋" w:hAnsi="仿宋" w:eastAsia="仿宋" w:cs="仿宋"/>
          <w:sz w:val="28"/>
          <w:szCs w:val="28"/>
        </w:rPr>
        <w:t>我（单位）</w:t>
      </w:r>
      <w:r>
        <w:rPr>
          <w:rFonts w:hint="eastAsia" w:ascii="仿宋" w:hAnsi="仿宋" w:eastAsia="仿宋" w:cs="仿宋"/>
          <w:sz w:val="28"/>
          <w:szCs w:val="28"/>
          <w:lang w:val="en-US" w:eastAsia="zh-CN"/>
        </w:rPr>
        <w:t>同意管理人可提前7日通知</w:t>
      </w:r>
      <w:r>
        <w:rPr>
          <w:rFonts w:hint="eastAsia" w:ascii="仿宋" w:hAnsi="仿宋" w:eastAsia="仿宋" w:cs="仿宋"/>
          <w:sz w:val="28"/>
          <w:szCs w:val="28"/>
        </w:rPr>
        <w:t>我（单位）</w:t>
      </w:r>
      <w:r>
        <w:rPr>
          <w:rFonts w:hint="eastAsia" w:ascii="仿宋" w:hAnsi="仿宋" w:eastAsia="仿宋" w:cs="仿宋"/>
          <w:sz w:val="28"/>
          <w:szCs w:val="28"/>
          <w:lang w:val="en-US" w:eastAsia="zh-CN"/>
        </w:rPr>
        <w:t>参加后续债权人会议，并将需审议、表决事项的具体内容提前三日告知</w:t>
      </w:r>
      <w:r>
        <w:rPr>
          <w:rFonts w:hint="eastAsia" w:ascii="仿宋" w:hAnsi="仿宋" w:eastAsia="仿宋" w:cs="仿宋"/>
          <w:sz w:val="28"/>
          <w:szCs w:val="28"/>
        </w:rPr>
        <w:t>我（单位）</w:t>
      </w:r>
      <w:r>
        <w:rPr>
          <w:rFonts w:hint="eastAsia" w:ascii="仿宋" w:hAnsi="仿宋" w:eastAsia="仿宋" w:cs="仿宋"/>
          <w:sz w:val="28"/>
          <w:szCs w:val="28"/>
          <w:lang w:eastAsia="zh-CN"/>
        </w:rPr>
        <w:t>。</w:t>
      </w:r>
    </w:p>
    <w:p w14:paraId="507B20DD">
      <w:pPr>
        <w:spacing w:line="460" w:lineRule="exact"/>
        <w:ind w:firstLine="560" w:firstLineChars="200"/>
        <w:rPr>
          <w:rStyle w:val="7"/>
          <w:rFonts w:hint="eastAsia" w:ascii="仿宋" w:hAnsi="仿宋" w:eastAsia="仿宋" w:cs="仿宋"/>
          <w:b/>
          <w:bCs/>
          <w:color w:val="auto"/>
          <w:sz w:val="28"/>
          <w:szCs w:val="28"/>
        </w:rPr>
      </w:pPr>
      <w:r>
        <w:rPr>
          <w:rFonts w:hint="eastAsia" w:ascii="仿宋" w:hAnsi="仿宋" w:eastAsia="仿宋" w:cs="仿宋"/>
          <w:sz w:val="28"/>
          <w:szCs w:val="28"/>
        </w:rPr>
        <w:t>我（单位）就有关事项需要表决或提出意见的，将通过快递方式寄至</w:t>
      </w:r>
      <w:r>
        <w:rPr>
          <w:rFonts w:hint="eastAsia" w:ascii="仿宋" w:hAnsi="仿宋" w:eastAsia="仿宋" w:cs="仿宋"/>
          <w:sz w:val="28"/>
          <w:szCs w:val="28"/>
          <w:lang w:eastAsia="zh-CN"/>
        </w:rPr>
        <w:t>管理人</w:t>
      </w:r>
      <w:r>
        <w:rPr>
          <w:rFonts w:hint="eastAsia" w:ascii="仿宋" w:hAnsi="仿宋" w:eastAsia="仿宋" w:cs="仿宋"/>
          <w:sz w:val="28"/>
          <w:szCs w:val="28"/>
        </w:rPr>
        <w:t>的办公场所（地址：广州市天河区天河北路189号中国市长大厦</w:t>
      </w:r>
      <w:r>
        <w:rPr>
          <w:rFonts w:hint="eastAsia" w:ascii="仿宋" w:hAnsi="仿宋" w:eastAsia="仿宋" w:cs="仿宋"/>
          <w:sz w:val="28"/>
          <w:szCs w:val="28"/>
          <w:lang w:val="en-US" w:eastAsia="zh-CN"/>
        </w:rPr>
        <w:t>19</w:t>
      </w:r>
      <w:r>
        <w:rPr>
          <w:rFonts w:hint="eastAsia" w:ascii="仿宋" w:hAnsi="仿宋" w:eastAsia="仿宋" w:cs="仿宋"/>
          <w:sz w:val="28"/>
          <w:szCs w:val="28"/>
        </w:rPr>
        <w:t>层，联系人：</w:t>
      </w:r>
      <w:r>
        <w:rPr>
          <w:rFonts w:hint="eastAsia" w:ascii="仿宋" w:hAnsi="仿宋" w:eastAsia="仿宋" w:cs="仿宋"/>
          <w:sz w:val="28"/>
          <w:szCs w:val="28"/>
          <w:lang w:val="en-US" w:eastAsia="zh-CN"/>
        </w:rPr>
        <w:t>李蕊律师</w:t>
      </w:r>
      <w:r>
        <w:rPr>
          <w:rFonts w:hint="eastAsia" w:ascii="仿宋" w:hAnsi="仿宋" w:eastAsia="仿宋" w:cs="仿宋"/>
          <w:sz w:val="28"/>
          <w:szCs w:val="28"/>
        </w:rPr>
        <w:t>，电话：</w:t>
      </w:r>
      <w:r>
        <w:rPr>
          <w:color w:val="auto"/>
        </w:rPr>
        <w:fldChar w:fldCharType="begin"/>
      </w:r>
      <w:r>
        <w:rPr>
          <w:color w:val="auto"/>
        </w:rPr>
        <w:instrText xml:space="preserve"> HYPERLINK "mailto:13119504167）或电子邮件（lulawyer@163.com）、短信（13119504167)、微信(13119504167)、通讯群组及其他网络平台等方式向管理人送达。如我（单位）在管理人向我（单位）送达需要表决或者发表意见的文件后7日内仍没有通过前述方式向管理人提交表决结果/意见的，则视为默认我（单位）对相关事项表决同意/无意见。" </w:instrText>
      </w:r>
      <w:r>
        <w:rPr>
          <w:color w:val="auto"/>
        </w:rPr>
        <w:fldChar w:fldCharType="separate"/>
      </w:r>
      <w:r>
        <w:rPr>
          <w:rFonts w:hint="eastAsia" w:ascii="仿宋" w:hAnsi="仿宋" w:eastAsia="仿宋"/>
          <w:sz w:val="28"/>
          <w:szCs w:val="28"/>
          <w:highlight w:val="none"/>
          <w:lang w:val="en-US" w:eastAsia="zh-CN"/>
        </w:rPr>
        <w:t>13726819807</w:t>
      </w:r>
      <w:r>
        <w:rPr>
          <w:rStyle w:val="7"/>
          <w:rFonts w:hint="eastAsia" w:ascii="仿宋" w:hAnsi="仿宋" w:eastAsia="仿宋" w:cs="仿宋"/>
          <w:color w:val="auto"/>
          <w:sz w:val="28"/>
          <w:szCs w:val="28"/>
          <w:u w:val="none"/>
        </w:rPr>
        <w:t>）</w:t>
      </w:r>
      <w:r>
        <w:rPr>
          <w:rStyle w:val="7"/>
          <w:rFonts w:hint="eastAsia" w:ascii="仿宋" w:hAnsi="仿宋" w:eastAsia="仿宋" w:cs="仿宋"/>
          <w:color w:val="auto"/>
          <w:sz w:val="28"/>
          <w:szCs w:val="28"/>
          <w:u w:val="none"/>
          <w:lang w:val="en-US" w:eastAsia="zh-CN"/>
        </w:rPr>
        <w:t>或网络平台（投票）送达管理人</w:t>
      </w:r>
      <w:r>
        <w:rPr>
          <w:rStyle w:val="7"/>
          <w:rFonts w:hint="eastAsia" w:ascii="仿宋" w:hAnsi="仿宋" w:eastAsia="仿宋" w:cs="仿宋"/>
          <w:color w:val="auto"/>
          <w:sz w:val="28"/>
          <w:szCs w:val="28"/>
          <w:u w:val="none"/>
          <w:lang w:eastAsia="zh-CN"/>
        </w:rPr>
        <w:t>。</w:t>
      </w:r>
      <w:r>
        <w:rPr>
          <w:rStyle w:val="7"/>
          <w:rFonts w:hint="eastAsia" w:ascii="仿宋" w:hAnsi="仿宋" w:eastAsia="仿宋" w:cs="仿宋"/>
          <w:b/>
          <w:bCs/>
          <w:color w:val="auto"/>
          <w:sz w:val="28"/>
          <w:szCs w:val="28"/>
        </w:rPr>
        <w:t>如我（单位）在</w:t>
      </w:r>
      <w:r>
        <w:rPr>
          <w:rStyle w:val="7"/>
          <w:rFonts w:hint="eastAsia" w:ascii="仿宋" w:hAnsi="仿宋" w:eastAsia="仿宋" w:cs="仿宋"/>
          <w:b/>
          <w:bCs/>
          <w:color w:val="auto"/>
          <w:sz w:val="28"/>
          <w:szCs w:val="28"/>
          <w:lang w:eastAsia="zh-CN"/>
        </w:rPr>
        <w:t>管理人</w:t>
      </w:r>
      <w:r>
        <w:rPr>
          <w:rStyle w:val="7"/>
          <w:rFonts w:hint="eastAsia" w:ascii="仿宋" w:hAnsi="仿宋" w:eastAsia="仿宋" w:cs="仿宋"/>
          <w:b/>
          <w:bCs/>
          <w:color w:val="auto"/>
          <w:sz w:val="28"/>
          <w:szCs w:val="28"/>
        </w:rPr>
        <w:t>向我（单位）送达需要表决或者发表意见的文件后</w:t>
      </w:r>
      <w:r>
        <w:rPr>
          <w:rStyle w:val="7"/>
          <w:rFonts w:hint="eastAsia" w:ascii="仿宋" w:hAnsi="仿宋" w:eastAsia="仿宋" w:cs="仿宋"/>
          <w:b/>
          <w:bCs/>
          <w:color w:val="auto"/>
          <w:sz w:val="28"/>
          <w:szCs w:val="28"/>
          <w:lang w:val="en-US" w:eastAsia="zh-CN"/>
        </w:rPr>
        <w:t>在管理人要求的时间内</w:t>
      </w:r>
      <w:r>
        <w:rPr>
          <w:rStyle w:val="7"/>
          <w:rFonts w:hint="eastAsia" w:ascii="仿宋" w:hAnsi="仿宋" w:eastAsia="仿宋" w:cs="仿宋"/>
          <w:b/>
          <w:bCs/>
          <w:color w:val="auto"/>
          <w:sz w:val="28"/>
          <w:szCs w:val="28"/>
        </w:rPr>
        <w:t>没有通过前述方式向</w:t>
      </w:r>
      <w:r>
        <w:rPr>
          <w:rStyle w:val="7"/>
          <w:rFonts w:hint="eastAsia" w:ascii="仿宋" w:hAnsi="仿宋" w:eastAsia="仿宋" w:cs="仿宋"/>
          <w:b/>
          <w:bCs/>
          <w:color w:val="auto"/>
          <w:sz w:val="28"/>
          <w:szCs w:val="28"/>
          <w:lang w:eastAsia="zh-CN"/>
        </w:rPr>
        <w:t>管理人</w:t>
      </w:r>
      <w:r>
        <w:rPr>
          <w:rStyle w:val="7"/>
          <w:rFonts w:hint="eastAsia" w:ascii="仿宋" w:hAnsi="仿宋" w:eastAsia="仿宋" w:cs="仿宋"/>
          <w:b/>
          <w:bCs/>
          <w:color w:val="auto"/>
          <w:sz w:val="28"/>
          <w:szCs w:val="28"/>
        </w:rPr>
        <w:t>提交表决结果/意见的，则视为默认我（单位）对相关事项表决同意/无意见。</w:t>
      </w:r>
      <w:r>
        <w:rPr>
          <w:rStyle w:val="7"/>
          <w:rFonts w:hint="eastAsia" w:ascii="仿宋" w:hAnsi="仿宋" w:eastAsia="仿宋" w:cs="仿宋"/>
          <w:b/>
          <w:bCs/>
          <w:color w:val="auto"/>
          <w:sz w:val="28"/>
          <w:szCs w:val="28"/>
        </w:rPr>
        <w:fldChar w:fldCharType="end"/>
      </w:r>
    </w:p>
    <w:p w14:paraId="23B679F7">
      <w:pPr>
        <w:spacing w:line="460" w:lineRule="exact"/>
        <w:ind w:firstLine="560" w:firstLineChars="200"/>
        <w:rPr>
          <w:rFonts w:ascii="仿宋" w:hAnsi="仿宋" w:eastAsia="仿宋" w:cs="宋体"/>
          <w:sz w:val="28"/>
          <w:szCs w:val="28"/>
        </w:rPr>
      </w:pPr>
      <w:r>
        <w:rPr>
          <w:rFonts w:hint="eastAsia" w:ascii="仿宋" w:hAnsi="仿宋" w:eastAsia="仿宋" w:cs="仿宋"/>
          <w:sz w:val="28"/>
          <w:szCs w:val="28"/>
        </w:rPr>
        <w:t>特此确认。</w:t>
      </w:r>
    </w:p>
    <w:p w14:paraId="51385ADB">
      <w:pPr>
        <w:spacing w:line="520" w:lineRule="exact"/>
        <w:ind w:firstLine="560" w:firstLineChars="200"/>
        <w:rPr>
          <w:rFonts w:ascii="仿宋" w:hAnsi="仿宋" w:eastAsia="仿宋" w:cs="宋体"/>
          <w:sz w:val="28"/>
          <w:szCs w:val="28"/>
        </w:rPr>
      </w:pPr>
    </w:p>
    <w:p w14:paraId="1534BF39">
      <w:pPr>
        <w:spacing w:line="520" w:lineRule="exact"/>
        <w:ind w:firstLine="3080" w:firstLineChars="1100"/>
        <w:rPr>
          <w:rFonts w:ascii="仿宋" w:hAnsi="仿宋" w:eastAsia="仿宋" w:cs="仿宋"/>
          <w:b/>
          <w:sz w:val="28"/>
          <w:szCs w:val="28"/>
          <w:u w:val="single"/>
        </w:rPr>
      </w:pPr>
      <w:r>
        <w:rPr>
          <w:rFonts w:hint="eastAsia" w:ascii="仿宋" w:hAnsi="仿宋" w:eastAsia="仿宋" w:cs="仿宋"/>
          <w:b w:val="0"/>
          <w:bCs/>
          <w:sz w:val="28"/>
          <w:szCs w:val="28"/>
        </w:rPr>
        <w:t>确认人（签章）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0E21615">
      <w:pPr>
        <w:spacing w:line="520" w:lineRule="exact"/>
        <w:ind w:firstLine="5040" w:firstLineChars="1800"/>
        <w:jc w:val="right"/>
        <w:rPr>
          <w:rFonts w:ascii="仿宋" w:hAnsi="仿宋" w:eastAsia="仿宋" w:cs="仿宋"/>
          <w:sz w:val="28"/>
          <w:szCs w:val="28"/>
        </w:rPr>
      </w:pPr>
      <w:r>
        <w:rPr>
          <w:rFonts w:hint="eastAsia" w:ascii="仿宋" w:hAnsi="仿宋" w:eastAsia="仿宋" w:cs="Times New Roman"/>
          <w:sz w:val="28"/>
          <w:szCs w:val="28"/>
        </w:rPr>
        <w:t xml:space="preserve">  </w:t>
      </w:r>
      <w:r>
        <w:rPr>
          <w:rFonts w:hint="eastAsia" w:ascii="仿宋" w:hAnsi="仿宋" w:eastAsia="仿宋" w:cs="仿宋"/>
          <w:sz w:val="28"/>
          <w:szCs w:val="28"/>
        </w:rPr>
        <w:t xml:space="preserve">   年     月     日</w:t>
      </w:r>
    </w:p>
    <w:p w14:paraId="60FBAA0B">
      <w:pPr>
        <w:spacing w:line="500" w:lineRule="exact"/>
        <w:jc w:val="left"/>
        <w:rPr>
          <w:rFonts w:hint="eastAsia" w:ascii="仿宋" w:hAnsi="仿宋" w:eastAsia="仿宋" w:cs="仿宋"/>
          <w:sz w:val="28"/>
          <w:szCs w:val="28"/>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54CB0202">
      <w:pPr>
        <w:rPr>
          <w:rFonts w:hint="eastAsia" w:ascii="仿宋" w:hAnsi="仿宋" w:eastAsia="仿宋" w:cs="仿宋"/>
          <w:sz w:val="28"/>
          <w:szCs w:val="28"/>
        </w:rPr>
      </w:pPr>
      <w:r>
        <w:rPr>
          <w:rFonts w:hint="eastAsia" w:ascii="仿宋" w:hAnsi="仿宋" w:eastAsia="仿宋" w:cs="仿宋"/>
          <w:sz w:val="28"/>
          <w:szCs w:val="28"/>
        </w:rPr>
        <w:br w:type="page"/>
      </w:r>
    </w:p>
    <w:p w14:paraId="7E7D88E8">
      <w:pPr>
        <w:spacing w:line="500" w:lineRule="exact"/>
        <w:jc w:val="left"/>
        <w:rPr>
          <w:rFonts w:ascii="仿宋" w:hAnsi="仿宋" w:eastAsia="仿宋" w:cs="仿宋"/>
          <w:sz w:val="24"/>
        </w:rPr>
      </w:pPr>
      <w:r>
        <w:rPr>
          <w:rFonts w:hint="eastAsia" w:ascii="仿宋" w:hAnsi="仿宋" w:eastAsia="仿宋" w:cs="仿宋"/>
          <w:sz w:val="28"/>
          <w:szCs w:val="28"/>
        </w:rPr>
        <w:t>附件</w:t>
      </w:r>
      <w:r>
        <w:rPr>
          <w:rFonts w:hint="eastAsia" w:ascii="仿宋" w:hAnsi="仿宋" w:eastAsia="仿宋" w:cs="仿宋"/>
          <w:sz w:val="28"/>
          <w:szCs w:val="28"/>
          <w:lang w:val="en-US" w:eastAsia="zh-CN"/>
        </w:rPr>
        <w:t>8</w:t>
      </w:r>
      <w:r>
        <w:rPr>
          <w:rFonts w:hint="eastAsia" w:ascii="仿宋" w:hAnsi="仿宋" w:eastAsia="仿宋" w:cs="仿宋"/>
          <w:sz w:val="24"/>
        </w:rPr>
        <w:t>：</w:t>
      </w:r>
    </w:p>
    <w:p w14:paraId="30FA1BDA">
      <w:pPr>
        <w:spacing w:line="500" w:lineRule="exact"/>
        <w:jc w:val="center"/>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广州百媛箱包有限公司破产清算案</w:t>
      </w:r>
    </w:p>
    <w:p w14:paraId="060B3F82">
      <w:pPr>
        <w:spacing w:line="500" w:lineRule="exact"/>
        <w:jc w:val="center"/>
        <w:rPr>
          <w:rFonts w:hint="eastAsia" w:ascii="仿宋" w:hAnsi="仿宋" w:eastAsia="仿宋" w:cs="仿宋"/>
          <w:b w:val="0"/>
          <w:bCs/>
          <w:sz w:val="32"/>
          <w:szCs w:val="32"/>
        </w:rPr>
      </w:pPr>
      <w:r>
        <w:rPr>
          <w:rFonts w:hint="eastAsia" w:ascii="仿宋" w:hAnsi="仿宋" w:eastAsia="仿宋" w:cs="仿宋"/>
          <w:b w:val="0"/>
          <w:bCs/>
          <w:sz w:val="30"/>
          <w:szCs w:val="30"/>
        </w:rPr>
        <w:t>债权申报材料清单</w:t>
      </w:r>
    </w:p>
    <w:tbl>
      <w:tblPr>
        <w:tblStyle w:val="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5614"/>
        <w:gridCol w:w="955"/>
        <w:gridCol w:w="1007"/>
      </w:tblGrid>
      <w:tr w14:paraId="12F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5" w:type="dxa"/>
            <w:vAlign w:val="center"/>
          </w:tcPr>
          <w:p w14:paraId="78901260">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序号</w:t>
            </w:r>
          </w:p>
        </w:tc>
        <w:tc>
          <w:tcPr>
            <w:tcW w:w="5614" w:type="dxa"/>
            <w:vAlign w:val="center"/>
          </w:tcPr>
          <w:p w14:paraId="4A1DD6E6">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材料名称</w:t>
            </w:r>
          </w:p>
        </w:tc>
        <w:tc>
          <w:tcPr>
            <w:tcW w:w="955" w:type="dxa"/>
            <w:vAlign w:val="center"/>
          </w:tcPr>
          <w:p w14:paraId="75CA104A">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页码</w:t>
            </w:r>
          </w:p>
        </w:tc>
        <w:tc>
          <w:tcPr>
            <w:tcW w:w="1007" w:type="dxa"/>
            <w:vAlign w:val="center"/>
          </w:tcPr>
          <w:p w14:paraId="63DFE5CF">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是否</w:t>
            </w:r>
          </w:p>
          <w:p w14:paraId="1F802B04">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原件</w:t>
            </w:r>
          </w:p>
        </w:tc>
      </w:tr>
      <w:tr w14:paraId="2EBC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59B36F5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w:t>
            </w:r>
          </w:p>
        </w:tc>
        <w:tc>
          <w:tcPr>
            <w:tcW w:w="5614" w:type="dxa"/>
            <w:vAlign w:val="center"/>
          </w:tcPr>
          <w:p w14:paraId="53C424CA">
            <w:pPr>
              <w:spacing w:line="500" w:lineRule="exact"/>
              <w:rPr>
                <w:rFonts w:hint="eastAsia" w:ascii="仿宋" w:hAnsi="仿宋" w:eastAsia="仿宋" w:cs="仿宋"/>
                <w:b w:val="0"/>
                <w:bCs/>
                <w:sz w:val="24"/>
              </w:rPr>
            </w:pPr>
          </w:p>
        </w:tc>
        <w:tc>
          <w:tcPr>
            <w:tcW w:w="955" w:type="dxa"/>
            <w:vAlign w:val="center"/>
          </w:tcPr>
          <w:p w14:paraId="26C449B4">
            <w:pPr>
              <w:spacing w:line="500" w:lineRule="exact"/>
              <w:jc w:val="center"/>
              <w:rPr>
                <w:rFonts w:hint="eastAsia" w:ascii="仿宋" w:hAnsi="仿宋" w:eastAsia="仿宋" w:cs="仿宋"/>
                <w:b w:val="0"/>
                <w:bCs/>
                <w:sz w:val="24"/>
              </w:rPr>
            </w:pPr>
          </w:p>
        </w:tc>
        <w:tc>
          <w:tcPr>
            <w:tcW w:w="1007" w:type="dxa"/>
            <w:vAlign w:val="center"/>
          </w:tcPr>
          <w:p w14:paraId="534C3C95">
            <w:pPr>
              <w:spacing w:line="500" w:lineRule="exact"/>
              <w:jc w:val="center"/>
              <w:rPr>
                <w:rFonts w:hint="eastAsia" w:ascii="仿宋" w:hAnsi="仿宋" w:eastAsia="仿宋" w:cs="仿宋"/>
                <w:b w:val="0"/>
                <w:bCs/>
                <w:sz w:val="24"/>
              </w:rPr>
            </w:pPr>
          </w:p>
        </w:tc>
      </w:tr>
      <w:tr w14:paraId="47B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216FC08C">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2</w:t>
            </w:r>
          </w:p>
        </w:tc>
        <w:tc>
          <w:tcPr>
            <w:tcW w:w="5614" w:type="dxa"/>
            <w:vAlign w:val="center"/>
          </w:tcPr>
          <w:p w14:paraId="573A71EE">
            <w:pPr>
              <w:spacing w:line="500" w:lineRule="exact"/>
              <w:rPr>
                <w:rFonts w:hint="eastAsia" w:ascii="仿宋" w:hAnsi="仿宋" w:eastAsia="仿宋" w:cs="仿宋"/>
                <w:b w:val="0"/>
                <w:bCs/>
                <w:sz w:val="24"/>
              </w:rPr>
            </w:pPr>
          </w:p>
        </w:tc>
        <w:tc>
          <w:tcPr>
            <w:tcW w:w="955" w:type="dxa"/>
            <w:vAlign w:val="center"/>
          </w:tcPr>
          <w:p w14:paraId="7831A4B4">
            <w:pPr>
              <w:spacing w:line="500" w:lineRule="exact"/>
              <w:jc w:val="center"/>
              <w:rPr>
                <w:rFonts w:hint="eastAsia" w:ascii="仿宋" w:hAnsi="仿宋" w:eastAsia="仿宋" w:cs="仿宋"/>
                <w:b w:val="0"/>
                <w:bCs/>
                <w:sz w:val="24"/>
              </w:rPr>
            </w:pPr>
          </w:p>
        </w:tc>
        <w:tc>
          <w:tcPr>
            <w:tcW w:w="1007" w:type="dxa"/>
            <w:vAlign w:val="center"/>
          </w:tcPr>
          <w:p w14:paraId="23888727">
            <w:pPr>
              <w:spacing w:line="500" w:lineRule="exact"/>
              <w:jc w:val="center"/>
              <w:rPr>
                <w:rFonts w:hint="eastAsia" w:ascii="仿宋" w:hAnsi="仿宋" w:eastAsia="仿宋" w:cs="仿宋"/>
                <w:b w:val="0"/>
                <w:bCs/>
                <w:sz w:val="24"/>
              </w:rPr>
            </w:pPr>
          </w:p>
        </w:tc>
      </w:tr>
      <w:tr w14:paraId="369A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D583E7E">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3</w:t>
            </w:r>
          </w:p>
        </w:tc>
        <w:tc>
          <w:tcPr>
            <w:tcW w:w="5614" w:type="dxa"/>
            <w:vAlign w:val="center"/>
          </w:tcPr>
          <w:p w14:paraId="5D623805">
            <w:pPr>
              <w:spacing w:line="500" w:lineRule="exact"/>
              <w:rPr>
                <w:rFonts w:hint="eastAsia" w:ascii="仿宋" w:hAnsi="仿宋" w:eastAsia="仿宋" w:cs="仿宋"/>
                <w:b w:val="0"/>
                <w:bCs/>
                <w:sz w:val="24"/>
              </w:rPr>
            </w:pPr>
          </w:p>
        </w:tc>
        <w:tc>
          <w:tcPr>
            <w:tcW w:w="955" w:type="dxa"/>
            <w:vAlign w:val="center"/>
          </w:tcPr>
          <w:p w14:paraId="1C0C0643">
            <w:pPr>
              <w:spacing w:line="500" w:lineRule="exact"/>
              <w:jc w:val="center"/>
              <w:rPr>
                <w:rFonts w:hint="eastAsia" w:ascii="仿宋" w:hAnsi="仿宋" w:eastAsia="仿宋" w:cs="仿宋"/>
                <w:b w:val="0"/>
                <w:bCs/>
                <w:sz w:val="24"/>
              </w:rPr>
            </w:pPr>
          </w:p>
        </w:tc>
        <w:tc>
          <w:tcPr>
            <w:tcW w:w="1007" w:type="dxa"/>
            <w:vAlign w:val="center"/>
          </w:tcPr>
          <w:p w14:paraId="14590824">
            <w:pPr>
              <w:spacing w:line="500" w:lineRule="exact"/>
              <w:jc w:val="center"/>
              <w:rPr>
                <w:rFonts w:hint="eastAsia" w:ascii="仿宋" w:hAnsi="仿宋" w:eastAsia="仿宋" w:cs="仿宋"/>
                <w:b w:val="0"/>
                <w:bCs/>
                <w:sz w:val="24"/>
              </w:rPr>
            </w:pPr>
          </w:p>
        </w:tc>
      </w:tr>
      <w:tr w14:paraId="345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4FA65BA4">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4</w:t>
            </w:r>
          </w:p>
        </w:tc>
        <w:tc>
          <w:tcPr>
            <w:tcW w:w="5614" w:type="dxa"/>
            <w:vAlign w:val="center"/>
          </w:tcPr>
          <w:p w14:paraId="3C168B54">
            <w:pPr>
              <w:spacing w:line="500" w:lineRule="exact"/>
              <w:rPr>
                <w:rFonts w:hint="eastAsia" w:ascii="仿宋" w:hAnsi="仿宋" w:eastAsia="仿宋" w:cs="仿宋"/>
                <w:b w:val="0"/>
                <w:bCs/>
                <w:sz w:val="24"/>
              </w:rPr>
            </w:pPr>
          </w:p>
        </w:tc>
        <w:tc>
          <w:tcPr>
            <w:tcW w:w="955" w:type="dxa"/>
            <w:vAlign w:val="center"/>
          </w:tcPr>
          <w:p w14:paraId="47EBECCF">
            <w:pPr>
              <w:spacing w:line="500" w:lineRule="exact"/>
              <w:jc w:val="center"/>
              <w:rPr>
                <w:rFonts w:hint="eastAsia" w:ascii="仿宋" w:hAnsi="仿宋" w:eastAsia="仿宋" w:cs="仿宋"/>
                <w:b w:val="0"/>
                <w:bCs/>
                <w:sz w:val="24"/>
              </w:rPr>
            </w:pPr>
          </w:p>
        </w:tc>
        <w:tc>
          <w:tcPr>
            <w:tcW w:w="1007" w:type="dxa"/>
            <w:vAlign w:val="center"/>
          </w:tcPr>
          <w:p w14:paraId="40E88C21">
            <w:pPr>
              <w:spacing w:line="500" w:lineRule="exact"/>
              <w:jc w:val="center"/>
              <w:rPr>
                <w:rFonts w:hint="eastAsia" w:ascii="仿宋" w:hAnsi="仿宋" w:eastAsia="仿宋" w:cs="仿宋"/>
                <w:b w:val="0"/>
                <w:bCs/>
                <w:sz w:val="24"/>
              </w:rPr>
            </w:pPr>
          </w:p>
        </w:tc>
      </w:tr>
      <w:tr w14:paraId="579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2CA6597C">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5</w:t>
            </w:r>
          </w:p>
        </w:tc>
        <w:tc>
          <w:tcPr>
            <w:tcW w:w="5614" w:type="dxa"/>
            <w:vAlign w:val="center"/>
          </w:tcPr>
          <w:p w14:paraId="04C3BA73">
            <w:pPr>
              <w:spacing w:line="500" w:lineRule="exact"/>
              <w:rPr>
                <w:rFonts w:hint="eastAsia" w:ascii="仿宋" w:hAnsi="仿宋" w:eastAsia="仿宋" w:cs="仿宋"/>
                <w:b w:val="0"/>
                <w:bCs/>
                <w:sz w:val="24"/>
              </w:rPr>
            </w:pPr>
          </w:p>
        </w:tc>
        <w:tc>
          <w:tcPr>
            <w:tcW w:w="955" w:type="dxa"/>
            <w:vAlign w:val="center"/>
          </w:tcPr>
          <w:p w14:paraId="63D47D6E">
            <w:pPr>
              <w:spacing w:line="500" w:lineRule="exact"/>
              <w:jc w:val="center"/>
              <w:rPr>
                <w:rFonts w:hint="eastAsia" w:ascii="仿宋" w:hAnsi="仿宋" w:eastAsia="仿宋" w:cs="仿宋"/>
                <w:b w:val="0"/>
                <w:bCs/>
                <w:sz w:val="24"/>
              </w:rPr>
            </w:pPr>
          </w:p>
        </w:tc>
        <w:tc>
          <w:tcPr>
            <w:tcW w:w="1007" w:type="dxa"/>
            <w:vAlign w:val="center"/>
          </w:tcPr>
          <w:p w14:paraId="69DCD2E1">
            <w:pPr>
              <w:spacing w:line="500" w:lineRule="exact"/>
              <w:jc w:val="center"/>
              <w:rPr>
                <w:rFonts w:hint="eastAsia" w:ascii="仿宋" w:hAnsi="仿宋" w:eastAsia="仿宋" w:cs="仿宋"/>
                <w:b w:val="0"/>
                <w:bCs/>
                <w:sz w:val="24"/>
              </w:rPr>
            </w:pPr>
          </w:p>
        </w:tc>
      </w:tr>
      <w:tr w14:paraId="33A2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3AAD8F87">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6</w:t>
            </w:r>
          </w:p>
        </w:tc>
        <w:tc>
          <w:tcPr>
            <w:tcW w:w="5614" w:type="dxa"/>
            <w:vAlign w:val="center"/>
          </w:tcPr>
          <w:p w14:paraId="2F6813F2">
            <w:pPr>
              <w:spacing w:line="500" w:lineRule="exact"/>
              <w:rPr>
                <w:rFonts w:hint="eastAsia" w:ascii="仿宋" w:hAnsi="仿宋" w:eastAsia="仿宋" w:cs="仿宋"/>
                <w:b w:val="0"/>
                <w:bCs/>
                <w:sz w:val="24"/>
              </w:rPr>
            </w:pPr>
          </w:p>
        </w:tc>
        <w:tc>
          <w:tcPr>
            <w:tcW w:w="955" w:type="dxa"/>
            <w:vAlign w:val="center"/>
          </w:tcPr>
          <w:p w14:paraId="46D205F4">
            <w:pPr>
              <w:spacing w:line="500" w:lineRule="exact"/>
              <w:jc w:val="center"/>
              <w:rPr>
                <w:rFonts w:hint="eastAsia" w:ascii="仿宋" w:hAnsi="仿宋" w:eastAsia="仿宋" w:cs="仿宋"/>
                <w:b w:val="0"/>
                <w:bCs/>
                <w:sz w:val="24"/>
              </w:rPr>
            </w:pPr>
          </w:p>
        </w:tc>
        <w:tc>
          <w:tcPr>
            <w:tcW w:w="1007" w:type="dxa"/>
            <w:vAlign w:val="center"/>
          </w:tcPr>
          <w:p w14:paraId="023B2FB8">
            <w:pPr>
              <w:spacing w:line="500" w:lineRule="exact"/>
              <w:jc w:val="center"/>
              <w:rPr>
                <w:rFonts w:hint="eastAsia" w:ascii="仿宋" w:hAnsi="仿宋" w:eastAsia="仿宋" w:cs="仿宋"/>
                <w:b w:val="0"/>
                <w:bCs/>
                <w:sz w:val="24"/>
              </w:rPr>
            </w:pPr>
          </w:p>
        </w:tc>
      </w:tr>
      <w:tr w14:paraId="4430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7D61E9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7</w:t>
            </w:r>
          </w:p>
        </w:tc>
        <w:tc>
          <w:tcPr>
            <w:tcW w:w="5614" w:type="dxa"/>
            <w:vAlign w:val="center"/>
          </w:tcPr>
          <w:p w14:paraId="6C61642B">
            <w:pPr>
              <w:spacing w:line="500" w:lineRule="exact"/>
              <w:rPr>
                <w:rFonts w:hint="eastAsia" w:ascii="仿宋" w:hAnsi="仿宋" w:eastAsia="仿宋" w:cs="仿宋"/>
                <w:b w:val="0"/>
                <w:bCs/>
                <w:sz w:val="24"/>
              </w:rPr>
            </w:pPr>
          </w:p>
        </w:tc>
        <w:tc>
          <w:tcPr>
            <w:tcW w:w="955" w:type="dxa"/>
            <w:vAlign w:val="center"/>
          </w:tcPr>
          <w:p w14:paraId="6F4CBEA1">
            <w:pPr>
              <w:spacing w:line="500" w:lineRule="exact"/>
              <w:jc w:val="center"/>
              <w:rPr>
                <w:rFonts w:hint="eastAsia" w:ascii="仿宋" w:hAnsi="仿宋" w:eastAsia="仿宋" w:cs="仿宋"/>
                <w:b w:val="0"/>
                <w:bCs/>
                <w:sz w:val="24"/>
              </w:rPr>
            </w:pPr>
          </w:p>
        </w:tc>
        <w:tc>
          <w:tcPr>
            <w:tcW w:w="1007" w:type="dxa"/>
            <w:vAlign w:val="center"/>
          </w:tcPr>
          <w:p w14:paraId="6E3A0DD0">
            <w:pPr>
              <w:spacing w:line="500" w:lineRule="exact"/>
              <w:jc w:val="center"/>
              <w:rPr>
                <w:rFonts w:hint="eastAsia" w:ascii="仿宋" w:hAnsi="仿宋" w:eastAsia="仿宋" w:cs="仿宋"/>
                <w:b w:val="0"/>
                <w:bCs/>
                <w:sz w:val="24"/>
              </w:rPr>
            </w:pPr>
          </w:p>
        </w:tc>
      </w:tr>
      <w:tr w14:paraId="0503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FCE2718">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8</w:t>
            </w:r>
          </w:p>
        </w:tc>
        <w:tc>
          <w:tcPr>
            <w:tcW w:w="5614" w:type="dxa"/>
            <w:vAlign w:val="center"/>
          </w:tcPr>
          <w:p w14:paraId="42BE8B80">
            <w:pPr>
              <w:spacing w:line="500" w:lineRule="exact"/>
              <w:rPr>
                <w:rFonts w:hint="eastAsia" w:ascii="仿宋" w:hAnsi="仿宋" w:eastAsia="仿宋" w:cs="仿宋"/>
                <w:b w:val="0"/>
                <w:bCs/>
                <w:sz w:val="24"/>
              </w:rPr>
            </w:pPr>
          </w:p>
        </w:tc>
        <w:tc>
          <w:tcPr>
            <w:tcW w:w="955" w:type="dxa"/>
            <w:vAlign w:val="center"/>
          </w:tcPr>
          <w:p w14:paraId="22FA87CA">
            <w:pPr>
              <w:spacing w:line="500" w:lineRule="exact"/>
              <w:jc w:val="center"/>
              <w:rPr>
                <w:rFonts w:hint="eastAsia" w:ascii="仿宋" w:hAnsi="仿宋" w:eastAsia="仿宋" w:cs="仿宋"/>
                <w:b w:val="0"/>
                <w:bCs/>
                <w:sz w:val="24"/>
              </w:rPr>
            </w:pPr>
          </w:p>
        </w:tc>
        <w:tc>
          <w:tcPr>
            <w:tcW w:w="1007" w:type="dxa"/>
            <w:vAlign w:val="center"/>
          </w:tcPr>
          <w:p w14:paraId="00382581">
            <w:pPr>
              <w:spacing w:line="500" w:lineRule="exact"/>
              <w:jc w:val="center"/>
              <w:rPr>
                <w:rFonts w:hint="eastAsia" w:ascii="仿宋" w:hAnsi="仿宋" w:eastAsia="仿宋" w:cs="仿宋"/>
                <w:b w:val="0"/>
                <w:bCs/>
                <w:sz w:val="24"/>
              </w:rPr>
            </w:pPr>
          </w:p>
        </w:tc>
      </w:tr>
      <w:tr w14:paraId="55FB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34CB984">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9</w:t>
            </w:r>
          </w:p>
        </w:tc>
        <w:tc>
          <w:tcPr>
            <w:tcW w:w="5614" w:type="dxa"/>
            <w:vAlign w:val="center"/>
          </w:tcPr>
          <w:p w14:paraId="6175E84F">
            <w:pPr>
              <w:spacing w:line="500" w:lineRule="exact"/>
              <w:rPr>
                <w:rFonts w:hint="eastAsia" w:ascii="仿宋" w:hAnsi="仿宋" w:eastAsia="仿宋" w:cs="仿宋"/>
                <w:b w:val="0"/>
                <w:bCs/>
                <w:sz w:val="24"/>
              </w:rPr>
            </w:pPr>
          </w:p>
        </w:tc>
        <w:tc>
          <w:tcPr>
            <w:tcW w:w="955" w:type="dxa"/>
            <w:vAlign w:val="center"/>
          </w:tcPr>
          <w:p w14:paraId="035E1337">
            <w:pPr>
              <w:spacing w:line="500" w:lineRule="exact"/>
              <w:jc w:val="center"/>
              <w:rPr>
                <w:rFonts w:hint="eastAsia" w:ascii="仿宋" w:hAnsi="仿宋" w:eastAsia="仿宋" w:cs="仿宋"/>
                <w:b w:val="0"/>
                <w:bCs/>
                <w:sz w:val="24"/>
              </w:rPr>
            </w:pPr>
          </w:p>
        </w:tc>
        <w:tc>
          <w:tcPr>
            <w:tcW w:w="1007" w:type="dxa"/>
            <w:vAlign w:val="center"/>
          </w:tcPr>
          <w:p w14:paraId="4B13E9C4">
            <w:pPr>
              <w:spacing w:line="500" w:lineRule="exact"/>
              <w:jc w:val="center"/>
              <w:rPr>
                <w:rFonts w:hint="eastAsia" w:ascii="仿宋" w:hAnsi="仿宋" w:eastAsia="仿宋" w:cs="仿宋"/>
                <w:b w:val="0"/>
                <w:bCs/>
                <w:sz w:val="24"/>
              </w:rPr>
            </w:pPr>
          </w:p>
        </w:tc>
      </w:tr>
      <w:tr w14:paraId="6124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390C6E7B">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10</w:t>
            </w:r>
          </w:p>
        </w:tc>
        <w:tc>
          <w:tcPr>
            <w:tcW w:w="5614" w:type="dxa"/>
            <w:vAlign w:val="center"/>
          </w:tcPr>
          <w:p w14:paraId="2CF73CBA">
            <w:pPr>
              <w:spacing w:line="500" w:lineRule="exact"/>
              <w:rPr>
                <w:rFonts w:hint="eastAsia" w:ascii="仿宋" w:hAnsi="仿宋" w:eastAsia="仿宋" w:cs="仿宋"/>
                <w:b w:val="0"/>
                <w:bCs/>
                <w:sz w:val="24"/>
              </w:rPr>
            </w:pPr>
          </w:p>
        </w:tc>
        <w:tc>
          <w:tcPr>
            <w:tcW w:w="955" w:type="dxa"/>
            <w:vAlign w:val="center"/>
          </w:tcPr>
          <w:p w14:paraId="23E16F75">
            <w:pPr>
              <w:spacing w:line="500" w:lineRule="exact"/>
              <w:jc w:val="center"/>
              <w:rPr>
                <w:rFonts w:hint="eastAsia" w:ascii="仿宋" w:hAnsi="仿宋" w:eastAsia="仿宋" w:cs="仿宋"/>
                <w:b w:val="0"/>
                <w:bCs/>
                <w:sz w:val="24"/>
              </w:rPr>
            </w:pPr>
          </w:p>
        </w:tc>
        <w:tc>
          <w:tcPr>
            <w:tcW w:w="1007" w:type="dxa"/>
            <w:vAlign w:val="center"/>
          </w:tcPr>
          <w:p w14:paraId="1A7DA4B6">
            <w:pPr>
              <w:spacing w:line="500" w:lineRule="exact"/>
              <w:jc w:val="center"/>
              <w:rPr>
                <w:rFonts w:hint="eastAsia" w:ascii="仿宋" w:hAnsi="仿宋" w:eastAsia="仿宋" w:cs="仿宋"/>
                <w:b w:val="0"/>
                <w:bCs/>
                <w:sz w:val="24"/>
              </w:rPr>
            </w:pPr>
          </w:p>
        </w:tc>
      </w:tr>
      <w:tr w14:paraId="002A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5502133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11</w:t>
            </w:r>
          </w:p>
        </w:tc>
        <w:tc>
          <w:tcPr>
            <w:tcW w:w="5614" w:type="dxa"/>
            <w:vAlign w:val="center"/>
          </w:tcPr>
          <w:p w14:paraId="4BA8F94E">
            <w:pPr>
              <w:spacing w:line="500" w:lineRule="exact"/>
              <w:rPr>
                <w:rFonts w:hint="eastAsia" w:ascii="仿宋" w:hAnsi="仿宋" w:eastAsia="仿宋" w:cs="仿宋"/>
                <w:b w:val="0"/>
                <w:bCs/>
                <w:sz w:val="24"/>
              </w:rPr>
            </w:pPr>
          </w:p>
        </w:tc>
        <w:tc>
          <w:tcPr>
            <w:tcW w:w="955" w:type="dxa"/>
            <w:vAlign w:val="center"/>
          </w:tcPr>
          <w:p w14:paraId="2C70FFA0">
            <w:pPr>
              <w:spacing w:line="500" w:lineRule="exact"/>
              <w:jc w:val="center"/>
              <w:rPr>
                <w:rFonts w:hint="eastAsia" w:ascii="仿宋" w:hAnsi="仿宋" w:eastAsia="仿宋" w:cs="仿宋"/>
                <w:b w:val="0"/>
                <w:bCs/>
                <w:sz w:val="24"/>
              </w:rPr>
            </w:pPr>
          </w:p>
        </w:tc>
        <w:tc>
          <w:tcPr>
            <w:tcW w:w="1007" w:type="dxa"/>
            <w:vAlign w:val="center"/>
          </w:tcPr>
          <w:p w14:paraId="060B723F">
            <w:pPr>
              <w:spacing w:line="500" w:lineRule="exact"/>
              <w:jc w:val="center"/>
              <w:rPr>
                <w:rFonts w:hint="eastAsia" w:ascii="仿宋" w:hAnsi="仿宋" w:eastAsia="仿宋" w:cs="仿宋"/>
                <w:b w:val="0"/>
                <w:bCs/>
                <w:sz w:val="24"/>
              </w:rPr>
            </w:pPr>
          </w:p>
        </w:tc>
      </w:tr>
      <w:tr w14:paraId="0EE7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D9E40B1">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12</w:t>
            </w:r>
          </w:p>
        </w:tc>
        <w:tc>
          <w:tcPr>
            <w:tcW w:w="5614" w:type="dxa"/>
            <w:vAlign w:val="center"/>
          </w:tcPr>
          <w:p w14:paraId="3B24C9A7">
            <w:pPr>
              <w:spacing w:line="500" w:lineRule="exact"/>
              <w:rPr>
                <w:rFonts w:hint="eastAsia" w:ascii="仿宋" w:hAnsi="仿宋" w:eastAsia="仿宋" w:cs="仿宋"/>
                <w:b w:val="0"/>
                <w:bCs/>
                <w:sz w:val="24"/>
              </w:rPr>
            </w:pPr>
          </w:p>
        </w:tc>
        <w:tc>
          <w:tcPr>
            <w:tcW w:w="955" w:type="dxa"/>
            <w:vAlign w:val="center"/>
          </w:tcPr>
          <w:p w14:paraId="0D58DD91">
            <w:pPr>
              <w:spacing w:line="500" w:lineRule="exact"/>
              <w:jc w:val="center"/>
              <w:rPr>
                <w:rFonts w:hint="eastAsia" w:ascii="仿宋" w:hAnsi="仿宋" w:eastAsia="仿宋" w:cs="仿宋"/>
                <w:b w:val="0"/>
                <w:bCs/>
                <w:sz w:val="24"/>
              </w:rPr>
            </w:pPr>
          </w:p>
        </w:tc>
        <w:tc>
          <w:tcPr>
            <w:tcW w:w="1007" w:type="dxa"/>
            <w:vAlign w:val="center"/>
          </w:tcPr>
          <w:p w14:paraId="2538CB9C">
            <w:pPr>
              <w:spacing w:line="500" w:lineRule="exact"/>
              <w:jc w:val="center"/>
              <w:rPr>
                <w:rFonts w:hint="eastAsia" w:ascii="仿宋" w:hAnsi="仿宋" w:eastAsia="仿宋" w:cs="仿宋"/>
                <w:b w:val="0"/>
                <w:bCs/>
                <w:sz w:val="24"/>
              </w:rPr>
            </w:pPr>
          </w:p>
        </w:tc>
      </w:tr>
      <w:tr w14:paraId="4DD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0C411A5">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13</w:t>
            </w:r>
          </w:p>
        </w:tc>
        <w:tc>
          <w:tcPr>
            <w:tcW w:w="5614" w:type="dxa"/>
            <w:vAlign w:val="center"/>
          </w:tcPr>
          <w:p w14:paraId="2CE5CEB8">
            <w:pPr>
              <w:spacing w:line="500" w:lineRule="exact"/>
              <w:rPr>
                <w:rFonts w:hint="eastAsia" w:ascii="仿宋" w:hAnsi="仿宋" w:eastAsia="仿宋" w:cs="仿宋"/>
                <w:b w:val="0"/>
                <w:bCs/>
                <w:sz w:val="24"/>
              </w:rPr>
            </w:pPr>
          </w:p>
        </w:tc>
        <w:tc>
          <w:tcPr>
            <w:tcW w:w="955" w:type="dxa"/>
            <w:vAlign w:val="center"/>
          </w:tcPr>
          <w:p w14:paraId="0738325A">
            <w:pPr>
              <w:spacing w:line="500" w:lineRule="exact"/>
              <w:jc w:val="center"/>
              <w:rPr>
                <w:rFonts w:hint="eastAsia" w:ascii="仿宋" w:hAnsi="仿宋" w:eastAsia="仿宋" w:cs="仿宋"/>
                <w:b w:val="0"/>
                <w:bCs/>
                <w:sz w:val="24"/>
              </w:rPr>
            </w:pPr>
          </w:p>
        </w:tc>
        <w:tc>
          <w:tcPr>
            <w:tcW w:w="1007" w:type="dxa"/>
            <w:vAlign w:val="center"/>
          </w:tcPr>
          <w:p w14:paraId="11F06171">
            <w:pPr>
              <w:spacing w:line="500" w:lineRule="exact"/>
              <w:jc w:val="center"/>
              <w:rPr>
                <w:rFonts w:hint="eastAsia" w:ascii="仿宋" w:hAnsi="仿宋" w:eastAsia="仿宋" w:cs="仿宋"/>
                <w:b w:val="0"/>
                <w:bCs/>
                <w:sz w:val="24"/>
              </w:rPr>
            </w:pPr>
          </w:p>
        </w:tc>
      </w:tr>
      <w:tr w14:paraId="4148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499FF4D1">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14</w:t>
            </w:r>
          </w:p>
        </w:tc>
        <w:tc>
          <w:tcPr>
            <w:tcW w:w="5614" w:type="dxa"/>
            <w:vAlign w:val="center"/>
          </w:tcPr>
          <w:p w14:paraId="187FC221">
            <w:pPr>
              <w:spacing w:line="500" w:lineRule="exact"/>
              <w:rPr>
                <w:rFonts w:hint="eastAsia" w:ascii="仿宋" w:hAnsi="仿宋" w:eastAsia="仿宋" w:cs="仿宋"/>
                <w:b w:val="0"/>
                <w:bCs/>
                <w:sz w:val="24"/>
              </w:rPr>
            </w:pPr>
          </w:p>
        </w:tc>
        <w:tc>
          <w:tcPr>
            <w:tcW w:w="955" w:type="dxa"/>
            <w:vAlign w:val="center"/>
          </w:tcPr>
          <w:p w14:paraId="78473B69">
            <w:pPr>
              <w:spacing w:line="500" w:lineRule="exact"/>
              <w:jc w:val="center"/>
              <w:rPr>
                <w:rFonts w:hint="eastAsia" w:ascii="仿宋" w:hAnsi="仿宋" w:eastAsia="仿宋" w:cs="仿宋"/>
                <w:b w:val="0"/>
                <w:bCs/>
                <w:sz w:val="24"/>
              </w:rPr>
            </w:pPr>
          </w:p>
        </w:tc>
        <w:tc>
          <w:tcPr>
            <w:tcW w:w="1007" w:type="dxa"/>
            <w:vAlign w:val="center"/>
          </w:tcPr>
          <w:p w14:paraId="5FBF19AA">
            <w:pPr>
              <w:spacing w:line="500" w:lineRule="exact"/>
              <w:jc w:val="center"/>
              <w:rPr>
                <w:rFonts w:hint="eastAsia" w:ascii="仿宋" w:hAnsi="仿宋" w:eastAsia="仿宋" w:cs="仿宋"/>
                <w:b w:val="0"/>
                <w:bCs/>
                <w:sz w:val="24"/>
              </w:rPr>
            </w:pPr>
          </w:p>
        </w:tc>
      </w:tr>
      <w:tr w14:paraId="1B3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16E8C6E">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15</w:t>
            </w:r>
          </w:p>
        </w:tc>
        <w:tc>
          <w:tcPr>
            <w:tcW w:w="5614" w:type="dxa"/>
            <w:vAlign w:val="center"/>
          </w:tcPr>
          <w:p w14:paraId="590E1660">
            <w:pPr>
              <w:spacing w:line="500" w:lineRule="exact"/>
              <w:rPr>
                <w:rFonts w:hint="eastAsia" w:ascii="仿宋" w:hAnsi="仿宋" w:eastAsia="仿宋" w:cs="仿宋"/>
                <w:b w:val="0"/>
                <w:bCs/>
                <w:sz w:val="24"/>
              </w:rPr>
            </w:pPr>
          </w:p>
        </w:tc>
        <w:tc>
          <w:tcPr>
            <w:tcW w:w="955" w:type="dxa"/>
            <w:vAlign w:val="center"/>
          </w:tcPr>
          <w:p w14:paraId="0C7D467B">
            <w:pPr>
              <w:spacing w:line="500" w:lineRule="exact"/>
              <w:jc w:val="center"/>
              <w:rPr>
                <w:rFonts w:hint="eastAsia" w:ascii="仿宋" w:hAnsi="仿宋" w:eastAsia="仿宋" w:cs="仿宋"/>
                <w:b w:val="0"/>
                <w:bCs/>
                <w:sz w:val="24"/>
              </w:rPr>
            </w:pPr>
          </w:p>
        </w:tc>
        <w:tc>
          <w:tcPr>
            <w:tcW w:w="1007" w:type="dxa"/>
            <w:vAlign w:val="center"/>
          </w:tcPr>
          <w:p w14:paraId="3D059BD9">
            <w:pPr>
              <w:spacing w:line="500" w:lineRule="exact"/>
              <w:jc w:val="center"/>
              <w:rPr>
                <w:rFonts w:hint="eastAsia" w:ascii="仿宋" w:hAnsi="仿宋" w:eastAsia="仿宋" w:cs="仿宋"/>
                <w:b w:val="0"/>
                <w:bCs/>
                <w:sz w:val="24"/>
              </w:rPr>
            </w:pPr>
          </w:p>
        </w:tc>
      </w:tr>
      <w:tr w14:paraId="3871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69208902">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16</w:t>
            </w:r>
          </w:p>
        </w:tc>
        <w:tc>
          <w:tcPr>
            <w:tcW w:w="5614" w:type="dxa"/>
            <w:vAlign w:val="center"/>
          </w:tcPr>
          <w:p w14:paraId="2034F409">
            <w:pPr>
              <w:spacing w:line="500" w:lineRule="exact"/>
              <w:rPr>
                <w:rFonts w:hint="eastAsia" w:ascii="仿宋" w:hAnsi="仿宋" w:eastAsia="仿宋" w:cs="仿宋"/>
                <w:b w:val="0"/>
                <w:bCs/>
                <w:sz w:val="24"/>
              </w:rPr>
            </w:pPr>
          </w:p>
        </w:tc>
        <w:tc>
          <w:tcPr>
            <w:tcW w:w="955" w:type="dxa"/>
            <w:vAlign w:val="center"/>
          </w:tcPr>
          <w:p w14:paraId="2A82BCBC">
            <w:pPr>
              <w:spacing w:line="500" w:lineRule="exact"/>
              <w:jc w:val="center"/>
              <w:rPr>
                <w:rFonts w:hint="eastAsia" w:ascii="仿宋" w:hAnsi="仿宋" w:eastAsia="仿宋" w:cs="仿宋"/>
                <w:b w:val="0"/>
                <w:bCs/>
                <w:sz w:val="24"/>
              </w:rPr>
            </w:pPr>
          </w:p>
        </w:tc>
        <w:tc>
          <w:tcPr>
            <w:tcW w:w="1007" w:type="dxa"/>
            <w:vAlign w:val="center"/>
          </w:tcPr>
          <w:p w14:paraId="748F4C5D">
            <w:pPr>
              <w:spacing w:line="500" w:lineRule="exact"/>
              <w:jc w:val="center"/>
              <w:rPr>
                <w:rFonts w:hint="eastAsia" w:ascii="仿宋" w:hAnsi="仿宋" w:eastAsia="仿宋" w:cs="仿宋"/>
                <w:b w:val="0"/>
                <w:bCs/>
                <w:sz w:val="24"/>
              </w:rPr>
            </w:pPr>
          </w:p>
        </w:tc>
      </w:tr>
      <w:tr w14:paraId="1223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5EF07D8">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17</w:t>
            </w:r>
          </w:p>
        </w:tc>
        <w:tc>
          <w:tcPr>
            <w:tcW w:w="5614" w:type="dxa"/>
            <w:vAlign w:val="center"/>
          </w:tcPr>
          <w:p w14:paraId="6E0CEE8A">
            <w:pPr>
              <w:spacing w:line="500" w:lineRule="exact"/>
              <w:rPr>
                <w:rFonts w:hint="eastAsia" w:ascii="仿宋" w:hAnsi="仿宋" w:eastAsia="仿宋" w:cs="仿宋"/>
                <w:b w:val="0"/>
                <w:bCs/>
                <w:sz w:val="24"/>
              </w:rPr>
            </w:pPr>
          </w:p>
        </w:tc>
        <w:tc>
          <w:tcPr>
            <w:tcW w:w="955" w:type="dxa"/>
            <w:vAlign w:val="center"/>
          </w:tcPr>
          <w:p w14:paraId="012814C1">
            <w:pPr>
              <w:spacing w:line="500" w:lineRule="exact"/>
              <w:jc w:val="center"/>
              <w:rPr>
                <w:rFonts w:hint="eastAsia" w:ascii="仿宋" w:hAnsi="仿宋" w:eastAsia="仿宋" w:cs="仿宋"/>
                <w:b w:val="0"/>
                <w:bCs/>
                <w:sz w:val="24"/>
              </w:rPr>
            </w:pPr>
          </w:p>
        </w:tc>
        <w:tc>
          <w:tcPr>
            <w:tcW w:w="1007" w:type="dxa"/>
            <w:vAlign w:val="center"/>
          </w:tcPr>
          <w:p w14:paraId="79B0E3E3">
            <w:pPr>
              <w:spacing w:line="500" w:lineRule="exact"/>
              <w:jc w:val="center"/>
              <w:rPr>
                <w:rFonts w:hint="eastAsia" w:ascii="仿宋" w:hAnsi="仿宋" w:eastAsia="仿宋" w:cs="仿宋"/>
                <w:b w:val="0"/>
                <w:bCs/>
                <w:sz w:val="24"/>
              </w:rPr>
            </w:pPr>
          </w:p>
        </w:tc>
      </w:tr>
    </w:tbl>
    <w:p w14:paraId="73806C88">
      <w:pPr>
        <w:spacing w:before="624" w:beforeLines="200" w:line="500" w:lineRule="exact"/>
        <w:ind w:right="1202"/>
        <w:rPr>
          <w:rFonts w:hint="eastAsia" w:ascii="仿宋" w:hAnsi="仿宋" w:eastAsia="仿宋" w:cs="仿宋"/>
          <w:b w:val="0"/>
          <w:bCs/>
          <w:sz w:val="24"/>
        </w:rPr>
      </w:pPr>
      <w:r>
        <w:rPr>
          <w:rFonts w:hint="eastAsia" w:ascii="仿宋" w:hAnsi="仿宋" w:eastAsia="仿宋" w:cs="仿宋"/>
          <w:b w:val="0"/>
          <w:bCs/>
          <w:sz w:val="24"/>
        </w:rPr>
        <w:t xml:space="preserve">提交人（签章）：                          </w:t>
      </w:r>
    </w:p>
    <w:p w14:paraId="20D09272">
      <w:pPr>
        <w:spacing w:line="500" w:lineRule="exact"/>
        <w:rPr>
          <w:rFonts w:hint="eastAsia" w:ascii="仿宋" w:hAnsi="仿宋" w:eastAsia="仿宋" w:cs="仿宋"/>
          <w:b w:val="0"/>
          <w:bCs/>
          <w:sz w:val="24"/>
        </w:rPr>
      </w:pPr>
      <w:r>
        <w:rPr>
          <w:rFonts w:hint="eastAsia" w:ascii="仿宋" w:hAnsi="仿宋" w:eastAsia="仿宋" w:cs="仿宋"/>
          <w:b w:val="0"/>
          <w:bCs/>
          <w:sz w:val="24"/>
        </w:rPr>
        <w:t xml:space="preserve">日期：                                   </w:t>
      </w:r>
    </w:p>
    <w:p w14:paraId="74B46B72">
      <w:pPr>
        <w:jc w:val="left"/>
      </w:pPr>
    </w:p>
    <w:p w14:paraId="218FACCD"/>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33C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97DC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D97DC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2E27"/>
    <w:rsid w:val="2F52496C"/>
    <w:rsid w:val="7FEB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ind w:left="671"/>
      <w:outlineLvl w:val="0"/>
    </w:pPr>
    <w:rPr>
      <w:rFonts w:ascii="Microsoft JhengHei" w:hAnsi="Microsoft JhengHei" w:eastAsia="Microsoft JhengHei" w:cs="Microsoft JhengHei"/>
      <w:b/>
      <w:bCs/>
      <w:sz w:val="28"/>
      <w:szCs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Hyperlink"/>
    <w:qFormat/>
    <w:uiPriority w:val="0"/>
    <w:rPr>
      <w:rFonts w:ascii="Times New Roman" w:hAnsi="Times New Roman" w:eastAsia="宋体" w:cs="Times New Roman"/>
      <w:color w:val="0000FF"/>
      <w:u w:val="single"/>
    </w:rPr>
  </w:style>
  <w:style w:type="paragraph" w:customStyle="1" w:styleId="8">
    <w:name w:val="3"/>
    <w:basedOn w:val="1"/>
    <w:qFormat/>
    <w:uiPriority w:val="0"/>
    <w:pPr>
      <w:spacing w:before="312" w:beforeLines="100" w:after="312" w:afterLines="100" w:line="360" w:lineRule="auto"/>
      <w:jc w:val="center"/>
    </w:pPr>
    <w:rPr>
      <w:rFonts w:ascii="华文中宋" w:hAnsi="华文中宋" w:eastAsia="华文中宋"/>
      <w:b/>
      <w:sz w:val="32"/>
      <w:szCs w:val="32"/>
    </w:rPr>
  </w:style>
  <w:style w:type="paragraph" w:customStyle="1" w:styleId="9">
    <w:name w:val="Table Paragraph"/>
    <w:basedOn w:val="1"/>
    <w:qFormat/>
    <w:uiPriority w:val="1"/>
    <w:rPr>
      <w:rFonts w:ascii="Microsoft JhengHei" w:hAnsi="Microsoft JhengHei" w:eastAsia="Microsoft JhengHei" w:cs="Microsoft JhengHei"/>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3384</Words>
  <Characters>3449</Characters>
  <Lines>0</Lines>
  <Paragraphs>0</Paragraphs>
  <TotalTime>15</TotalTime>
  <ScaleCrop>false</ScaleCrop>
  <LinksUpToDate>false</LinksUpToDate>
  <CharactersWithSpaces>4446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2025-07-15T12:47:00Z</dcterms:created>
  <dc:creator>14590</dc:creator>
  <cp:lastModifiedBy>lirui</cp:lastModifiedBy>
  <dcterms:modified xsi:type="dcterms:W3CDTF">2025-07-17T08:56:01Z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eyJoZGlkIjoiOGVmNjg5ODUyODgzNmUxOWQ0N2VkZWJlMmI1YTQwYjgiLCJ1c2VySWQiOiIyNzI5NTE4MjQifQ==</vt:lpwstr>
  </property>
  <property fmtid="{D5CDD505-2E9C-101B-9397-08002B2CF9AE}" pid="4" name="ICV">
    <vt:lpwstr>64A7FBBC57A94BC0BB38DF396344F0D7_12</vt:lpwstr>
  </property>
</Properties>
</file>