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pacing w:line="300" w:lineRule="atLeast"/>
        <w:rPr>
          <w:rFonts w:hint="eastAsia" w:asciiTheme="minorEastAsia" w:hAnsiTheme="minorEastAsia" w:eastAsiaTheme="minorEastAsia"/>
          <w:color w:val="333333"/>
          <w:sz w:val="21"/>
          <w:szCs w:val="21"/>
        </w:rPr>
      </w:pPr>
      <w:bookmarkStart w:id="0" w:name="_GoBack"/>
      <w:bookmarkEnd w:id="0"/>
    </w:p>
    <w:p>
      <w:pPr>
        <w:pStyle w:val="4"/>
        <w:spacing w:line="300" w:lineRule="atLeast"/>
        <w:jc w:val="center"/>
        <w:rPr>
          <w:rFonts w:hint="eastAsia" w:ascii="华文楷体" w:hAnsi="华文楷体" w:eastAsia="华文楷体" w:cs="华文楷体"/>
          <w:b/>
          <w:bCs/>
          <w:color w:val="333333"/>
          <w:sz w:val="32"/>
          <w:szCs w:val="32"/>
        </w:rPr>
      </w:pPr>
      <w:r>
        <w:rPr>
          <w:rFonts w:hint="eastAsia" w:ascii="华文楷体" w:hAnsi="华文楷体" w:eastAsia="华文楷体" w:cs="华文楷体"/>
          <w:b/>
          <w:bCs/>
          <w:color w:val="333333"/>
          <w:sz w:val="32"/>
          <w:szCs w:val="32"/>
        </w:rPr>
        <w:t>法定代表人（负责人）身份证明书</w:t>
      </w:r>
    </w:p>
    <w:p>
      <w:pPr>
        <w:pStyle w:val="4"/>
        <w:spacing w:line="300" w:lineRule="atLeast"/>
        <w:rPr>
          <w:rFonts w:hint="eastAsia" w:ascii="华文楷体" w:hAnsi="华文楷体" w:eastAsia="华文楷体" w:cs="华文楷体"/>
          <w:color w:val="333333"/>
          <w:sz w:val="30"/>
          <w:szCs w:val="30"/>
        </w:rPr>
      </w:pPr>
      <w:r>
        <w:rPr>
          <w:rFonts w:hint="eastAsia" w:ascii="华文楷体" w:hAnsi="华文楷体" w:eastAsia="华文楷体" w:cs="华文楷体"/>
          <w:color w:val="333333"/>
          <w:sz w:val="30"/>
          <w:szCs w:val="30"/>
        </w:rPr>
        <w:t>　　</w:t>
      </w:r>
    </w:p>
    <w:p>
      <w:pPr>
        <w:pStyle w:val="4"/>
        <w:spacing w:line="300" w:lineRule="atLeast"/>
        <w:ind w:firstLine="600" w:firstLineChars="200"/>
        <w:rPr>
          <w:rFonts w:hint="eastAsia" w:ascii="华文楷体" w:hAnsi="华文楷体" w:eastAsia="华文楷体" w:cs="华文楷体"/>
          <w:color w:val="333333"/>
          <w:sz w:val="30"/>
          <w:szCs w:val="30"/>
        </w:rPr>
      </w:pPr>
      <w:r>
        <w:rPr>
          <w:rFonts w:hint="eastAsia" w:ascii="华文楷体" w:hAnsi="华文楷体" w:eastAsia="华文楷体" w:cs="华文楷体"/>
          <w:color w:val="333333"/>
          <w:sz w:val="30"/>
          <w:szCs w:val="30"/>
        </w:rPr>
        <w:t>兹证明</w:t>
      </w:r>
      <w:r>
        <w:rPr>
          <w:rFonts w:hint="eastAsia" w:ascii="华文楷体" w:hAnsi="华文楷体" w:eastAsia="华文楷体" w:cs="华文楷体"/>
          <w:color w:val="333333"/>
          <w:sz w:val="30"/>
          <w:szCs w:val="30"/>
          <w:u w:val="single"/>
        </w:rPr>
        <w:t xml:space="preserve">           </w:t>
      </w:r>
      <w:r>
        <w:rPr>
          <w:rFonts w:hint="eastAsia" w:ascii="华文楷体" w:hAnsi="华文楷体" w:eastAsia="华文楷体" w:cs="华文楷体"/>
          <w:color w:val="333333"/>
          <w:sz w:val="30"/>
          <w:szCs w:val="30"/>
        </w:rPr>
        <w:t>，担任</w:t>
      </w:r>
      <w:r>
        <w:rPr>
          <w:rFonts w:hint="eastAsia" w:ascii="华文楷体" w:hAnsi="华文楷体" w:eastAsia="华文楷体" w:cs="华文楷体"/>
          <w:color w:val="333333"/>
          <w:sz w:val="30"/>
          <w:szCs w:val="30"/>
          <w:u w:val="single"/>
        </w:rPr>
        <w:t xml:space="preserve">       </w:t>
      </w:r>
      <w:r>
        <w:rPr>
          <w:rFonts w:hint="eastAsia" w:ascii="华文楷体" w:hAnsi="华文楷体" w:eastAsia="华文楷体" w:cs="华文楷体"/>
          <w:color w:val="333333"/>
          <w:sz w:val="30"/>
          <w:szCs w:val="30"/>
        </w:rPr>
        <w:t>职务，是我单位的法定代表人（负责人）。</w:t>
      </w:r>
    </w:p>
    <w:p>
      <w:pPr>
        <w:pStyle w:val="4"/>
        <w:spacing w:line="300" w:lineRule="atLeast"/>
        <w:rPr>
          <w:rFonts w:hint="eastAsia" w:ascii="华文楷体" w:hAnsi="华文楷体" w:eastAsia="华文楷体" w:cs="华文楷体"/>
          <w:color w:val="333333"/>
          <w:sz w:val="30"/>
          <w:szCs w:val="30"/>
        </w:rPr>
      </w:pPr>
      <w:r>
        <w:rPr>
          <w:rFonts w:hint="eastAsia" w:ascii="华文楷体" w:hAnsi="华文楷体" w:eastAsia="华文楷体" w:cs="华文楷体"/>
          <w:color w:val="333333"/>
          <w:sz w:val="30"/>
          <w:szCs w:val="30"/>
        </w:rPr>
        <w:t>　　特此证明。</w:t>
      </w:r>
    </w:p>
    <w:p>
      <w:pPr>
        <w:pStyle w:val="4"/>
        <w:spacing w:line="300" w:lineRule="atLeast"/>
        <w:rPr>
          <w:rFonts w:hint="eastAsia" w:ascii="华文楷体" w:hAnsi="华文楷体" w:eastAsia="华文楷体" w:cs="华文楷体"/>
          <w:color w:val="333333"/>
          <w:sz w:val="30"/>
          <w:szCs w:val="30"/>
        </w:rPr>
      </w:pPr>
      <w:r>
        <w:rPr>
          <w:rFonts w:hint="eastAsia" w:ascii="华文楷体" w:hAnsi="华文楷体" w:eastAsia="华文楷体" w:cs="华文楷体"/>
          <w:color w:val="333333"/>
          <w:sz w:val="30"/>
          <w:szCs w:val="30"/>
        </w:rPr>
        <w:t>　　</w:t>
      </w:r>
    </w:p>
    <w:p>
      <w:pPr>
        <w:pStyle w:val="4"/>
        <w:spacing w:line="300" w:lineRule="atLeast"/>
        <w:rPr>
          <w:rFonts w:hint="eastAsia" w:ascii="华文楷体" w:hAnsi="华文楷体" w:eastAsia="华文楷体" w:cs="华文楷体"/>
          <w:color w:val="333333"/>
          <w:sz w:val="30"/>
          <w:szCs w:val="30"/>
        </w:rPr>
      </w:pPr>
    </w:p>
    <w:p>
      <w:pPr>
        <w:pStyle w:val="4"/>
        <w:spacing w:line="300" w:lineRule="atLeast"/>
        <w:ind w:firstLine="4200" w:firstLineChars="1400"/>
        <w:rPr>
          <w:rFonts w:hint="eastAsia" w:ascii="华文楷体" w:hAnsi="华文楷体" w:eastAsia="华文楷体" w:cs="华文楷体"/>
          <w:color w:val="333333"/>
          <w:sz w:val="30"/>
          <w:szCs w:val="30"/>
        </w:rPr>
      </w:pPr>
      <w:r>
        <w:rPr>
          <w:rFonts w:hint="eastAsia" w:ascii="华文楷体" w:hAnsi="华文楷体" w:eastAsia="华文楷体" w:cs="华文楷体"/>
          <w:color w:val="333333"/>
          <w:sz w:val="30"/>
          <w:szCs w:val="30"/>
        </w:rPr>
        <w:t>单位名称（盖章）：</w:t>
      </w:r>
    </w:p>
    <w:p>
      <w:pPr>
        <w:pStyle w:val="4"/>
        <w:spacing w:line="300" w:lineRule="atLeast"/>
        <w:rPr>
          <w:rFonts w:hint="eastAsia" w:ascii="华文楷体" w:hAnsi="华文楷体" w:eastAsia="华文楷体" w:cs="华文楷体"/>
          <w:color w:val="333333"/>
          <w:sz w:val="30"/>
          <w:szCs w:val="30"/>
        </w:rPr>
      </w:pPr>
      <w:r>
        <w:rPr>
          <w:rFonts w:hint="eastAsia" w:ascii="华文楷体" w:hAnsi="华文楷体" w:eastAsia="华文楷体" w:cs="华文楷体"/>
          <w:color w:val="333333"/>
          <w:sz w:val="30"/>
          <w:szCs w:val="30"/>
        </w:rPr>
        <w:t>　　                            年   月   日</w:t>
      </w:r>
    </w:p>
    <w:p>
      <w:pPr>
        <w:rPr>
          <w:rFonts w:asciiTheme="minorEastAsia" w:hAnsiTheme="minorEastAsia"/>
          <w:sz w:val="30"/>
          <w:szCs w:val="3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D37D1"/>
    <w:rsid w:val="008D37D1"/>
    <w:rsid w:val="00BD5C3D"/>
    <w:rsid w:val="02C7518B"/>
    <w:rsid w:val="1E6C3CEB"/>
    <w:rsid w:val="279F01FF"/>
    <w:rsid w:val="3EF96B85"/>
    <w:rsid w:val="71FA4ED7"/>
    <w:rsid w:val="7C192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widowControl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19</Words>
  <Characters>112</Characters>
  <Lines>1</Lines>
  <Paragraphs>1</Paragraphs>
  <TotalTime>0</TotalTime>
  <ScaleCrop>false</ScaleCrop>
  <LinksUpToDate>false</LinksUpToDate>
  <CharactersWithSpaces>130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2015-04-07T07:35:00Z</dcterms:created>
  <dc:creator>A</dc:creator>
  <cp:lastModifiedBy>杨斌</cp:lastModifiedBy>
  <dcterms:modified xsi:type="dcterms:W3CDTF">2021-06-03T02:58:09Z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