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0889" w14:textId="77777777" w:rsidR="00C777A1" w:rsidRDefault="00000000">
      <w:pPr>
        <w:rPr>
          <w:rFonts w:hint="eastAsia"/>
          <w:sz w:val="24"/>
          <w:szCs w:val="24"/>
          <w:u w:val="single"/>
          <w:lang w:eastAsia="zh-CN"/>
        </w:rPr>
      </w:pPr>
      <w:r>
        <w:rPr>
          <w:rFonts w:hint="eastAsia"/>
          <w:sz w:val="24"/>
          <w:szCs w:val="24"/>
          <w:lang w:eastAsia="zh-CN"/>
        </w:rPr>
        <w:t>申报编号：</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（管理人填写）</w:t>
      </w:r>
    </w:p>
    <w:p w14:paraId="4B594DF4" w14:textId="77777777" w:rsidR="00C777A1" w:rsidRDefault="00000000">
      <w:pPr>
        <w:pStyle w:val="a7"/>
        <w:spacing w:beforeLines="50" w:before="156" w:afterLines="50" w:after="156" w:line="360" w:lineRule="auto"/>
        <w:jc w:val="center"/>
        <w:rPr>
          <w:rFonts w:ascii="黑体" w:eastAsia="黑体" w:hAnsi="黑体" w:hint="eastAsia"/>
          <w:b/>
          <w:sz w:val="36"/>
          <w:szCs w:val="36"/>
        </w:rPr>
      </w:pPr>
      <w:r>
        <w:rPr>
          <w:rFonts w:ascii="黑体" w:eastAsia="黑体" w:hAnsi="黑体" w:hint="eastAsia"/>
          <w:b/>
          <w:sz w:val="36"/>
          <w:szCs w:val="36"/>
        </w:rPr>
        <w:t>西安华岳实业有限公司破产清算案</w:t>
      </w:r>
    </w:p>
    <w:p w14:paraId="3C106FD8" w14:textId="77777777" w:rsidR="00C777A1" w:rsidRDefault="00000000">
      <w:pPr>
        <w:pStyle w:val="a7"/>
        <w:spacing w:beforeLines="50" w:before="156" w:afterLines="50" w:after="156" w:line="360" w:lineRule="auto"/>
        <w:jc w:val="center"/>
        <w:rPr>
          <w:rFonts w:ascii="黑体" w:eastAsia="黑体" w:hAnsi="黑体" w:hint="eastAsia"/>
          <w:b/>
          <w:sz w:val="36"/>
          <w:szCs w:val="36"/>
        </w:rPr>
      </w:pPr>
      <w:r>
        <w:rPr>
          <w:rFonts w:ascii="黑体" w:eastAsia="黑体" w:hAnsi="黑体" w:hint="eastAsia"/>
          <w:b/>
          <w:sz w:val="36"/>
          <w:szCs w:val="36"/>
        </w:rPr>
        <w:t>债权申报文件清单</w:t>
      </w:r>
    </w:p>
    <w:p w14:paraId="5D9F8204" w14:textId="77777777" w:rsidR="00C777A1" w:rsidRDefault="00000000">
      <w:pPr>
        <w:spacing w:beforeLines="50" w:before="156" w:afterLines="50" w:after="156" w:line="360" w:lineRule="auto"/>
        <w:rPr>
          <w:rFonts w:hint="eastAsia"/>
          <w:b/>
          <w:bCs/>
          <w:sz w:val="24"/>
          <w:szCs w:val="24"/>
          <w:lang w:eastAsia="zh-CN"/>
        </w:rPr>
      </w:pPr>
      <w:r>
        <w:rPr>
          <w:rFonts w:hint="eastAsia"/>
          <w:b/>
          <w:bCs/>
          <w:sz w:val="24"/>
          <w:szCs w:val="24"/>
          <w:lang w:eastAsia="zh-CN"/>
        </w:rPr>
        <w:t>债权人（名称/姓名）：</w:t>
      </w:r>
      <w:r>
        <w:rPr>
          <w:rFonts w:hint="eastAsia"/>
          <w:b/>
          <w:bCs/>
          <w:sz w:val="24"/>
          <w:szCs w:val="24"/>
          <w:u w:val="single"/>
          <w:lang w:eastAsia="zh-CN"/>
        </w:rPr>
        <w:t xml:space="preserve"> </w:t>
      </w:r>
      <w:r>
        <w:rPr>
          <w:b/>
          <w:bCs/>
          <w:sz w:val="24"/>
          <w:szCs w:val="24"/>
          <w:u w:val="single"/>
          <w:lang w:eastAsia="zh-CN"/>
        </w:rPr>
        <w:t xml:space="preserve">                                              </w:t>
      </w: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083"/>
        <w:gridCol w:w="783"/>
        <w:gridCol w:w="782"/>
        <w:gridCol w:w="1724"/>
      </w:tblGrid>
      <w:tr w:rsidR="00C777A1" w14:paraId="2795BFCF" w14:textId="77777777">
        <w:trPr>
          <w:trHeight w:val="795"/>
          <w:jc w:val="center"/>
        </w:trPr>
        <w:tc>
          <w:tcPr>
            <w:tcW w:w="4861" w:type="dxa"/>
            <w:gridSpan w:val="2"/>
            <w:shd w:val="clear" w:color="auto" w:fill="E7E6E6" w:themeFill="background2"/>
            <w:vAlign w:val="center"/>
          </w:tcPr>
          <w:p w14:paraId="4B4BB768" w14:textId="77777777" w:rsidR="00C777A1" w:rsidRDefault="00000000">
            <w:pPr>
              <w:pStyle w:val="a7"/>
              <w:jc w:val="center"/>
              <w:rPr>
                <w:rFonts w:asciiTheme="minorEastAsia" w:eastAsiaTheme="minorEastAsia" w:hAnsiTheme="minorEastAsia" w:hint="eastAsia"/>
                <w:b/>
                <w:bCs/>
                <w:szCs w:val="21"/>
              </w:rPr>
            </w:pPr>
            <w:r>
              <w:rPr>
                <w:rFonts w:asciiTheme="minorEastAsia" w:eastAsiaTheme="minorEastAsia" w:hAnsiTheme="minorEastAsia" w:hint="eastAsia"/>
                <w:b/>
                <w:bCs/>
                <w:szCs w:val="21"/>
              </w:rPr>
              <w:t>申报债权文件名称</w:t>
            </w:r>
          </w:p>
          <w:p w14:paraId="32C7F676" w14:textId="77777777" w:rsidR="00C777A1" w:rsidRDefault="00000000">
            <w:pPr>
              <w:pStyle w:val="a7"/>
              <w:jc w:val="center"/>
              <w:rPr>
                <w:rFonts w:ascii="华文楷体" w:eastAsia="华文楷体" w:hAnsi="华文楷体" w:hint="eastAsia"/>
                <w:sz w:val="18"/>
                <w:szCs w:val="18"/>
              </w:rPr>
            </w:pPr>
            <w:r>
              <w:rPr>
                <w:rFonts w:ascii="华文楷体" w:eastAsia="华文楷体" w:hAnsi="华文楷体" w:hint="eastAsia"/>
                <w:sz w:val="18"/>
                <w:szCs w:val="18"/>
              </w:rPr>
              <w:t>（可插入相关行；本页不足，可附页）</w:t>
            </w:r>
          </w:p>
        </w:tc>
        <w:tc>
          <w:tcPr>
            <w:tcW w:w="783" w:type="dxa"/>
            <w:shd w:val="clear" w:color="auto" w:fill="E7E6E6" w:themeFill="background2"/>
            <w:vAlign w:val="center"/>
          </w:tcPr>
          <w:p w14:paraId="3C46D300" w14:textId="77777777" w:rsidR="00C777A1" w:rsidRDefault="00000000">
            <w:pPr>
              <w:pStyle w:val="a7"/>
              <w:jc w:val="center"/>
              <w:rPr>
                <w:rFonts w:asciiTheme="minorEastAsia" w:eastAsiaTheme="minorEastAsia" w:hAnsiTheme="minorEastAsia" w:hint="eastAsia"/>
                <w:b/>
                <w:bCs/>
                <w:szCs w:val="21"/>
              </w:rPr>
            </w:pPr>
            <w:r>
              <w:rPr>
                <w:rFonts w:asciiTheme="minorEastAsia" w:eastAsiaTheme="minorEastAsia" w:hAnsiTheme="minorEastAsia" w:hint="eastAsia"/>
                <w:b/>
                <w:bCs/>
                <w:szCs w:val="21"/>
              </w:rPr>
              <w:t>份数</w:t>
            </w:r>
          </w:p>
        </w:tc>
        <w:tc>
          <w:tcPr>
            <w:tcW w:w="782" w:type="dxa"/>
            <w:shd w:val="clear" w:color="auto" w:fill="E7E6E6" w:themeFill="background2"/>
            <w:vAlign w:val="center"/>
          </w:tcPr>
          <w:p w14:paraId="04198171" w14:textId="77777777" w:rsidR="00C777A1" w:rsidRDefault="00000000">
            <w:pPr>
              <w:pStyle w:val="a7"/>
              <w:jc w:val="center"/>
              <w:rPr>
                <w:rFonts w:asciiTheme="minorEastAsia" w:eastAsiaTheme="minorEastAsia" w:hAnsiTheme="minorEastAsia" w:hint="eastAsia"/>
                <w:b/>
                <w:bCs/>
                <w:szCs w:val="21"/>
              </w:rPr>
            </w:pPr>
            <w:r>
              <w:rPr>
                <w:rFonts w:asciiTheme="minorEastAsia" w:eastAsiaTheme="minorEastAsia" w:hAnsiTheme="minorEastAsia" w:hint="eastAsia"/>
                <w:b/>
                <w:bCs/>
                <w:szCs w:val="21"/>
              </w:rPr>
              <w:t>页数</w:t>
            </w:r>
          </w:p>
        </w:tc>
        <w:tc>
          <w:tcPr>
            <w:tcW w:w="1724" w:type="dxa"/>
            <w:shd w:val="clear" w:color="auto" w:fill="E7E6E6" w:themeFill="background2"/>
            <w:vAlign w:val="center"/>
          </w:tcPr>
          <w:p w14:paraId="618788BE" w14:textId="77777777" w:rsidR="00C777A1" w:rsidRDefault="00000000">
            <w:pPr>
              <w:pStyle w:val="a7"/>
              <w:jc w:val="center"/>
              <w:rPr>
                <w:rFonts w:asciiTheme="minorEastAsia" w:eastAsiaTheme="minorEastAsia" w:hAnsiTheme="minorEastAsia" w:hint="eastAsia"/>
                <w:b/>
                <w:bCs/>
                <w:szCs w:val="21"/>
              </w:rPr>
            </w:pPr>
            <w:r>
              <w:rPr>
                <w:rFonts w:asciiTheme="minorEastAsia" w:eastAsiaTheme="minorEastAsia" w:hAnsiTheme="minorEastAsia" w:hint="eastAsia"/>
                <w:b/>
                <w:bCs/>
                <w:szCs w:val="21"/>
              </w:rPr>
              <w:t>备注</w:t>
            </w:r>
          </w:p>
        </w:tc>
      </w:tr>
      <w:tr w:rsidR="00C777A1" w14:paraId="1D706206" w14:textId="77777777">
        <w:trPr>
          <w:trHeight w:val="795"/>
          <w:jc w:val="center"/>
        </w:trPr>
        <w:tc>
          <w:tcPr>
            <w:tcW w:w="778" w:type="dxa"/>
            <w:vAlign w:val="center"/>
          </w:tcPr>
          <w:p w14:paraId="36EC396C" w14:textId="77777777" w:rsidR="00C777A1" w:rsidRDefault="00000000">
            <w:pPr>
              <w:pStyle w:val="a7"/>
              <w:jc w:val="center"/>
              <w:rPr>
                <w:rFonts w:ascii="华文楷体" w:eastAsia="华文楷体" w:hAnsi="华文楷体" w:hint="eastAsia"/>
                <w:b/>
                <w:bCs/>
                <w:szCs w:val="21"/>
              </w:rPr>
            </w:pPr>
            <w:r>
              <w:rPr>
                <w:rFonts w:ascii="华文楷体" w:eastAsia="华文楷体" w:hAnsi="华文楷体" w:hint="eastAsia"/>
                <w:b/>
                <w:bCs/>
                <w:szCs w:val="21"/>
              </w:rPr>
              <w:t>1</w:t>
            </w:r>
          </w:p>
        </w:tc>
        <w:tc>
          <w:tcPr>
            <w:tcW w:w="4083" w:type="dxa"/>
            <w:vAlign w:val="center"/>
          </w:tcPr>
          <w:p w14:paraId="1F63BA2E"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《债权申报表》</w:t>
            </w:r>
          </w:p>
        </w:tc>
        <w:tc>
          <w:tcPr>
            <w:tcW w:w="783" w:type="dxa"/>
            <w:vAlign w:val="center"/>
          </w:tcPr>
          <w:p w14:paraId="4FEA374C" w14:textId="77777777" w:rsidR="00C777A1" w:rsidRDefault="00C777A1">
            <w:pPr>
              <w:pStyle w:val="a7"/>
              <w:jc w:val="center"/>
              <w:rPr>
                <w:rFonts w:ascii="华文楷体" w:eastAsia="华文楷体" w:hAnsi="华文楷体" w:hint="eastAsia"/>
                <w:b/>
                <w:bCs/>
                <w:szCs w:val="21"/>
              </w:rPr>
            </w:pPr>
          </w:p>
        </w:tc>
        <w:tc>
          <w:tcPr>
            <w:tcW w:w="782" w:type="dxa"/>
            <w:vAlign w:val="center"/>
          </w:tcPr>
          <w:p w14:paraId="67584E7A" w14:textId="77777777" w:rsidR="00C777A1" w:rsidRDefault="00C777A1">
            <w:pPr>
              <w:pStyle w:val="a7"/>
              <w:jc w:val="center"/>
              <w:rPr>
                <w:rFonts w:ascii="华文楷体" w:eastAsia="华文楷体" w:hAnsi="华文楷体" w:hint="eastAsia"/>
                <w:b/>
                <w:bCs/>
                <w:szCs w:val="21"/>
              </w:rPr>
            </w:pPr>
          </w:p>
        </w:tc>
        <w:tc>
          <w:tcPr>
            <w:tcW w:w="1724" w:type="dxa"/>
            <w:vAlign w:val="center"/>
          </w:tcPr>
          <w:p w14:paraId="41C77F6D" w14:textId="77777777" w:rsidR="00C777A1" w:rsidRDefault="00C777A1">
            <w:pPr>
              <w:pStyle w:val="a7"/>
              <w:jc w:val="center"/>
              <w:rPr>
                <w:rFonts w:ascii="华文楷体" w:eastAsia="华文楷体" w:hAnsi="华文楷体" w:hint="eastAsia"/>
                <w:b/>
                <w:bCs/>
                <w:szCs w:val="21"/>
              </w:rPr>
            </w:pPr>
          </w:p>
        </w:tc>
      </w:tr>
      <w:tr w:rsidR="00C777A1" w14:paraId="671E8583" w14:textId="77777777">
        <w:trPr>
          <w:trHeight w:val="795"/>
          <w:jc w:val="center"/>
        </w:trPr>
        <w:tc>
          <w:tcPr>
            <w:tcW w:w="778" w:type="dxa"/>
            <w:vAlign w:val="center"/>
          </w:tcPr>
          <w:p w14:paraId="7B6D4975" w14:textId="77777777" w:rsidR="00C777A1" w:rsidRDefault="00000000">
            <w:pPr>
              <w:pStyle w:val="a7"/>
              <w:jc w:val="center"/>
              <w:rPr>
                <w:rFonts w:ascii="华文楷体" w:eastAsia="华文楷体" w:hAnsi="华文楷体" w:hint="eastAsia"/>
                <w:b/>
                <w:bCs/>
                <w:szCs w:val="21"/>
              </w:rPr>
            </w:pPr>
            <w:r>
              <w:rPr>
                <w:rFonts w:ascii="华文楷体" w:eastAsia="华文楷体" w:hAnsi="华文楷体" w:hint="eastAsia"/>
                <w:b/>
                <w:bCs/>
                <w:szCs w:val="21"/>
              </w:rPr>
              <w:t>2</w:t>
            </w:r>
          </w:p>
        </w:tc>
        <w:tc>
          <w:tcPr>
            <w:tcW w:w="4083" w:type="dxa"/>
            <w:vAlign w:val="center"/>
          </w:tcPr>
          <w:p w14:paraId="2AA80012"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《债权申报书》</w:t>
            </w:r>
          </w:p>
        </w:tc>
        <w:tc>
          <w:tcPr>
            <w:tcW w:w="783" w:type="dxa"/>
            <w:vAlign w:val="center"/>
          </w:tcPr>
          <w:p w14:paraId="0A17820B" w14:textId="77777777" w:rsidR="00C777A1" w:rsidRDefault="00C777A1">
            <w:pPr>
              <w:pStyle w:val="a7"/>
              <w:jc w:val="center"/>
              <w:rPr>
                <w:rFonts w:ascii="华文楷体" w:eastAsia="华文楷体" w:hAnsi="华文楷体" w:hint="eastAsia"/>
                <w:b/>
                <w:bCs/>
                <w:szCs w:val="21"/>
              </w:rPr>
            </w:pPr>
          </w:p>
        </w:tc>
        <w:tc>
          <w:tcPr>
            <w:tcW w:w="782" w:type="dxa"/>
            <w:vAlign w:val="center"/>
          </w:tcPr>
          <w:p w14:paraId="42E488C2" w14:textId="77777777" w:rsidR="00C777A1" w:rsidRDefault="00C777A1">
            <w:pPr>
              <w:pStyle w:val="a7"/>
              <w:jc w:val="center"/>
              <w:rPr>
                <w:rFonts w:ascii="华文楷体" w:eastAsia="华文楷体" w:hAnsi="华文楷体" w:hint="eastAsia"/>
                <w:b/>
                <w:bCs/>
                <w:szCs w:val="21"/>
              </w:rPr>
            </w:pPr>
          </w:p>
        </w:tc>
        <w:tc>
          <w:tcPr>
            <w:tcW w:w="1724" w:type="dxa"/>
            <w:vAlign w:val="center"/>
          </w:tcPr>
          <w:p w14:paraId="545F4D1F" w14:textId="77777777" w:rsidR="00C777A1" w:rsidRDefault="00C777A1">
            <w:pPr>
              <w:pStyle w:val="a7"/>
              <w:jc w:val="center"/>
              <w:rPr>
                <w:rFonts w:ascii="华文楷体" w:eastAsia="华文楷体" w:hAnsi="华文楷体" w:hint="eastAsia"/>
                <w:b/>
                <w:bCs/>
                <w:szCs w:val="21"/>
              </w:rPr>
            </w:pPr>
          </w:p>
        </w:tc>
      </w:tr>
      <w:tr w:rsidR="00C777A1" w14:paraId="6975F6C6" w14:textId="77777777">
        <w:trPr>
          <w:trHeight w:val="795"/>
          <w:jc w:val="center"/>
        </w:trPr>
        <w:tc>
          <w:tcPr>
            <w:tcW w:w="778" w:type="dxa"/>
            <w:vAlign w:val="center"/>
          </w:tcPr>
          <w:p w14:paraId="18F4D7F8" w14:textId="77777777" w:rsidR="00C777A1" w:rsidRDefault="00000000">
            <w:pPr>
              <w:jc w:val="center"/>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3</w:t>
            </w:r>
          </w:p>
        </w:tc>
        <w:tc>
          <w:tcPr>
            <w:tcW w:w="4083" w:type="dxa"/>
            <w:vAlign w:val="center"/>
          </w:tcPr>
          <w:p w14:paraId="040E15B8"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债权人《营业执照》（复印件）/</w:t>
            </w:r>
          </w:p>
          <w:p w14:paraId="2B63F868"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身份证（复印件）</w:t>
            </w:r>
          </w:p>
        </w:tc>
        <w:tc>
          <w:tcPr>
            <w:tcW w:w="783" w:type="dxa"/>
            <w:vAlign w:val="center"/>
          </w:tcPr>
          <w:p w14:paraId="353D68FA" w14:textId="77777777" w:rsidR="00C777A1" w:rsidRDefault="00C777A1">
            <w:pPr>
              <w:pStyle w:val="a7"/>
              <w:jc w:val="center"/>
              <w:rPr>
                <w:rFonts w:ascii="华文楷体" w:eastAsia="华文楷体" w:hAnsi="华文楷体" w:hint="eastAsia"/>
                <w:b/>
                <w:bCs/>
                <w:szCs w:val="21"/>
              </w:rPr>
            </w:pPr>
          </w:p>
        </w:tc>
        <w:tc>
          <w:tcPr>
            <w:tcW w:w="782" w:type="dxa"/>
            <w:vAlign w:val="center"/>
          </w:tcPr>
          <w:p w14:paraId="0FF10555" w14:textId="77777777" w:rsidR="00C777A1" w:rsidRDefault="00C777A1">
            <w:pPr>
              <w:pStyle w:val="a7"/>
              <w:jc w:val="center"/>
              <w:rPr>
                <w:rFonts w:ascii="华文楷体" w:eastAsia="华文楷体" w:hAnsi="华文楷体" w:hint="eastAsia"/>
                <w:b/>
                <w:bCs/>
                <w:szCs w:val="21"/>
              </w:rPr>
            </w:pPr>
          </w:p>
        </w:tc>
        <w:tc>
          <w:tcPr>
            <w:tcW w:w="1724" w:type="dxa"/>
            <w:vAlign w:val="center"/>
          </w:tcPr>
          <w:p w14:paraId="2C663E6F" w14:textId="77777777" w:rsidR="00C777A1" w:rsidRDefault="00C777A1">
            <w:pPr>
              <w:pStyle w:val="a7"/>
              <w:jc w:val="center"/>
              <w:rPr>
                <w:rFonts w:ascii="华文楷体" w:eastAsia="华文楷体" w:hAnsi="华文楷体" w:hint="eastAsia"/>
                <w:b/>
                <w:bCs/>
                <w:szCs w:val="21"/>
              </w:rPr>
            </w:pPr>
          </w:p>
        </w:tc>
      </w:tr>
      <w:tr w:rsidR="00C777A1" w14:paraId="60E79712" w14:textId="77777777">
        <w:trPr>
          <w:trHeight w:val="795"/>
          <w:jc w:val="center"/>
        </w:trPr>
        <w:tc>
          <w:tcPr>
            <w:tcW w:w="778" w:type="dxa"/>
            <w:vAlign w:val="center"/>
          </w:tcPr>
          <w:p w14:paraId="6D88EA96" w14:textId="77777777" w:rsidR="00C777A1" w:rsidRDefault="00000000">
            <w:pPr>
              <w:jc w:val="center"/>
              <w:rPr>
                <w:rFonts w:ascii="华文楷体" w:eastAsia="华文楷体" w:hAnsi="华文楷体" w:cs="仿宋" w:hint="eastAsia"/>
                <w:b/>
                <w:bCs/>
                <w:sz w:val="21"/>
                <w:szCs w:val="21"/>
                <w:lang w:eastAsia="zh-CN"/>
              </w:rPr>
            </w:pPr>
            <w:r>
              <w:rPr>
                <w:rFonts w:ascii="华文楷体" w:eastAsia="华文楷体" w:hAnsi="华文楷体" w:cs="仿宋"/>
                <w:b/>
                <w:bCs/>
                <w:sz w:val="21"/>
                <w:szCs w:val="21"/>
                <w:lang w:eastAsia="zh-CN"/>
              </w:rPr>
              <w:t>4</w:t>
            </w:r>
          </w:p>
        </w:tc>
        <w:tc>
          <w:tcPr>
            <w:tcW w:w="4083" w:type="dxa"/>
            <w:vAlign w:val="center"/>
          </w:tcPr>
          <w:p w14:paraId="389C6278"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法定代表人（负责人）身份证明</w:t>
            </w:r>
          </w:p>
        </w:tc>
        <w:tc>
          <w:tcPr>
            <w:tcW w:w="783" w:type="dxa"/>
            <w:vAlign w:val="center"/>
          </w:tcPr>
          <w:p w14:paraId="627A77AC" w14:textId="77777777" w:rsidR="00C777A1" w:rsidRDefault="00C777A1">
            <w:pPr>
              <w:pStyle w:val="a7"/>
              <w:jc w:val="center"/>
              <w:rPr>
                <w:rFonts w:ascii="华文楷体" w:eastAsia="华文楷体" w:hAnsi="华文楷体" w:hint="eastAsia"/>
                <w:szCs w:val="21"/>
              </w:rPr>
            </w:pPr>
          </w:p>
        </w:tc>
        <w:tc>
          <w:tcPr>
            <w:tcW w:w="782" w:type="dxa"/>
            <w:vAlign w:val="center"/>
          </w:tcPr>
          <w:p w14:paraId="0F4DF8C6" w14:textId="77777777" w:rsidR="00C777A1" w:rsidRDefault="00C777A1">
            <w:pPr>
              <w:pStyle w:val="a7"/>
              <w:jc w:val="center"/>
              <w:rPr>
                <w:rFonts w:ascii="华文楷体" w:eastAsia="华文楷体" w:hAnsi="华文楷体" w:hint="eastAsia"/>
                <w:szCs w:val="21"/>
              </w:rPr>
            </w:pPr>
          </w:p>
        </w:tc>
        <w:tc>
          <w:tcPr>
            <w:tcW w:w="1724" w:type="dxa"/>
            <w:vAlign w:val="center"/>
          </w:tcPr>
          <w:p w14:paraId="3D4D7E00" w14:textId="77777777" w:rsidR="00C777A1" w:rsidRDefault="00C777A1">
            <w:pPr>
              <w:pStyle w:val="a7"/>
              <w:jc w:val="center"/>
              <w:rPr>
                <w:rFonts w:ascii="华文楷体" w:eastAsia="华文楷体" w:hAnsi="华文楷体" w:hint="eastAsia"/>
                <w:szCs w:val="21"/>
              </w:rPr>
            </w:pPr>
          </w:p>
        </w:tc>
      </w:tr>
      <w:tr w:rsidR="00C777A1" w14:paraId="60D0CC01" w14:textId="77777777">
        <w:trPr>
          <w:trHeight w:val="795"/>
          <w:jc w:val="center"/>
        </w:trPr>
        <w:tc>
          <w:tcPr>
            <w:tcW w:w="778" w:type="dxa"/>
            <w:vAlign w:val="center"/>
          </w:tcPr>
          <w:p w14:paraId="2F9B7BE9" w14:textId="77777777" w:rsidR="00C777A1" w:rsidRDefault="00000000">
            <w:pPr>
              <w:jc w:val="center"/>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5</w:t>
            </w:r>
          </w:p>
        </w:tc>
        <w:tc>
          <w:tcPr>
            <w:tcW w:w="4083" w:type="dxa"/>
            <w:vAlign w:val="center"/>
          </w:tcPr>
          <w:p w14:paraId="7AED6279"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法定代表人（负责人）身份证（复印件）</w:t>
            </w:r>
          </w:p>
        </w:tc>
        <w:tc>
          <w:tcPr>
            <w:tcW w:w="783" w:type="dxa"/>
            <w:vAlign w:val="center"/>
          </w:tcPr>
          <w:p w14:paraId="7FE7AB12" w14:textId="77777777" w:rsidR="00C777A1" w:rsidRDefault="00C777A1">
            <w:pPr>
              <w:pStyle w:val="a7"/>
              <w:jc w:val="center"/>
              <w:rPr>
                <w:rFonts w:ascii="华文楷体" w:eastAsia="华文楷体" w:hAnsi="华文楷体" w:hint="eastAsia"/>
                <w:szCs w:val="21"/>
              </w:rPr>
            </w:pPr>
          </w:p>
        </w:tc>
        <w:tc>
          <w:tcPr>
            <w:tcW w:w="782" w:type="dxa"/>
            <w:vAlign w:val="center"/>
          </w:tcPr>
          <w:p w14:paraId="759AE020" w14:textId="77777777" w:rsidR="00C777A1" w:rsidRDefault="00C777A1">
            <w:pPr>
              <w:pStyle w:val="a7"/>
              <w:jc w:val="center"/>
              <w:rPr>
                <w:rFonts w:ascii="华文楷体" w:eastAsia="华文楷体" w:hAnsi="华文楷体" w:hint="eastAsia"/>
                <w:szCs w:val="21"/>
              </w:rPr>
            </w:pPr>
          </w:p>
        </w:tc>
        <w:tc>
          <w:tcPr>
            <w:tcW w:w="1724" w:type="dxa"/>
            <w:vAlign w:val="center"/>
          </w:tcPr>
          <w:p w14:paraId="51951EF0" w14:textId="77777777" w:rsidR="00C777A1" w:rsidRDefault="00C777A1">
            <w:pPr>
              <w:pStyle w:val="a7"/>
              <w:jc w:val="center"/>
              <w:rPr>
                <w:rFonts w:ascii="华文楷体" w:eastAsia="华文楷体" w:hAnsi="华文楷体" w:hint="eastAsia"/>
                <w:szCs w:val="21"/>
              </w:rPr>
            </w:pPr>
          </w:p>
        </w:tc>
      </w:tr>
      <w:tr w:rsidR="00C777A1" w14:paraId="7E3FC353" w14:textId="77777777">
        <w:trPr>
          <w:trHeight w:val="795"/>
          <w:jc w:val="center"/>
        </w:trPr>
        <w:tc>
          <w:tcPr>
            <w:tcW w:w="778" w:type="dxa"/>
            <w:vAlign w:val="center"/>
          </w:tcPr>
          <w:p w14:paraId="452F3501" w14:textId="77777777" w:rsidR="00C777A1" w:rsidRDefault="00000000">
            <w:pPr>
              <w:jc w:val="center"/>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6</w:t>
            </w:r>
          </w:p>
        </w:tc>
        <w:tc>
          <w:tcPr>
            <w:tcW w:w="4083" w:type="dxa"/>
            <w:vAlign w:val="center"/>
          </w:tcPr>
          <w:p w14:paraId="3F113DC2"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授权委托书及受托人身份材料</w:t>
            </w:r>
          </w:p>
        </w:tc>
        <w:tc>
          <w:tcPr>
            <w:tcW w:w="783" w:type="dxa"/>
            <w:vAlign w:val="center"/>
          </w:tcPr>
          <w:p w14:paraId="137AFF84" w14:textId="77777777" w:rsidR="00C777A1" w:rsidRDefault="00C777A1">
            <w:pPr>
              <w:pStyle w:val="a7"/>
              <w:jc w:val="center"/>
              <w:rPr>
                <w:rFonts w:ascii="华文楷体" w:eastAsia="华文楷体" w:hAnsi="华文楷体" w:hint="eastAsia"/>
                <w:szCs w:val="21"/>
              </w:rPr>
            </w:pPr>
          </w:p>
        </w:tc>
        <w:tc>
          <w:tcPr>
            <w:tcW w:w="782" w:type="dxa"/>
            <w:vAlign w:val="center"/>
          </w:tcPr>
          <w:p w14:paraId="70A91BBB" w14:textId="77777777" w:rsidR="00C777A1" w:rsidRDefault="00C777A1">
            <w:pPr>
              <w:pStyle w:val="a7"/>
              <w:jc w:val="center"/>
              <w:rPr>
                <w:rFonts w:ascii="华文楷体" w:eastAsia="华文楷体" w:hAnsi="华文楷体" w:hint="eastAsia"/>
                <w:szCs w:val="21"/>
              </w:rPr>
            </w:pPr>
          </w:p>
        </w:tc>
        <w:tc>
          <w:tcPr>
            <w:tcW w:w="1724" w:type="dxa"/>
            <w:vAlign w:val="center"/>
          </w:tcPr>
          <w:p w14:paraId="2299B84A" w14:textId="77777777" w:rsidR="00C777A1" w:rsidRDefault="00C777A1">
            <w:pPr>
              <w:pStyle w:val="a7"/>
              <w:jc w:val="center"/>
              <w:rPr>
                <w:rFonts w:ascii="华文楷体" w:eastAsia="华文楷体" w:hAnsi="华文楷体" w:hint="eastAsia"/>
                <w:szCs w:val="21"/>
              </w:rPr>
            </w:pPr>
          </w:p>
        </w:tc>
      </w:tr>
      <w:tr w:rsidR="00C777A1" w14:paraId="79F8E621" w14:textId="77777777">
        <w:trPr>
          <w:trHeight w:val="795"/>
          <w:jc w:val="center"/>
        </w:trPr>
        <w:tc>
          <w:tcPr>
            <w:tcW w:w="778" w:type="dxa"/>
            <w:vAlign w:val="center"/>
          </w:tcPr>
          <w:p w14:paraId="6F353C30" w14:textId="77777777" w:rsidR="00C777A1" w:rsidRDefault="00000000">
            <w:pPr>
              <w:jc w:val="center"/>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7</w:t>
            </w:r>
          </w:p>
        </w:tc>
        <w:tc>
          <w:tcPr>
            <w:tcW w:w="4083" w:type="dxa"/>
            <w:vAlign w:val="center"/>
          </w:tcPr>
          <w:p w14:paraId="6852F326"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债权人信息确认书</w:t>
            </w:r>
          </w:p>
        </w:tc>
        <w:tc>
          <w:tcPr>
            <w:tcW w:w="783" w:type="dxa"/>
            <w:vAlign w:val="center"/>
          </w:tcPr>
          <w:p w14:paraId="5146E06E" w14:textId="77777777" w:rsidR="00C777A1" w:rsidRDefault="00C777A1">
            <w:pPr>
              <w:pStyle w:val="a7"/>
              <w:jc w:val="center"/>
              <w:rPr>
                <w:rFonts w:ascii="华文楷体" w:eastAsia="华文楷体" w:hAnsi="华文楷体" w:hint="eastAsia"/>
                <w:szCs w:val="21"/>
              </w:rPr>
            </w:pPr>
          </w:p>
        </w:tc>
        <w:tc>
          <w:tcPr>
            <w:tcW w:w="782" w:type="dxa"/>
            <w:vAlign w:val="center"/>
          </w:tcPr>
          <w:p w14:paraId="271CBDD2" w14:textId="77777777" w:rsidR="00C777A1" w:rsidRDefault="00C777A1">
            <w:pPr>
              <w:pStyle w:val="a7"/>
              <w:jc w:val="center"/>
              <w:rPr>
                <w:rFonts w:ascii="华文楷体" w:eastAsia="华文楷体" w:hAnsi="华文楷体" w:hint="eastAsia"/>
                <w:szCs w:val="21"/>
              </w:rPr>
            </w:pPr>
          </w:p>
        </w:tc>
        <w:tc>
          <w:tcPr>
            <w:tcW w:w="1724" w:type="dxa"/>
            <w:vAlign w:val="center"/>
          </w:tcPr>
          <w:p w14:paraId="14AADD4F" w14:textId="77777777" w:rsidR="00C777A1" w:rsidRDefault="00C777A1">
            <w:pPr>
              <w:pStyle w:val="a7"/>
              <w:jc w:val="center"/>
              <w:rPr>
                <w:rFonts w:ascii="华文楷体" w:eastAsia="华文楷体" w:hAnsi="华文楷体" w:hint="eastAsia"/>
                <w:szCs w:val="21"/>
              </w:rPr>
            </w:pPr>
          </w:p>
        </w:tc>
      </w:tr>
      <w:tr w:rsidR="00C777A1" w14:paraId="7D37F616" w14:textId="77777777">
        <w:trPr>
          <w:trHeight w:val="795"/>
          <w:jc w:val="center"/>
        </w:trPr>
        <w:tc>
          <w:tcPr>
            <w:tcW w:w="778" w:type="dxa"/>
            <w:vAlign w:val="center"/>
          </w:tcPr>
          <w:p w14:paraId="5CA1764C" w14:textId="77777777" w:rsidR="00C777A1" w:rsidRDefault="00000000">
            <w:pPr>
              <w:jc w:val="center"/>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8</w:t>
            </w:r>
          </w:p>
        </w:tc>
        <w:tc>
          <w:tcPr>
            <w:tcW w:w="4083" w:type="dxa"/>
            <w:vAlign w:val="center"/>
          </w:tcPr>
          <w:p w14:paraId="39443A9F" w14:textId="77777777" w:rsidR="00C777A1" w:rsidRDefault="00000000">
            <w:pPr>
              <w:jc w:val="both"/>
              <w:rPr>
                <w:rFonts w:ascii="华文楷体" w:eastAsia="华文楷体" w:hAnsi="华文楷体" w:cs="仿宋" w:hint="eastAsia"/>
                <w:b/>
                <w:bCs/>
                <w:sz w:val="21"/>
                <w:szCs w:val="21"/>
                <w:lang w:eastAsia="zh-CN"/>
              </w:rPr>
            </w:pPr>
            <w:r>
              <w:rPr>
                <w:rFonts w:ascii="华文楷体" w:eastAsia="华文楷体" w:hAnsi="华文楷体" w:cs="仿宋" w:hint="eastAsia"/>
                <w:b/>
                <w:bCs/>
                <w:sz w:val="21"/>
                <w:szCs w:val="21"/>
                <w:lang w:eastAsia="zh-CN"/>
              </w:rPr>
              <w:t>债权相关的证据材料</w:t>
            </w:r>
          </w:p>
        </w:tc>
        <w:tc>
          <w:tcPr>
            <w:tcW w:w="783" w:type="dxa"/>
            <w:vAlign w:val="center"/>
          </w:tcPr>
          <w:p w14:paraId="0989A6A7" w14:textId="77777777" w:rsidR="00C777A1" w:rsidRDefault="00000000">
            <w:pPr>
              <w:pStyle w:val="a7"/>
              <w:jc w:val="center"/>
              <w:rPr>
                <w:rFonts w:ascii="华文楷体" w:eastAsia="华文楷体" w:hAnsi="华文楷体" w:hint="eastAsia"/>
                <w:b/>
                <w:bCs/>
                <w:szCs w:val="21"/>
              </w:rPr>
            </w:pPr>
            <w:r>
              <w:rPr>
                <w:rFonts w:ascii="华文楷体" w:eastAsia="华文楷体" w:hAnsi="华文楷体" w:hint="eastAsia"/>
                <w:b/>
                <w:bCs/>
                <w:szCs w:val="21"/>
              </w:rPr>
              <w:t>-</w:t>
            </w:r>
          </w:p>
        </w:tc>
        <w:tc>
          <w:tcPr>
            <w:tcW w:w="782" w:type="dxa"/>
            <w:vAlign w:val="center"/>
          </w:tcPr>
          <w:p w14:paraId="00CB13B0" w14:textId="77777777" w:rsidR="00C777A1" w:rsidRDefault="00000000">
            <w:pPr>
              <w:pStyle w:val="a7"/>
              <w:jc w:val="center"/>
              <w:rPr>
                <w:rFonts w:ascii="华文楷体" w:eastAsia="华文楷体" w:hAnsi="华文楷体" w:hint="eastAsia"/>
                <w:b/>
                <w:bCs/>
                <w:szCs w:val="21"/>
              </w:rPr>
            </w:pPr>
            <w:r>
              <w:rPr>
                <w:rFonts w:ascii="华文楷体" w:eastAsia="华文楷体" w:hAnsi="华文楷体" w:hint="eastAsia"/>
                <w:b/>
                <w:bCs/>
                <w:szCs w:val="21"/>
              </w:rPr>
              <w:t>-</w:t>
            </w:r>
          </w:p>
        </w:tc>
        <w:tc>
          <w:tcPr>
            <w:tcW w:w="1724" w:type="dxa"/>
            <w:vAlign w:val="center"/>
          </w:tcPr>
          <w:p w14:paraId="09BEF133" w14:textId="77777777" w:rsidR="00C777A1" w:rsidRDefault="00000000">
            <w:pPr>
              <w:pStyle w:val="a7"/>
              <w:jc w:val="center"/>
              <w:rPr>
                <w:rFonts w:ascii="华文楷体" w:eastAsia="华文楷体" w:hAnsi="华文楷体" w:hint="eastAsia"/>
                <w:b/>
                <w:bCs/>
                <w:szCs w:val="21"/>
              </w:rPr>
            </w:pPr>
            <w:r>
              <w:rPr>
                <w:rFonts w:ascii="华文楷体" w:eastAsia="华文楷体" w:hAnsi="华文楷体" w:hint="eastAsia"/>
                <w:b/>
                <w:bCs/>
                <w:szCs w:val="21"/>
              </w:rPr>
              <w:t>-</w:t>
            </w:r>
          </w:p>
        </w:tc>
      </w:tr>
      <w:tr w:rsidR="00C777A1" w14:paraId="20FAE263" w14:textId="77777777">
        <w:trPr>
          <w:trHeight w:val="795"/>
          <w:jc w:val="center"/>
        </w:trPr>
        <w:tc>
          <w:tcPr>
            <w:tcW w:w="778" w:type="dxa"/>
            <w:vAlign w:val="center"/>
          </w:tcPr>
          <w:p w14:paraId="66E8970C" w14:textId="77777777" w:rsidR="00C777A1" w:rsidRDefault="00000000">
            <w:pPr>
              <w:pStyle w:val="a7"/>
              <w:jc w:val="center"/>
              <w:rPr>
                <w:rFonts w:ascii="华文楷体" w:eastAsia="华文楷体" w:hAnsi="华文楷体" w:hint="eastAsia"/>
                <w:szCs w:val="21"/>
              </w:rPr>
            </w:pPr>
            <w:r>
              <w:rPr>
                <w:rFonts w:ascii="华文楷体" w:eastAsia="华文楷体" w:hAnsi="华文楷体" w:hint="eastAsia"/>
                <w:szCs w:val="21"/>
              </w:rPr>
              <w:t>8-</w:t>
            </w:r>
            <w:r>
              <w:rPr>
                <w:rFonts w:ascii="华文楷体" w:eastAsia="华文楷体" w:hAnsi="华文楷体"/>
                <w:szCs w:val="21"/>
              </w:rPr>
              <w:t>1</w:t>
            </w:r>
          </w:p>
        </w:tc>
        <w:tc>
          <w:tcPr>
            <w:tcW w:w="4083" w:type="dxa"/>
            <w:vAlign w:val="center"/>
          </w:tcPr>
          <w:p w14:paraId="03F7A2EC" w14:textId="77777777" w:rsidR="00C777A1" w:rsidRDefault="00C777A1">
            <w:pPr>
              <w:pStyle w:val="a7"/>
              <w:rPr>
                <w:rFonts w:ascii="华文楷体" w:eastAsia="华文楷体" w:hAnsi="华文楷体" w:cs="仿宋" w:hint="eastAsia"/>
                <w:szCs w:val="21"/>
              </w:rPr>
            </w:pPr>
          </w:p>
        </w:tc>
        <w:tc>
          <w:tcPr>
            <w:tcW w:w="783" w:type="dxa"/>
            <w:vAlign w:val="center"/>
          </w:tcPr>
          <w:p w14:paraId="4E31D901" w14:textId="77777777" w:rsidR="00C777A1" w:rsidRDefault="00C777A1">
            <w:pPr>
              <w:pStyle w:val="a7"/>
              <w:jc w:val="center"/>
              <w:rPr>
                <w:rFonts w:ascii="华文楷体" w:eastAsia="华文楷体" w:hAnsi="华文楷体" w:hint="eastAsia"/>
                <w:szCs w:val="21"/>
              </w:rPr>
            </w:pPr>
          </w:p>
        </w:tc>
        <w:tc>
          <w:tcPr>
            <w:tcW w:w="782" w:type="dxa"/>
            <w:vAlign w:val="center"/>
          </w:tcPr>
          <w:p w14:paraId="695EC7B7" w14:textId="77777777" w:rsidR="00C777A1" w:rsidRDefault="00C777A1">
            <w:pPr>
              <w:pStyle w:val="a7"/>
              <w:jc w:val="center"/>
              <w:rPr>
                <w:rFonts w:ascii="华文楷体" w:eastAsia="华文楷体" w:hAnsi="华文楷体" w:hint="eastAsia"/>
                <w:szCs w:val="21"/>
              </w:rPr>
            </w:pPr>
          </w:p>
        </w:tc>
        <w:tc>
          <w:tcPr>
            <w:tcW w:w="1724" w:type="dxa"/>
            <w:vAlign w:val="center"/>
          </w:tcPr>
          <w:p w14:paraId="742094D7" w14:textId="77777777" w:rsidR="00C777A1" w:rsidRDefault="00C777A1">
            <w:pPr>
              <w:pStyle w:val="a7"/>
              <w:jc w:val="center"/>
              <w:rPr>
                <w:rFonts w:ascii="华文楷体" w:eastAsia="华文楷体" w:hAnsi="华文楷体" w:hint="eastAsia"/>
                <w:szCs w:val="21"/>
              </w:rPr>
            </w:pPr>
          </w:p>
        </w:tc>
      </w:tr>
      <w:tr w:rsidR="00C777A1" w14:paraId="48BB696D" w14:textId="77777777">
        <w:trPr>
          <w:trHeight w:val="795"/>
          <w:jc w:val="center"/>
        </w:trPr>
        <w:tc>
          <w:tcPr>
            <w:tcW w:w="778" w:type="dxa"/>
            <w:vAlign w:val="center"/>
          </w:tcPr>
          <w:p w14:paraId="53CBA131" w14:textId="77777777" w:rsidR="00C777A1" w:rsidRDefault="00000000">
            <w:pPr>
              <w:pStyle w:val="a7"/>
              <w:jc w:val="center"/>
              <w:rPr>
                <w:rFonts w:ascii="华文楷体" w:eastAsia="华文楷体" w:hAnsi="华文楷体" w:hint="eastAsia"/>
                <w:szCs w:val="21"/>
              </w:rPr>
            </w:pPr>
            <w:r>
              <w:rPr>
                <w:rFonts w:ascii="华文楷体" w:eastAsia="华文楷体" w:hAnsi="华文楷体" w:hint="eastAsia"/>
                <w:szCs w:val="21"/>
              </w:rPr>
              <w:t>8-</w:t>
            </w:r>
            <w:r>
              <w:rPr>
                <w:rFonts w:ascii="华文楷体" w:eastAsia="华文楷体" w:hAnsi="华文楷体"/>
                <w:szCs w:val="21"/>
              </w:rPr>
              <w:t>2</w:t>
            </w:r>
          </w:p>
        </w:tc>
        <w:tc>
          <w:tcPr>
            <w:tcW w:w="4083" w:type="dxa"/>
            <w:vAlign w:val="center"/>
          </w:tcPr>
          <w:p w14:paraId="45F3BB9A" w14:textId="77777777" w:rsidR="00C777A1" w:rsidRDefault="00C777A1">
            <w:pPr>
              <w:pStyle w:val="a7"/>
              <w:rPr>
                <w:rFonts w:ascii="华文楷体" w:eastAsia="华文楷体" w:hAnsi="华文楷体" w:cs="仿宋" w:hint="eastAsia"/>
                <w:szCs w:val="21"/>
              </w:rPr>
            </w:pPr>
          </w:p>
        </w:tc>
        <w:tc>
          <w:tcPr>
            <w:tcW w:w="783" w:type="dxa"/>
            <w:vAlign w:val="center"/>
          </w:tcPr>
          <w:p w14:paraId="3270E4E1" w14:textId="77777777" w:rsidR="00C777A1" w:rsidRDefault="00C777A1">
            <w:pPr>
              <w:pStyle w:val="a7"/>
              <w:jc w:val="center"/>
              <w:rPr>
                <w:rFonts w:ascii="华文楷体" w:eastAsia="华文楷体" w:hAnsi="华文楷体" w:hint="eastAsia"/>
                <w:szCs w:val="21"/>
              </w:rPr>
            </w:pPr>
          </w:p>
        </w:tc>
        <w:tc>
          <w:tcPr>
            <w:tcW w:w="782" w:type="dxa"/>
            <w:vAlign w:val="center"/>
          </w:tcPr>
          <w:p w14:paraId="30094EBA" w14:textId="77777777" w:rsidR="00C777A1" w:rsidRDefault="00C777A1">
            <w:pPr>
              <w:pStyle w:val="a7"/>
              <w:jc w:val="center"/>
              <w:rPr>
                <w:rFonts w:ascii="华文楷体" w:eastAsia="华文楷体" w:hAnsi="华文楷体" w:hint="eastAsia"/>
                <w:szCs w:val="21"/>
              </w:rPr>
            </w:pPr>
          </w:p>
        </w:tc>
        <w:tc>
          <w:tcPr>
            <w:tcW w:w="1724" w:type="dxa"/>
            <w:vAlign w:val="center"/>
          </w:tcPr>
          <w:p w14:paraId="701DF7E1" w14:textId="77777777" w:rsidR="00C777A1" w:rsidRDefault="00C777A1">
            <w:pPr>
              <w:pStyle w:val="a7"/>
              <w:jc w:val="center"/>
              <w:rPr>
                <w:rFonts w:ascii="华文楷体" w:eastAsia="华文楷体" w:hAnsi="华文楷体" w:hint="eastAsia"/>
                <w:szCs w:val="21"/>
              </w:rPr>
            </w:pPr>
          </w:p>
        </w:tc>
      </w:tr>
      <w:tr w:rsidR="00C777A1" w14:paraId="476EBE2A" w14:textId="77777777">
        <w:trPr>
          <w:trHeight w:val="795"/>
          <w:jc w:val="center"/>
        </w:trPr>
        <w:tc>
          <w:tcPr>
            <w:tcW w:w="778" w:type="dxa"/>
            <w:vAlign w:val="center"/>
          </w:tcPr>
          <w:p w14:paraId="58C849A5" w14:textId="77777777" w:rsidR="00C777A1" w:rsidRDefault="00000000">
            <w:pPr>
              <w:pStyle w:val="a7"/>
              <w:jc w:val="center"/>
              <w:rPr>
                <w:rFonts w:ascii="华文楷体" w:eastAsia="华文楷体" w:hAnsi="华文楷体" w:hint="eastAsia"/>
                <w:szCs w:val="21"/>
              </w:rPr>
            </w:pPr>
            <w:r>
              <w:rPr>
                <w:rFonts w:ascii="华文楷体" w:eastAsia="华文楷体" w:hAnsi="华文楷体" w:hint="eastAsia"/>
                <w:szCs w:val="21"/>
              </w:rPr>
              <w:t>8-</w:t>
            </w:r>
            <w:r>
              <w:rPr>
                <w:rFonts w:ascii="华文楷体" w:eastAsia="华文楷体" w:hAnsi="华文楷体"/>
                <w:szCs w:val="21"/>
              </w:rPr>
              <w:t>3</w:t>
            </w:r>
          </w:p>
        </w:tc>
        <w:tc>
          <w:tcPr>
            <w:tcW w:w="4083" w:type="dxa"/>
            <w:vAlign w:val="center"/>
          </w:tcPr>
          <w:p w14:paraId="16BE30FC" w14:textId="77777777" w:rsidR="00C777A1" w:rsidRDefault="00C777A1">
            <w:pPr>
              <w:pStyle w:val="a7"/>
              <w:rPr>
                <w:rFonts w:ascii="华文楷体" w:eastAsia="华文楷体" w:hAnsi="华文楷体" w:cs="仿宋" w:hint="eastAsia"/>
                <w:szCs w:val="21"/>
              </w:rPr>
            </w:pPr>
          </w:p>
        </w:tc>
        <w:tc>
          <w:tcPr>
            <w:tcW w:w="783" w:type="dxa"/>
            <w:vAlign w:val="center"/>
          </w:tcPr>
          <w:p w14:paraId="1969F88F" w14:textId="77777777" w:rsidR="00C777A1" w:rsidRDefault="00C777A1">
            <w:pPr>
              <w:pStyle w:val="a7"/>
              <w:jc w:val="center"/>
              <w:rPr>
                <w:rFonts w:ascii="华文楷体" w:eastAsia="华文楷体" w:hAnsi="华文楷体" w:hint="eastAsia"/>
                <w:szCs w:val="21"/>
              </w:rPr>
            </w:pPr>
          </w:p>
        </w:tc>
        <w:tc>
          <w:tcPr>
            <w:tcW w:w="782" w:type="dxa"/>
            <w:vAlign w:val="center"/>
          </w:tcPr>
          <w:p w14:paraId="11714498" w14:textId="77777777" w:rsidR="00C777A1" w:rsidRDefault="00C777A1">
            <w:pPr>
              <w:pStyle w:val="a7"/>
              <w:jc w:val="center"/>
              <w:rPr>
                <w:rFonts w:ascii="华文楷体" w:eastAsia="华文楷体" w:hAnsi="华文楷体" w:hint="eastAsia"/>
                <w:szCs w:val="21"/>
              </w:rPr>
            </w:pPr>
          </w:p>
        </w:tc>
        <w:tc>
          <w:tcPr>
            <w:tcW w:w="1724" w:type="dxa"/>
            <w:vAlign w:val="center"/>
          </w:tcPr>
          <w:p w14:paraId="41612900" w14:textId="77777777" w:rsidR="00C777A1" w:rsidRDefault="00C777A1">
            <w:pPr>
              <w:pStyle w:val="a7"/>
              <w:jc w:val="center"/>
              <w:rPr>
                <w:rFonts w:ascii="华文楷体" w:eastAsia="华文楷体" w:hAnsi="华文楷体" w:hint="eastAsia"/>
                <w:szCs w:val="21"/>
              </w:rPr>
            </w:pPr>
          </w:p>
        </w:tc>
      </w:tr>
    </w:tbl>
    <w:p w14:paraId="7E8230F0" w14:textId="77777777" w:rsidR="00C777A1" w:rsidRDefault="00000000">
      <w:pPr>
        <w:spacing w:beforeLines="50" w:before="156" w:afterLines="50" w:after="156" w:line="360" w:lineRule="auto"/>
        <w:ind w:right="1928"/>
        <w:jc w:val="right"/>
        <w:rPr>
          <w:rFonts w:hint="eastAsia"/>
          <w:b/>
          <w:bCs/>
          <w:sz w:val="24"/>
          <w:szCs w:val="24"/>
          <w:lang w:eastAsia="zh-CN"/>
        </w:rPr>
      </w:pPr>
      <w:r>
        <w:rPr>
          <w:rFonts w:hint="eastAsia"/>
          <w:b/>
          <w:bCs/>
          <w:sz w:val="24"/>
          <w:szCs w:val="24"/>
          <w:lang w:eastAsia="zh-CN"/>
        </w:rPr>
        <w:t>债权人或代理人（签字捺印/盖章）：</w:t>
      </w:r>
    </w:p>
    <w:p w14:paraId="639C65AA" w14:textId="5392F7A5" w:rsidR="00B21C68" w:rsidRDefault="00000000">
      <w:pPr>
        <w:spacing w:beforeLines="50" w:before="156" w:afterLines="50" w:after="156" w:line="360" w:lineRule="auto"/>
        <w:jc w:val="right"/>
        <w:rPr>
          <w:rFonts w:hint="eastAsia"/>
          <w:b/>
          <w:bCs/>
          <w:sz w:val="24"/>
          <w:szCs w:val="24"/>
          <w:lang w:eastAsia="zh-CN"/>
        </w:rPr>
      </w:pPr>
      <w:r>
        <w:rPr>
          <w:rFonts w:hint="eastAsia"/>
          <w:b/>
          <w:bCs/>
          <w:sz w:val="24"/>
          <w:szCs w:val="24"/>
          <w:lang w:eastAsia="zh-CN"/>
        </w:rPr>
        <w:t>提交日期：     年     月     日</w:t>
      </w:r>
      <w:r w:rsidR="00B21C68">
        <w:rPr>
          <w:rFonts w:hint="eastAsia"/>
          <w:b/>
          <w:bCs/>
          <w:sz w:val="24"/>
          <w:szCs w:val="24"/>
          <w:lang w:eastAsia="zh-CN"/>
        </w:rPr>
        <w:br w:type="page"/>
      </w:r>
    </w:p>
    <w:p w14:paraId="14D8E82E" w14:textId="77777777" w:rsidR="00B21C68" w:rsidRDefault="00B21C68" w:rsidP="00B21C68">
      <w:pPr>
        <w:jc w:val="center"/>
        <w:rPr>
          <w:rFonts w:eastAsia="方正小标宋简体" w:hint="eastAsia"/>
          <w:sz w:val="36"/>
          <w:szCs w:val="36"/>
          <w:lang w:eastAsia="zh-CN"/>
        </w:rPr>
      </w:pPr>
      <w:r>
        <w:rPr>
          <w:rFonts w:eastAsia="方正小标宋简体" w:hint="eastAsia"/>
          <w:sz w:val="36"/>
          <w:szCs w:val="36"/>
          <w:lang w:eastAsia="zh-CN"/>
        </w:rPr>
        <w:lastRenderedPageBreak/>
        <w:t>西安华岳实业有限公司破产清算案债权申报表</w:t>
      </w:r>
    </w:p>
    <w:tbl>
      <w:tblPr>
        <w:tblpPr w:leftFromText="180" w:rightFromText="180" w:vertAnchor="page" w:horzAnchor="margin" w:tblpY="2521"/>
        <w:tblW w:w="8340" w:type="dxa"/>
        <w:tblLayout w:type="fixed"/>
        <w:tblCellMar>
          <w:left w:w="10" w:type="dxa"/>
          <w:right w:w="10" w:type="dxa"/>
        </w:tblCellMar>
        <w:tblLook w:val="04A0" w:firstRow="1" w:lastRow="0" w:firstColumn="1" w:lastColumn="0" w:noHBand="0" w:noVBand="1"/>
      </w:tblPr>
      <w:tblGrid>
        <w:gridCol w:w="1822"/>
        <w:gridCol w:w="1565"/>
        <w:gridCol w:w="1853"/>
        <w:gridCol w:w="756"/>
        <w:gridCol w:w="2344"/>
      </w:tblGrid>
      <w:tr w:rsidR="00B21C68" w14:paraId="0C0F9AFE" w14:textId="77777777" w:rsidTr="00A34E03">
        <w:trPr>
          <w:trHeight w:hRule="exact" w:val="698"/>
        </w:trPr>
        <w:tc>
          <w:tcPr>
            <w:tcW w:w="1822" w:type="dxa"/>
            <w:tcBorders>
              <w:top w:val="single" w:sz="4" w:space="0" w:color="auto"/>
              <w:left w:val="single" w:sz="4" w:space="0" w:color="auto"/>
            </w:tcBorders>
            <w:shd w:val="clear" w:color="auto" w:fill="E7E6E6" w:themeFill="background2"/>
            <w:vAlign w:val="center"/>
          </w:tcPr>
          <w:p w14:paraId="604FDF96" w14:textId="77777777" w:rsidR="00B21C68" w:rsidRDefault="00B21C68" w:rsidP="00A34E03">
            <w:pPr>
              <w:pStyle w:val="Other10"/>
              <w:spacing w:line="240" w:lineRule="auto"/>
              <w:ind w:firstLine="0"/>
              <w:jc w:val="center"/>
              <w:rPr>
                <w:rFonts w:ascii="华文楷体" w:eastAsia="PMingLiU" w:hAnsi="华文楷体" w:hint="eastAsia"/>
                <w:sz w:val="21"/>
                <w:szCs w:val="21"/>
              </w:rPr>
            </w:pPr>
            <w:r>
              <w:rPr>
                <w:rFonts w:ascii="华文楷体" w:eastAsia="华文楷体" w:hAnsi="华文楷体"/>
                <w:sz w:val="21"/>
                <w:szCs w:val="21"/>
              </w:rPr>
              <w:t>债权人名称</w:t>
            </w:r>
          </w:p>
          <w:p w14:paraId="73416424"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hint="eastAsia"/>
                <w:sz w:val="21"/>
                <w:szCs w:val="21"/>
              </w:rPr>
              <w:t>/姓名</w:t>
            </w:r>
          </w:p>
        </w:tc>
        <w:tc>
          <w:tcPr>
            <w:tcW w:w="6518" w:type="dxa"/>
            <w:gridSpan w:val="4"/>
            <w:tcBorders>
              <w:top w:val="single" w:sz="4" w:space="0" w:color="auto"/>
              <w:left w:val="single" w:sz="4" w:space="0" w:color="auto"/>
              <w:right w:val="single" w:sz="4" w:space="0" w:color="auto"/>
            </w:tcBorders>
            <w:shd w:val="clear" w:color="auto" w:fill="FFFFFF"/>
            <w:vAlign w:val="center"/>
          </w:tcPr>
          <w:p w14:paraId="2EABB370" w14:textId="77777777" w:rsidR="00B21C68" w:rsidRDefault="00B21C68" w:rsidP="00A34E03">
            <w:pPr>
              <w:jc w:val="center"/>
              <w:rPr>
                <w:rFonts w:eastAsia="楷体" w:hint="eastAsia"/>
                <w:sz w:val="21"/>
                <w:szCs w:val="21"/>
                <w:lang w:val="zh-TW" w:eastAsia="zh-TW" w:bidi="zh-TW"/>
              </w:rPr>
            </w:pPr>
          </w:p>
        </w:tc>
      </w:tr>
      <w:tr w:rsidR="00B21C68" w14:paraId="33C153CE" w14:textId="77777777" w:rsidTr="00A34E03">
        <w:trPr>
          <w:trHeight w:hRule="exact" w:val="919"/>
        </w:trPr>
        <w:tc>
          <w:tcPr>
            <w:tcW w:w="1822" w:type="dxa"/>
            <w:tcBorders>
              <w:top w:val="single" w:sz="4" w:space="0" w:color="auto"/>
              <w:left w:val="single" w:sz="4" w:space="0" w:color="auto"/>
            </w:tcBorders>
            <w:shd w:val="clear" w:color="auto" w:fill="E7E6E6" w:themeFill="background2"/>
            <w:vAlign w:val="center"/>
          </w:tcPr>
          <w:p w14:paraId="4DB9CACE"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sz w:val="21"/>
                <w:szCs w:val="21"/>
              </w:rPr>
              <w:t>债务人性质</w:t>
            </w:r>
          </w:p>
        </w:tc>
        <w:tc>
          <w:tcPr>
            <w:tcW w:w="1565" w:type="dxa"/>
            <w:tcBorders>
              <w:top w:val="single" w:sz="4" w:space="0" w:color="auto"/>
              <w:left w:val="single" w:sz="4" w:space="0" w:color="auto"/>
            </w:tcBorders>
            <w:shd w:val="clear" w:color="auto" w:fill="FFFFFF"/>
            <w:vAlign w:val="center"/>
          </w:tcPr>
          <w:p w14:paraId="6BA61414" w14:textId="77777777" w:rsidR="00B21C68" w:rsidRDefault="00B21C68" w:rsidP="00A34E03">
            <w:pPr>
              <w:pStyle w:val="Other10"/>
              <w:spacing w:line="298" w:lineRule="exact"/>
              <w:ind w:firstLineChars="50" w:firstLine="105"/>
              <w:rPr>
                <w:rFonts w:ascii="Times New Roman" w:eastAsia="PMingLiU" w:hAnsi="Times New Roman"/>
                <w:sz w:val="21"/>
                <w:szCs w:val="21"/>
              </w:rPr>
            </w:pPr>
            <w:r>
              <w:rPr>
                <w:rFonts w:ascii="Times New Roman" w:eastAsia="楷体" w:hAnsi="Times New Roman"/>
                <w:sz w:val="21"/>
                <w:szCs w:val="21"/>
              </w:rPr>
              <w:t>□</w:t>
            </w:r>
            <w:r>
              <w:rPr>
                <w:rFonts w:ascii="Times New Roman" w:eastAsia="PMingLiU" w:hAnsi="Times New Roman"/>
                <w:sz w:val="21"/>
                <w:szCs w:val="21"/>
              </w:rPr>
              <w:t xml:space="preserve"> </w:t>
            </w:r>
            <w:r>
              <w:rPr>
                <w:rFonts w:ascii="Times New Roman" w:eastAsia="楷体" w:hAnsi="Times New Roman"/>
                <w:sz w:val="21"/>
                <w:szCs w:val="21"/>
              </w:rPr>
              <w:t>主债务人</w:t>
            </w:r>
            <w:r>
              <w:rPr>
                <w:rFonts w:ascii="Times New Roman" w:eastAsia="楷体" w:hAnsi="Times New Roman" w:hint="eastAsia"/>
                <w:sz w:val="21"/>
                <w:szCs w:val="21"/>
                <w:lang w:eastAsia="zh-CN"/>
              </w:rPr>
              <w:t xml:space="preserve"> </w:t>
            </w:r>
          </w:p>
          <w:p w14:paraId="5D5D3BE6" w14:textId="77777777" w:rsidR="00B21C68" w:rsidRDefault="00B21C68" w:rsidP="00A34E03">
            <w:pPr>
              <w:pStyle w:val="Other10"/>
              <w:spacing w:line="298" w:lineRule="exact"/>
              <w:ind w:firstLineChars="50" w:firstLine="105"/>
              <w:rPr>
                <w:rFonts w:ascii="Times New Roman" w:eastAsia="PMingLiU" w:hAnsi="Times New Roman"/>
                <w:sz w:val="21"/>
                <w:szCs w:val="21"/>
              </w:rPr>
            </w:pPr>
            <w:r>
              <w:rPr>
                <w:rFonts w:ascii="Times New Roman" w:eastAsia="楷体" w:hAnsi="Times New Roman"/>
                <w:sz w:val="21"/>
                <w:szCs w:val="21"/>
              </w:rPr>
              <w:t>□</w:t>
            </w:r>
            <w:r>
              <w:rPr>
                <w:rFonts w:ascii="Times New Roman" w:eastAsia="PMingLiU" w:hAnsi="Times New Roman"/>
                <w:sz w:val="21"/>
                <w:szCs w:val="21"/>
              </w:rPr>
              <w:t xml:space="preserve"> </w:t>
            </w:r>
            <w:r>
              <w:rPr>
                <w:rFonts w:ascii="Times New Roman" w:eastAsia="楷体" w:hAnsi="Times New Roman"/>
                <w:sz w:val="21"/>
                <w:szCs w:val="21"/>
              </w:rPr>
              <w:t>保证人</w:t>
            </w:r>
          </w:p>
        </w:tc>
        <w:tc>
          <w:tcPr>
            <w:tcW w:w="1853" w:type="dxa"/>
            <w:tcBorders>
              <w:top w:val="single" w:sz="4" w:space="0" w:color="auto"/>
              <w:left w:val="single" w:sz="4" w:space="0" w:color="auto"/>
              <w:right w:val="single" w:sz="4" w:space="0" w:color="auto"/>
            </w:tcBorders>
            <w:shd w:val="clear" w:color="auto" w:fill="E7E6E6" w:themeFill="background2"/>
            <w:vAlign w:val="center"/>
          </w:tcPr>
          <w:p w14:paraId="5CCFD17A"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hint="eastAsia"/>
                <w:sz w:val="21"/>
                <w:szCs w:val="21"/>
              </w:rPr>
              <w:t>债权发生的</w:t>
            </w:r>
          </w:p>
          <w:p w14:paraId="2BA416E1"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hint="eastAsia"/>
                <w:sz w:val="21"/>
                <w:szCs w:val="21"/>
              </w:rPr>
              <w:t>基础法律关系</w:t>
            </w:r>
          </w:p>
        </w:tc>
        <w:tc>
          <w:tcPr>
            <w:tcW w:w="3100" w:type="dxa"/>
            <w:gridSpan w:val="2"/>
            <w:tcBorders>
              <w:top w:val="single" w:sz="4" w:space="0" w:color="auto"/>
              <w:left w:val="single" w:sz="4" w:space="0" w:color="auto"/>
              <w:right w:val="single" w:sz="4" w:space="0" w:color="auto"/>
            </w:tcBorders>
            <w:shd w:val="clear" w:color="auto" w:fill="FFFFFF"/>
            <w:vAlign w:val="center"/>
          </w:tcPr>
          <w:p w14:paraId="510E7C3F" w14:textId="77777777" w:rsidR="00B21C68" w:rsidRDefault="00B21C68" w:rsidP="00A34E03">
            <w:pPr>
              <w:pStyle w:val="Other10"/>
              <w:spacing w:line="240" w:lineRule="auto"/>
              <w:ind w:firstLine="0"/>
              <w:rPr>
                <w:rFonts w:ascii="Times New Roman" w:eastAsia="PMingLiU" w:hAnsi="Times New Roman"/>
                <w:sz w:val="21"/>
                <w:szCs w:val="21"/>
              </w:rPr>
            </w:pPr>
          </w:p>
        </w:tc>
      </w:tr>
      <w:tr w:rsidR="00B21C68" w14:paraId="4CD02328" w14:textId="77777777" w:rsidTr="00A34E03">
        <w:trPr>
          <w:trHeight w:hRule="exact" w:val="513"/>
        </w:trPr>
        <w:tc>
          <w:tcPr>
            <w:tcW w:w="1822" w:type="dxa"/>
            <w:vMerge w:val="restart"/>
            <w:tcBorders>
              <w:top w:val="single" w:sz="4" w:space="0" w:color="auto"/>
              <w:left w:val="single" w:sz="4" w:space="0" w:color="auto"/>
            </w:tcBorders>
            <w:shd w:val="clear" w:color="auto" w:fill="E7E6E6" w:themeFill="background2"/>
            <w:vAlign w:val="center"/>
          </w:tcPr>
          <w:p w14:paraId="1AB8D44A" w14:textId="77777777" w:rsidR="00B21C68" w:rsidRDefault="00B21C68" w:rsidP="00A34E03">
            <w:pPr>
              <w:pStyle w:val="Other10"/>
              <w:spacing w:line="240" w:lineRule="auto"/>
              <w:ind w:firstLine="0"/>
              <w:jc w:val="center"/>
              <w:rPr>
                <w:rFonts w:ascii="华文楷体" w:eastAsia="PMingLiU" w:hAnsi="华文楷体" w:hint="eastAsia"/>
                <w:sz w:val="21"/>
                <w:szCs w:val="21"/>
              </w:rPr>
            </w:pPr>
            <w:r>
              <w:rPr>
                <w:rFonts w:ascii="华文楷体" w:eastAsia="华文楷体" w:hAnsi="华文楷体"/>
                <w:sz w:val="21"/>
                <w:szCs w:val="21"/>
              </w:rPr>
              <w:t>申报债权金额</w:t>
            </w:r>
          </w:p>
          <w:p w14:paraId="3FB4D52D" w14:textId="77777777" w:rsidR="00B21C68" w:rsidRDefault="00B21C68" w:rsidP="00A34E03">
            <w:pPr>
              <w:pStyle w:val="Other10"/>
              <w:spacing w:line="240" w:lineRule="auto"/>
              <w:ind w:firstLine="0"/>
              <w:jc w:val="center"/>
              <w:rPr>
                <w:rFonts w:ascii="华文楷体" w:eastAsia="PMingLiU" w:hAnsi="华文楷体" w:hint="eastAsia"/>
                <w:sz w:val="21"/>
                <w:szCs w:val="21"/>
              </w:rPr>
            </w:pPr>
            <w:r>
              <w:rPr>
                <w:rFonts w:ascii="华文楷体" w:eastAsia="华文楷体" w:hAnsi="华文楷体" w:hint="eastAsia"/>
                <w:sz w:val="21"/>
                <w:szCs w:val="21"/>
              </w:rPr>
              <w:t>（单位：元）</w:t>
            </w:r>
          </w:p>
        </w:tc>
        <w:tc>
          <w:tcPr>
            <w:tcW w:w="6518" w:type="dxa"/>
            <w:gridSpan w:val="4"/>
            <w:tcBorders>
              <w:top w:val="single" w:sz="4" w:space="0" w:color="auto"/>
              <w:left w:val="single" w:sz="4" w:space="0" w:color="auto"/>
              <w:right w:val="single" w:sz="4" w:space="0" w:color="auto"/>
            </w:tcBorders>
            <w:shd w:val="clear" w:color="auto" w:fill="FFFFFF"/>
            <w:vAlign w:val="center"/>
          </w:tcPr>
          <w:p w14:paraId="17630554" w14:textId="77777777" w:rsidR="00B21C68" w:rsidRDefault="00B21C68" w:rsidP="00A34E03">
            <w:pPr>
              <w:pStyle w:val="Other10"/>
              <w:tabs>
                <w:tab w:val="left" w:pos="6538"/>
              </w:tabs>
              <w:spacing w:line="240" w:lineRule="auto"/>
              <w:ind w:firstLine="0"/>
              <w:jc w:val="both"/>
              <w:rPr>
                <w:rFonts w:ascii="Times New Roman" w:eastAsia="楷体" w:hAnsi="Times New Roman"/>
                <w:sz w:val="21"/>
                <w:szCs w:val="21"/>
                <w:lang w:val="en-US"/>
              </w:rPr>
            </w:pPr>
            <w:r>
              <w:rPr>
                <w:rFonts w:ascii="Times New Roman" w:eastAsia="楷体" w:hAnsi="Times New Roman"/>
                <w:sz w:val="21"/>
                <w:szCs w:val="21"/>
              </w:rPr>
              <w:t>总金额</w:t>
            </w:r>
            <w:r>
              <w:rPr>
                <w:rFonts w:ascii="Times New Roman" w:eastAsia="楷体" w:hAnsi="Times New Roman" w:hint="eastAsia"/>
                <w:sz w:val="21"/>
                <w:szCs w:val="21"/>
                <w:lang w:eastAsia="zh-CN"/>
              </w:rPr>
              <w:t>：</w:t>
            </w:r>
            <w:r>
              <w:rPr>
                <w:rFonts w:ascii="Times New Roman" w:eastAsia="楷体" w:hAnsi="Times New Roman" w:hint="eastAsia"/>
                <w:sz w:val="21"/>
                <w:szCs w:val="21"/>
                <w:lang w:val="en-US" w:eastAsia="zh-CN"/>
              </w:rPr>
              <w:t xml:space="preserve">                                                                    </w:t>
            </w:r>
          </w:p>
        </w:tc>
      </w:tr>
      <w:tr w:rsidR="00B21C68" w14:paraId="7A2C58A9" w14:textId="77777777" w:rsidTr="00A34E03">
        <w:trPr>
          <w:trHeight w:hRule="exact" w:val="505"/>
        </w:trPr>
        <w:tc>
          <w:tcPr>
            <w:tcW w:w="1822" w:type="dxa"/>
            <w:vMerge/>
            <w:tcBorders>
              <w:left w:val="single" w:sz="4" w:space="0" w:color="auto"/>
            </w:tcBorders>
            <w:shd w:val="clear" w:color="auto" w:fill="E7E6E6" w:themeFill="background2"/>
            <w:vAlign w:val="center"/>
          </w:tcPr>
          <w:p w14:paraId="67E1A5D9" w14:textId="77777777" w:rsidR="00B21C68" w:rsidRDefault="00B21C68" w:rsidP="00A34E03">
            <w:pPr>
              <w:ind w:leftChars="-6" w:left="2" w:hangingChars="7" w:hanging="15"/>
              <w:rPr>
                <w:rFonts w:ascii="华文楷体" w:eastAsia="华文楷体" w:hAnsi="华文楷体" w:hint="eastAsia"/>
                <w:sz w:val="21"/>
                <w:szCs w:val="21"/>
                <w:lang w:eastAsia="zh-CN"/>
              </w:rPr>
            </w:pPr>
          </w:p>
        </w:tc>
        <w:tc>
          <w:tcPr>
            <w:tcW w:w="6518" w:type="dxa"/>
            <w:gridSpan w:val="4"/>
            <w:tcBorders>
              <w:top w:val="single" w:sz="4" w:space="0" w:color="auto"/>
              <w:left w:val="single" w:sz="4" w:space="0" w:color="auto"/>
              <w:right w:val="single" w:sz="4" w:space="0" w:color="auto"/>
            </w:tcBorders>
            <w:shd w:val="clear" w:color="auto" w:fill="FFFFFF"/>
            <w:vAlign w:val="center"/>
          </w:tcPr>
          <w:p w14:paraId="56A45A62" w14:textId="77777777" w:rsidR="00B21C68" w:rsidRDefault="00B21C68" w:rsidP="00A34E03">
            <w:pPr>
              <w:pStyle w:val="Other10"/>
              <w:tabs>
                <w:tab w:val="left" w:pos="6475"/>
              </w:tabs>
              <w:spacing w:line="240" w:lineRule="auto"/>
              <w:ind w:firstLine="0"/>
              <w:jc w:val="both"/>
              <w:rPr>
                <w:rFonts w:ascii="Times New Roman" w:eastAsia="楷体" w:hAnsi="Times New Roman"/>
                <w:sz w:val="21"/>
                <w:szCs w:val="21"/>
              </w:rPr>
            </w:pPr>
            <w:r>
              <w:rPr>
                <w:rFonts w:ascii="Times New Roman" w:eastAsia="楷体" w:hAnsi="Times New Roman" w:hint="eastAsia"/>
                <w:sz w:val="21"/>
                <w:szCs w:val="21"/>
              </w:rPr>
              <w:t>其中：</w:t>
            </w:r>
            <w:r>
              <w:rPr>
                <w:rFonts w:ascii="Times New Roman" w:eastAsia="楷体" w:hAnsi="Times New Roman"/>
                <w:sz w:val="21"/>
                <w:szCs w:val="21"/>
              </w:rPr>
              <w:t>本金</w:t>
            </w:r>
            <w:r>
              <w:rPr>
                <w:rFonts w:ascii="Times New Roman" w:eastAsia="楷体" w:hAnsi="Times New Roman" w:hint="eastAsia"/>
                <w:sz w:val="21"/>
                <w:szCs w:val="21"/>
              </w:rPr>
              <w:t>：</w:t>
            </w:r>
            <w:r>
              <w:rPr>
                <w:rFonts w:ascii="Times New Roman" w:eastAsia="楷体" w:hAnsi="Times New Roman"/>
                <w:sz w:val="21"/>
                <w:szCs w:val="21"/>
              </w:rPr>
              <w:t xml:space="preserve"> </w:t>
            </w:r>
          </w:p>
        </w:tc>
      </w:tr>
      <w:tr w:rsidR="00B21C68" w14:paraId="17DFDBE4" w14:textId="77777777" w:rsidTr="00A34E03">
        <w:trPr>
          <w:trHeight w:hRule="exact" w:val="513"/>
        </w:trPr>
        <w:tc>
          <w:tcPr>
            <w:tcW w:w="1822" w:type="dxa"/>
            <w:vMerge/>
            <w:tcBorders>
              <w:left w:val="single" w:sz="4" w:space="0" w:color="auto"/>
            </w:tcBorders>
            <w:shd w:val="clear" w:color="auto" w:fill="E7E6E6" w:themeFill="background2"/>
            <w:vAlign w:val="center"/>
          </w:tcPr>
          <w:p w14:paraId="12523D4A" w14:textId="77777777" w:rsidR="00B21C68" w:rsidRDefault="00B21C68" w:rsidP="00A34E03">
            <w:pPr>
              <w:ind w:leftChars="-6" w:left="2" w:hangingChars="7" w:hanging="15"/>
              <w:rPr>
                <w:rFonts w:ascii="华文楷体" w:eastAsia="华文楷体" w:hAnsi="华文楷体" w:hint="eastAsia"/>
                <w:sz w:val="21"/>
                <w:szCs w:val="21"/>
                <w:lang w:eastAsia="zh-CN"/>
              </w:rPr>
            </w:pPr>
          </w:p>
        </w:tc>
        <w:tc>
          <w:tcPr>
            <w:tcW w:w="6518" w:type="dxa"/>
            <w:gridSpan w:val="4"/>
            <w:tcBorders>
              <w:top w:val="single" w:sz="4" w:space="0" w:color="auto"/>
              <w:left w:val="single" w:sz="4" w:space="0" w:color="auto"/>
              <w:right w:val="single" w:sz="4" w:space="0" w:color="auto"/>
            </w:tcBorders>
            <w:shd w:val="clear" w:color="auto" w:fill="FFFFFF"/>
            <w:vAlign w:val="center"/>
          </w:tcPr>
          <w:p w14:paraId="7805F6F4" w14:textId="77777777" w:rsidR="00B21C68" w:rsidRDefault="00B21C68" w:rsidP="00A34E03">
            <w:pPr>
              <w:pStyle w:val="Other10"/>
              <w:tabs>
                <w:tab w:val="left" w:pos="6518"/>
              </w:tabs>
              <w:spacing w:line="240" w:lineRule="auto"/>
              <w:ind w:firstLineChars="300" w:firstLine="630"/>
              <w:jc w:val="both"/>
              <w:rPr>
                <w:rFonts w:ascii="Times New Roman" w:eastAsia="楷体" w:hAnsi="Times New Roman"/>
                <w:sz w:val="21"/>
                <w:szCs w:val="21"/>
                <w:lang w:val="en-US" w:eastAsia="zh-CN"/>
              </w:rPr>
            </w:pPr>
            <w:r>
              <w:rPr>
                <w:rFonts w:ascii="Times New Roman" w:eastAsia="楷体" w:hAnsi="Times New Roman" w:hint="eastAsia"/>
                <w:sz w:val="21"/>
                <w:szCs w:val="21"/>
                <w:lang w:val="en-US" w:eastAsia="zh-CN"/>
              </w:rPr>
              <w:t>利息：</w:t>
            </w:r>
            <w:r>
              <w:rPr>
                <w:rFonts w:ascii="Times New Roman" w:eastAsia="楷体" w:hAnsi="Times New Roman"/>
                <w:sz w:val="21"/>
                <w:szCs w:val="21"/>
                <w:lang w:val="en-US" w:eastAsia="zh-CN"/>
              </w:rPr>
              <w:t xml:space="preserve"> </w:t>
            </w:r>
          </w:p>
        </w:tc>
      </w:tr>
      <w:tr w:rsidR="00B21C68" w14:paraId="564F364D" w14:textId="77777777" w:rsidTr="00A34E03">
        <w:trPr>
          <w:trHeight w:hRule="exact" w:val="436"/>
        </w:trPr>
        <w:tc>
          <w:tcPr>
            <w:tcW w:w="1822" w:type="dxa"/>
            <w:vMerge/>
            <w:tcBorders>
              <w:left w:val="single" w:sz="4" w:space="0" w:color="auto"/>
            </w:tcBorders>
            <w:shd w:val="clear" w:color="auto" w:fill="E7E6E6" w:themeFill="background2"/>
            <w:vAlign w:val="center"/>
          </w:tcPr>
          <w:p w14:paraId="02036704" w14:textId="77777777" w:rsidR="00B21C68" w:rsidRDefault="00B21C68" w:rsidP="00A34E03">
            <w:pPr>
              <w:ind w:leftChars="-6" w:left="2" w:hangingChars="7" w:hanging="15"/>
              <w:rPr>
                <w:rFonts w:ascii="华文楷体" w:eastAsia="华文楷体" w:hAnsi="华文楷体" w:hint="eastAsia"/>
                <w:sz w:val="21"/>
                <w:szCs w:val="21"/>
                <w:lang w:eastAsia="zh-CN"/>
              </w:rPr>
            </w:pPr>
          </w:p>
        </w:tc>
        <w:tc>
          <w:tcPr>
            <w:tcW w:w="6518" w:type="dxa"/>
            <w:gridSpan w:val="4"/>
            <w:tcBorders>
              <w:top w:val="single" w:sz="4" w:space="0" w:color="auto"/>
              <w:left w:val="single" w:sz="4" w:space="0" w:color="auto"/>
              <w:right w:val="single" w:sz="4" w:space="0" w:color="auto"/>
            </w:tcBorders>
            <w:shd w:val="clear" w:color="auto" w:fill="FFFFFF"/>
            <w:vAlign w:val="center"/>
          </w:tcPr>
          <w:p w14:paraId="5793A5DF" w14:textId="77777777" w:rsidR="00B21C68" w:rsidRDefault="00B21C68" w:rsidP="00A34E03">
            <w:pPr>
              <w:pStyle w:val="Other10"/>
              <w:tabs>
                <w:tab w:val="left" w:pos="6475"/>
              </w:tabs>
              <w:spacing w:line="240" w:lineRule="auto"/>
              <w:ind w:firstLineChars="300" w:firstLine="630"/>
              <w:jc w:val="both"/>
              <w:rPr>
                <w:rFonts w:ascii="Times New Roman" w:eastAsia="楷体" w:hAnsi="Times New Roman"/>
                <w:sz w:val="21"/>
                <w:szCs w:val="21"/>
              </w:rPr>
            </w:pPr>
            <w:r>
              <w:rPr>
                <w:rFonts w:ascii="Times New Roman" w:eastAsia="楷体" w:hAnsi="Times New Roman"/>
                <w:sz w:val="21"/>
                <w:szCs w:val="21"/>
              </w:rPr>
              <w:t>其他：</w:t>
            </w:r>
            <w:r>
              <w:rPr>
                <w:rFonts w:ascii="Times New Roman" w:eastAsia="楷体" w:hAnsi="Times New Roman"/>
                <w:sz w:val="21"/>
                <w:szCs w:val="21"/>
              </w:rPr>
              <w:t xml:space="preserve"> </w:t>
            </w:r>
          </w:p>
        </w:tc>
      </w:tr>
      <w:tr w:rsidR="00B21C68" w14:paraId="2E789B3D" w14:textId="77777777" w:rsidTr="00A34E03">
        <w:trPr>
          <w:trHeight w:hRule="exact" w:val="570"/>
        </w:trPr>
        <w:tc>
          <w:tcPr>
            <w:tcW w:w="1822" w:type="dxa"/>
            <w:vMerge w:val="restart"/>
            <w:tcBorders>
              <w:top w:val="single" w:sz="4" w:space="0" w:color="auto"/>
              <w:left w:val="single" w:sz="4" w:space="0" w:color="auto"/>
            </w:tcBorders>
            <w:shd w:val="clear" w:color="auto" w:fill="E7E6E6" w:themeFill="background2"/>
            <w:vAlign w:val="center"/>
          </w:tcPr>
          <w:p w14:paraId="37E31418" w14:textId="77777777" w:rsidR="00B21C68" w:rsidRDefault="00B21C68" w:rsidP="00A34E03">
            <w:pPr>
              <w:pStyle w:val="Other10"/>
              <w:spacing w:line="302" w:lineRule="exact"/>
              <w:ind w:leftChars="-6" w:left="2" w:hangingChars="7" w:hanging="15"/>
              <w:jc w:val="center"/>
              <w:rPr>
                <w:rFonts w:ascii="华文楷体" w:eastAsia="华文楷体" w:hAnsi="华文楷体" w:hint="eastAsia"/>
                <w:sz w:val="21"/>
                <w:szCs w:val="21"/>
              </w:rPr>
            </w:pPr>
            <w:r>
              <w:rPr>
                <w:rFonts w:ascii="华文楷体" w:eastAsia="华文楷体" w:hAnsi="华文楷体"/>
                <w:sz w:val="21"/>
                <w:szCs w:val="21"/>
              </w:rPr>
              <w:t>有无</w:t>
            </w:r>
            <w:r>
              <w:rPr>
                <w:rFonts w:ascii="华文楷体" w:eastAsia="华文楷体" w:hAnsi="华文楷体" w:hint="eastAsia"/>
                <w:sz w:val="21"/>
                <w:szCs w:val="21"/>
              </w:rPr>
              <w:t>财产</w:t>
            </w:r>
            <w:r>
              <w:rPr>
                <w:rFonts w:ascii="华文楷体" w:eastAsia="华文楷体" w:hAnsi="华文楷体"/>
                <w:sz w:val="21"/>
                <w:szCs w:val="21"/>
              </w:rPr>
              <w:t>担保</w:t>
            </w:r>
          </w:p>
          <w:p w14:paraId="1D86BAAE" w14:textId="77777777" w:rsidR="00B21C68" w:rsidRDefault="00B21C68" w:rsidP="00A34E03">
            <w:pPr>
              <w:pStyle w:val="Other10"/>
              <w:spacing w:line="302" w:lineRule="exact"/>
              <w:ind w:leftChars="-6" w:left="2" w:hangingChars="7" w:hanging="15"/>
              <w:jc w:val="center"/>
              <w:rPr>
                <w:rFonts w:ascii="华文楷体" w:eastAsia="华文楷体" w:hAnsi="华文楷体" w:hint="eastAsia"/>
                <w:sz w:val="21"/>
                <w:szCs w:val="21"/>
              </w:rPr>
            </w:pPr>
            <w:r>
              <w:rPr>
                <w:rFonts w:ascii="华文楷体" w:eastAsia="华文楷体" w:hAnsi="华文楷体" w:hint="eastAsia"/>
                <w:sz w:val="21"/>
                <w:szCs w:val="21"/>
              </w:rPr>
              <w:t>或</w:t>
            </w:r>
          </w:p>
          <w:p w14:paraId="54B47682" w14:textId="77777777" w:rsidR="00B21C68" w:rsidRDefault="00B21C68" w:rsidP="00A34E03">
            <w:pPr>
              <w:pStyle w:val="Other10"/>
              <w:spacing w:line="302" w:lineRule="exact"/>
              <w:ind w:leftChars="-6" w:left="2" w:hangingChars="7" w:hanging="15"/>
              <w:jc w:val="center"/>
              <w:rPr>
                <w:rFonts w:ascii="华文楷体" w:eastAsia="华文楷体" w:hAnsi="华文楷体" w:hint="eastAsia"/>
                <w:sz w:val="21"/>
                <w:szCs w:val="21"/>
              </w:rPr>
            </w:pPr>
            <w:r>
              <w:rPr>
                <w:rFonts w:ascii="华文楷体" w:eastAsia="华文楷体" w:hAnsi="华文楷体" w:hint="eastAsia"/>
                <w:sz w:val="21"/>
                <w:szCs w:val="21"/>
              </w:rPr>
              <w:t>优先权</w:t>
            </w:r>
          </w:p>
          <w:p w14:paraId="2A333624" w14:textId="77777777" w:rsidR="00B21C68" w:rsidRDefault="00B21C68" w:rsidP="00A34E03">
            <w:pPr>
              <w:pStyle w:val="Other10"/>
              <w:spacing w:line="302" w:lineRule="exact"/>
              <w:ind w:leftChars="-6" w:left="2" w:hangingChars="7" w:hanging="15"/>
              <w:jc w:val="center"/>
              <w:rPr>
                <w:rFonts w:ascii="华文楷体" w:eastAsia="华文楷体" w:hAnsi="华文楷体" w:hint="eastAsia"/>
                <w:sz w:val="21"/>
                <w:szCs w:val="21"/>
              </w:rPr>
            </w:pPr>
            <w:r>
              <w:rPr>
                <w:rFonts w:ascii="华文楷体" w:eastAsia="华文楷体" w:hAnsi="华文楷体"/>
                <w:sz w:val="21"/>
                <w:szCs w:val="21"/>
              </w:rPr>
              <w:t>（请勾选，下同）</w:t>
            </w:r>
          </w:p>
        </w:tc>
        <w:tc>
          <w:tcPr>
            <w:tcW w:w="1565" w:type="dxa"/>
            <w:vMerge w:val="restart"/>
            <w:tcBorders>
              <w:top w:val="single" w:sz="4" w:space="0" w:color="auto"/>
              <w:left w:val="single" w:sz="4" w:space="0" w:color="auto"/>
            </w:tcBorders>
            <w:shd w:val="clear" w:color="auto" w:fill="FFFFFF"/>
            <w:vAlign w:val="center"/>
          </w:tcPr>
          <w:p w14:paraId="09B0BF8D" w14:textId="77777777" w:rsidR="00B21C68" w:rsidRDefault="00B21C68" w:rsidP="00A34E03">
            <w:pPr>
              <w:pStyle w:val="Other10"/>
              <w:spacing w:line="240" w:lineRule="auto"/>
              <w:ind w:firstLine="0"/>
              <w:jc w:val="center"/>
              <w:rPr>
                <w:rFonts w:ascii="Times New Roman" w:eastAsia="楷体" w:hAnsi="Times New Roman"/>
                <w:sz w:val="21"/>
                <w:szCs w:val="21"/>
              </w:rPr>
            </w:pPr>
            <w:r>
              <w:rPr>
                <w:rFonts w:ascii="Times New Roman" w:eastAsia="楷体" w:hAnsi="Times New Roman"/>
                <w:sz w:val="21"/>
                <w:szCs w:val="21"/>
              </w:rPr>
              <w:t>□</w:t>
            </w:r>
            <w:r>
              <w:rPr>
                <w:rFonts w:ascii="Times New Roman" w:eastAsia="楷体" w:hAnsi="Times New Roman" w:hint="eastAsia"/>
                <w:sz w:val="21"/>
                <w:szCs w:val="21"/>
              </w:rPr>
              <w:t>无</w:t>
            </w:r>
          </w:p>
          <w:p w14:paraId="5CB127BD" w14:textId="77777777" w:rsidR="00B21C68" w:rsidRDefault="00B21C68" w:rsidP="00A34E03">
            <w:pPr>
              <w:pStyle w:val="Other10"/>
              <w:spacing w:line="240" w:lineRule="auto"/>
              <w:ind w:firstLine="0"/>
              <w:jc w:val="center"/>
              <w:rPr>
                <w:rFonts w:ascii="Times New Roman" w:eastAsia="楷体" w:hAnsi="Times New Roman"/>
                <w:sz w:val="21"/>
                <w:szCs w:val="21"/>
              </w:rPr>
            </w:pPr>
          </w:p>
          <w:p w14:paraId="134E5B40" w14:textId="77777777" w:rsidR="00B21C68" w:rsidRDefault="00B21C68" w:rsidP="00A34E03">
            <w:pPr>
              <w:pStyle w:val="Other10"/>
              <w:spacing w:line="240" w:lineRule="auto"/>
              <w:ind w:firstLine="0"/>
              <w:jc w:val="center"/>
              <w:rPr>
                <w:rFonts w:ascii="Times New Roman" w:eastAsia="楷体" w:hAnsi="Times New Roman"/>
                <w:sz w:val="21"/>
                <w:szCs w:val="21"/>
              </w:rPr>
            </w:pPr>
            <w:r>
              <w:rPr>
                <w:rFonts w:ascii="Times New Roman" w:eastAsia="楷体" w:hAnsi="Times New Roman"/>
                <w:sz w:val="21"/>
                <w:szCs w:val="21"/>
              </w:rPr>
              <w:t>□</w:t>
            </w:r>
            <w:r>
              <w:rPr>
                <w:rFonts w:ascii="Times New Roman" w:eastAsia="楷体" w:hAnsi="Times New Roman"/>
                <w:sz w:val="21"/>
                <w:szCs w:val="21"/>
              </w:rPr>
              <w:t>有</w:t>
            </w:r>
          </w:p>
        </w:tc>
        <w:tc>
          <w:tcPr>
            <w:tcW w:w="1853" w:type="dxa"/>
            <w:tcBorders>
              <w:top w:val="single" w:sz="4" w:space="0" w:color="auto"/>
              <w:left w:val="single" w:sz="4" w:space="0" w:color="auto"/>
            </w:tcBorders>
            <w:shd w:val="clear" w:color="auto" w:fill="E7E6E6" w:themeFill="background2"/>
            <w:vAlign w:val="center"/>
          </w:tcPr>
          <w:p w14:paraId="400F54B5"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sz w:val="21"/>
                <w:szCs w:val="21"/>
              </w:rPr>
              <w:t>担保人名称</w:t>
            </w:r>
          </w:p>
        </w:tc>
        <w:tc>
          <w:tcPr>
            <w:tcW w:w="3100" w:type="dxa"/>
            <w:gridSpan w:val="2"/>
            <w:tcBorders>
              <w:top w:val="single" w:sz="4" w:space="0" w:color="auto"/>
              <w:left w:val="single" w:sz="4" w:space="0" w:color="auto"/>
              <w:right w:val="single" w:sz="4" w:space="0" w:color="auto"/>
            </w:tcBorders>
            <w:shd w:val="clear" w:color="auto" w:fill="FFFFFF"/>
            <w:vAlign w:val="center"/>
          </w:tcPr>
          <w:p w14:paraId="27316EE9" w14:textId="77777777" w:rsidR="00B21C68" w:rsidRDefault="00B21C68" w:rsidP="00A34E03">
            <w:pPr>
              <w:rPr>
                <w:rFonts w:eastAsia="楷体" w:hint="eastAsia"/>
                <w:sz w:val="21"/>
                <w:szCs w:val="21"/>
                <w:lang w:val="zh-TW" w:eastAsia="zh-TW" w:bidi="zh-TW"/>
              </w:rPr>
            </w:pPr>
          </w:p>
        </w:tc>
      </w:tr>
      <w:tr w:rsidR="00B21C68" w14:paraId="02C0FDF3" w14:textId="77777777" w:rsidTr="00A34E03">
        <w:trPr>
          <w:trHeight w:hRule="exact" w:val="816"/>
        </w:trPr>
        <w:tc>
          <w:tcPr>
            <w:tcW w:w="1822" w:type="dxa"/>
            <w:vMerge/>
            <w:tcBorders>
              <w:left w:val="single" w:sz="4" w:space="0" w:color="auto"/>
            </w:tcBorders>
            <w:shd w:val="clear" w:color="auto" w:fill="E7E6E6" w:themeFill="background2"/>
            <w:vAlign w:val="center"/>
          </w:tcPr>
          <w:p w14:paraId="63E84EA5" w14:textId="77777777" w:rsidR="00B21C68" w:rsidRDefault="00B21C68" w:rsidP="00A34E03">
            <w:pPr>
              <w:ind w:leftChars="-6" w:left="2" w:hangingChars="7" w:hanging="15"/>
              <w:rPr>
                <w:rFonts w:ascii="华文楷体" w:eastAsia="华文楷体" w:hAnsi="华文楷体" w:hint="eastAsia"/>
                <w:sz w:val="21"/>
                <w:szCs w:val="21"/>
                <w:lang w:val="zh-TW" w:eastAsia="zh-TW" w:bidi="zh-TW"/>
              </w:rPr>
            </w:pPr>
          </w:p>
        </w:tc>
        <w:tc>
          <w:tcPr>
            <w:tcW w:w="1565" w:type="dxa"/>
            <w:vMerge/>
            <w:tcBorders>
              <w:left w:val="single" w:sz="4" w:space="0" w:color="auto"/>
            </w:tcBorders>
            <w:shd w:val="clear" w:color="auto" w:fill="FFFFFF"/>
            <w:vAlign w:val="center"/>
          </w:tcPr>
          <w:p w14:paraId="621E07D3" w14:textId="77777777" w:rsidR="00B21C68" w:rsidRDefault="00B21C68" w:rsidP="00A34E03">
            <w:pPr>
              <w:rPr>
                <w:rFonts w:eastAsia="楷体" w:hint="eastAsia"/>
                <w:sz w:val="21"/>
                <w:szCs w:val="21"/>
                <w:lang w:val="zh-TW" w:eastAsia="zh-TW" w:bidi="zh-TW"/>
              </w:rPr>
            </w:pPr>
          </w:p>
        </w:tc>
        <w:tc>
          <w:tcPr>
            <w:tcW w:w="1853" w:type="dxa"/>
            <w:tcBorders>
              <w:top w:val="single" w:sz="4" w:space="0" w:color="auto"/>
              <w:left w:val="single" w:sz="4" w:space="0" w:color="auto"/>
            </w:tcBorders>
            <w:shd w:val="clear" w:color="auto" w:fill="E7E6E6" w:themeFill="background2"/>
            <w:vAlign w:val="center"/>
          </w:tcPr>
          <w:p w14:paraId="351F1B78"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sz w:val="21"/>
                <w:szCs w:val="21"/>
              </w:rPr>
              <w:t>担保</w:t>
            </w:r>
            <w:r>
              <w:rPr>
                <w:rFonts w:ascii="华文楷体" w:eastAsia="华文楷体" w:hAnsi="华文楷体" w:hint="eastAsia"/>
                <w:sz w:val="21"/>
                <w:szCs w:val="21"/>
              </w:rPr>
              <w:t>（优先）</w:t>
            </w:r>
            <w:r>
              <w:rPr>
                <w:rFonts w:ascii="华文楷体" w:eastAsia="华文楷体" w:hAnsi="华文楷体"/>
                <w:sz w:val="21"/>
                <w:szCs w:val="21"/>
              </w:rPr>
              <w:t>金额</w:t>
            </w:r>
          </w:p>
        </w:tc>
        <w:tc>
          <w:tcPr>
            <w:tcW w:w="3100" w:type="dxa"/>
            <w:gridSpan w:val="2"/>
            <w:tcBorders>
              <w:top w:val="single" w:sz="4" w:space="0" w:color="auto"/>
              <w:left w:val="single" w:sz="4" w:space="0" w:color="auto"/>
              <w:right w:val="single" w:sz="4" w:space="0" w:color="auto"/>
            </w:tcBorders>
            <w:shd w:val="clear" w:color="auto" w:fill="FFFFFF"/>
            <w:vAlign w:val="center"/>
          </w:tcPr>
          <w:p w14:paraId="056DA111" w14:textId="77777777" w:rsidR="00B21C68" w:rsidRDefault="00B21C68" w:rsidP="00A34E03">
            <w:pPr>
              <w:pStyle w:val="Other10"/>
              <w:spacing w:line="240" w:lineRule="auto"/>
              <w:ind w:firstLineChars="800" w:firstLine="1680"/>
              <w:jc w:val="both"/>
              <w:rPr>
                <w:rFonts w:ascii="Times New Roman" w:eastAsia="PMingLiU" w:hAnsi="Times New Roman"/>
                <w:sz w:val="21"/>
                <w:szCs w:val="21"/>
              </w:rPr>
            </w:pPr>
          </w:p>
          <w:p w14:paraId="59C8ADD1" w14:textId="77777777" w:rsidR="00B21C68" w:rsidRDefault="00B21C68" w:rsidP="00A34E03">
            <w:pPr>
              <w:pStyle w:val="Other10"/>
              <w:spacing w:line="240" w:lineRule="auto"/>
              <w:ind w:firstLineChars="800" w:firstLine="1680"/>
              <w:rPr>
                <w:rFonts w:ascii="Times New Roman" w:eastAsia="PMingLiU" w:hAnsi="Times New Roman"/>
                <w:sz w:val="21"/>
                <w:szCs w:val="21"/>
              </w:rPr>
            </w:pPr>
          </w:p>
        </w:tc>
      </w:tr>
      <w:tr w:rsidR="00B21C68" w14:paraId="2E8DDBC4" w14:textId="77777777" w:rsidTr="00A34E03">
        <w:trPr>
          <w:trHeight w:hRule="exact" w:val="1660"/>
        </w:trPr>
        <w:tc>
          <w:tcPr>
            <w:tcW w:w="1822" w:type="dxa"/>
            <w:vMerge/>
            <w:tcBorders>
              <w:left w:val="single" w:sz="4" w:space="0" w:color="auto"/>
            </w:tcBorders>
            <w:shd w:val="clear" w:color="auto" w:fill="E7E6E6" w:themeFill="background2"/>
            <w:vAlign w:val="center"/>
          </w:tcPr>
          <w:p w14:paraId="40DB10A5" w14:textId="77777777" w:rsidR="00B21C68" w:rsidRDefault="00B21C68" w:rsidP="00A34E03">
            <w:pPr>
              <w:ind w:leftChars="-6" w:left="2" w:hangingChars="7" w:hanging="15"/>
              <w:rPr>
                <w:rFonts w:ascii="华文楷体" w:eastAsia="华文楷体" w:hAnsi="华文楷体" w:hint="eastAsia"/>
                <w:sz w:val="21"/>
                <w:szCs w:val="21"/>
                <w:lang w:val="zh-TW" w:eastAsia="zh-TW" w:bidi="zh-TW"/>
              </w:rPr>
            </w:pPr>
          </w:p>
        </w:tc>
        <w:tc>
          <w:tcPr>
            <w:tcW w:w="1565" w:type="dxa"/>
            <w:vMerge/>
            <w:tcBorders>
              <w:left w:val="single" w:sz="4" w:space="0" w:color="auto"/>
            </w:tcBorders>
            <w:shd w:val="clear" w:color="auto" w:fill="FFFFFF"/>
            <w:vAlign w:val="center"/>
          </w:tcPr>
          <w:p w14:paraId="2F1A5AB8" w14:textId="77777777" w:rsidR="00B21C68" w:rsidRDefault="00B21C68" w:rsidP="00A34E03">
            <w:pPr>
              <w:rPr>
                <w:rFonts w:eastAsia="楷体" w:hint="eastAsia"/>
                <w:sz w:val="21"/>
                <w:szCs w:val="21"/>
                <w:lang w:val="zh-TW" w:eastAsia="zh-TW" w:bidi="zh-TW"/>
              </w:rPr>
            </w:pPr>
          </w:p>
        </w:tc>
        <w:tc>
          <w:tcPr>
            <w:tcW w:w="1853" w:type="dxa"/>
            <w:tcBorders>
              <w:top w:val="single" w:sz="4" w:space="0" w:color="auto"/>
              <w:left w:val="single" w:sz="4" w:space="0" w:color="auto"/>
            </w:tcBorders>
            <w:shd w:val="clear" w:color="auto" w:fill="E7E6E6" w:themeFill="background2"/>
            <w:vAlign w:val="center"/>
          </w:tcPr>
          <w:p w14:paraId="211707FB"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sz w:val="21"/>
                <w:szCs w:val="21"/>
              </w:rPr>
              <w:t>担保</w:t>
            </w:r>
            <w:r>
              <w:rPr>
                <w:rFonts w:ascii="华文楷体" w:eastAsia="华文楷体" w:hAnsi="华文楷体" w:hint="eastAsia"/>
                <w:sz w:val="21"/>
                <w:szCs w:val="21"/>
              </w:rPr>
              <w:t>权（优先权）</w:t>
            </w:r>
            <w:r>
              <w:rPr>
                <w:rFonts w:ascii="华文楷体" w:eastAsia="华文楷体" w:hAnsi="华文楷体"/>
                <w:sz w:val="21"/>
                <w:szCs w:val="21"/>
              </w:rPr>
              <w:t>形式</w:t>
            </w:r>
          </w:p>
        </w:tc>
        <w:tc>
          <w:tcPr>
            <w:tcW w:w="3100" w:type="dxa"/>
            <w:gridSpan w:val="2"/>
            <w:tcBorders>
              <w:top w:val="single" w:sz="4" w:space="0" w:color="auto"/>
              <w:left w:val="single" w:sz="4" w:space="0" w:color="auto"/>
              <w:right w:val="single" w:sz="4" w:space="0" w:color="auto"/>
            </w:tcBorders>
            <w:shd w:val="clear" w:color="auto" w:fill="FFFFFF"/>
            <w:vAlign w:val="center"/>
          </w:tcPr>
          <w:p w14:paraId="0B99F86F" w14:textId="77777777" w:rsidR="00B21C68" w:rsidRDefault="00B21C68" w:rsidP="00A34E03">
            <w:pPr>
              <w:pStyle w:val="Other10"/>
              <w:spacing w:line="240" w:lineRule="auto"/>
              <w:ind w:firstLine="0"/>
              <w:rPr>
                <w:rFonts w:ascii="Times New Roman" w:eastAsia="PMingLiU" w:hAnsi="Times New Roman"/>
                <w:sz w:val="21"/>
                <w:szCs w:val="21"/>
              </w:rPr>
            </w:pPr>
            <w:r>
              <w:rPr>
                <w:rFonts w:ascii="Times New Roman" w:eastAsia="楷体" w:hAnsi="Times New Roman"/>
                <w:sz w:val="21"/>
                <w:szCs w:val="21"/>
              </w:rPr>
              <w:t>□</w:t>
            </w:r>
            <w:r>
              <w:rPr>
                <w:rFonts w:ascii="Times New Roman" w:eastAsia="楷体" w:hAnsi="Times New Roman"/>
                <w:sz w:val="21"/>
                <w:szCs w:val="21"/>
              </w:rPr>
              <w:t>抵</w:t>
            </w:r>
            <w:r>
              <w:rPr>
                <w:rFonts w:ascii="Times New Roman" w:eastAsia="楷体" w:hAnsi="Times New Roman" w:hint="eastAsia"/>
                <w:sz w:val="21"/>
                <w:szCs w:val="21"/>
              </w:rPr>
              <w:t>押</w:t>
            </w:r>
            <w:r>
              <w:rPr>
                <w:rFonts w:ascii="Times New Roman" w:eastAsia="楷体" w:hAnsi="Times New Roman" w:hint="eastAsia"/>
                <w:sz w:val="21"/>
                <w:szCs w:val="21"/>
              </w:rPr>
              <w:t xml:space="preserve">   </w:t>
            </w:r>
            <w:r>
              <w:rPr>
                <w:rFonts w:ascii="Times New Roman" w:eastAsia="楷体" w:hAnsi="Times New Roman"/>
                <w:sz w:val="21"/>
                <w:szCs w:val="21"/>
              </w:rPr>
              <w:t>□</w:t>
            </w:r>
            <w:r>
              <w:rPr>
                <w:rFonts w:ascii="Times New Roman" w:eastAsia="楷体" w:hAnsi="Times New Roman"/>
                <w:sz w:val="21"/>
                <w:szCs w:val="21"/>
              </w:rPr>
              <w:t>质押</w:t>
            </w:r>
            <w:r>
              <w:rPr>
                <w:rFonts w:ascii="Times New Roman" w:eastAsia="楷体" w:hAnsi="Times New Roman" w:hint="eastAsia"/>
                <w:sz w:val="21"/>
                <w:szCs w:val="21"/>
              </w:rPr>
              <w:t xml:space="preserve">   </w:t>
            </w:r>
          </w:p>
          <w:p w14:paraId="2CDC8268" w14:textId="77777777" w:rsidR="00B21C68" w:rsidRDefault="00B21C68" w:rsidP="00A34E03">
            <w:pPr>
              <w:pStyle w:val="Other10"/>
              <w:spacing w:line="240" w:lineRule="auto"/>
              <w:ind w:firstLine="0"/>
              <w:rPr>
                <w:rFonts w:ascii="Times New Roman" w:eastAsia="PMingLiU" w:hAnsi="Times New Roman"/>
                <w:sz w:val="21"/>
                <w:szCs w:val="21"/>
              </w:rPr>
            </w:pPr>
            <w:r>
              <w:rPr>
                <w:rFonts w:ascii="Times New Roman" w:eastAsia="楷体" w:hAnsi="Times New Roman"/>
                <w:sz w:val="21"/>
                <w:szCs w:val="21"/>
              </w:rPr>
              <w:t>□</w:t>
            </w:r>
            <w:r>
              <w:rPr>
                <w:rFonts w:ascii="Times New Roman" w:eastAsia="楷体" w:hAnsi="Times New Roman"/>
                <w:sz w:val="21"/>
                <w:szCs w:val="21"/>
              </w:rPr>
              <w:t>其他：</w:t>
            </w:r>
          </w:p>
          <w:p w14:paraId="22839F95" w14:textId="77777777" w:rsidR="00B21C68" w:rsidRDefault="00B21C68" w:rsidP="00A34E03">
            <w:pPr>
              <w:pStyle w:val="Other10"/>
              <w:spacing w:line="240" w:lineRule="auto"/>
              <w:ind w:firstLine="0"/>
              <w:rPr>
                <w:rFonts w:ascii="Times New Roman" w:eastAsia="PMingLiU" w:hAnsi="Times New Roman"/>
                <w:sz w:val="21"/>
                <w:szCs w:val="21"/>
              </w:rPr>
            </w:pPr>
          </w:p>
        </w:tc>
      </w:tr>
      <w:tr w:rsidR="00B21C68" w14:paraId="6B3E3413" w14:textId="77777777" w:rsidTr="00A34E03">
        <w:trPr>
          <w:trHeight w:hRule="exact" w:val="958"/>
        </w:trPr>
        <w:tc>
          <w:tcPr>
            <w:tcW w:w="1822" w:type="dxa"/>
            <w:vMerge/>
            <w:tcBorders>
              <w:left w:val="single" w:sz="4" w:space="0" w:color="auto"/>
            </w:tcBorders>
            <w:shd w:val="clear" w:color="auto" w:fill="E7E6E6" w:themeFill="background2"/>
            <w:vAlign w:val="center"/>
          </w:tcPr>
          <w:p w14:paraId="1334B05E" w14:textId="77777777" w:rsidR="00B21C68" w:rsidRDefault="00B21C68" w:rsidP="00A34E03">
            <w:pPr>
              <w:ind w:leftChars="-6" w:left="2" w:hangingChars="7" w:hanging="15"/>
              <w:rPr>
                <w:rFonts w:ascii="华文楷体" w:eastAsia="华文楷体" w:hAnsi="华文楷体" w:hint="eastAsia"/>
                <w:sz w:val="21"/>
                <w:szCs w:val="21"/>
                <w:lang w:val="zh-TW" w:eastAsia="zh-TW" w:bidi="zh-TW"/>
              </w:rPr>
            </w:pPr>
          </w:p>
        </w:tc>
        <w:tc>
          <w:tcPr>
            <w:tcW w:w="1565" w:type="dxa"/>
            <w:vMerge/>
            <w:tcBorders>
              <w:left w:val="single" w:sz="4" w:space="0" w:color="auto"/>
            </w:tcBorders>
            <w:shd w:val="clear" w:color="auto" w:fill="FFFFFF"/>
            <w:vAlign w:val="center"/>
          </w:tcPr>
          <w:p w14:paraId="675EC888" w14:textId="77777777" w:rsidR="00B21C68" w:rsidRDefault="00B21C68" w:rsidP="00A34E03">
            <w:pPr>
              <w:rPr>
                <w:rFonts w:eastAsia="楷体" w:hint="eastAsia"/>
                <w:sz w:val="21"/>
                <w:szCs w:val="21"/>
                <w:lang w:val="zh-TW" w:eastAsia="zh-TW" w:bidi="zh-TW"/>
              </w:rPr>
            </w:pPr>
          </w:p>
        </w:tc>
        <w:tc>
          <w:tcPr>
            <w:tcW w:w="1853" w:type="dxa"/>
            <w:tcBorders>
              <w:top w:val="single" w:sz="4" w:space="0" w:color="auto"/>
              <w:left w:val="single" w:sz="4" w:space="0" w:color="auto"/>
            </w:tcBorders>
            <w:shd w:val="clear" w:color="auto" w:fill="E7E6E6" w:themeFill="background2"/>
            <w:vAlign w:val="center"/>
          </w:tcPr>
          <w:p w14:paraId="3A400710"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hint="eastAsia"/>
                <w:sz w:val="21"/>
                <w:szCs w:val="21"/>
              </w:rPr>
              <w:t>担保（优先）财产名称</w:t>
            </w:r>
          </w:p>
        </w:tc>
        <w:tc>
          <w:tcPr>
            <w:tcW w:w="3100" w:type="dxa"/>
            <w:gridSpan w:val="2"/>
            <w:tcBorders>
              <w:top w:val="single" w:sz="4" w:space="0" w:color="auto"/>
              <w:left w:val="single" w:sz="4" w:space="0" w:color="auto"/>
              <w:right w:val="single" w:sz="4" w:space="0" w:color="auto"/>
            </w:tcBorders>
            <w:shd w:val="clear" w:color="auto" w:fill="FFFFFF"/>
            <w:vAlign w:val="center"/>
          </w:tcPr>
          <w:p w14:paraId="455BBBBE" w14:textId="77777777" w:rsidR="00B21C68" w:rsidRDefault="00B21C68" w:rsidP="00A34E03">
            <w:pPr>
              <w:pStyle w:val="Other10"/>
              <w:spacing w:line="240" w:lineRule="auto"/>
              <w:ind w:firstLine="0"/>
              <w:rPr>
                <w:rFonts w:ascii="Times New Roman" w:eastAsia="楷体" w:hAnsi="Times New Roman"/>
                <w:sz w:val="21"/>
                <w:szCs w:val="21"/>
              </w:rPr>
            </w:pPr>
          </w:p>
        </w:tc>
      </w:tr>
      <w:tr w:rsidR="00B21C68" w14:paraId="03FDFDED" w14:textId="77777777" w:rsidTr="00A34E03">
        <w:trPr>
          <w:trHeight w:hRule="exact" w:val="1281"/>
        </w:trPr>
        <w:tc>
          <w:tcPr>
            <w:tcW w:w="1822" w:type="dxa"/>
            <w:tcBorders>
              <w:top w:val="single" w:sz="4" w:space="0" w:color="auto"/>
              <w:left w:val="single" w:sz="4" w:space="0" w:color="auto"/>
            </w:tcBorders>
            <w:shd w:val="clear" w:color="auto" w:fill="E7E6E6" w:themeFill="background2"/>
            <w:vAlign w:val="center"/>
          </w:tcPr>
          <w:p w14:paraId="4C60A4C1" w14:textId="77777777" w:rsidR="00B21C68" w:rsidRDefault="00B21C68" w:rsidP="00A34E03">
            <w:pPr>
              <w:pStyle w:val="Other10"/>
              <w:spacing w:line="307" w:lineRule="exact"/>
              <w:ind w:leftChars="-6" w:left="2" w:hangingChars="7" w:hanging="15"/>
              <w:jc w:val="center"/>
              <w:rPr>
                <w:rFonts w:ascii="华文楷体" w:eastAsia="华文楷体" w:hAnsi="华文楷体" w:hint="eastAsia"/>
                <w:sz w:val="21"/>
                <w:szCs w:val="21"/>
              </w:rPr>
            </w:pPr>
            <w:r>
              <w:rPr>
                <w:rFonts w:ascii="华文楷体" w:eastAsia="华文楷体" w:hAnsi="华文楷体" w:hint="eastAsia"/>
                <w:sz w:val="21"/>
                <w:szCs w:val="21"/>
              </w:rPr>
              <w:t>判决、裁定、仲裁裁决情况</w:t>
            </w:r>
          </w:p>
        </w:tc>
        <w:tc>
          <w:tcPr>
            <w:tcW w:w="3418" w:type="dxa"/>
            <w:gridSpan w:val="2"/>
            <w:tcBorders>
              <w:top w:val="single" w:sz="4" w:space="0" w:color="auto"/>
              <w:left w:val="single" w:sz="4" w:space="0" w:color="auto"/>
            </w:tcBorders>
            <w:shd w:val="clear" w:color="auto" w:fill="FFFFFF"/>
            <w:vAlign w:val="center"/>
          </w:tcPr>
          <w:p w14:paraId="329D50AA" w14:textId="77777777" w:rsidR="00B21C68" w:rsidRDefault="00B21C68" w:rsidP="00A34E03">
            <w:pPr>
              <w:pStyle w:val="Other10"/>
              <w:tabs>
                <w:tab w:val="left" w:pos="1517"/>
              </w:tabs>
              <w:spacing w:line="240" w:lineRule="auto"/>
              <w:ind w:firstLine="0"/>
              <w:rPr>
                <w:rFonts w:ascii="Times New Roman" w:eastAsia="楷体" w:hAnsi="Times New Roman"/>
                <w:sz w:val="21"/>
                <w:szCs w:val="21"/>
              </w:rPr>
            </w:pPr>
            <w:r>
              <w:rPr>
                <w:rFonts w:ascii="Times New Roman" w:eastAsia="楷体" w:hAnsi="Times New Roman"/>
                <w:sz w:val="21"/>
                <w:szCs w:val="21"/>
              </w:rPr>
              <w:t>□</w:t>
            </w:r>
            <w:r>
              <w:rPr>
                <w:rFonts w:ascii="Times New Roman" w:eastAsia="楷体" w:hAnsi="Times New Roman" w:hint="eastAsia"/>
                <w:sz w:val="21"/>
                <w:szCs w:val="21"/>
              </w:rPr>
              <w:t>有已经生效判决、裁定、仲裁裁决</w:t>
            </w:r>
          </w:p>
          <w:p w14:paraId="582C4759" w14:textId="77777777" w:rsidR="00B21C68" w:rsidRDefault="00B21C68" w:rsidP="00A34E03">
            <w:pPr>
              <w:pStyle w:val="Other10"/>
              <w:tabs>
                <w:tab w:val="left" w:pos="1517"/>
              </w:tabs>
              <w:spacing w:line="240" w:lineRule="auto"/>
              <w:ind w:firstLine="0"/>
              <w:rPr>
                <w:rFonts w:ascii="Times New Roman" w:eastAsia="楷体" w:hAnsi="Times New Roman"/>
                <w:sz w:val="21"/>
                <w:szCs w:val="21"/>
              </w:rPr>
            </w:pPr>
            <w:r>
              <w:rPr>
                <w:rFonts w:ascii="Times New Roman" w:eastAsia="楷体" w:hAnsi="Times New Roman"/>
                <w:sz w:val="21"/>
                <w:szCs w:val="21"/>
              </w:rPr>
              <w:t>□</w:t>
            </w:r>
            <w:r>
              <w:rPr>
                <w:rFonts w:ascii="Times New Roman" w:eastAsia="楷体" w:hAnsi="Times New Roman" w:hint="eastAsia"/>
                <w:sz w:val="21"/>
                <w:szCs w:val="21"/>
              </w:rPr>
              <w:t>有未决诉讼或仲裁</w:t>
            </w:r>
          </w:p>
          <w:p w14:paraId="35BA0703" w14:textId="77777777" w:rsidR="00B21C68" w:rsidRDefault="00B21C68" w:rsidP="00A34E03">
            <w:pPr>
              <w:pStyle w:val="Other10"/>
              <w:tabs>
                <w:tab w:val="left" w:pos="1517"/>
              </w:tabs>
              <w:spacing w:line="240" w:lineRule="auto"/>
              <w:ind w:firstLine="0"/>
              <w:rPr>
                <w:rFonts w:ascii="Times New Roman" w:eastAsia="PMingLiU" w:hAnsi="Times New Roman"/>
                <w:sz w:val="21"/>
                <w:szCs w:val="21"/>
              </w:rPr>
            </w:pPr>
            <w:r>
              <w:rPr>
                <w:rFonts w:ascii="Times New Roman" w:eastAsia="楷体" w:hAnsi="Times New Roman"/>
                <w:sz w:val="21"/>
                <w:szCs w:val="21"/>
              </w:rPr>
              <w:t>□</w:t>
            </w:r>
            <w:r>
              <w:rPr>
                <w:rFonts w:ascii="Times New Roman" w:eastAsia="楷体" w:hAnsi="Times New Roman" w:hint="eastAsia"/>
                <w:sz w:val="21"/>
                <w:szCs w:val="21"/>
              </w:rPr>
              <w:t>不涉及诉讼或仲裁</w:t>
            </w:r>
          </w:p>
        </w:tc>
        <w:tc>
          <w:tcPr>
            <w:tcW w:w="756" w:type="dxa"/>
            <w:tcBorders>
              <w:top w:val="single" w:sz="4" w:space="0" w:color="auto"/>
              <w:left w:val="single" w:sz="4" w:space="0" w:color="auto"/>
            </w:tcBorders>
            <w:shd w:val="clear" w:color="auto" w:fill="E7E6E6" w:themeFill="background2"/>
            <w:vAlign w:val="center"/>
          </w:tcPr>
          <w:p w14:paraId="3CABC439"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sz w:val="21"/>
                <w:szCs w:val="21"/>
              </w:rPr>
              <w:t>有</w:t>
            </w:r>
            <w:r>
              <w:rPr>
                <w:rFonts w:ascii="华文楷体" w:eastAsia="华文楷体" w:hAnsi="华文楷体"/>
                <w:sz w:val="21"/>
                <w:szCs w:val="21"/>
                <w:shd w:val="clear" w:color="auto" w:fill="E7E6E6" w:themeFill="background2"/>
              </w:rPr>
              <w:t>无申请执</w:t>
            </w:r>
            <w:r>
              <w:rPr>
                <w:rFonts w:ascii="华文楷体" w:eastAsia="华文楷体" w:hAnsi="华文楷体"/>
                <w:sz w:val="21"/>
                <w:szCs w:val="21"/>
              </w:rPr>
              <w:t>行</w:t>
            </w:r>
          </w:p>
        </w:tc>
        <w:tc>
          <w:tcPr>
            <w:tcW w:w="2344" w:type="dxa"/>
            <w:tcBorders>
              <w:top w:val="single" w:sz="4" w:space="0" w:color="auto"/>
              <w:left w:val="single" w:sz="4" w:space="0" w:color="auto"/>
              <w:right w:val="single" w:sz="4" w:space="0" w:color="auto"/>
            </w:tcBorders>
            <w:shd w:val="clear" w:color="auto" w:fill="FFFFFF"/>
            <w:vAlign w:val="center"/>
          </w:tcPr>
          <w:p w14:paraId="24939926" w14:textId="77777777" w:rsidR="00B21C68" w:rsidRDefault="00B21C68" w:rsidP="00A34E03">
            <w:pPr>
              <w:pStyle w:val="Other10"/>
              <w:tabs>
                <w:tab w:val="left" w:pos="1296"/>
              </w:tabs>
              <w:spacing w:line="240" w:lineRule="auto"/>
              <w:ind w:firstLine="0"/>
              <w:jc w:val="center"/>
              <w:rPr>
                <w:rFonts w:ascii="Times New Roman" w:eastAsia="PMingLiU" w:hAnsi="Times New Roman"/>
                <w:sz w:val="21"/>
                <w:szCs w:val="21"/>
              </w:rPr>
            </w:pPr>
            <w:r>
              <w:rPr>
                <w:rFonts w:ascii="Times New Roman" w:eastAsia="楷体" w:hAnsi="Times New Roman"/>
                <w:sz w:val="21"/>
                <w:szCs w:val="21"/>
              </w:rPr>
              <w:t>□</w:t>
            </w:r>
            <w:r>
              <w:rPr>
                <w:rFonts w:ascii="Times New Roman" w:eastAsia="楷体" w:hAnsi="Times New Roman"/>
                <w:sz w:val="21"/>
                <w:szCs w:val="21"/>
              </w:rPr>
              <w:t>无</w:t>
            </w:r>
          </w:p>
          <w:p w14:paraId="4D67037F" w14:textId="77777777" w:rsidR="00B21C68" w:rsidRDefault="00B21C68" w:rsidP="00A34E03">
            <w:pPr>
              <w:pStyle w:val="Other10"/>
              <w:tabs>
                <w:tab w:val="left" w:pos="1296"/>
              </w:tabs>
              <w:spacing w:line="240" w:lineRule="auto"/>
              <w:ind w:firstLine="0"/>
              <w:jc w:val="center"/>
              <w:rPr>
                <w:rFonts w:ascii="Times New Roman" w:eastAsia="楷体" w:hAnsi="Times New Roman"/>
                <w:sz w:val="21"/>
                <w:szCs w:val="21"/>
              </w:rPr>
            </w:pPr>
            <w:r>
              <w:rPr>
                <w:rFonts w:ascii="Times New Roman" w:eastAsia="楷体" w:hAnsi="Times New Roman"/>
                <w:sz w:val="21"/>
                <w:szCs w:val="21"/>
              </w:rPr>
              <w:t>□</w:t>
            </w:r>
            <w:r>
              <w:rPr>
                <w:rFonts w:ascii="Times New Roman" w:eastAsia="楷体" w:hAnsi="Times New Roman"/>
                <w:sz w:val="21"/>
                <w:szCs w:val="21"/>
              </w:rPr>
              <w:t>有</w:t>
            </w:r>
          </w:p>
        </w:tc>
      </w:tr>
      <w:tr w:rsidR="00B21C68" w14:paraId="5390AF27" w14:textId="77777777" w:rsidTr="00A34E03">
        <w:trPr>
          <w:trHeight w:hRule="exact" w:val="1723"/>
        </w:trPr>
        <w:tc>
          <w:tcPr>
            <w:tcW w:w="834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0317F5" w14:textId="77777777" w:rsidR="00B21C68" w:rsidRDefault="00B21C68" w:rsidP="00A34E03">
            <w:pPr>
              <w:pStyle w:val="Other10"/>
              <w:spacing w:line="302" w:lineRule="exact"/>
              <w:ind w:firstLine="0"/>
              <w:jc w:val="both"/>
              <w:rPr>
                <w:rFonts w:ascii="Times New Roman" w:eastAsia="楷体" w:hAnsi="Times New Roman"/>
                <w:b/>
                <w:sz w:val="21"/>
                <w:szCs w:val="21"/>
                <w:u w:val="single"/>
              </w:rPr>
            </w:pPr>
            <w:r>
              <w:rPr>
                <w:rFonts w:ascii="Times New Roman" w:eastAsia="楷体" w:hAnsi="Times New Roman"/>
                <w:b/>
                <w:sz w:val="21"/>
                <w:szCs w:val="21"/>
                <w:u w:val="single"/>
              </w:rPr>
              <w:t>债权人确认事项：</w:t>
            </w:r>
          </w:p>
          <w:p w14:paraId="0BBAE7F3" w14:textId="77777777" w:rsidR="00B21C68" w:rsidRDefault="00B21C68" w:rsidP="00A34E03">
            <w:pPr>
              <w:pStyle w:val="Other10"/>
              <w:spacing w:line="302" w:lineRule="exact"/>
              <w:ind w:firstLine="140"/>
              <w:jc w:val="both"/>
              <w:rPr>
                <w:rFonts w:ascii="Times New Roman" w:eastAsia="PMingLiU" w:hAnsi="Times New Roman"/>
                <w:sz w:val="21"/>
                <w:szCs w:val="21"/>
              </w:rPr>
            </w:pPr>
            <w:r>
              <w:rPr>
                <w:rFonts w:ascii="Times New Roman" w:eastAsia="楷体" w:hAnsi="Times New Roman" w:hint="eastAsia"/>
                <w:sz w:val="21"/>
                <w:szCs w:val="21"/>
              </w:rPr>
              <w:t xml:space="preserve">  1</w:t>
            </w:r>
            <w:r>
              <w:rPr>
                <w:rFonts w:ascii="Times New Roman" w:eastAsia="楷体" w:hAnsi="Times New Roman"/>
                <w:sz w:val="21"/>
                <w:szCs w:val="21"/>
              </w:rPr>
              <w:t>.</w:t>
            </w:r>
            <w:r>
              <w:rPr>
                <w:rFonts w:ascii="Times New Roman" w:eastAsia="楷体" w:hAnsi="Times New Roman"/>
                <w:sz w:val="21"/>
                <w:szCs w:val="21"/>
              </w:rPr>
              <w:t>债权人已收悉</w:t>
            </w:r>
            <w:r>
              <w:rPr>
                <w:rFonts w:ascii="Times New Roman" w:eastAsia="楷体" w:hAnsi="Times New Roman" w:hint="eastAsia"/>
                <w:sz w:val="21"/>
                <w:szCs w:val="21"/>
              </w:rPr>
              <w:t>破产</w:t>
            </w:r>
            <w:r>
              <w:rPr>
                <w:rFonts w:ascii="Times New Roman" w:eastAsia="楷体" w:hAnsi="Times New Roman"/>
                <w:sz w:val="21"/>
                <w:szCs w:val="21"/>
              </w:rPr>
              <w:t>受理的《民事裁定书》、债权申报的《通知书</w:t>
            </w:r>
            <w:r>
              <w:rPr>
                <w:rFonts w:ascii="Times New Roman" w:eastAsia="楷体" w:hAnsi="Times New Roman" w:hint="eastAsia"/>
                <w:sz w:val="21"/>
                <w:szCs w:val="21"/>
              </w:rPr>
              <w:t>》</w:t>
            </w:r>
            <w:r>
              <w:rPr>
                <w:rFonts w:ascii="Times New Roman" w:eastAsia="楷体" w:hAnsi="Times New Roman"/>
                <w:sz w:val="21"/>
                <w:szCs w:val="21"/>
              </w:rPr>
              <w:t>、《债权申报</w:t>
            </w:r>
            <w:r>
              <w:rPr>
                <w:rFonts w:ascii="Times New Roman" w:eastAsia="楷体" w:hAnsi="Times New Roman" w:hint="eastAsia"/>
                <w:sz w:val="21"/>
                <w:szCs w:val="21"/>
              </w:rPr>
              <w:t>须知</w:t>
            </w:r>
            <w:r>
              <w:rPr>
                <w:rFonts w:ascii="Times New Roman" w:eastAsia="楷体" w:hAnsi="Times New Roman"/>
                <w:sz w:val="21"/>
                <w:szCs w:val="21"/>
              </w:rPr>
              <w:t>》及其附件</w:t>
            </w:r>
            <w:r>
              <w:rPr>
                <w:rFonts w:ascii="Times New Roman" w:eastAsia="楷体" w:hAnsi="Times New Roman" w:hint="eastAsia"/>
                <w:sz w:val="21"/>
                <w:szCs w:val="21"/>
              </w:rPr>
              <w:t>；债权人承诺接受并认可上述文件的要求。</w:t>
            </w:r>
          </w:p>
          <w:p w14:paraId="1C6115DE" w14:textId="77777777" w:rsidR="00B21C68" w:rsidRDefault="00B21C68" w:rsidP="00A34E03">
            <w:pPr>
              <w:pStyle w:val="Other10"/>
              <w:spacing w:line="302" w:lineRule="exact"/>
              <w:ind w:firstLine="140"/>
              <w:jc w:val="both"/>
              <w:rPr>
                <w:rFonts w:ascii="Times New Roman" w:eastAsia="楷体" w:hAnsi="Times New Roman"/>
                <w:sz w:val="21"/>
                <w:szCs w:val="21"/>
              </w:rPr>
            </w:pPr>
            <w:r>
              <w:rPr>
                <w:rFonts w:ascii="Times New Roman" w:eastAsia="楷体" w:hAnsi="Times New Roman" w:hint="eastAsia"/>
                <w:sz w:val="21"/>
                <w:szCs w:val="21"/>
              </w:rPr>
              <w:t xml:space="preserve">  2</w:t>
            </w:r>
            <w:r>
              <w:rPr>
                <w:rFonts w:ascii="Times New Roman" w:eastAsia="楷体" w:hAnsi="Times New Roman"/>
                <w:sz w:val="21"/>
                <w:szCs w:val="21"/>
              </w:rPr>
              <w:t>.</w:t>
            </w:r>
            <w:r>
              <w:rPr>
                <w:rFonts w:ascii="Times New Roman" w:eastAsia="楷体" w:hAnsi="Times New Roman"/>
                <w:sz w:val="21"/>
                <w:szCs w:val="21"/>
              </w:rPr>
              <w:t>债权人确认上述填写的信息均真实有效，如因信息不全或信息有误造成任何不利后果，均由债权人自行承担。</w:t>
            </w:r>
          </w:p>
        </w:tc>
      </w:tr>
    </w:tbl>
    <w:p w14:paraId="709C4C46" w14:textId="77777777" w:rsidR="00B21C68" w:rsidRDefault="00B21C68" w:rsidP="00B21C68">
      <w:pPr>
        <w:pStyle w:val="Other10"/>
        <w:spacing w:beforeLines="50" w:before="156"/>
        <w:rPr>
          <w:rFonts w:ascii="Times New Roman" w:eastAsia="楷体" w:hAnsi="Times New Roman"/>
          <w:sz w:val="22"/>
          <w:szCs w:val="22"/>
          <w:lang w:bidi="en-US"/>
        </w:rPr>
      </w:pPr>
      <w:r>
        <w:rPr>
          <w:rFonts w:ascii="Times New Roman" w:eastAsia="楷体" w:hAnsi="Times New Roman"/>
          <w:sz w:val="22"/>
          <w:szCs w:val="22"/>
        </w:rPr>
        <w:t>债权人签字</w:t>
      </w:r>
      <w:r>
        <w:rPr>
          <w:rFonts w:ascii="Times New Roman" w:eastAsia="楷体" w:hAnsi="Times New Roman"/>
          <w:sz w:val="22"/>
          <w:szCs w:val="22"/>
        </w:rPr>
        <w:t>/</w:t>
      </w:r>
      <w:r>
        <w:rPr>
          <w:rFonts w:ascii="Times New Roman" w:eastAsia="楷体" w:hAnsi="Times New Roman"/>
          <w:sz w:val="22"/>
          <w:szCs w:val="22"/>
        </w:rPr>
        <w:t>盖章</w:t>
      </w:r>
      <w:r>
        <w:rPr>
          <w:rFonts w:ascii="Times New Roman" w:eastAsia="楷体" w:hAnsi="Times New Roman"/>
          <w:sz w:val="22"/>
          <w:szCs w:val="22"/>
        </w:rPr>
        <w:t>:</w:t>
      </w:r>
      <w:r>
        <w:rPr>
          <w:rFonts w:ascii="Times New Roman" w:eastAsia="楷体" w:hAnsi="Times New Roman" w:cs="Times New Roman" w:hint="eastAsia"/>
          <w:sz w:val="22"/>
          <w:szCs w:val="22"/>
          <w:lang w:val="en-US" w:eastAsia="zh-CN" w:bidi="en-US"/>
        </w:rPr>
        <w:t xml:space="preserve"> </w:t>
      </w:r>
    </w:p>
    <w:p w14:paraId="372702DB" w14:textId="77777777" w:rsidR="00B21C68" w:rsidRDefault="00B21C68" w:rsidP="00B21C68">
      <w:pPr>
        <w:pStyle w:val="Other10"/>
        <w:rPr>
          <w:rFonts w:ascii="Times New Roman" w:eastAsia="楷体" w:hAnsi="Times New Roman"/>
          <w:sz w:val="22"/>
          <w:szCs w:val="22"/>
          <w:lang w:val="en-US" w:eastAsia="zh-CN"/>
        </w:rPr>
      </w:pPr>
      <w:r>
        <w:rPr>
          <w:rFonts w:ascii="Times New Roman" w:eastAsia="楷体" w:hAnsi="Times New Roman" w:hint="eastAsia"/>
          <w:sz w:val="22"/>
          <w:szCs w:val="22"/>
          <w:lang w:eastAsia="zh-CN"/>
        </w:rPr>
        <w:t>委托代理人签字：</w:t>
      </w:r>
      <w:r>
        <w:rPr>
          <w:rFonts w:ascii="Times New Roman" w:eastAsia="楷体" w:hAnsi="Times New Roman" w:hint="eastAsia"/>
          <w:sz w:val="22"/>
          <w:szCs w:val="22"/>
          <w:lang w:val="en-US" w:eastAsia="zh-CN"/>
        </w:rPr>
        <w:t xml:space="preserve">                     </w:t>
      </w:r>
    </w:p>
    <w:p w14:paraId="6EA554E9" w14:textId="3224782A" w:rsidR="00B21C68" w:rsidRDefault="00B21C68" w:rsidP="00B21C68">
      <w:pPr>
        <w:pStyle w:val="Other10"/>
        <w:rPr>
          <w:rFonts w:ascii="Times New Roman" w:eastAsia="楷体" w:hAnsi="Times New Roman"/>
          <w:sz w:val="22"/>
          <w:szCs w:val="22"/>
          <w:lang w:val="en-US" w:eastAsia="zh-CN"/>
        </w:rPr>
      </w:pPr>
      <w:r>
        <w:rPr>
          <w:rFonts w:ascii="Times New Roman" w:eastAsia="楷体" w:hAnsi="Times New Roman" w:hint="eastAsia"/>
          <w:sz w:val="22"/>
          <w:szCs w:val="22"/>
          <w:lang w:val="en-US" w:eastAsia="zh-CN"/>
        </w:rPr>
        <w:t>申报日期：</w:t>
      </w:r>
      <w:r>
        <w:rPr>
          <w:rFonts w:ascii="Times New Roman" w:eastAsia="楷体" w:hAnsi="Times New Roman" w:hint="eastAsia"/>
          <w:sz w:val="22"/>
          <w:szCs w:val="22"/>
          <w:lang w:val="en-US" w:eastAsia="zh-CN"/>
        </w:rPr>
        <w:t xml:space="preserve">       </w:t>
      </w:r>
      <w:r>
        <w:rPr>
          <w:rFonts w:ascii="Times New Roman" w:eastAsia="楷体" w:hAnsi="Times New Roman" w:hint="eastAsia"/>
          <w:sz w:val="22"/>
          <w:szCs w:val="22"/>
          <w:lang w:val="en-US" w:eastAsia="zh-CN"/>
        </w:rPr>
        <w:t>年</w:t>
      </w:r>
      <w:r>
        <w:rPr>
          <w:rFonts w:ascii="Times New Roman" w:eastAsia="楷体" w:hAnsi="Times New Roman" w:hint="eastAsia"/>
          <w:sz w:val="22"/>
          <w:szCs w:val="22"/>
          <w:lang w:val="en-US" w:eastAsia="zh-CN"/>
        </w:rPr>
        <w:t xml:space="preserve">    </w:t>
      </w:r>
      <w:r>
        <w:rPr>
          <w:rFonts w:ascii="Times New Roman" w:eastAsia="楷体" w:hAnsi="Times New Roman" w:hint="eastAsia"/>
          <w:sz w:val="22"/>
          <w:szCs w:val="22"/>
          <w:lang w:val="en-US" w:eastAsia="zh-CN"/>
        </w:rPr>
        <w:t>月</w:t>
      </w:r>
      <w:r>
        <w:rPr>
          <w:rFonts w:ascii="Times New Roman" w:eastAsia="楷体" w:hAnsi="Times New Roman" w:hint="eastAsia"/>
          <w:sz w:val="22"/>
          <w:szCs w:val="22"/>
          <w:lang w:val="en-US" w:eastAsia="zh-CN"/>
        </w:rPr>
        <w:t xml:space="preserve">    </w:t>
      </w:r>
      <w:r>
        <w:rPr>
          <w:rFonts w:ascii="Times New Roman" w:eastAsia="楷体" w:hAnsi="Times New Roman" w:hint="eastAsia"/>
          <w:sz w:val="22"/>
          <w:szCs w:val="22"/>
          <w:lang w:val="en-US" w:eastAsia="zh-CN"/>
        </w:rPr>
        <w:t>日</w:t>
      </w:r>
      <w:r>
        <w:rPr>
          <w:rFonts w:ascii="Times New Roman" w:eastAsia="楷体" w:hAnsi="Times New Roman"/>
          <w:sz w:val="22"/>
          <w:szCs w:val="22"/>
          <w:lang w:val="en-US" w:eastAsia="zh-CN"/>
        </w:rPr>
        <w:br w:type="page"/>
      </w:r>
    </w:p>
    <w:p w14:paraId="3995CCC2" w14:textId="77777777" w:rsidR="00B21C68" w:rsidRDefault="00B21C68" w:rsidP="00B21C68">
      <w:pPr>
        <w:spacing w:beforeLines="50" w:before="156" w:afterLines="50" w:after="156" w:line="360" w:lineRule="auto"/>
        <w:jc w:val="center"/>
        <w:rPr>
          <w:rFonts w:ascii="黑体" w:eastAsia="黑体" w:hAnsi="黑体" w:hint="eastAsia"/>
          <w:b/>
          <w:bCs/>
          <w:sz w:val="36"/>
          <w:szCs w:val="36"/>
          <w:lang w:eastAsia="zh-CN"/>
        </w:rPr>
      </w:pPr>
      <w:r>
        <w:rPr>
          <w:rFonts w:ascii="黑体" w:eastAsia="黑体" w:hAnsi="黑体" w:hint="eastAsia"/>
          <w:b/>
          <w:bCs/>
          <w:sz w:val="36"/>
          <w:szCs w:val="36"/>
          <w:lang w:eastAsia="zh-CN"/>
        </w:rPr>
        <w:lastRenderedPageBreak/>
        <w:t>西安华岳实业有限公司</w:t>
      </w:r>
      <w:r>
        <w:rPr>
          <w:rFonts w:ascii="黑体" w:eastAsia="黑体" w:hAnsi="黑体"/>
          <w:b/>
          <w:bCs/>
          <w:sz w:val="36"/>
          <w:szCs w:val="36"/>
          <w:lang w:eastAsia="zh-CN"/>
        </w:rPr>
        <w:t>破产</w:t>
      </w:r>
      <w:r>
        <w:rPr>
          <w:rFonts w:ascii="黑体" w:eastAsia="黑体" w:hAnsi="黑体" w:hint="eastAsia"/>
          <w:b/>
          <w:bCs/>
          <w:sz w:val="36"/>
          <w:szCs w:val="36"/>
          <w:lang w:eastAsia="zh-CN"/>
        </w:rPr>
        <w:t>清算</w:t>
      </w:r>
      <w:r>
        <w:rPr>
          <w:rFonts w:ascii="黑体" w:eastAsia="黑体" w:hAnsi="黑体"/>
          <w:b/>
          <w:bCs/>
          <w:sz w:val="36"/>
          <w:szCs w:val="36"/>
          <w:lang w:eastAsia="zh-CN"/>
        </w:rPr>
        <w:t>案</w:t>
      </w:r>
    </w:p>
    <w:tbl>
      <w:tblPr>
        <w:tblStyle w:val="a8"/>
        <w:tblpPr w:leftFromText="180" w:rightFromText="180" w:vertAnchor="page" w:horzAnchor="margin" w:tblpY="3196"/>
        <w:tblW w:w="8894" w:type="dxa"/>
        <w:tblLayout w:type="fixed"/>
        <w:tblLook w:val="04A0" w:firstRow="1" w:lastRow="0" w:firstColumn="1" w:lastColumn="0" w:noHBand="0" w:noVBand="1"/>
      </w:tblPr>
      <w:tblGrid>
        <w:gridCol w:w="2122"/>
        <w:gridCol w:w="6772"/>
      </w:tblGrid>
      <w:tr w:rsidR="00B21C68" w14:paraId="1CC7AF99" w14:textId="77777777" w:rsidTr="00A34E03">
        <w:trPr>
          <w:trHeight w:hRule="exact" w:val="1295"/>
        </w:trPr>
        <w:tc>
          <w:tcPr>
            <w:tcW w:w="2122" w:type="dxa"/>
            <w:shd w:val="clear" w:color="auto" w:fill="D9E2F3" w:themeFill="accent1" w:themeFillTint="33"/>
            <w:vAlign w:val="center"/>
          </w:tcPr>
          <w:p w14:paraId="42DD034C" w14:textId="77777777" w:rsidR="00B21C68" w:rsidRDefault="00B21C68" w:rsidP="00A34E03">
            <w:pPr>
              <w:pStyle w:val="Other10"/>
              <w:spacing w:line="240" w:lineRule="auto"/>
              <w:ind w:firstLine="0"/>
              <w:jc w:val="center"/>
              <w:rPr>
                <w:rFonts w:ascii="华文楷体" w:eastAsia="PMingLiU" w:hAnsi="华文楷体" w:hint="eastAsia"/>
                <w:sz w:val="21"/>
                <w:szCs w:val="21"/>
              </w:rPr>
            </w:pPr>
            <w:r>
              <w:rPr>
                <w:rFonts w:ascii="华文楷体" w:eastAsia="华文楷体" w:hAnsi="华文楷体"/>
                <w:sz w:val="21"/>
                <w:szCs w:val="21"/>
              </w:rPr>
              <w:t>债权人</w:t>
            </w:r>
          </w:p>
          <w:p w14:paraId="33D445C3" w14:textId="77777777" w:rsidR="00B21C68" w:rsidRDefault="00B21C68" w:rsidP="00A34E03">
            <w:pPr>
              <w:pStyle w:val="Other10"/>
              <w:spacing w:line="240" w:lineRule="auto"/>
              <w:ind w:firstLine="0"/>
              <w:jc w:val="center"/>
              <w:rPr>
                <w:rFonts w:ascii="华文楷体" w:eastAsia="华文楷体" w:hAnsi="华文楷体" w:hint="eastAsia"/>
                <w:sz w:val="21"/>
                <w:szCs w:val="21"/>
              </w:rPr>
            </w:pPr>
            <w:r>
              <w:rPr>
                <w:rFonts w:ascii="华文楷体" w:eastAsia="华文楷体" w:hAnsi="华文楷体"/>
                <w:sz w:val="21"/>
                <w:szCs w:val="21"/>
              </w:rPr>
              <w:t>名称</w:t>
            </w:r>
            <w:r>
              <w:rPr>
                <w:rFonts w:ascii="华文楷体" w:eastAsia="华文楷体" w:hAnsi="华文楷体" w:hint="eastAsia"/>
                <w:sz w:val="21"/>
                <w:szCs w:val="21"/>
              </w:rPr>
              <w:t>/姓名</w:t>
            </w:r>
          </w:p>
        </w:tc>
        <w:tc>
          <w:tcPr>
            <w:tcW w:w="6772" w:type="dxa"/>
            <w:vAlign w:val="center"/>
          </w:tcPr>
          <w:p w14:paraId="71852ACB" w14:textId="77777777" w:rsidR="00B21C68" w:rsidRDefault="00B21C68" w:rsidP="00A34E03">
            <w:pPr>
              <w:jc w:val="center"/>
              <w:rPr>
                <w:rFonts w:eastAsia="楷体" w:hint="eastAsia"/>
                <w:sz w:val="21"/>
                <w:szCs w:val="21"/>
                <w:lang w:val="zh-TW" w:eastAsia="zh-TW" w:bidi="zh-TW"/>
              </w:rPr>
            </w:pPr>
          </w:p>
        </w:tc>
      </w:tr>
    </w:tbl>
    <w:p w14:paraId="33A8522E" w14:textId="77777777" w:rsidR="00B21C68" w:rsidRDefault="00B21C68" w:rsidP="00B21C68">
      <w:pPr>
        <w:spacing w:beforeLines="50" w:before="156" w:afterLines="50" w:after="156" w:line="360" w:lineRule="auto"/>
        <w:jc w:val="center"/>
        <w:rPr>
          <w:rFonts w:ascii="黑体" w:eastAsia="黑体" w:hAnsi="黑体" w:cs="仿宋" w:hint="eastAsia"/>
          <w:b/>
          <w:bCs/>
          <w:sz w:val="36"/>
          <w:szCs w:val="36"/>
          <w:lang w:eastAsia="zh-CN"/>
        </w:rPr>
      </w:pPr>
      <w:r>
        <w:rPr>
          <w:rFonts w:ascii="黑体" w:eastAsia="黑体" w:hAnsi="黑体" w:hint="eastAsia"/>
          <w:b/>
          <w:bCs/>
          <w:sz w:val="36"/>
          <w:szCs w:val="36"/>
          <w:lang w:eastAsia="zh-CN"/>
        </w:rPr>
        <w:t>债权申报书</w:t>
      </w:r>
    </w:p>
    <w:p w14:paraId="5B658121" w14:textId="77777777" w:rsidR="00B21C68" w:rsidRDefault="00B21C68" w:rsidP="00B21C68">
      <w:pPr>
        <w:spacing w:before="50" w:after="50" w:line="360" w:lineRule="auto"/>
        <w:ind w:firstLineChars="200" w:firstLine="482"/>
        <w:jc w:val="both"/>
        <w:rPr>
          <w:rFonts w:ascii="黑体" w:eastAsia="黑体" w:hAnsi="黑体" w:cs="仿宋" w:hint="eastAsia"/>
          <w:b/>
          <w:bCs/>
          <w:sz w:val="24"/>
          <w:szCs w:val="24"/>
          <w:lang w:eastAsia="zh-CN"/>
        </w:rPr>
      </w:pPr>
    </w:p>
    <w:p w14:paraId="6017C7B2" w14:textId="77777777" w:rsidR="00B21C68" w:rsidRDefault="00B21C68" w:rsidP="00B21C68">
      <w:pPr>
        <w:spacing w:before="50" w:after="50" w:line="360" w:lineRule="auto"/>
        <w:ind w:firstLineChars="200" w:firstLine="482"/>
        <w:jc w:val="both"/>
        <w:rPr>
          <w:rFonts w:ascii="黑体" w:eastAsia="黑体" w:hAnsi="黑体" w:cs="仿宋" w:hint="eastAsia"/>
          <w:b/>
          <w:bCs/>
          <w:sz w:val="24"/>
          <w:szCs w:val="24"/>
          <w:lang w:eastAsia="zh-CN"/>
        </w:rPr>
      </w:pPr>
      <w:r>
        <w:rPr>
          <w:rFonts w:ascii="黑体" w:eastAsia="黑体" w:hAnsi="黑体" w:cs="仿宋" w:hint="eastAsia"/>
          <w:b/>
          <w:bCs/>
          <w:sz w:val="24"/>
          <w:szCs w:val="24"/>
          <w:lang w:eastAsia="zh-CN"/>
        </w:rPr>
        <w:t>一、申报事项</w:t>
      </w:r>
    </w:p>
    <w:p w14:paraId="0B54E969" w14:textId="77777777" w:rsidR="00B21C68" w:rsidRDefault="00B21C68" w:rsidP="00B21C68">
      <w:pPr>
        <w:spacing w:beforeLines="50" w:before="156" w:afterLines="50" w:after="156" w:line="360" w:lineRule="auto"/>
        <w:ind w:firstLineChars="235" w:firstLine="564"/>
        <w:jc w:val="both"/>
        <w:rPr>
          <w:rFonts w:hint="eastAsia"/>
          <w:sz w:val="24"/>
          <w:szCs w:val="24"/>
          <w:lang w:eastAsia="zh-CN"/>
        </w:rPr>
      </w:pPr>
      <w:r>
        <w:rPr>
          <w:rFonts w:hint="eastAsia"/>
          <w:sz w:val="24"/>
          <w:szCs w:val="24"/>
          <w:lang w:eastAsia="zh-CN"/>
        </w:rPr>
        <w:t>申报债权总额</w:t>
      </w:r>
      <w:r>
        <w:rPr>
          <w:sz w:val="24"/>
          <w:szCs w:val="24"/>
          <w:u w:val="single"/>
          <w:lang w:eastAsia="zh-CN"/>
        </w:rPr>
        <w:t xml:space="preserve">              </w:t>
      </w:r>
      <w:r>
        <w:rPr>
          <w:rFonts w:hint="eastAsia"/>
          <w:sz w:val="24"/>
          <w:szCs w:val="24"/>
          <w:u w:val="single"/>
          <w:lang w:eastAsia="zh-CN"/>
        </w:rPr>
        <w:t xml:space="preserve">元（大写：人民币 </w:t>
      </w:r>
      <w:r>
        <w:rPr>
          <w:sz w:val="24"/>
          <w:szCs w:val="24"/>
          <w:u w:val="single"/>
          <w:lang w:eastAsia="zh-CN"/>
        </w:rPr>
        <w:t xml:space="preserve">           </w:t>
      </w:r>
      <w:r>
        <w:rPr>
          <w:rFonts w:hint="eastAsia"/>
          <w:sz w:val="24"/>
          <w:szCs w:val="24"/>
          <w:u w:val="single"/>
          <w:lang w:eastAsia="zh-CN"/>
        </w:rPr>
        <w:t>元整）</w:t>
      </w:r>
      <w:r>
        <w:rPr>
          <w:rFonts w:hint="eastAsia"/>
          <w:sz w:val="24"/>
          <w:szCs w:val="24"/>
          <w:lang w:eastAsia="zh-CN"/>
        </w:rPr>
        <w:t>，币种人民币，其中包括：</w:t>
      </w:r>
    </w:p>
    <w:p w14:paraId="538B0A48" w14:textId="77777777" w:rsidR="00B21C68" w:rsidRDefault="00B21C68" w:rsidP="00B21C68">
      <w:pPr>
        <w:spacing w:beforeLines="50" w:before="156" w:afterLines="50" w:after="156" w:line="360" w:lineRule="auto"/>
        <w:ind w:firstLineChars="235" w:firstLine="564"/>
        <w:jc w:val="both"/>
        <w:rPr>
          <w:rFonts w:hint="eastAsia"/>
          <w:sz w:val="24"/>
          <w:szCs w:val="24"/>
          <w:lang w:eastAsia="zh-CN"/>
        </w:rPr>
      </w:pPr>
      <w:r>
        <w:rPr>
          <w:rFonts w:hint="eastAsia"/>
          <w:sz w:val="24"/>
          <w:szCs w:val="24"/>
          <w:lang w:eastAsia="zh-CN"/>
        </w:rPr>
        <w:t>1、</w:t>
      </w:r>
    </w:p>
    <w:p w14:paraId="18163B49" w14:textId="77777777" w:rsidR="00B21C68" w:rsidRDefault="00B21C68" w:rsidP="00B21C68">
      <w:pPr>
        <w:spacing w:beforeLines="50" w:before="156" w:afterLines="50" w:after="156" w:line="360" w:lineRule="auto"/>
        <w:ind w:firstLineChars="235" w:firstLine="564"/>
        <w:jc w:val="both"/>
        <w:rPr>
          <w:rFonts w:hint="eastAsia"/>
          <w:sz w:val="24"/>
          <w:szCs w:val="24"/>
          <w:lang w:eastAsia="zh-CN"/>
        </w:rPr>
      </w:pPr>
      <w:r>
        <w:rPr>
          <w:rFonts w:hint="eastAsia"/>
          <w:sz w:val="24"/>
          <w:szCs w:val="24"/>
          <w:lang w:eastAsia="zh-CN"/>
        </w:rPr>
        <w:t>2、</w:t>
      </w:r>
    </w:p>
    <w:p w14:paraId="27ED0BCE" w14:textId="77777777" w:rsidR="00B21C68" w:rsidRDefault="00B21C68" w:rsidP="00B21C68">
      <w:pPr>
        <w:spacing w:before="50" w:after="50" w:line="360" w:lineRule="auto"/>
        <w:ind w:firstLineChars="200" w:firstLine="482"/>
        <w:jc w:val="both"/>
        <w:rPr>
          <w:rFonts w:ascii="黑体" w:eastAsia="黑体" w:hAnsi="黑体" w:cs="仿宋" w:hint="eastAsia"/>
          <w:b/>
          <w:bCs/>
          <w:sz w:val="24"/>
          <w:szCs w:val="24"/>
          <w:lang w:eastAsia="zh-CN"/>
        </w:rPr>
      </w:pPr>
      <w:r>
        <w:rPr>
          <w:rFonts w:ascii="黑体" w:eastAsia="黑体" w:hAnsi="黑体" w:cs="仿宋" w:hint="eastAsia"/>
          <w:b/>
          <w:bCs/>
          <w:sz w:val="24"/>
          <w:szCs w:val="24"/>
          <w:lang w:eastAsia="zh-CN"/>
        </w:rPr>
        <w:t>二、事实与理由</w:t>
      </w:r>
    </w:p>
    <w:p w14:paraId="4BEA9EB9" w14:textId="77777777" w:rsidR="00B21C68" w:rsidRDefault="00B21C68" w:rsidP="00B21C68">
      <w:pPr>
        <w:spacing w:beforeLines="50" w:before="156" w:afterLines="50" w:after="156" w:line="360" w:lineRule="auto"/>
        <w:ind w:firstLineChars="235" w:firstLine="564"/>
        <w:jc w:val="both"/>
        <w:rPr>
          <w:rFonts w:eastAsia="楷体" w:hint="eastAsia"/>
          <w:sz w:val="24"/>
          <w:szCs w:val="24"/>
          <w:lang w:eastAsia="zh-CN"/>
        </w:rPr>
      </w:pPr>
      <w:proofErr w:type="gramStart"/>
      <w:r>
        <w:rPr>
          <w:rFonts w:eastAsia="楷体" w:hint="eastAsia"/>
          <w:sz w:val="24"/>
          <w:szCs w:val="24"/>
          <w:lang w:eastAsia="zh-CN"/>
        </w:rPr>
        <w:t>(</w:t>
      </w:r>
      <w:r>
        <w:rPr>
          <w:rFonts w:eastAsia="楷体" w:hint="eastAsia"/>
          <w:sz w:val="24"/>
          <w:szCs w:val="24"/>
          <w:lang w:eastAsia="zh-CN"/>
        </w:rPr>
        <w:t>包括</w:t>
      </w:r>
      <w:proofErr w:type="gramEnd"/>
      <w:r>
        <w:rPr>
          <w:rFonts w:eastAsia="楷体" w:hint="eastAsia"/>
          <w:sz w:val="24"/>
          <w:szCs w:val="24"/>
          <w:lang w:eastAsia="zh-CN"/>
        </w:rPr>
        <w:t>债权的性质、形成原因、经过，诉讼时效中断，诉讼</w:t>
      </w:r>
      <w:r>
        <w:rPr>
          <w:rFonts w:eastAsia="楷体" w:hint="eastAsia"/>
          <w:sz w:val="24"/>
          <w:szCs w:val="24"/>
          <w:lang w:eastAsia="zh-CN"/>
        </w:rPr>
        <w:t>/</w:t>
      </w:r>
      <w:r>
        <w:rPr>
          <w:rFonts w:eastAsia="楷体" w:hint="eastAsia"/>
          <w:sz w:val="24"/>
          <w:szCs w:val="24"/>
          <w:lang w:eastAsia="zh-CN"/>
        </w:rPr>
        <w:t>仲裁情况及执行保全等</w:t>
      </w:r>
      <w:proofErr w:type="gramStart"/>
      <w:r>
        <w:rPr>
          <w:rFonts w:eastAsia="楷体" w:hint="eastAsia"/>
          <w:sz w:val="24"/>
          <w:szCs w:val="24"/>
          <w:lang w:eastAsia="zh-CN"/>
        </w:rPr>
        <w:t>情况</w:t>
      </w:r>
      <w:r>
        <w:rPr>
          <w:rFonts w:eastAsia="楷体" w:hint="eastAsia"/>
          <w:sz w:val="24"/>
          <w:szCs w:val="24"/>
          <w:lang w:eastAsia="zh-CN"/>
        </w:rPr>
        <w:t>)</w:t>
      </w:r>
      <w:proofErr w:type="gramEnd"/>
    </w:p>
    <w:p w14:paraId="02D80497" w14:textId="77777777" w:rsidR="00B21C68" w:rsidRDefault="00B21C68" w:rsidP="00B21C68">
      <w:pPr>
        <w:spacing w:beforeLines="50" w:before="156" w:afterLines="50" w:after="156" w:line="360" w:lineRule="auto"/>
        <w:ind w:firstLineChars="235" w:firstLine="564"/>
        <w:jc w:val="both"/>
        <w:rPr>
          <w:rFonts w:eastAsia="楷体" w:hint="eastAsia"/>
          <w:sz w:val="24"/>
          <w:szCs w:val="24"/>
          <w:lang w:eastAsia="zh-CN"/>
        </w:rPr>
      </w:pPr>
    </w:p>
    <w:p w14:paraId="3434BF1E" w14:textId="77777777" w:rsidR="00B21C68" w:rsidRDefault="00B21C68" w:rsidP="00B21C68">
      <w:pPr>
        <w:spacing w:before="50" w:after="50" w:line="360" w:lineRule="auto"/>
        <w:ind w:firstLineChars="200" w:firstLine="482"/>
        <w:jc w:val="both"/>
        <w:rPr>
          <w:rFonts w:ascii="黑体" w:eastAsia="黑体" w:hAnsi="黑体" w:cs="仿宋" w:hint="eastAsia"/>
          <w:b/>
          <w:bCs/>
          <w:sz w:val="24"/>
          <w:szCs w:val="24"/>
          <w:lang w:eastAsia="zh-CN"/>
        </w:rPr>
      </w:pPr>
      <w:r>
        <w:rPr>
          <w:rFonts w:ascii="黑体" w:eastAsia="黑体" w:hAnsi="黑体" w:cs="仿宋" w:hint="eastAsia"/>
          <w:b/>
          <w:bCs/>
          <w:sz w:val="24"/>
          <w:szCs w:val="24"/>
          <w:lang w:eastAsia="zh-CN"/>
        </w:rPr>
        <w:t>三、债权计算方法</w:t>
      </w:r>
    </w:p>
    <w:p w14:paraId="6694A675" w14:textId="77777777" w:rsidR="00B21C68" w:rsidRDefault="00B21C68" w:rsidP="00B21C68">
      <w:pPr>
        <w:spacing w:beforeLines="50" w:before="156" w:afterLines="50" w:after="156" w:line="360" w:lineRule="auto"/>
        <w:ind w:firstLineChars="235" w:firstLine="564"/>
        <w:jc w:val="both"/>
        <w:rPr>
          <w:rFonts w:eastAsia="楷体" w:hint="eastAsia"/>
          <w:sz w:val="24"/>
          <w:szCs w:val="24"/>
          <w:lang w:eastAsia="zh-CN"/>
        </w:rPr>
      </w:pPr>
      <w:r>
        <w:rPr>
          <w:rFonts w:eastAsia="楷体" w:hint="eastAsia"/>
          <w:sz w:val="24"/>
          <w:szCs w:val="24"/>
          <w:lang w:eastAsia="zh-CN"/>
        </w:rPr>
        <w:t>（</w:t>
      </w:r>
      <w:r>
        <w:rPr>
          <w:rFonts w:eastAsia="楷体" w:hint="eastAsia"/>
          <w:b/>
          <w:bCs/>
          <w:sz w:val="24"/>
          <w:szCs w:val="24"/>
          <w:lang w:eastAsia="zh-CN"/>
        </w:rPr>
        <w:t>申报的债权涉及利息、迟延利息、违约金、滞纳金、损害赔偿金及其他种类等的，应当根据不同的种类分别计算。</w:t>
      </w:r>
      <w:r>
        <w:rPr>
          <w:rFonts w:eastAsia="楷体" w:hint="eastAsia"/>
          <w:sz w:val="24"/>
          <w:szCs w:val="24"/>
          <w:lang w:eastAsia="zh-CN"/>
        </w:rPr>
        <w:t>根据《企业破产法》第四十六条第二款之规定，利息计算至人民法院裁定受理破产之日，</w:t>
      </w:r>
      <w:r>
        <w:rPr>
          <w:rFonts w:eastAsia="楷体"/>
          <w:sz w:val="24"/>
          <w:szCs w:val="24"/>
          <w:lang w:eastAsia="zh-CN"/>
        </w:rPr>
        <w:t>即</w:t>
      </w:r>
      <w:r>
        <w:rPr>
          <w:rFonts w:eastAsia="楷体"/>
          <w:sz w:val="24"/>
          <w:szCs w:val="24"/>
          <w:lang w:eastAsia="zh-CN"/>
        </w:rPr>
        <w:t>202</w:t>
      </w:r>
      <w:r>
        <w:rPr>
          <w:rFonts w:eastAsia="楷体" w:hint="eastAsia"/>
          <w:sz w:val="24"/>
          <w:szCs w:val="24"/>
          <w:lang w:eastAsia="zh-CN"/>
        </w:rPr>
        <w:t>3</w:t>
      </w:r>
      <w:r>
        <w:rPr>
          <w:rFonts w:eastAsia="楷体"/>
          <w:sz w:val="24"/>
          <w:szCs w:val="24"/>
          <w:lang w:eastAsia="zh-CN"/>
        </w:rPr>
        <w:t>年</w:t>
      </w:r>
      <w:r>
        <w:rPr>
          <w:rFonts w:eastAsia="楷体" w:hint="eastAsia"/>
          <w:sz w:val="24"/>
          <w:szCs w:val="24"/>
          <w:lang w:eastAsia="zh-CN"/>
        </w:rPr>
        <w:t>3</w:t>
      </w:r>
      <w:r>
        <w:rPr>
          <w:rFonts w:eastAsia="楷体"/>
          <w:sz w:val="24"/>
          <w:szCs w:val="24"/>
          <w:lang w:eastAsia="zh-CN"/>
        </w:rPr>
        <w:t>月</w:t>
      </w:r>
      <w:r>
        <w:rPr>
          <w:rFonts w:eastAsia="楷体" w:hint="eastAsia"/>
          <w:sz w:val="24"/>
          <w:szCs w:val="24"/>
          <w:lang w:eastAsia="zh-CN"/>
        </w:rPr>
        <w:t>2</w:t>
      </w:r>
      <w:r>
        <w:rPr>
          <w:rFonts w:eastAsia="楷体"/>
          <w:sz w:val="24"/>
          <w:szCs w:val="24"/>
          <w:lang w:eastAsia="zh-CN"/>
        </w:rPr>
        <w:t>日（含法院裁定受理当日）。</w:t>
      </w:r>
      <w:r>
        <w:rPr>
          <w:rFonts w:eastAsia="楷体" w:hint="eastAsia"/>
          <w:sz w:val="24"/>
          <w:szCs w:val="24"/>
          <w:lang w:eastAsia="zh-CN"/>
        </w:rPr>
        <w:t>债权</w:t>
      </w:r>
      <w:r>
        <w:rPr>
          <w:rFonts w:eastAsia="楷体"/>
          <w:sz w:val="24"/>
          <w:szCs w:val="24"/>
          <w:lang w:eastAsia="zh-CN"/>
        </w:rPr>
        <w:t>人提交</w:t>
      </w:r>
      <w:r>
        <w:rPr>
          <w:rFonts w:eastAsia="楷体" w:hint="eastAsia"/>
          <w:sz w:val="24"/>
          <w:szCs w:val="24"/>
          <w:lang w:eastAsia="zh-CN"/>
        </w:rPr>
        <w:t>的《债权申报书》应当载明利息计算标准及其依据（应当明确指出合同约定利息或违约金涉及到的具体条款或法律文书涉及到的具体判项），计算方法和过程以及计算结果。债权人可另行提供利息计算表备查。）</w:t>
      </w:r>
    </w:p>
    <w:p w14:paraId="6FC2CF10" w14:textId="77777777" w:rsidR="00B21C68" w:rsidRDefault="00B21C68" w:rsidP="00B21C68">
      <w:pPr>
        <w:spacing w:beforeLines="50" w:before="156" w:afterLines="50" w:after="156" w:line="360" w:lineRule="auto"/>
        <w:ind w:firstLineChars="235" w:firstLine="564"/>
        <w:jc w:val="both"/>
        <w:rPr>
          <w:rFonts w:eastAsia="楷体" w:hint="eastAsia"/>
          <w:sz w:val="24"/>
          <w:szCs w:val="24"/>
          <w:lang w:eastAsia="zh-CN"/>
        </w:rPr>
      </w:pPr>
    </w:p>
    <w:p w14:paraId="1F8E7C9F" w14:textId="77777777" w:rsidR="00B21C68" w:rsidRDefault="00B21C68" w:rsidP="00B21C68">
      <w:pPr>
        <w:spacing w:before="50" w:after="50" w:line="360" w:lineRule="auto"/>
        <w:ind w:firstLineChars="200" w:firstLine="482"/>
        <w:jc w:val="both"/>
        <w:rPr>
          <w:rFonts w:ascii="黑体" w:eastAsia="黑体" w:hAnsi="黑体" w:cs="仿宋" w:hint="eastAsia"/>
          <w:b/>
          <w:bCs/>
          <w:sz w:val="24"/>
          <w:szCs w:val="24"/>
          <w:lang w:eastAsia="zh-CN"/>
        </w:rPr>
      </w:pPr>
      <w:r>
        <w:rPr>
          <w:rFonts w:ascii="黑体" w:eastAsia="黑体" w:hAnsi="黑体" w:cs="仿宋" w:hint="eastAsia"/>
          <w:b/>
          <w:bCs/>
          <w:sz w:val="24"/>
          <w:szCs w:val="24"/>
          <w:lang w:eastAsia="zh-CN"/>
        </w:rPr>
        <w:t>四、财产担保与优先权</w:t>
      </w:r>
    </w:p>
    <w:p w14:paraId="384F9124" w14:textId="77777777" w:rsidR="00B21C68" w:rsidRDefault="00B21C68" w:rsidP="00B21C68">
      <w:pPr>
        <w:spacing w:before="50" w:after="50" w:line="360" w:lineRule="auto"/>
        <w:ind w:firstLineChars="200" w:firstLine="480"/>
        <w:jc w:val="both"/>
        <w:rPr>
          <w:rFonts w:eastAsia="楷体" w:hint="eastAsia"/>
          <w:sz w:val="24"/>
          <w:szCs w:val="24"/>
          <w:lang w:eastAsia="zh-CN"/>
        </w:rPr>
      </w:pPr>
      <w:r>
        <w:rPr>
          <w:rFonts w:eastAsia="楷体" w:hint="eastAsia"/>
          <w:sz w:val="24"/>
          <w:szCs w:val="24"/>
          <w:lang w:eastAsia="zh-CN"/>
        </w:rPr>
        <w:lastRenderedPageBreak/>
        <w:t>（如有财产担保，请说明财产担保权利情况（权利内容和依据、财产项目、担保范围等）；如有依法可主张优先受偿权的权利的，应说明优先受偿权的情况（权利内容和依据、财产项目、优先权范围等。如未填写，视为无相关主张）</w:t>
      </w:r>
    </w:p>
    <w:p w14:paraId="5F7FE074" w14:textId="77777777" w:rsidR="00B21C68" w:rsidRDefault="00B21C68" w:rsidP="00B21C68">
      <w:pPr>
        <w:spacing w:before="50" w:after="50" w:line="360" w:lineRule="auto"/>
        <w:ind w:firstLineChars="200" w:firstLine="480"/>
        <w:jc w:val="both"/>
        <w:rPr>
          <w:rFonts w:eastAsia="楷体" w:hint="eastAsia"/>
          <w:sz w:val="24"/>
          <w:szCs w:val="24"/>
          <w:lang w:eastAsia="zh-CN"/>
        </w:rPr>
      </w:pPr>
    </w:p>
    <w:p w14:paraId="47D29BD4" w14:textId="77777777" w:rsidR="00B21C68" w:rsidRDefault="00B21C68" w:rsidP="00B21C68">
      <w:pPr>
        <w:spacing w:before="50" w:after="50" w:line="360" w:lineRule="auto"/>
        <w:ind w:firstLineChars="200" w:firstLine="482"/>
        <w:jc w:val="both"/>
        <w:rPr>
          <w:rFonts w:ascii="黑体" w:eastAsia="黑体" w:hAnsi="黑体" w:cs="仿宋" w:hint="eastAsia"/>
          <w:b/>
          <w:bCs/>
          <w:sz w:val="24"/>
          <w:szCs w:val="24"/>
          <w:lang w:eastAsia="zh-CN"/>
        </w:rPr>
      </w:pPr>
      <w:r>
        <w:rPr>
          <w:rFonts w:ascii="黑体" w:eastAsia="黑体" w:hAnsi="黑体" w:cs="仿宋" w:hint="eastAsia"/>
          <w:b/>
          <w:bCs/>
          <w:sz w:val="24"/>
          <w:szCs w:val="24"/>
          <w:lang w:eastAsia="zh-CN"/>
        </w:rPr>
        <w:t>五、其他事项</w:t>
      </w:r>
    </w:p>
    <w:p w14:paraId="75B0FE1C" w14:textId="77777777" w:rsidR="00B21C68" w:rsidRDefault="00B21C68" w:rsidP="00B21C68">
      <w:pPr>
        <w:spacing w:before="50" w:after="50" w:line="360" w:lineRule="auto"/>
        <w:ind w:firstLineChars="200" w:firstLine="480"/>
        <w:jc w:val="both"/>
        <w:rPr>
          <w:rFonts w:eastAsia="楷体" w:hint="eastAsia"/>
          <w:sz w:val="24"/>
          <w:szCs w:val="24"/>
          <w:lang w:eastAsia="zh-CN"/>
        </w:rPr>
      </w:pPr>
      <w:r>
        <w:rPr>
          <w:rFonts w:eastAsia="楷体" w:hint="eastAsia"/>
          <w:sz w:val="24"/>
          <w:szCs w:val="24"/>
          <w:lang w:eastAsia="zh-CN"/>
        </w:rPr>
        <w:t>（债权人认为应当说明的其他事项，包括但不限于债权人认为债务人应当履行特定合同义务的事项、债权存在非财产担保的其他担保权、债权存在其他连带债权人或按份债权人等。）</w:t>
      </w:r>
    </w:p>
    <w:p w14:paraId="2211802B" w14:textId="77777777" w:rsidR="00B21C68" w:rsidRDefault="00B21C68" w:rsidP="00B21C68">
      <w:pPr>
        <w:spacing w:beforeLines="50" w:before="156" w:afterLines="50" w:after="156" w:line="360" w:lineRule="auto"/>
        <w:ind w:firstLineChars="235" w:firstLine="564"/>
        <w:jc w:val="both"/>
        <w:rPr>
          <w:rFonts w:hint="eastAsia"/>
          <w:sz w:val="24"/>
          <w:szCs w:val="24"/>
          <w:lang w:eastAsia="zh-CN"/>
        </w:rPr>
      </w:pPr>
    </w:p>
    <w:p w14:paraId="146EBF2D" w14:textId="77777777" w:rsidR="00B21C68" w:rsidRDefault="00B21C68" w:rsidP="00B21C68">
      <w:pPr>
        <w:spacing w:beforeLines="50" w:before="156" w:afterLines="50" w:after="156" w:line="360" w:lineRule="auto"/>
        <w:ind w:firstLineChars="235" w:firstLine="564"/>
        <w:jc w:val="both"/>
        <w:rPr>
          <w:rFonts w:hint="eastAsia"/>
          <w:sz w:val="24"/>
          <w:szCs w:val="24"/>
          <w:lang w:eastAsia="zh-CN"/>
        </w:rPr>
      </w:pPr>
      <w:r>
        <w:rPr>
          <w:rFonts w:hint="eastAsia"/>
          <w:sz w:val="24"/>
          <w:szCs w:val="24"/>
          <w:lang w:eastAsia="zh-CN"/>
        </w:rPr>
        <w:t>特此申报。</w:t>
      </w:r>
    </w:p>
    <w:p w14:paraId="77A8D4BF" w14:textId="77777777" w:rsidR="00B21C68" w:rsidRDefault="00B21C68" w:rsidP="00B21C68">
      <w:pPr>
        <w:spacing w:beforeLines="50" w:before="156" w:afterLines="50" w:after="156" w:line="360" w:lineRule="auto"/>
        <w:ind w:right="960" w:firstLineChars="235" w:firstLine="564"/>
        <w:jc w:val="center"/>
        <w:rPr>
          <w:rFonts w:hint="eastAsia"/>
          <w:sz w:val="24"/>
          <w:szCs w:val="24"/>
          <w:lang w:eastAsia="zh-CN"/>
        </w:rPr>
      </w:pPr>
      <w:r>
        <w:rPr>
          <w:rFonts w:hint="eastAsia"/>
          <w:sz w:val="24"/>
          <w:szCs w:val="24"/>
          <w:lang w:eastAsia="zh-CN"/>
        </w:rPr>
        <w:t xml:space="preserve">债权人： </w:t>
      </w:r>
      <w:r>
        <w:rPr>
          <w:sz w:val="24"/>
          <w:szCs w:val="24"/>
          <w:lang w:eastAsia="zh-CN"/>
        </w:rPr>
        <w:t xml:space="preserve">               </w:t>
      </w:r>
      <w:r>
        <w:rPr>
          <w:rFonts w:hint="eastAsia"/>
          <w:sz w:val="24"/>
          <w:szCs w:val="24"/>
          <w:lang w:eastAsia="zh-CN"/>
        </w:rPr>
        <w:t xml:space="preserve"> </w:t>
      </w:r>
    </w:p>
    <w:p w14:paraId="22F69475" w14:textId="77777777" w:rsidR="00B21C68" w:rsidRDefault="00B21C68" w:rsidP="00B21C68">
      <w:pPr>
        <w:spacing w:beforeLines="50" w:before="156" w:afterLines="50" w:after="156" w:line="360" w:lineRule="auto"/>
        <w:ind w:right="960" w:firstLineChars="235" w:firstLine="564"/>
        <w:jc w:val="center"/>
        <w:rPr>
          <w:rFonts w:hint="eastAsia"/>
          <w:sz w:val="24"/>
          <w:szCs w:val="24"/>
          <w:lang w:eastAsia="zh-CN"/>
        </w:rPr>
      </w:pPr>
      <w:r>
        <w:rPr>
          <w:rFonts w:hint="eastAsia"/>
          <w:sz w:val="24"/>
          <w:szCs w:val="24"/>
          <w:lang w:eastAsia="zh-CN"/>
        </w:rPr>
        <w:t>委托代理人（如有）：</w:t>
      </w:r>
    </w:p>
    <w:p w14:paraId="68AA03B9" w14:textId="77777777" w:rsidR="00B21C68" w:rsidRDefault="00B21C68" w:rsidP="00B21C68">
      <w:pPr>
        <w:spacing w:beforeLines="50" w:before="156" w:afterLines="50" w:after="156" w:line="360" w:lineRule="auto"/>
        <w:ind w:firstLineChars="235" w:firstLine="564"/>
        <w:jc w:val="right"/>
        <w:rPr>
          <w:rFonts w:hint="eastAsia"/>
          <w:sz w:val="24"/>
          <w:szCs w:val="24"/>
          <w:lang w:eastAsia="zh-CN"/>
        </w:rPr>
      </w:pPr>
      <w:r>
        <w:rPr>
          <w:rFonts w:hint="eastAsia"/>
          <w:sz w:val="24"/>
          <w:szCs w:val="24"/>
          <w:lang w:eastAsia="zh-CN"/>
        </w:rPr>
        <w:t xml:space="preserve">                          </w:t>
      </w:r>
      <w:proofErr w:type="gramStart"/>
      <w:r>
        <w:rPr>
          <w:rFonts w:hint="eastAsia"/>
          <w:sz w:val="24"/>
          <w:szCs w:val="24"/>
          <w:lang w:eastAsia="zh-CN"/>
        </w:rPr>
        <w:t>年  月</w:t>
      </w:r>
      <w:proofErr w:type="gramEnd"/>
      <w:r>
        <w:rPr>
          <w:rFonts w:hint="eastAsia"/>
          <w:sz w:val="24"/>
          <w:szCs w:val="24"/>
          <w:lang w:eastAsia="zh-CN"/>
        </w:rPr>
        <w:t xml:space="preserve">  日</w:t>
      </w:r>
    </w:p>
    <w:p w14:paraId="3C22B9BA" w14:textId="77777777" w:rsidR="00B21C68" w:rsidRPr="00B21C68" w:rsidRDefault="00B21C68" w:rsidP="00B21C68">
      <w:pPr>
        <w:pStyle w:val="Other10"/>
        <w:rPr>
          <w:rFonts w:hint="eastAsia"/>
          <w:lang w:val="en-US" w:eastAsia="zh-CN"/>
        </w:rPr>
      </w:pPr>
    </w:p>
    <w:p w14:paraId="4833481D" w14:textId="2224267F" w:rsidR="00B21C68" w:rsidRDefault="00B21C68">
      <w:pPr>
        <w:spacing w:beforeLines="50" w:before="156" w:afterLines="50" w:after="156" w:line="360" w:lineRule="auto"/>
        <w:jc w:val="right"/>
        <w:rPr>
          <w:rFonts w:hint="eastAsia"/>
          <w:b/>
          <w:bCs/>
          <w:sz w:val="24"/>
          <w:szCs w:val="24"/>
          <w:lang w:eastAsia="zh-CN"/>
        </w:rPr>
      </w:pPr>
      <w:r>
        <w:rPr>
          <w:rFonts w:hint="eastAsia"/>
          <w:b/>
          <w:bCs/>
          <w:sz w:val="24"/>
          <w:szCs w:val="24"/>
          <w:lang w:eastAsia="zh-CN"/>
        </w:rPr>
        <w:br w:type="page"/>
      </w:r>
    </w:p>
    <w:p w14:paraId="05CCF80A" w14:textId="77777777" w:rsidR="00B21C68" w:rsidRDefault="00B21C68" w:rsidP="00B21C68">
      <w:pPr>
        <w:spacing w:beforeLines="50" w:before="156" w:afterLines="50" w:after="156" w:line="360" w:lineRule="auto"/>
        <w:rPr>
          <w:rFonts w:cs="仿宋" w:hint="eastAsia"/>
          <w:bCs/>
          <w:color w:val="323E32"/>
          <w:sz w:val="32"/>
          <w:szCs w:val="32"/>
          <w:lang w:eastAsia="zh-CN"/>
        </w:rPr>
      </w:pPr>
    </w:p>
    <w:p w14:paraId="235440EC" w14:textId="77777777" w:rsidR="00B21C68" w:rsidRDefault="00B21C68" w:rsidP="00B21C68">
      <w:pPr>
        <w:jc w:val="center"/>
        <w:rPr>
          <w:rFonts w:ascii="黑体" w:eastAsia="黑体" w:hAnsi="黑体" w:hint="eastAsia"/>
          <w:b/>
          <w:bCs/>
          <w:color w:val="323E32"/>
          <w:spacing w:val="10"/>
          <w:sz w:val="36"/>
          <w:szCs w:val="36"/>
          <w:lang w:eastAsia="zh-CN"/>
        </w:rPr>
      </w:pPr>
      <w:r>
        <w:rPr>
          <w:rFonts w:ascii="黑体" w:eastAsia="黑体" w:hAnsi="黑体" w:hint="eastAsia"/>
          <w:b/>
          <w:bCs/>
          <w:color w:val="323E32"/>
          <w:spacing w:val="10"/>
          <w:sz w:val="36"/>
          <w:szCs w:val="36"/>
          <w:lang w:eastAsia="zh-CN"/>
        </w:rPr>
        <w:t>法定代表人（负责人）身份证明</w:t>
      </w:r>
    </w:p>
    <w:p w14:paraId="724B546E" w14:textId="77777777" w:rsidR="00B21C68" w:rsidRDefault="00B21C68" w:rsidP="00B21C68">
      <w:pPr>
        <w:spacing w:beforeLines="50" w:before="156" w:afterLines="50" w:after="156" w:line="360" w:lineRule="auto"/>
        <w:rPr>
          <w:rFonts w:cs="仿宋" w:hint="eastAsia"/>
          <w:bCs/>
          <w:color w:val="323E32"/>
          <w:sz w:val="32"/>
          <w:szCs w:val="32"/>
          <w:lang w:eastAsia="zh-CN"/>
        </w:rPr>
      </w:pPr>
    </w:p>
    <w:p w14:paraId="4EF2F0BA" w14:textId="77777777" w:rsidR="00B21C68" w:rsidRDefault="00B21C68" w:rsidP="00B21C68">
      <w:pPr>
        <w:spacing w:beforeLines="50" w:before="156" w:afterLines="50" w:after="156" w:line="360" w:lineRule="auto"/>
        <w:rPr>
          <w:rFonts w:cs="仿宋" w:hint="eastAsia"/>
          <w:bCs/>
          <w:color w:val="323E32"/>
          <w:sz w:val="32"/>
          <w:szCs w:val="32"/>
          <w:lang w:eastAsia="zh-CN"/>
        </w:rPr>
      </w:pPr>
      <w:r>
        <w:rPr>
          <w:rFonts w:cs="仿宋" w:hint="eastAsia"/>
          <w:bCs/>
          <w:color w:val="323E32"/>
          <w:sz w:val="32"/>
          <w:szCs w:val="32"/>
          <w:lang w:eastAsia="zh-CN"/>
        </w:rPr>
        <w:t>西安华岳实业有限公司破产</w:t>
      </w:r>
      <w:proofErr w:type="gramStart"/>
      <w:r>
        <w:rPr>
          <w:rFonts w:cs="仿宋" w:hint="eastAsia"/>
          <w:bCs/>
          <w:color w:val="323E32"/>
          <w:sz w:val="32"/>
          <w:szCs w:val="32"/>
          <w:lang w:eastAsia="zh-CN"/>
        </w:rPr>
        <w:t>管理人:</w:t>
      </w:r>
      <w:proofErr w:type="gramEnd"/>
    </w:p>
    <w:p w14:paraId="5909F7A5" w14:textId="1D5177B5" w:rsidR="00B21C68" w:rsidRDefault="00B21C68" w:rsidP="00B21C68">
      <w:pPr>
        <w:spacing w:beforeLines="50" w:before="156" w:afterLines="50" w:after="156" w:line="360" w:lineRule="auto"/>
        <w:ind w:firstLineChars="221" w:firstLine="707"/>
        <w:jc w:val="both"/>
        <w:rPr>
          <w:rFonts w:cs="仿宋" w:hint="eastAsia"/>
          <w:bCs/>
          <w:color w:val="323E32"/>
          <w:sz w:val="32"/>
          <w:szCs w:val="32"/>
          <w:lang w:eastAsia="zh-CN"/>
        </w:rPr>
      </w:pPr>
      <w:r>
        <w:rPr>
          <w:rFonts w:cs="仿宋" w:hint="eastAsia"/>
          <w:bCs/>
          <w:color w:val="323E32"/>
          <w:sz w:val="32"/>
          <w:szCs w:val="32"/>
          <w:u w:val="single"/>
          <w:lang w:eastAsia="zh-CN"/>
        </w:rPr>
        <w:t xml:space="preserve">         </w:t>
      </w:r>
      <w:r>
        <w:rPr>
          <w:rFonts w:cs="仿宋"/>
          <w:bCs/>
          <w:color w:val="323E32"/>
          <w:sz w:val="32"/>
          <w:szCs w:val="32"/>
          <w:u w:val="single"/>
          <w:lang w:eastAsia="zh-CN"/>
        </w:rPr>
        <w:t xml:space="preserve">        </w:t>
      </w:r>
      <w:r>
        <w:rPr>
          <w:rFonts w:cs="仿宋" w:hint="eastAsia"/>
          <w:bCs/>
          <w:color w:val="323E32"/>
          <w:sz w:val="32"/>
          <w:szCs w:val="32"/>
          <w:u w:val="single"/>
          <w:lang w:eastAsia="zh-CN"/>
        </w:rPr>
        <w:t xml:space="preserve">   </w:t>
      </w:r>
      <w:r>
        <w:rPr>
          <w:rFonts w:cs="仿宋" w:hint="eastAsia"/>
          <w:bCs/>
          <w:color w:val="323E32"/>
          <w:sz w:val="32"/>
          <w:szCs w:val="32"/>
          <w:lang w:eastAsia="zh-CN"/>
        </w:rPr>
        <w:t>同志现任我单位</w:t>
      </w:r>
      <w:r>
        <w:rPr>
          <w:rFonts w:cs="仿宋" w:hint="eastAsia"/>
          <w:bCs/>
          <w:color w:val="323E32"/>
          <w:sz w:val="32"/>
          <w:szCs w:val="32"/>
          <w:u w:val="single"/>
          <w:lang w:eastAsia="zh-CN"/>
        </w:rPr>
        <w:t xml:space="preserve">           </w:t>
      </w:r>
      <w:r>
        <w:rPr>
          <w:rFonts w:cs="仿宋" w:hint="eastAsia"/>
          <w:bCs/>
          <w:color w:val="323E32"/>
          <w:sz w:val="32"/>
          <w:szCs w:val="32"/>
          <w:lang w:eastAsia="zh-CN"/>
        </w:rPr>
        <w:t>职务，为我单位法定代表人（负责人），特此证明。</w:t>
      </w:r>
    </w:p>
    <w:p w14:paraId="6E6E5A3E" w14:textId="77777777" w:rsidR="00B21C68" w:rsidRDefault="00B21C68" w:rsidP="00B21C68">
      <w:pPr>
        <w:spacing w:beforeLines="50" w:before="156" w:afterLines="50" w:after="156" w:line="360" w:lineRule="auto"/>
        <w:ind w:firstLineChars="221" w:firstLine="707"/>
        <w:rPr>
          <w:rFonts w:cs="仿宋" w:hint="eastAsia"/>
          <w:bCs/>
          <w:color w:val="323E32"/>
          <w:sz w:val="32"/>
          <w:szCs w:val="32"/>
          <w:u w:val="single"/>
          <w:lang w:eastAsia="zh-CN"/>
        </w:rPr>
      </w:pPr>
      <w:r>
        <w:rPr>
          <w:rFonts w:cs="仿宋" w:hint="eastAsia"/>
          <w:bCs/>
          <w:color w:val="323E32"/>
          <w:sz w:val="32"/>
          <w:szCs w:val="32"/>
          <w:lang w:eastAsia="zh-CN"/>
        </w:rPr>
        <w:t>联系电话：</w:t>
      </w:r>
      <w:r>
        <w:rPr>
          <w:rFonts w:cs="仿宋" w:hint="eastAsia"/>
          <w:bCs/>
          <w:color w:val="323E32"/>
          <w:sz w:val="32"/>
          <w:szCs w:val="32"/>
          <w:u w:val="single"/>
          <w:lang w:eastAsia="zh-CN"/>
        </w:rPr>
        <w:t xml:space="preserve">                     </w:t>
      </w:r>
    </w:p>
    <w:p w14:paraId="1A88EC8B" w14:textId="77777777" w:rsidR="00B21C68" w:rsidRDefault="00B21C68" w:rsidP="00B21C68">
      <w:pPr>
        <w:spacing w:before="50" w:after="50" w:line="360" w:lineRule="auto"/>
        <w:jc w:val="right"/>
        <w:rPr>
          <w:rFonts w:cs="仿宋" w:hint="eastAsia"/>
          <w:color w:val="323E32"/>
          <w:sz w:val="32"/>
          <w:szCs w:val="32"/>
          <w:u w:val="single"/>
          <w:lang w:eastAsia="zh-CN"/>
        </w:rPr>
      </w:pPr>
    </w:p>
    <w:p w14:paraId="11E75941" w14:textId="77777777" w:rsidR="00B21C68" w:rsidRDefault="00B21C68" w:rsidP="00B21C68">
      <w:pPr>
        <w:tabs>
          <w:tab w:val="left" w:pos="3985"/>
          <w:tab w:val="right" w:pos="8670"/>
        </w:tabs>
        <w:spacing w:before="50" w:after="50" w:line="360" w:lineRule="auto"/>
        <w:rPr>
          <w:rFonts w:hint="eastAsia"/>
          <w:sz w:val="32"/>
          <w:szCs w:val="32"/>
          <w:lang w:eastAsia="zh-CN"/>
        </w:rPr>
      </w:pPr>
      <w:r>
        <w:rPr>
          <w:sz w:val="32"/>
          <w:szCs w:val="32"/>
          <w:lang w:eastAsia="zh-CN"/>
        </w:rPr>
        <w:tab/>
      </w:r>
      <w:r>
        <w:rPr>
          <w:rFonts w:hint="eastAsia"/>
          <w:sz w:val="32"/>
          <w:szCs w:val="32"/>
          <w:lang w:eastAsia="zh-CN"/>
        </w:rPr>
        <w:t>单位名称（印章）：</w:t>
      </w:r>
    </w:p>
    <w:p w14:paraId="7357D466" w14:textId="77777777" w:rsidR="00B21C68" w:rsidRDefault="00B21C68" w:rsidP="00B21C68">
      <w:pPr>
        <w:spacing w:before="50" w:after="50" w:line="360" w:lineRule="auto"/>
        <w:jc w:val="right"/>
        <w:rPr>
          <w:rFonts w:hint="eastAsia"/>
          <w:lang w:eastAsia="zh-CN"/>
        </w:rPr>
      </w:pPr>
      <w:r>
        <w:rPr>
          <w:rFonts w:hint="eastAsia"/>
          <w:sz w:val="32"/>
          <w:szCs w:val="32"/>
          <w:lang w:eastAsia="zh-CN"/>
        </w:rPr>
        <w:t>年   月   日</w:t>
      </w:r>
    </w:p>
    <w:p w14:paraId="5FE5A6E8" w14:textId="58261746" w:rsidR="00B21C68" w:rsidRDefault="00B21C68">
      <w:pPr>
        <w:spacing w:beforeLines="50" w:before="156" w:afterLines="50" w:after="156" w:line="360" w:lineRule="auto"/>
        <w:jc w:val="right"/>
        <w:rPr>
          <w:rFonts w:hint="eastAsia"/>
          <w:b/>
          <w:bCs/>
          <w:sz w:val="24"/>
          <w:szCs w:val="24"/>
          <w:lang w:eastAsia="zh-CN"/>
        </w:rPr>
      </w:pPr>
      <w:r>
        <w:rPr>
          <w:rFonts w:hint="eastAsia"/>
          <w:b/>
          <w:bCs/>
          <w:sz w:val="24"/>
          <w:szCs w:val="24"/>
          <w:lang w:eastAsia="zh-CN"/>
        </w:rPr>
        <w:br w:type="page"/>
      </w:r>
    </w:p>
    <w:p w14:paraId="0F3D4CCC" w14:textId="77777777" w:rsidR="00B21C68" w:rsidRDefault="00B21C68" w:rsidP="00B21C68">
      <w:pPr>
        <w:spacing w:beforeLines="50" w:before="156" w:afterLines="50" w:after="156" w:line="360" w:lineRule="auto"/>
        <w:rPr>
          <w:rFonts w:cs="仿宋" w:hint="eastAsia"/>
          <w:bCs/>
          <w:color w:val="323E32"/>
          <w:sz w:val="32"/>
          <w:szCs w:val="32"/>
          <w:lang w:eastAsia="zh-CN"/>
        </w:rPr>
      </w:pPr>
    </w:p>
    <w:p w14:paraId="3DB7E2A2" w14:textId="77777777" w:rsidR="00B21C68" w:rsidRDefault="00B21C68" w:rsidP="00B21C68">
      <w:pPr>
        <w:jc w:val="center"/>
        <w:rPr>
          <w:rFonts w:ascii="黑体" w:eastAsia="黑体" w:hAnsi="黑体" w:hint="eastAsia"/>
          <w:b/>
          <w:bCs/>
          <w:color w:val="323E32"/>
          <w:spacing w:val="10"/>
          <w:sz w:val="36"/>
          <w:szCs w:val="36"/>
          <w:lang w:eastAsia="zh-CN"/>
        </w:rPr>
      </w:pPr>
      <w:r>
        <w:rPr>
          <w:rFonts w:ascii="黑体" w:eastAsia="黑体" w:hAnsi="黑体" w:hint="eastAsia"/>
          <w:b/>
          <w:bCs/>
          <w:color w:val="323E32"/>
          <w:spacing w:val="10"/>
          <w:sz w:val="36"/>
          <w:szCs w:val="36"/>
          <w:lang w:eastAsia="zh-CN"/>
        </w:rPr>
        <w:t>授权委托书</w:t>
      </w:r>
    </w:p>
    <w:p w14:paraId="527E475A" w14:textId="77777777" w:rsidR="00B21C68" w:rsidRDefault="00B21C68" w:rsidP="00B21C68">
      <w:pPr>
        <w:rPr>
          <w:rFonts w:hint="eastAsia"/>
          <w:sz w:val="28"/>
          <w:szCs w:val="28"/>
          <w:lang w:eastAsia="zh-CN"/>
        </w:rPr>
      </w:pPr>
    </w:p>
    <w:p w14:paraId="5184341E" w14:textId="77777777" w:rsidR="00B21C68" w:rsidRDefault="00B21C68" w:rsidP="00B21C68">
      <w:pPr>
        <w:spacing w:beforeLines="50" w:before="156" w:afterLines="50" w:after="156" w:line="360" w:lineRule="auto"/>
        <w:rPr>
          <w:rFonts w:cs="仿宋" w:hint="eastAsia"/>
          <w:bCs/>
          <w:color w:val="323E32"/>
          <w:sz w:val="32"/>
          <w:szCs w:val="32"/>
          <w:lang w:eastAsia="zh-CN"/>
        </w:rPr>
      </w:pPr>
      <w:r>
        <w:rPr>
          <w:rFonts w:cs="仿宋" w:hint="eastAsia"/>
          <w:bCs/>
          <w:color w:val="323E32"/>
          <w:sz w:val="32"/>
          <w:szCs w:val="32"/>
          <w:lang w:eastAsia="zh-CN"/>
        </w:rPr>
        <w:t>西安华岳实业有限公司破产</w:t>
      </w:r>
      <w:proofErr w:type="gramStart"/>
      <w:r>
        <w:rPr>
          <w:rFonts w:cs="仿宋" w:hint="eastAsia"/>
          <w:bCs/>
          <w:color w:val="323E32"/>
          <w:sz w:val="32"/>
          <w:szCs w:val="32"/>
          <w:lang w:eastAsia="zh-CN"/>
        </w:rPr>
        <w:t>管理人:</w:t>
      </w:r>
      <w:proofErr w:type="gramEnd"/>
    </w:p>
    <w:p w14:paraId="57D0365E" w14:textId="77777777" w:rsidR="00B21C68" w:rsidRDefault="00B21C68" w:rsidP="00B21C68">
      <w:pPr>
        <w:spacing w:beforeLines="50" w:before="156" w:afterLines="50" w:after="156" w:line="360" w:lineRule="auto"/>
        <w:ind w:firstLineChars="221" w:firstLine="707"/>
        <w:jc w:val="both"/>
        <w:rPr>
          <w:rFonts w:cs="仿宋" w:hint="eastAsia"/>
          <w:bCs/>
          <w:color w:val="323E32"/>
          <w:sz w:val="32"/>
          <w:szCs w:val="32"/>
          <w:lang w:eastAsia="zh-CN"/>
        </w:rPr>
      </w:pPr>
      <w:r>
        <w:rPr>
          <w:rFonts w:cs="仿宋" w:hint="eastAsia"/>
          <w:bCs/>
          <w:color w:val="323E32"/>
          <w:sz w:val="32"/>
          <w:szCs w:val="32"/>
          <w:lang w:eastAsia="zh-CN"/>
        </w:rPr>
        <w:t>就我（单位）在西安华岳实业有限公司破产清算一案中行使债权人权利事宜，特委托        作为我（单位）的委托代理人，委托权限为特别/一般，具体如下：</w:t>
      </w:r>
    </w:p>
    <w:p w14:paraId="69C29B53" w14:textId="77777777" w:rsidR="00B21C68" w:rsidRDefault="00B21C68" w:rsidP="00B21C68">
      <w:pPr>
        <w:spacing w:beforeLines="50" w:before="156" w:afterLines="50" w:after="156" w:line="360" w:lineRule="auto"/>
        <w:ind w:firstLineChars="221" w:firstLine="707"/>
        <w:rPr>
          <w:rFonts w:cs="仿宋" w:hint="eastAsia"/>
          <w:bCs/>
          <w:color w:val="323E32"/>
          <w:sz w:val="32"/>
          <w:szCs w:val="32"/>
          <w:lang w:eastAsia="zh-CN"/>
        </w:rPr>
      </w:pPr>
    </w:p>
    <w:p w14:paraId="69CD9D8F" w14:textId="77777777" w:rsidR="00B21C68" w:rsidRDefault="00B21C68" w:rsidP="00B21C68">
      <w:pPr>
        <w:spacing w:beforeLines="50" w:before="156" w:afterLines="50" w:after="156" w:line="360" w:lineRule="auto"/>
        <w:rPr>
          <w:rFonts w:cs="仿宋" w:hint="eastAsia"/>
          <w:bCs/>
          <w:color w:val="323E32"/>
          <w:sz w:val="32"/>
          <w:szCs w:val="32"/>
          <w:lang w:eastAsia="zh-CN"/>
        </w:rPr>
      </w:pPr>
      <w:r>
        <w:rPr>
          <w:rFonts w:cs="仿宋" w:hint="eastAsia"/>
          <w:bCs/>
          <w:color w:val="323E32"/>
          <w:sz w:val="32"/>
          <w:szCs w:val="32"/>
          <w:lang w:eastAsia="zh-CN"/>
        </w:rPr>
        <w:t xml:space="preserve">受托人身份信息为：姓名：             职务：           </w:t>
      </w:r>
    </w:p>
    <w:p w14:paraId="1022720F" w14:textId="77777777" w:rsidR="00B21C68" w:rsidRDefault="00B21C68" w:rsidP="00B21C68">
      <w:pPr>
        <w:spacing w:beforeLines="50" w:before="156" w:afterLines="50" w:after="156" w:line="360" w:lineRule="auto"/>
        <w:rPr>
          <w:rFonts w:cs="仿宋" w:hint="eastAsia"/>
          <w:bCs/>
          <w:color w:val="323E32"/>
          <w:sz w:val="32"/>
          <w:szCs w:val="32"/>
          <w:lang w:eastAsia="zh-CN"/>
        </w:rPr>
      </w:pPr>
      <w:r>
        <w:rPr>
          <w:rFonts w:cs="仿宋" w:hint="eastAsia"/>
          <w:bCs/>
          <w:color w:val="323E32"/>
          <w:sz w:val="32"/>
          <w:szCs w:val="32"/>
          <w:lang w:eastAsia="zh-CN"/>
        </w:rPr>
        <w:t xml:space="preserve">联系电话：           联系地址：                </w:t>
      </w:r>
      <w:proofErr w:type="gramStart"/>
      <w:r>
        <w:rPr>
          <w:rFonts w:cs="仿宋" w:hint="eastAsia"/>
          <w:bCs/>
          <w:color w:val="323E32"/>
          <w:sz w:val="32"/>
          <w:szCs w:val="32"/>
          <w:lang w:eastAsia="zh-CN"/>
        </w:rPr>
        <w:t xml:space="preserve"> 。</w:t>
      </w:r>
      <w:proofErr w:type="gramEnd"/>
    </w:p>
    <w:p w14:paraId="147E6DA3" w14:textId="77777777" w:rsidR="00B21C68" w:rsidRDefault="00B21C68" w:rsidP="00B21C68">
      <w:pPr>
        <w:spacing w:beforeLines="50" w:before="156" w:afterLines="50" w:after="156" w:line="360" w:lineRule="auto"/>
        <w:rPr>
          <w:rFonts w:cs="仿宋" w:hint="eastAsia"/>
          <w:bCs/>
          <w:color w:val="323E32"/>
          <w:sz w:val="32"/>
          <w:szCs w:val="32"/>
          <w:lang w:eastAsia="zh-CN"/>
        </w:rPr>
      </w:pPr>
    </w:p>
    <w:p w14:paraId="5140C4EE" w14:textId="77777777" w:rsidR="00B21C68" w:rsidRDefault="00B21C68" w:rsidP="00B21C68">
      <w:pPr>
        <w:spacing w:beforeLines="50" w:before="156" w:afterLines="50" w:after="156" w:line="360" w:lineRule="auto"/>
        <w:ind w:right="960"/>
        <w:jc w:val="right"/>
        <w:rPr>
          <w:rFonts w:cs="仿宋" w:hint="eastAsia"/>
          <w:bCs/>
          <w:color w:val="323E32"/>
          <w:sz w:val="32"/>
          <w:szCs w:val="32"/>
          <w:lang w:eastAsia="zh-CN"/>
        </w:rPr>
      </w:pPr>
      <w:r>
        <w:rPr>
          <w:rFonts w:cs="仿宋" w:hint="eastAsia"/>
          <w:bCs/>
          <w:color w:val="323E32"/>
          <w:sz w:val="32"/>
          <w:szCs w:val="32"/>
          <w:lang w:eastAsia="zh-CN"/>
        </w:rPr>
        <w:t>委托人（签字或盖章）：</w:t>
      </w:r>
    </w:p>
    <w:p w14:paraId="3CCFB993" w14:textId="77777777" w:rsidR="00B21C68" w:rsidRDefault="00B21C68" w:rsidP="00B21C68">
      <w:pPr>
        <w:spacing w:beforeLines="50" w:before="156" w:afterLines="50" w:after="156" w:line="360" w:lineRule="auto"/>
        <w:jc w:val="right"/>
        <w:rPr>
          <w:rFonts w:cs="仿宋" w:hint="eastAsia"/>
          <w:bCs/>
          <w:color w:val="323E32"/>
          <w:sz w:val="32"/>
          <w:szCs w:val="32"/>
          <w:lang w:eastAsia="zh-CN"/>
        </w:rPr>
      </w:pPr>
      <w:r>
        <w:rPr>
          <w:rFonts w:cs="仿宋" w:hint="eastAsia"/>
          <w:bCs/>
          <w:color w:val="323E32"/>
          <w:sz w:val="32"/>
          <w:szCs w:val="32"/>
          <w:lang w:eastAsia="zh-CN"/>
        </w:rPr>
        <w:t xml:space="preserve">年   月   日  </w:t>
      </w:r>
    </w:p>
    <w:p w14:paraId="4857AE86" w14:textId="2A3C5A64" w:rsidR="00B21C68" w:rsidRDefault="00B21C68">
      <w:pPr>
        <w:spacing w:beforeLines="50" w:before="156" w:afterLines="50" w:after="156" w:line="360" w:lineRule="auto"/>
        <w:jc w:val="right"/>
        <w:rPr>
          <w:rFonts w:hint="eastAsia"/>
          <w:b/>
          <w:bCs/>
          <w:sz w:val="24"/>
          <w:szCs w:val="24"/>
          <w:lang w:eastAsia="zh-CN"/>
        </w:rPr>
      </w:pPr>
      <w:r>
        <w:rPr>
          <w:rFonts w:hint="eastAsia"/>
          <w:b/>
          <w:bCs/>
          <w:sz w:val="24"/>
          <w:szCs w:val="24"/>
          <w:lang w:eastAsia="zh-CN"/>
        </w:rPr>
        <w:br w:type="page"/>
      </w:r>
    </w:p>
    <w:p w14:paraId="3F832E39" w14:textId="77777777" w:rsidR="00B21C68" w:rsidRDefault="00B21C68" w:rsidP="00B21C68">
      <w:pPr>
        <w:rPr>
          <w:rFonts w:hint="eastAsia"/>
        </w:rPr>
      </w:pPr>
    </w:p>
    <w:p w14:paraId="26910A97" w14:textId="77777777" w:rsidR="00B21C68" w:rsidRDefault="00B21C68" w:rsidP="00B21C68">
      <w:pPr>
        <w:spacing w:beforeLines="50" w:before="156" w:afterLines="50" w:after="156" w:line="360" w:lineRule="auto"/>
        <w:jc w:val="center"/>
        <w:rPr>
          <w:rFonts w:ascii="黑体" w:eastAsia="黑体" w:hAnsi="黑体" w:hint="eastAsia"/>
          <w:b/>
          <w:bCs/>
          <w:sz w:val="36"/>
          <w:szCs w:val="36"/>
          <w:lang w:eastAsia="zh-CN"/>
        </w:rPr>
      </w:pPr>
      <w:bookmarkStart w:id="0" w:name="bookmark84"/>
      <w:bookmarkStart w:id="1" w:name="bookmark85"/>
      <w:bookmarkStart w:id="2" w:name="bookmark87"/>
      <w:r>
        <w:rPr>
          <w:rFonts w:ascii="黑体" w:eastAsia="黑体" w:hAnsi="黑体" w:hint="eastAsia"/>
          <w:b/>
          <w:bCs/>
          <w:sz w:val="36"/>
          <w:szCs w:val="36"/>
          <w:lang w:eastAsia="zh-CN"/>
        </w:rPr>
        <w:t>西安华岳实业有限公司破产清算案</w:t>
      </w:r>
    </w:p>
    <w:p w14:paraId="254FFA14" w14:textId="77777777" w:rsidR="00B21C68" w:rsidRDefault="00B21C68" w:rsidP="00B21C68">
      <w:pPr>
        <w:spacing w:afterLines="50" w:after="156" w:line="360" w:lineRule="auto"/>
        <w:jc w:val="center"/>
        <w:rPr>
          <w:rFonts w:ascii="黑体" w:eastAsia="黑体" w:hAnsi="黑体" w:hint="eastAsia"/>
          <w:b/>
          <w:bCs/>
          <w:sz w:val="36"/>
          <w:szCs w:val="36"/>
          <w:lang w:eastAsia="zh-CN"/>
        </w:rPr>
      </w:pPr>
      <w:r>
        <w:rPr>
          <w:rFonts w:ascii="黑体" w:eastAsia="黑体" w:hAnsi="黑体"/>
          <w:b/>
          <w:bCs/>
          <w:sz w:val="36"/>
          <w:szCs w:val="36"/>
          <w:lang w:eastAsia="zh-CN"/>
        </w:rPr>
        <w:t>债权人</w:t>
      </w:r>
      <w:r>
        <w:rPr>
          <w:rFonts w:ascii="黑体" w:eastAsia="黑体" w:hAnsi="黑体" w:hint="eastAsia"/>
          <w:b/>
          <w:bCs/>
          <w:sz w:val="36"/>
          <w:szCs w:val="36"/>
          <w:lang w:eastAsia="zh-CN"/>
        </w:rPr>
        <w:t>信息</w:t>
      </w:r>
      <w:r>
        <w:rPr>
          <w:rFonts w:ascii="黑体" w:eastAsia="黑体" w:hAnsi="黑体"/>
          <w:b/>
          <w:bCs/>
          <w:sz w:val="36"/>
          <w:szCs w:val="36"/>
          <w:lang w:eastAsia="zh-CN"/>
        </w:rPr>
        <w:t>确认书</w:t>
      </w:r>
      <w:bookmarkEnd w:id="0"/>
      <w:bookmarkEnd w:id="1"/>
      <w:bookmarkEnd w:id="2"/>
    </w:p>
    <w:tbl>
      <w:tblPr>
        <w:tblW w:w="0" w:type="auto"/>
        <w:jc w:val="center"/>
        <w:tblCellMar>
          <w:left w:w="10" w:type="dxa"/>
          <w:right w:w="10" w:type="dxa"/>
        </w:tblCellMar>
        <w:tblLook w:val="04A0" w:firstRow="1" w:lastRow="0" w:firstColumn="1" w:lastColumn="0" w:noHBand="0" w:noVBand="1"/>
      </w:tblPr>
      <w:tblGrid>
        <w:gridCol w:w="616"/>
        <w:gridCol w:w="1785"/>
        <w:gridCol w:w="5895"/>
      </w:tblGrid>
      <w:tr w:rsidR="00B21C68" w14:paraId="7B42AD8A" w14:textId="77777777" w:rsidTr="00A34E03">
        <w:trPr>
          <w:trHeight w:hRule="exact" w:val="2067"/>
          <w:jc w:val="center"/>
        </w:trPr>
        <w:tc>
          <w:tcPr>
            <w:tcW w:w="616" w:type="dxa"/>
            <w:tcBorders>
              <w:top w:val="single" w:sz="4" w:space="0" w:color="auto"/>
              <w:left w:val="single" w:sz="4" w:space="0" w:color="auto"/>
            </w:tcBorders>
            <w:shd w:val="clear" w:color="auto" w:fill="FFFFFF"/>
            <w:vAlign w:val="center"/>
          </w:tcPr>
          <w:p w14:paraId="0839A617" w14:textId="77777777" w:rsidR="00B21C68" w:rsidRDefault="00B21C68" w:rsidP="00A34E03">
            <w:pPr>
              <w:pStyle w:val="Other10"/>
              <w:spacing w:line="498" w:lineRule="exact"/>
              <w:ind w:firstLine="0"/>
              <w:jc w:val="center"/>
              <w:rPr>
                <w:rFonts w:ascii="楷体" w:eastAsia="楷体" w:hAnsi="楷体" w:cs="楷体" w:hint="eastAsia"/>
                <w:b/>
                <w:sz w:val="26"/>
                <w:szCs w:val="26"/>
                <w:lang w:eastAsia="zh-CN"/>
              </w:rPr>
            </w:pPr>
            <w:r>
              <w:rPr>
                <w:rFonts w:ascii="华文细黑" w:eastAsia="华文细黑" w:hAnsi="华文细黑" w:cs="华文细黑" w:hint="eastAsia"/>
                <w:b/>
                <w:bCs/>
                <w:sz w:val="21"/>
                <w:szCs w:val="21"/>
                <w:lang w:val="en-US" w:eastAsia="zh-CN"/>
              </w:rPr>
              <w:t>重要提示</w:t>
            </w:r>
          </w:p>
        </w:tc>
        <w:tc>
          <w:tcPr>
            <w:tcW w:w="7680" w:type="dxa"/>
            <w:gridSpan w:val="2"/>
            <w:tcBorders>
              <w:top w:val="single" w:sz="4" w:space="0" w:color="auto"/>
              <w:left w:val="single" w:sz="4" w:space="0" w:color="auto"/>
              <w:right w:val="single" w:sz="4" w:space="0" w:color="auto"/>
            </w:tcBorders>
            <w:shd w:val="clear" w:color="auto" w:fill="FFFFFF"/>
            <w:vAlign w:val="center"/>
          </w:tcPr>
          <w:p w14:paraId="26A56526" w14:textId="77777777" w:rsidR="00B21C68" w:rsidRDefault="00B21C68" w:rsidP="00A34E03">
            <w:pPr>
              <w:pStyle w:val="Other10"/>
              <w:tabs>
                <w:tab w:val="left" w:pos="960"/>
              </w:tabs>
              <w:spacing w:line="312" w:lineRule="exact"/>
              <w:ind w:firstLine="424"/>
              <w:jc w:val="both"/>
              <w:rPr>
                <w:rFonts w:ascii="微软雅黑" w:eastAsia="微软雅黑" w:hAnsi="微软雅黑" w:cs="微软雅黑" w:hint="eastAsia"/>
                <w:b/>
                <w:bCs/>
                <w:sz w:val="21"/>
                <w:szCs w:val="21"/>
                <w:u w:val="single"/>
                <w:lang w:val="en-US" w:eastAsia="zh-CN"/>
              </w:rPr>
            </w:pPr>
            <w:r>
              <w:rPr>
                <w:rFonts w:ascii="微软雅黑" w:eastAsia="微软雅黑" w:hAnsi="微软雅黑" w:cs="微软雅黑" w:hint="eastAsia"/>
                <w:b/>
                <w:bCs/>
                <w:sz w:val="21"/>
                <w:szCs w:val="21"/>
                <w:u w:val="single"/>
                <w:lang w:val="en-US" w:eastAsia="zh-CN"/>
              </w:rPr>
              <w:t>本《债权人信息确认书》中所有填列信息的真实性、准确性和完整性均直接影响债权人的债权确认、或相关送达和款项支付等重要事项！</w:t>
            </w:r>
          </w:p>
          <w:p w14:paraId="32261D66" w14:textId="77777777" w:rsidR="00B21C68" w:rsidRDefault="00B21C68" w:rsidP="00A34E03">
            <w:pPr>
              <w:pStyle w:val="Other10"/>
              <w:tabs>
                <w:tab w:val="left" w:pos="960"/>
              </w:tabs>
              <w:spacing w:line="312" w:lineRule="exact"/>
              <w:ind w:firstLine="424"/>
              <w:jc w:val="both"/>
              <w:rPr>
                <w:rFonts w:ascii="楷体" w:hAnsi="楷体" w:cs="楷体" w:hint="eastAsia"/>
                <w:sz w:val="21"/>
                <w:szCs w:val="21"/>
                <w:lang w:val="en-US" w:eastAsia="zh-CN"/>
              </w:rPr>
            </w:pPr>
            <w:r>
              <w:rPr>
                <w:rFonts w:ascii="微软雅黑" w:eastAsia="微软雅黑" w:hAnsi="微软雅黑" w:cs="微软雅黑" w:hint="eastAsia"/>
                <w:b/>
                <w:bCs/>
                <w:sz w:val="21"/>
                <w:szCs w:val="21"/>
                <w:u w:val="single"/>
                <w:lang w:val="en-US" w:eastAsia="zh-CN"/>
              </w:rPr>
              <w:t>请务必仔细阅读《债权申报须知》全部内容，特别是《债权申报须知》中“联系及送达”相关部分！</w:t>
            </w:r>
          </w:p>
        </w:tc>
      </w:tr>
      <w:tr w:rsidR="00B21C68" w14:paraId="0DDE49C7" w14:textId="77777777" w:rsidTr="00A34E03">
        <w:trPr>
          <w:trHeight w:val="567"/>
          <w:jc w:val="center"/>
        </w:trPr>
        <w:tc>
          <w:tcPr>
            <w:tcW w:w="616" w:type="dxa"/>
            <w:vMerge w:val="restart"/>
            <w:tcBorders>
              <w:top w:val="single" w:sz="4" w:space="0" w:color="auto"/>
              <w:left w:val="single" w:sz="4" w:space="0" w:color="auto"/>
            </w:tcBorders>
            <w:shd w:val="clear" w:color="auto" w:fill="FFFFFF"/>
            <w:vAlign w:val="center"/>
          </w:tcPr>
          <w:p w14:paraId="48087F05" w14:textId="77777777" w:rsidR="00B21C68" w:rsidRDefault="00B21C68" w:rsidP="00A34E03">
            <w:pPr>
              <w:pStyle w:val="Other10"/>
              <w:spacing w:line="360" w:lineRule="auto"/>
              <w:ind w:firstLine="0"/>
              <w:jc w:val="center"/>
              <w:rPr>
                <w:rFonts w:ascii="楷体" w:eastAsia="楷体" w:hAnsi="楷体" w:cs="楷体" w:hint="eastAsia"/>
                <w:b/>
                <w:sz w:val="26"/>
                <w:szCs w:val="26"/>
              </w:rPr>
            </w:pPr>
            <w:r>
              <w:rPr>
                <w:rFonts w:ascii="楷体" w:eastAsia="楷体" w:hAnsi="楷体" w:cs="楷体" w:hint="eastAsia"/>
                <w:b/>
                <w:sz w:val="26"/>
                <w:szCs w:val="26"/>
                <w:lang w:val="en-US" w:eastAsia="zh-CN"/>
              </w:rPr>
              <w:t>基本</w:t>
            </w:r>
            <w:r>
              <w:rPr>
                <w:rFonts w:ascii="楷体" w:eastAsia="楷体" w:hAnsi="楷体" w:cs="楷体" w:hint="eastAsia"/>
                <w:b/>
                <w:sz w:val="26"/>
                <w:szCs w:val="26"/>
              </w:rPr>
              <w:t>信息</w:t>
            </w:r>
          </w:p>
        </w:tc>
        <w:tc>
          <w:tcPr>
            <w:tcW w:w="1785" w:type="dxa"/>
            <w:tcBorders>
              <w:top w:val="single" w:sz="4" w:space="0" w:color="auto"/>
              <w:left w:val="single" w:sz="4" w:space="0" w:color="auto"/>
            </w:tcBorders>
            <w:shd w:val="clear" w:color="auto" w:fill="FFFFFF"/>
            <w:vAlign w:val="center"/>
          </w:tcPr>
          <w:p w14:paraId="08FDAE46" w14:textId="77777777" w:rsidR="00B21C68" w:rsidRDefault="00B21C68" w:rsidP="00A34E03">
            <w:pPr>
              <w:pStyle w:val="Other10"/>
              <w:spacing w:line="360" w:lineRule="auto"/>
              <w:ind w:firstLine="0"/>
              <w:jc w:val="center"/>
              <w:rPr>
                <w:rFonts w:ascii="楷体" w:eastAsia="楷体" w:hAnsi="楷体" w:cs="楷体" w:hint="eastAsia"/>
                <w:bCs/>
                <w:sz w:val="21"/>
                <w:szCs w:val="21"/>
                <w:lang w:val="en-US" w:eastAsia="zh-CN"/>
              </w:rPr>
            </w:pPr>
            <w:r>
              <w:rPr>
                <w:rFonts w:ascii="楷体" w:eastAsia="楷体" w:hAnsi="楷体" w:cs="楷体" w:hint="eastAsia"/>
                <w:bCs/>
                <w:sz w:val="21"/>
                <w:szCs w:val="21"/>
                <w:lang w:eastAsia="zh-CN"/>
              </w:rPr>
              <w:t>债权</w:t>
            </w:r>
            <w:r>
              <w:rPr>
                <w:rFonts w:ascii="楷体" w:eastAsia="楷体" w:hAnsi="楷体" w:cs="楷体" w:hint="eastAsia"/>
                <w:bCs/>
                <w:sz w:val="21"/>
                <w:szCs w:val="21"/>
              </w:rPr>
              <w:t>人名称</w:t>
            </w:r>
            <w:r>
              <w:rPr>
                <w:rFonts w:ascii="楷体" w:eastAsia="楷体" w:hAnsi="楷体" w:cs="楷体" w:hint="eastAsia"/>
                <w:bCs/>
                <w:sz w:val="21"/>
                <w:szCs w:val="21"/>
                <w:lang w:val="en-US" w:eastAsia="zh-CN"/>
              </w:rPr>
              <w:t>/姓名</w:t>
            </w:r>
          </w:p>
        </w:tc>
        <w:tc>
          <w:tcPr>
            <w:tcW w:w="5895" w:type="dxa"/>
            <w:tcBorders>
              <w:top w:val="single" w:sz="4" w:space="0" w:color="auto"/>
              <w:left w:val="single" w:sz="4" w:space="0" w:color="auto"/>
              <w:right w:val="single" w:sz="4" w:space="0" w:color="auto"/>
            </w:tcBorders>
            <w:shd w:val="clear" w:color="auto" w:fill="FFFFFF"/>
            <w:vAlign w:val="center"/>
          </w:tcPr>
          <w:p w14:paraId="0713638A" w14:textId="77777777" w:rsidR="00B21C68" w:rsidRDefault="00B21C68" w:rsidP="00A34E03">
            <w:pPr>
              <w:spacing w:line="360" w:lineRule="auto"/>
              <w:rPr>
                <w:rFonts w:ascii="楷体" w:eastAsia="楷体" w:hAnsi="楷体" w:cs="楷体" w:hint="eastAsia"/>
                <w:sz w:val="21"/>
                <w:szCs w:val="21"/>
                <w:lang w:eastAsia="zh-CN"/>
              </w:rPr>
            </w:pPr>
          </w:p>
        </w:tc>
      </w:tr>
      <w:tr w:rsidR="00B21C68" w14:paraId="499AD6FF" w14:textId="77777777" w:rsidTr="00A34E03">
        <w:trPr>
          <w:trHeight w:val="567"/>
          <w:jc w:val="center"/>
        </w:trPr>
        <w:tc>
          <w:tcPr>
            <w:tcW w:w="616" w:type="dxa"/>
            <w:vMerge/>
            <w:tcBorders>
              <w:left w:val="single" w:sz="4" w:space="0" w:color="auto"/>
            </w:tcBorders>
            <w:shd w:val="clear" w:color="auto" w:fill="FFFFFF"/>
            <w:vAlign w:val="center"/>
          </w:tcPr>
          <w:p w14:paraId="23C103F4" w14:textId="77777777" w:rsidR="00B21C68" w:rsidRDefault="00B21C68" w:rsidP="00A34E03">
            <w:pPr>
              <w:pStyle w:val="Other10"/>
              <w:spacing w:line="360" w:lineRule="auto"/>
              <w:ind w:firstLine="0"/>
              <w:jc w:val="center"/>
              <w:rPr>
                <w:rFonts w:ascii="楷体" w:eastAsia="楷体" w:hAnsi="楷体" w:cs="楷体" w:hint="eastAsia"/>
                <w:b/>
                <w:sz w:val="26"/>
                <w:szCs w:val="26"/>
              </w:rPr>
            </w:pPr>
          </w:p>
        </w:tc>
        <w:tc>
          <w:tcPr>
            <w:tcW w:w="1785" w:type="dxa"/>
            <w:tcBorders>
              <w:top w:val="single" w:sz="4" w:space="0" w:color="auto"/>
              <w:left w:val="single" w:sz="4" w:space="0" w:color="auto"/>
            </w:tcBorders>
            <w:shd w:val="clear" w:color="auto" w:fill="FFFFFF"/>
            <w:vAlign w:val="center"/>
          </w:tcPr>
          <w:p w14:paraId="3EC16502" w14:textId="77777777" w:rsidR="00B21C68" w:rsidRDefault="00B21C68" w:rsidP="00A34E03">
            <w:pPr>
              <w:pStyle w:val="Other10"/>
              <w:spacing w:line="360" w:lineRule="auto"/>
              <w:ind w:firstLine="0"/>
              <w:jc w:val="center"/>
              <w:rPr>
                <w:rFonts w:ascii="楷体" w:eastAsia="楷体" w:hAnsi="楷体" w:cs="楷体" w:hint="eastAsia"/>
                <w:bCs/>
                <w:sz w:val="21"/>
                <w:szCs w:val="21"/>
                <w:lang w:val="en-US" w:eastAsia="zh-CN"/>
              </w:rPr>
            </w:pPr>
            <w:r>
              <w:rPr>
                <w:rFonts w:ascii="楷体" w:eastAsia="楷体" w:hAnsi="楷体" w:cs="楷体" w:hint="eastAsia"/>
                <w:bCs/>
                <w:sz w:val="21"/>
                <w:szCs w:val="21"/>
                <w:lang w:val="en-US" w:eastAsia="zh-CN"/>
              </w:rPr>
              <w:t>统一社会信用代码/身份证号</w:t>
            </w:r>
          </w:p>
        </w:tc>
        <w:tc>
          <w:tcPr>
            <w:tcW w:w="5895" w:type="dxa"/>
            <w:tcBorders>
              <w:top w:val="single" w:sz="4" w:space="0" w:color="auto"/>
              <w:left w:val="single" w:sz="4" w:space="0" w:color="auto"/>
              <w:right w:val="single" w:sz="4" w:space="0" w:color="auto"/>
            </w:tcBorders>
            <w:shd w:val="clear" w:color="auto" w:fill="FFFFFF"/>
            <w:vAlign w:val="center"/>
          </w:tcPr>
          <w:p w14:paraId="1C4CCE80" w14:textId="77777777" w:rsidR="00B21C68" w:rsidRDefault="00B21C68" w:rsidP="00A34E03">
            <w:pPr>
              <w:spacing w:line="360" w:lineRule="auto"/>
              <w:rPr>
                <w:rFonts w:ascii="楷体" w:eastAsia="楷体" w:hAnsi="楷体" w:cs="楷体" w:hint="eastAsia"/>
                <w:sz w:val="21"/>
                <w:szCs w:val="21"/>
                <w:lang w:eastAsia="zh-CN"/>
              </w:rPr>
            </w:pPr>
          </w:p>
        </w:tc>
      </w:tr>
      <w:tr w:rsidR="00B21C68" w14:paraId="1C066291" w14:textId="77777777" w:rsidTr="00A34E03">
        <w:trPr>
          <w:trHeight w:val="567"/>
          <w:jc w:val="center"/>
        </w:trPr>
        <w:tc>
          <w:tcPr>
            <w:tcW w:w="616" w:type="dxa"/>
            <w:vMerge/>
            <w:tcBorders>
              <w:left w:val="single" w:sz="4" w:space="0" w:color="auto"/>
            </w:tcBorders>
            <w:shd w:val="clear" w:color="auto" w:fill="FFFFFF"/>
            <w:vAlign w:val="center"/>
          </w:tcPr>
          <w:p w14:paraId="5436CDF3" w14:textId="77777777" w:rsidR="00B21C68" w:rsidRDefault="00B21C68" w:rsidP="00A34E03">
            <w:pPr>
              <w:pStyle w:val="Other10"/>
              <w:spacing w:line="360" w:lineRule="auto"/>
              <w:ind w:firstLine="0"/>
              <w:jc w:val="center"/>
              <w:rPr>
                <w:rFonts w:ascii="楷体" w:eastAsia="楷体" w:hAnsi="楷体" w:cs="楷体" w:hint="eastAsia"/>
                <w:b/>
                <w:sz w:val="26"/>
                <w:szCs w:val="26"/>
              </w:rPr>
            </w:pPr>
          </w:p>
        </w:tc>
        <w:tc>
          <w:tcPr>
            <w:tcW w:w="1785" w:type="dxa"/>
            <w:tcBorders>
              <w:top w:val="single" w:sz="4" w:space="0" w:color="auto"/>
              <w:left w:val="single" w:sz="4" w:space="0" w:color="auto"/>
            </w:tcBorders>
            <w:shd w:val="clear" w:color="auto" w:fill="FFFFFF"/>
            <w:vAlign w:val="center"/>
          </w:tcPr>
          <w:p w14:paraId="5587D0E5" w14:textId="77777777" w:rsidR="00B21C68" w:rsidRDefault="00B21C68" w:rsidP="00A34E03">
            <w:pPr>
              <w:pStyle w:val="Other10"/>
              <w:spacing w:line="360" w:lineRule="auto"/>
              <w:ind w:firstLine="0"/>
              <w:jc w:val="center"/>
              <w:rPr>
                <w:rFonts w:ascii="楷体" w:eastAsia="楷体" w:hAnsi="楷体" w:cs="楷体" w:hint="eastAsia"/>
                <w:bCs/>
                <w:sz w:val="21"/>
                <w:szCs w:val="21"/>
                <w:lang w:val="en-US" w:eastAsia="zh-CN"/>
              </w:rPr>
            </w:pPr>
            <w:r>
              <w:rPr>
                <w:rFonts w:ascii="楷体" w:eastAsia="楷体" w:hAnsi="楷体" w:cs="楷体" w:hint="eastAsia"/>
                <w:bCs/>
                <w:sz w:val="21"/>
                <w:szCs w:val="21"/>
                <w:lang w:val="en-US" w:eastAsia="zh-CN"/>
              </w:rPr>
              <w:t>住所地</w:t>
            </w:r>
          </w:p>
        </w:tc>
        <w:tc>
          <w:tcPr>
            <w:tcW w:w="5895" w:type="dxa"/>
            <w:tcBorders>
              <w:top w:val="single" w:sz="4" w:space="0" w:color="auto"/>
              <w:left w:val="single" w:sz="4" w:space="0" w:color="auto"/>
              <w:right w:val="single" w:sz="4" w:space="0" w:color="auto"/>
            </w:tcBorders>
            <w:shd w:val="clear" w:color="auto" w:fill="FFFFFF"/>
            <w:vAlign w:val="center"/>
          </w:tcPr>
          <w:p w14:paraId="5665D76D" w14:textId="77777777" w:rsidR="00B21C68" w:rsidRDefault="00B21C68" w:rsidP="00A34E03">
            <w:pPr>
              <w:spacing w:line="360" w:lineRule="auto"/>
              <w:rPr>
                <w:rFonts w:ascii="楷体" w:eastAsia="楷体" w:hAnsi="楷体" w:cs="楷体" w:hint="eastAsia"/>
                <w:sz w:val="21"/>
                <w:szCs w:val="21"/>
                <w:lang w:eastAsia="zh-CN"/>
              </w:rPr>
            </w:pPr>
          </w:p>
        </w:tc>
      </w:tr>
      <w:tr w:rsidR="00B21C68" w14:paraId="06994692" w14:textId="77777777" w:rsidTr="00A34E03">
        <w:trPr>
          <w:trHeight w:val="567"/>
          <w:jc w:val="center"/>
        </w:trPr>
        <w:tc>
          <w:tcPr>
            <w:tcW w:w="616" w:type="dxa"/>
            <w:vMerge/>
            <w:tcBorders>
              <w:left w:val="single" w:sz="4" w:space="0" w:color="auto"/>
              <w:bottom w:val="single" w:sz="4" w:space="0" w:color="auto"/>
            </w:tcBorders>
            <w:shd w:val="clear" w:color="auto" w:fill="FFFFFF"/>
            <w:vAlign w:val="center"/>
          </w:tcPr>
          <w:p w14:paraId="3C0012B8" w14:textId="77777777" w:rsidR="00B21C68" w:rsidRDefault="00B21C68" w:rsidP="00A34E03">
            <w:pPr>
              <w:pStyle w:val="Other10"/>
              <w:spacing w:line="360" w:lineRule="auto"/>
              <w:ind w:firstLine="0"/>
              <w:jc w:val="center"/>
              <w:rPr>
                <w:rFonts w:ascii="楷体" w:eastAsia="楷体" w:hAnsi="楷体" w:cs="楷体" w:hint="eastAsia"/>
                <w:b/>
                <w:sz w:val="26"/>
                <w:szCs w:val="26"/>
              </w:rPr>
            </w:pPr>
          </w:p>
        </w:tc>
        <w:tc>
          <w:tcPr>
            <w:tcW w:w="1785" w:type="dxa"/>
            <w:tcBorders>
              <w:top w:val="single" w:sz="4" w:space="0" w:color="auto"/>
              <w:left w:val="single" w:sz="4" w:space="0" w:color="auto"/>
              <w:bottom w:val="single" w:sz="4" w:space="0" w:color="auto"/>
            </w:tcBorders>
            <w:shd w:val="clear" w:color="auto" w:fill="FFFFFF"/>
            <w:vAlign w:val="center"/>
          </w:tcPr>
          <w:p w14:paraId="69DADF9A" w14:textId="77777777" w:rsidR="00B21C68" w:rsidRDefault="00B21C68" w:rsidP="00A34E03">
            <w:pPr>
              <w:pStyle w:val="Other10"/>
              <w:spacing w:line="360" w:lineRule="auto"/>
              <w:ind w:firstLine="0"/>
              <w:jc w:val="center"/>
              <w:rPr>
                <w:rFonts w:ascii="楷体" w:eastAsia="楷体" w:hAnsi="楷体" w:cs="楷体" w:hint="eastAsia"/>
                <w:bCs/>
                <w:sz w:val="21"/>
                <w:szCs w:val="21"/>
                <w:lang w:val="en-US" w:eastAsia="zh-CN"/>
              </w:rPr>
            </w:pPr>
            <w:r>
              <w:rPr>
                <w:rFonts w:ascii="楷体" w:eastAsia="楷体" w:hAnsi="楷体" w:cs="楷体" w:hint="eastAsia"/>
                <w:bCs/>
                <w:sz w:val="21"/>
                <w:szCs w:val="21"/>
                <w:lang w:val="en-US" w:eastAsia="zh-CN"/>
              </w:rPr>
              <w:t>法定代表人/</w:t>
            </w:r>
          </w:p>
          <w:p w14:paraId="0CC11115" w14:textId="77777777" w:rsidR="00B21C68" w:rsidRDefault="00B21C68" w:rsidP="00A34E03">
            <w:pPr>
              <w:pStyle w:val="Other10"/>
              <w:spacing w:line="360" w:lineRule="auto"/>
              <w:ind w:firstLine="0"/>
              <w:jc w:val="center"/>
              <w:rPr>
                <w:rFonts w:ascii="楷体" w:eastAsia="楷体" w:hAnsi="楷体" w:cs="楷体" w:hint="eastAsia"/>
                <w:bCs/>
                <w:sz w:val="21"/>
                <w:szCs w:val="21"/>
                <w:lang w:val="en-US" w:eastAsia="zh-CN"/>
              </w:rPr>
            </w:pPr>
            <w:r>
              <w:rPr>
                <w:rFonts w:ascii="楷体" w:eastAsia="楷体" w:hAnsi="楷体" w:cs="楷体" w:hint="eastAsia"/>
                <w:bCs/>
                <w:sz w:val="21"/>
                <w:szCs w:val="21"/>
                <w:lang w:val="en-US" w:eastAsia="zh-CN"/>
              </w:rPr>
              <w:t>负责人</w:t>
            </w:r>
          </w:p>
        </w:tc>
        <w:tc>
          <w:tcPr>
            <w:tcW w:w="5895" w:type="dxa"/>
            <w:tcBorders>
              <w:top w:val="single" w:sz="4" w:space="0" w:color="auto"/>
              <w:left w:val="single" w:sz="4" w:space="0" w:color="auto"/>
              <w:right w:val="single" w:sz="4" w:space="0" w:color="auto"/>
            </w:tcBorders>
            <w:shd w:val="clear" w:color="auto" w:fill="FFFFFF"/>
            <w:vAlign w:val="center"/>
          </w:tcPr>
          <w:p w14:paraId="65B908F3" w14:textId="77777777" w:rsidR="00B21C68" w:rsidRDefault="00B21C68" w:rsidP="00A34E03">
            <w:pPr>
              <w:spacing w:line="360" w:lineRule="auto"/>
              <w:rPr>
                <w:rFonts w:ascii="楷体" w:eastAsia="楷体" w:hAnsi="楷体" w:cs="楷体" w:hint="eastAsia"/>
                <w:sz w:val="21"/>
                <w:szCs w:val="21"/>
                <w:lang w:eastAsia="zh-CN"/>
              </w:rPr>
            </w:pPr>
          </w:p>
        </w:tc>
      </w:tr>
      <w:tr w:rsidR="00B21C68" w14:paraId="2AAA5E72" w14:textId="77777777" w:rsidTr="00A34E03">
        <w:trPr>
          <w:trHeight w:val="567"/>
          <w:jc w:val="center"/>
        </w:trPr>
        <w:tc>
          <w:tcPr>
            <w:tcW w:w="616" w:type="dxa"/>
            <w:vMerge w:val="restart"/>
            <w:tcBorders>
              <w:top w:val="single" w:sz="4" w:space="0" w:color="auto"/>
              <w:left w:val="single" w:sz="4" w:space="0" w:color="auto"/>
            </w:tcBorders>
            <w:shd w:val="clear" w:color="auto" w:fill="FFFFFF"/>
            <w:vAlign w:val="center"/>
          </w:tcPr>
          <w:p w14:paraId="4134FEEB" w14:textId="77777777" w:rsidR="00B21C68" w:rsidRDefault="00B21C68" w:rsidP="00A34E03">
            <w:pPr>
              <w:spacing w:line="360" w:lineRule="auto"/>
              <w:jc w:val="center"/>
              <w:rPr>
                <w:rFonts w:ascii="楷体" w:eastAsia="楷体" w:hAnsi="楷体" w:cs="楷体" w:hint="eastAsia"/>
                <w:b/>
                <w:lang w:eastAsia="zh-CN"/>
              </w:rPr>
            </w:pPr>
            <w:r>
              <w:rPr>
                <w:rFonts w:ascii="楷体" w:eastAsia="楷体" w:hAnsi="楷体" w:cs="楷体" w:hint="eastAsia"/>
                <w:b/>
                <w:sz w:val="26"/>
                <w:szCs w:val="26"/>
                <w:lang w:eastAsia="zh-CN"/>
              </w:rPr>
              <w:t>指定接收方式</w:t>
            </w:r>
          </w:p>
        </w:tc>
        <w:tc>
          <w:tcPr>
            <w:tcW w:w="1785" w:type="dxa"/>
            <w:tcBorders>
              <w:top w:val="single" w:sz="4" w:space="0" w:color="auto"/>
              <w:left w:val="single" w:sz="4" w:space="0" w:color="auto"/>
            </w:tcBorders>
            <w:shd w:val="clear" w:color="auto" w:fill="FFFFFF"/>
            <w:vAlign w:val="center"/>
          </w:tcPr>
          <w:p w14:paraId="292459D6" w14:textId="77777777" w:rsidR="00B21C68" w:rsidRDefault="00B21C68" w:rsidP="00A34E03">
            <w:pPr>
              <w:pStyle w:val="Other10"/>
              <w:spacing w:line="360" w:lineRule="auto"/>
              <w:ind w:firstLine="0"/>
              <w:jc w:val="center"/>
              <w:rPr>
                <w:rFonts w:ascii="楷体" w:eastAsia="PMingLiU" w:hAnsi="楷体" w:cs="楷体" w:hint="eastAsia"/>
                <w:bCs/>
                <w:sz w:val="21"/>
                <w:szCs w:val="21"/>
              </w:rPr>
            </w:pPr>
            <w:r>
              <w:rPr>
                <w:rFonts w:ascii="楷体" w:eastAsia="楷体" w:hAnsi="楷体" w:cs="楷体" w:hint="eastAsia"/>
                <w:bCs/>
                <w:sz w:val="21"/>
                <w:szCs w:val="21"/>
              </w:rPr>
              <w:t>指定受送达地址</w:t>
            </w:r>
          </w:p>
        </w:tc>
        <w:tc>
          <w:tcPr>
            <w:tcW w:w="5895" w:type="dxa"/>
            <w:tcBorders>
              <w:top w:val="single" w:sz="4" w:space="0" w:color="auto"/>
              <w:left w:val="single" w:sz="4" w:space="0" w:color="auto"/>
              <w:right w:val="single" w:sz="4" w:space="0" w:color="auto"/>
            </w:tcBorders>
            <w:shd w:val="clear" w:color="auto" w:fill="FFFFFF"/>
            <w:vAlign w:val="center"/>
          </w:tcPr>
          <w:p w14:paraId="72971FC3" w14:textId="77777777" w:rsidR="00B21C68" w:rsidRDefault="00B21C68" w:rsidP="00A34E03">
            <w:pPr>
              <w:spacing w:line="360" w:lineRule="auto"/>
              <w:rPr>
                <w:rFonts w:ascii="楷体" w:eastAsia="楷体" w:hAnsi="楷体" w:cs="楷体" w:hint="eastAsia"/>
                <w:sz w:val="21"/>
                <w:szCs w:val="21"/>
                <w:lang w:eastAsia="zh-CN"/>
              </w:rPr>
            </w:pPr>
          </w:p>
        </w:tc>
      </w:tr>
      <w:tr w:rsidR="00B21C68" w14:paraId="74F9A324" w14:textId="77777777" w:rsidTr="00A34E03">
        <w:trPr>
          <w:trHeight w:val="567"/>
          <w:jc w:val="center"/>
        </w:trPr>
        <w:tc>
          <w:tcPr>
            <w:tcW w:w="616" w:type="dxa"/>
            <w:vMerge/>
            <w:tcBorders>
              <w:left w:val="single" w:sz="4" w:space="0" w:color="auto"/>
            </w:tcBorders>
            <w:shd w:val="clear" w:color="auto" w:fill="FFFFFF"/>
            <w:vAlign w:val="bottom"/>
          </w:tcPr>
          <w:p w14:paraId="64F616C0" w14:textId="77777777" w:rsidR="00B21C68" w:rsidRDefault="00B21C68" w:rsidP="00A34E03">
            <w:pPr>
              <w:spacing w:line="360" w:lineRule="auto"/>
              <w:rPr>
                <w:rFonts w:ascii="楷体" w:eastAsia="楷体" w:hAnsi="楷体" w:cs="楷体" w:hint="eastAsia"/>
                <w:b/>
                <w:lang w:eastAsia="zh-CN"/>
              </w:rPr>
            </w:pPr>
          </w:p>
        </w:tc>
        <w:tc>
          <w:tcPr>
            <w:tcW w:w="1785" w:type="dxa"/>
            <w:tcBorders>
              <w:top w:val="single" w:sz="4" w:space="0" w:color="auto"/>
              <w:left w:val="single" w:sz="4" w:space="0" w:color="auto"/>
            </w:tcBorders>
            <w:shd w:val="clear" w:color="auto" w:fill="FFFFFF"/>
            <w:vAlign w:val="center"/>
          </w:tcPr>
          <w:p w14:paraId="4FD3ADB3" w14:textId="77777777" w:rsidR="00B21C68" w:rsidRDefault="00B21C68" w:rsidP="00A34E03">
            <w:pPr>
              <w:pStyle w:val="Other10"/>
              <w:spacing w:line="360" w:lineRule="auto"/>
              <w:ind w:firstLine="0"/>
              <w:jc w:val="center"/>
              <w:rPr>
                <w:rFonts w:ascii="楷体" w:eastAsia="楷体" w:hAnsi="楷体" w:cs="楷体" w:hint="eastAsia"/>
                <w:bCs/>
                <w:sz w:val="21"/>
                <w:szCs w:val="21"/>
              </w:rPr>
            </w:pPr>
            <w:r>
              <w:rPr>
                <w:rFonts w:ascii="楷体" w:eastAsia="楷体" w:hAnsi="楷体" w:cs="楷体" w:hint="eastAsia"/>
                <w:bCs/>
                <w:sz w:val="21"/>
                <w:szCs w:val="21"/>
              </w:rPr>
              <w:t>指定接收信息的</w:t>
            </w:r>
          </w:p>
          <w:p w14:paraId="06BB7FBA" w14:textId="77777777" w:rsidR="00B21C68" w:rsidRDefault="00B21C68" w:rsidP="00A34E03">
            <w:pPr>
              <w:pStyle w:val="Other10"/>
              <w:spacing w:line="360" w:lineRule="auto"/>
              <w:ind w:firstLine="0"/>
              <w:jc w:val="center"/>
              <w:rPr>
                <w:rFonts w:ascii="楷体" w:eastAsia="楷体" w:hAnsi="楷体" w:cs="楷体" w:hint="eastAsia"/>
                <w:bCs/>
                <w:sz w:val="21"/>
                <w:szCs w:val="21"/>
              </w:rPr>
            </w:pPr>
            <w:r>
              <w:rPr>
                <w:rFonts w:ascii="楷体" w:eastAsia="楷体" w:hAnsi="楷体" w:cs="楷体" w:hint="eastAsia"/>
                <w:bCs/>
                <w:sz w:val="21"/>
                <w:szCs w:val="21"/>
              </w:rPr>
              <w:t>手机号码</w:t>
            </w:r>
          </w:p>
        </w:tc>
        <w:tc>
          <w:tcPr>
            <w:tcW w:w="5895" w:type="dxa"/>
            <w:tcBorders>
              <w:top w:val="single" w:sz="4" w:space="0" w:color="auto"/>
              <w:left w:val="single" w:sz="4" w:space="0" w:color="auto"/>
              <w:right w:val="single" w:sz="4" w:space="0" w:color="auto"/>
            </w:tcBorders>
            <w:shd w:val="clear" w:color="auto" w:fill="FFFFFF"/>
            <w:vAlign w:val="center"/>
          </w:tcPr>
          <w:p w14:paraId="621FB1EC" w14:textId="77777777" w:rsidR="00B21C68" w:rsidRDefault="00B21C68" w:rsidP="00A34E03">
            <w:pPr>
              <w:spacing w:line="360" w:lineRule="auto"/>
              <w:rPr>
                <w:rFonts w:eastAsia="楷体" w:hint="eastAsia"/>
                <w:sz w:val="21"/>
                <w:szCs w:val="21"/>
                <w:lang w:eastAsia="zh-CN"/>
              </w:rPr>
            </w:pPr>
          </w:p>
        </w:tc>
      </w:tr>
      <w:tr w:rsidR="00B21C68" w14:paraId="3E3AA725" w14:textId="77777777" w:rsidTr="00A34E03">
        <w:trPr>
          <w:trHeight w:val="567"/>
          <w:jc w:val="center"/>
        </w:trPr>
        <w:tc>
          <w:tcPr>
            <w:tcW w:w="616" w:type="dxa"/>
            <w:vMerge/>
            <w:tcBorders>
              <w:left w:val="single" w:sz="4" w:space="0" w:color="auto"/>
            </w:tcBorders>
            <w:shd w:val="clear" w:color="auto" w:fill="FFFFFF"/>
            <w:vAlign w:val="bottom"/>
          </w:tcPr>
          <w:p w14:paraId="27F49850" w14:textId="77777777" w:rsidR="00B21C68" w:rsidRDefault="00B21C68" w:rsidP="00A34E03">
            <w:pPr>
              <w:spacing w:line="360" w:lineRule="auto"/>
              <w:rPr>
                <w:rFonts w:ascii="楷体" w:eastAsia="楷体" w:hAnsi="楷体" w:cs="楷体" w:hint="eastAsia"/>
                <w:b/>
                <w:lang w:eastAsia="zh-CN"/>
              </w:rPr>
            </w:pPr>
          </w:p>
        </w:tc>
        <w:tc>
          <w:tcPr>
            <w:tcW w:w="1785" w:type="dxa"/>
            <w:tcBorders>
              <w:top w:val="single" w:sz="4" w:space="0" w:color="auto"/>
              <w:left w:val="single" w:sz="4" w:space="0" w:color="auto"/>
            </w:tcBorders>
            <w:shd w:val="clear" w:color="auto" w:fill="FFFFFF"/>
            <w:vAlign w:val="center"/>
          </w:tcPr>
          <w:p w14:paraId="6D83EED4" w14:textId="77777777" w:rsidR="00B21C68" w:rsidRDefault="00B21C68" w:rsidP="00A34E03">
            <w:pPr>
              <w:pStyle w:val="Other10"/>
              <w:spacing w:line="360" w:lineRule="auto"/>
              <w:ind w:firstLine="0"/>
              <w:jc w:val="center"/>
              <w:rPr>
                <w:rFonts w:ascii="楷体" w:eastAsia="楷体" w:hAnsi="楷体" w:cs="楷体" w:hint="eastAsia"/>
                <w:bCs/>
                <w:sz w:val="21"/>
                <w:szCs w:val="21"/>
              </w:rPr>
            </w:pPr>
            <w:r>
              <w:rPr>
                <w:rFonts w:ascii="楷体" w:eastAsia="楷体" w:hAnsi="楷体" w:cs="楷体" w:hint="eastAsia"/>
                <w:bCs/>
                <w:sz w:val="21"/>
                <w:szCs w:val="21"/>
              </w:rPr>
              <w:t>指定接收信息的</w:t>
            </w:r>
          </w:p>
          <w:p w14:paraId="796E3CF0" w14:textId="77777777" w:rsidR="00B21C68" w:rsidRDefault="00B21C68" w:rsidP="00A34E03">
            <w:pPr>
              <w:pStyle w:val="Other10"/>
              <w:spacing w:line="360" w:lineRule="auto"/>
              <w:ind w:firstLine="0"/>
              <w:jc w:val="center"/>
              <w:rPr>
                <w:rFonts w:ascii="楷体" w:eastAsia="楷体" w:hAnsi="楷体" w:cs="楷体" w:hint="eastAsia"/>
                <w:bCs/>
                <w:sz w:val="21"/>
                <w:szCs w:val="21"/>
              </w:rPr>
            </w:pPr>
            <w:r>
              <w:rPr>
                <w:rFonts w:ascii="楷体" w:eastAsia="楷体" w:hAnsi="楷体" w:cs="楷体" w:hint="eastAsia"/>
                <w:bCs/>
                <w:sz w:val="21"/>
                <w:szCs w:val="21"/>
              </w:rPr>
              <w:t>电子邮箱</w:t>
            </w:r>
          </w:p>
        </w:tc>
        <w:tc>
          <w:tcPr>
            <w:tcW w:w="5895" w:type="dxa"/>
            <w:tcBorders>
              <w:top w:val="single" w:sz="4" w:space="0" w:color="auto"/>
              <w:left w:val="single" w:sz="4" w:space="0" w:color="auto"/>
              <w:right w:val="single" w:sz="4" w:space="0" w:color="auto"/>
            </w:tcBorders>
            <w:shd w:val="clear" w:color="auto" w:fill="FFFFFF"/>
            <w:vAlign w:val="center"/>
          </w:tcPr>
          <w:p w14:paraId="1524C232" w14:textId="77777777" w:rsidR="00B21C68" w:rsidRDefault="00B21C68" w:rsidP="00A34E03">
            <w:pPr>
              <w:spacing w:line="360" w:lineRule="auto"/>
              <w:rPr>
                <w:rFonts w:ascii="楷体" w:eastAsia="楷体" w:hAnsi="楷体" w:cs="楷体" w:hint="eastAsia"/>
                <w:sz w:val="21"/>
                <w:szCs w:val="21"/>
                <w:lang w:eastAsia="zh-CN"/>
              </w:rPr>
            </w:pPr>
          </w:p>
        </w:tc>
      </w:tr>
      <w:tr w:rsidR="00B21C68" w14:paraId="5FECBC16" w14:textId="77777777" w:rsidTr="00A34E03">
        <w:trPr>
          <w:trHeight w:val="567"/>
          <w:jc w:val="center"/>
        </w:trPr>
        <w:tc>
          <w:tcPr>
            <w:tcW w:w="616" w:type="dxa"/>
            <w:vMerge/>
            <w:tcBorders>
              <w:left w:val="single" w:sz="4" w:space="0" w:color="auto"/>
            </w:tcBorders>
            <w:shd w:val="clear" w:color="auto" w:fill="FFFFFF"/>
            <w:vAlign w:val="bottom"/>
          </w:tcPr>
          <w:p w14:paraId="6B2B0C02" w14:textId="77777777" w:rsidR="00B21C68" w:rsidRDefault="00B21C68" w:rsidP="00A34E03">
            <w:pPr>
              <w:spacing w:line="360" w:lineRule="auto"/>
              <w:rPr>
                <w:rFonts w:ascii="楷体" w:eastAsia="楷体" w:hAnsi="楷体" w:cs="楷体" w:hint="eastAsia"/>
                <w:b/>
                <w:lang w:eastAsia="zh-CN"/>
              </w:rPr>
            </w:pPr>
          </w:p>
        </w:tc>
        <w:tc>
          <w:tcPr>
            <w:tcW w:w="1785" w:type="dxa"/>
            <w:tcBorders>
              <w:top w:val="single" w:sz="4" w:space="0" w:color="auto"/>
              <w:left w:val="single" w:sz="4" w:space="0" w:color="auto"/>
            </w:tcBorders>
            <w:shd w:val="clear" w:color="auto" w:fill="FFFFFF"/>
            <w:vAlign w:val="center"/>
          </w:tcPr>
          <w:p w14:paraId="6D789332" w14:textId="77777777" w:rsidR="00B21C68" w:rsidRDefault="00B21C68" w:rsidP="00A34E03">
            <w:pPr>
              <w:pStyle w:val="Other10"/>
              <w:spacing w:line="360" w:lineRule="auto"/>
              <w:ind w:firstLine="0"/>
              <w:jc w:val="center"/>
              <w:rPr>
                <w:rFonts w:ascii="楷体" w:eastAsia="楷体" w:hAnsi="楷体" w:cs="楷体" w:hint="eastAsia"/>
                <w:bCs/>
                <w:sz w:val="21"/>
                <w:szCs w:val="21"/>
              </w:rPr>
            </w:pPr>
            <w:r>
              <w:rPr>
                <w:rFonts w:ascii="楷体" w:eastAsia="楷体" w:hAnsi="楷体" w:cs="楷体" w:hint="eastAsia"/>
                <w:bCs/>
                <w:sz w:val="21"/>
                <w:szCs w:val="21"/>
              </w:rPr>
              <w:t>指定银行账户信息</w:t>
            </w:r>
          </w:p>
        </w:tc>
        <w:tc>
          <w:tcPr>
            <w:tcW w:w="5895" w:type="dxa"/>
            <w:tcBorders>
              <w:top w:val="single" w:sz="4" w:space="0" w:color="auto"/>
              <w:left w:val="single" w:sz="4" w:space="0" w:color="auto"/>
              <w:right w:val="single" w:sz="4" w:space="0" w:color="auto"/>
            </w:tcBorders>
            <w:shd w:val="clear" w:color="auto" w:fill="FFFFFF"/>
            <w:vAlign w:val="center"/>
          </w:tcPr>
          <w:p w14:paraId="45B3E9B6" w14:textId="77777777" w:rsidR="00B21C68" w:rsidRDefault="00B21C68" w:rsidP="00A34E03">
            <w:pPr>
              <w:spacing w:line="360" w:lineRule="auto"/>
              <w:rPr>
                <w:rFonts w:ascii="楷体" w:eastAsia="楷体" w:hAnsi="楷体" w:cs="楷体" w:hint="eastAsia"/>
                <w:sz w:val="21"/>
                <w:szCs w:val="21"/>
                <w:lang w:eastAsia="zh-CN"/>
              </w:rPr>
            </w:pPr>
            <w:r>
              <w:rPr>
                <w:rFonts w:ascii="楷体" w:eastAsia="楷体" w:hAnsi="楷体" w:cs="楷体" w:hint="eastAsia"/>
                <w:sz w:val="21"/>
                <w:szCs w:val="21"/>
                <w:lang w:eastAsia="zh-CN"/>
              </w:rPr>
              <w:t>户名：</w:t>
            </w:r>
          </w:p>
          <w:p w14:paraId="2219D165" w14:textId="77777777" w:rsidR="00B21C68" w:rsidRDefault="00B21C68" w:rsidP="00A34E03">
            <w:pPr>
              <w:spacing w:line="360" w:lineRule="auto"/>
              <w:rPr>
                <w:rFonts w:ascii="楷体" w:eastAsia="楷体" w:hAnsi="楷体" w:cs="楷体" w:hint="eastAsia"/>
                <w:sz w:val="21"/>
                <w:szCs w:val="21"/>
                <w:lang w:eastAsia="zh-CN"/>
              </w:rPr>
            </w:pPr>
            <w:r>
              <w:rPr>
                <w:rFonts w:ascii="楷体" w:eastAsia="楷体" w:hAnsi="楷体" w:cs="楷体" w:hint="eastAsia"/>
                <w:sz w:val="21"/>
                <w:szCs w:val="21"/>
                <w:lang w:eastAsia="zh-CN"/>
              </w:rPr>
              <w:t>开户行：</w:t>
            </w:r>
          </w:p>
          <w:p w14:paraId="5382E735" w14:textId="77777777" w:rsidR="00B21C68" w:rsidRDefault="00B21C68" w:rsidP="00A34E03">
            <w:pPr>
              <w:spacing w:line="360" w:lineRule="auto"/>
              <w:rPr>
                <w:rFonts w:ascii="楷体" w:eastAsia="楷体" w:hAnsi="楷体" w:cs="楷体" w:hint="eastAsia"/>
                <w:sz w:val="21"/>
                <w:szCs w:val="21"/>
                <w:lang w:eastAsia="zh-CN"/>
              </w:rPr>
            </w:pPr>
            <w:r>
              <w:rPr>
                <w:rFonts w:ascii="楷体" w:eastAsia="楷体" w:hAnsi="楷体" w:cs="楷体" w:hint="eastAsia"/>
                <w:sz w:val="21"/>
                <w:szCs w:val="21"/>
                <w:lang w:eastAsia="zh-CN"/>
              </w:rPr>
              <w:t>账号：</w:t>
            </w:r>
          </w:p>
        </w:tc>
      </w:tr>
      <w:tr w:rsidR="00B21C68" w14:paraId="70CFCE51" w14:textId="77777777" w:rsidTr="00A34E03">
        <w:trPr>
          <w:trHeight w:hRule="exact" w:val="2543"/>
          <w:jc w:val="center"/>
        </w:trPr>
        <w:tc>
          <w:tcPr>
            <w:tcW w:w="616" w:type="dxa"/>
            <w:tcBorders>
              <w:top w:val="single" w:sz="4" w:space="0" w:color="auto"/>
              <w:left w:val="single" w:sz="4" w:space="0" w:color="auto"/>
              <w:bottom w:val="single" w:sz="4" w:space="0" w:color="auto"/>
            </w:tcBorders>
            <w:shd w:val="clear" w:color="auto" w:fill="FFFFFF"/>
            <w:vAlign w:val="center"/>
          </w:tcPr>
          <w:p w14:paraId="17F87E0C" w14:textId="77777777" w:rsidR="00B21C68" w:rsidRDefault="00B21C68" w:rsidP="00A34E03">
            <w:pPr>
              <w:pStyle w:val="Other10"/>
              <w:spacing w:line="498" w:lineRule="exact"/>
              <w:ind w:firstLine="0"/>
              <w:jc w:val="center"/>
              <w:rPr>
                <w:rFonts w:ascii="楷体" w:eastAsia="楷体" w:hAnsi="楷体" w:cs="楷体" w:hint="eastAsia"/>
                <w:b/>
                <w:sz w:val="26"/>
                <w:szCs w:val="26"/>
              </w:rPr>
            </w:pPr>
            <w:r>
              <w:rPr>
                <w:rFonts w:ascii="楷体" w:eastAsia="楷体" w:hAnsi="楷体" w:cs="楷体" w:hint="eastAsia"/>
                <w:b/>
                <w:sz w:val="26"/>
                <w:szCs w:val="26"/>
              </w:rPr>
              <w:t>债</w:t>
            </w:r>
          </w:p>
          <w:p w14:paraId="330854F9" w14:textId="77777777" w:rsidR="00B21C68" w:rsidRDefault="00B21C68" w:rsidP="00A34E03">
            <w:pPr>
              <w:pStyle w:val="Other10"/>
              <w:spacing w:line="498" w:lineRule="exact"/>
              <w:ind w:firstLine="0"/>
              <w:jc w:val="center"/>
              <w:rPr>
                <w:rFonts w:ascii="楷体" w:eastAsia="楷体" w:hAnsi="楷体" w:cs="楷体" w:hint="eastAsia"/>
                <w:b/>
                <w:sz w:val="26"/>
                <w:szCs w:val="26"/>
              </w:rPr>
            </w:pPr>
            <w:r>
              <w:rPr>
                <w:rFonts w:ascii="楷体" w:eastAsia="楷体" w:hAnsi="楷体" w:cs="楷体" w:hint="eastAsia"/>
                <w:b/>
                <w:sz w:val="26"/>
                <w:szCs w:val="26"/>
              </w:rPr>
              <w:t>权</w:t>
            </w:r>
          </w:p>
          <w:p w14:paraId="61B09A4A" w14:textId="77777777" w:rsidR="00B21C68" w:rsidRDefault="00B21C68" w:rsidP="00A34E03">
            <w:pPr>
              <w:pStyle w:val="Other10"/>
              <w:spacing w:line="498" w:lineRule="exact"/>
              <w:ind w:firstLine="0"/>
              <w:jc w:val="center"/>
              <w:rPr>
                <w:rFonts w:ascii="楷体" w:eastAsia="楷体" w:hAnsi="楷体" w:cs="楷体" w:hint="eastAsia"/>
                <w:b/>
                <w:sz w:val="26"/>
                <w:szCs w:val="26"/>
              </w:rPr>
            </w:pPr>
            <w:r>
              <w:rPr>
                <w:rFonts w:ascii="楷体" w:eastAsia="楷体" w:hAnsi="楷体" w:cs="楷体" w:hint="eastAsia"/>
                <w:b/>
                <w:sz w:val="26"/>
                <w:szCs w:val="26"/>
              </w:rPr>
              <w:t>人</w:t>
            </w:r>
          </w:p>
          <w:p w14:paraId="4F1BEDD0" w14:textId="77777777" w:rsidR="00B21C68" w:rsidRDefault="00B21C68" w:rsidP="00A34E03">
            <w:pPr>
              <w:pStyle w:val="Other10"/>
              <w:spacing w:line="498" w:lineRule="exact"/>
              <w:ind w:firstLine="0"/>
              <w:jc w:val="center"/>
              <w:rPr>
                <w:rFonts w:ascii="楷体" w:eastAsia="楷体" w:hAnsi="楷体" w:cs="楷体" w:hint="eastAsia"/>
                <w:b/>
                <w:sz w:val="26"/>
                <w:szCs w:val="26"/>
              </w:rPr>
            </w:pPr>
            <w:r>
              <w:rPr>
                <w:rFonts w:ascii="楷体" w:eastAsia="楷体" w:hAnsi="楷体" w:cs="楷体" w:hint="eastAsia"/>
                <w:b/>
                <w:sz w:val="26"/>
                <w:szCs w:val="26"/>
              </w:rPr>
              <w:t>确</w:t>
            </w:r>
          </w:p>
          <w:p w14:paraId="7D7F11BC" w14:textId="77777777" w:rsidR="00B21C68" w:rsidRDefault="00B21C68" w:rsidP="00A34E03">
            <w:pPr>
              <w:pStyle w:val="Other10"/>
              <w:spacing w:line="498" w:lineRule="exact"/>
              <w:ind w:firstLine="0"/>
              <w:jc w:val="center"/>
              <w:rPr>
                <w:rFonts w:ascii="楷体" w:eastAsia="楷体" w:hAnsi="楷体" w:cs="楷体" w:hint="eastAsia"/>
                <w:b/>
                <w:sz w:val="26"/>
                <w:szCs w:val="26"/>
              </w:rPr>
            </w:pPr>
            <w:r>
              <w:rPr>
                <w:rFonts w:ascii="楷体" w:eastAsia="楷体" w:hAnsi="楷体" w:cs="楷体" w:hint="eastAsia"/>
                <w:b/>
                <w:sz w:val="26"/>
                <w:szCs w:val="26"/>
              </w:rPr>
              <w:t>认</w:t>
            </w:r>
          </w:p>
        </w:tc>
        <w:tc>
          <w:tcPr>
            <w:tcW w:w="7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D85CF3" w14:textId="77777777" w:rsidR="00B21C68" w:rsidRDefault="00B21C68" w:rsidP="00A34E03">
            <w:pPr>
              <w:pStyle w:val="Other10"/>
              <w:spacing w:line="339" w:lineRule="exact"/>
              <w:ind w:firstLine="560"/>
              <w:jc w:val="both"/>
              <w:rPr>
                <w:rFonts w:ascii="楷体" w:eastAsia="楷体" w:hAnsi="楷体" w:cs="楷体" w:hint="eastAsia"/>
                <w:sz w:val="21"/>
                <w:szCs w:val="21"/>
                <w:lang w:val="en-US"/>
              </w:rPr>
            </w:pPr>
            <w:r>
              <w:rPr>
                <w:rFonts w:ascii="楷体" w:eastAsia="楷体" w:hAnsi="楷体" w:cs="楷体" w:hint="eastAsia"/>
                <w:sz w:val="21"/>
                <w:szCs w:val="21"/>
                <w:lang w:val="en-US" w:eastAsia="zh-CN"/>
              </w:rPr>
              <w:t>本单位/本人已经详细阅读了《债权申报须知》，特别是已经仔细阅读并理解了《债权申报须知》中“联系及送达”相关部分。本单位/本人保证上述填列的信息真实、准确、完整，并自行承担因所列信息不完整、不真实或不准确的所产生的所有后果。</w:t>
            </w:r>
          </w:p>
          <w:p w14:paraId="1D728F4D" w14:textId="77777777" w:rsidR="00B21C68" w:rsidRDefault="00B21C68" w:rsidP="00A34E03">
            <w:pPr>
              <w:pStyle w:val="Other10"/>
              <w:spacing w:line="339" w:lineRule="exact"/>
              <w:ind w:firstLine="0"/>
              <w:jc w:val="center"/>
              <w:rPr>
                <w:rFonts w:ascii="楷体" w:eastAsia="楷体" w:hAnsi="楷体" w:cs="楷体" w:hint="eastAsia"/>
                <w:sz w:val="21"/>
                <w:szCs w:val="21"/>
              </w:rPr>
            </w:pPr>
            <w:r>
              <w:rPr>
                <w:rFonts w:ascii="楷体" w:eastAsia="楷体" w:hAnsi="楷体" w:cs="楷体" w:hint="eastAsia"/>
                <w:sz w:val="21"/>
                <w:szCs w:val="21"/>
              </w:rPr>
              <w:t xml:space="preserve">                       债权人签字/盖章：</w:t>
            </w:r>
            <w:r>
              <w:rPr>
                <w:rFonts w:ascii="楷体" w:eastAsia="楷体" w:hAnsi="楷体" w:cs="楷体"/>
                <w:sz w:val="21"/>
                <w:szCs w:val="21"/>
              </w:rPr>
              <w:t xml:space="preserve"> </w:t>
            </w:r>
          </w:p>
          <w:p w14:paraId="4EF03937" w14:textId="77777777" w:rsidR="00B21C68" w:rsidRDefault="00B21C68" w:rsidP="00A34E03">
            <w:pPr>
              <w:pStyle w:val="Other10"/>
              <w:spacing w:line="339" w:lineRule="exact"/>
              <w:ind w:firstLine="0"/>
              <w:jc w:val="center"/>
              <w:rPr>
                <w:rFonts w:ascii="楷体" w:eastAsia="楷体" w:hAnsi="楷体" w:cs="楷体" w:hint="eastAsia"/>
                <w:sz w:val="24"/>
                <w:szCs w:val="24"/>
              </w:rPr>
            </w:pPr>
            <w:r>
              <w:rPr>
                <w:rFonts w:ascii="楷体" w:eastAsia="楷体" w:hAnsi="楷体" w:cs="楷体" w:hint="eastAsia"/>
                <w:sz w:val="21"/>
                <w:szCs w:val="21"/>
                <w:lang w:val="en-US" w:eastAsia="zh-CN"/>
              </w:rPr>
              <w:t xml:space="preserve">                                  </w:t>
            </w:r>
            <w:r>
              <w:rPr>
                <w:rFonts w:ascii="楷体" w:eastAsia="楷体" w:hAnsi="楷体" w:cs="楷体" w:hint="eastAsia"/>
                <w:sz w:val="21"/>
                <w:szCs w:val="21"/>
                <w:lang w:val="zh-CN" w:eastAsia="zh-CN" w:bidi="zh-CN"/>
              </w:rPr>
              <w:t xml:space="preserve">年 </w:t>
            </w:r>
            <w:r>
              <w:rPr>
                <w:rFonts w:ascii="楷体" w:eastAsia="楷体" w:hAnsi="楷体" w:cs="楷体" w:hint="eastAsia"/>
                <w:sz w:val="21"/>
                <w:szCs w:val="21"/>
                <w:lang w:val="en-US" w:eastAsia="zh-CN" w:bidi="zh-CN"/>
              </w:rPr>
              <w:t xml:space="preserve">   </w:t>
            </w:r>
            <w:r>
              <w:rPr>
                <w:rFonts w:ascii="楷体" w:eastAsia="楷体" w:hAnsi="楷体" w:cs="楷体" w:hint="eastAsia"/>
                <w:sz w:val="21"/>
                <w:szCs w:val="21"/>
              </w:rPr>
              <w:t xml:space="preserve">月 </w:t>
            </w:r>
            <w:r>
              <w:rPr>
                <w:rFonts w:ascii="楷体" w:eastAsia="楷体" w:hAnsi="楷体" w:cs="楷体" w:hint="eastAsia"/>
                <w:sz w:val="21"/>
                <w:szCs w:val="21"/>
                <w:lang w:val="en-US" w:eastAsia="zh-CN"/>
              </w:rPr>
              <w:t xml:space="preserve">   </w:t>
            </w:r>
            <w:r>
              <w:rPr>
                <w:rFonts w:ascii="楷体" w:eastAsia="楷体" w:hAnsi="楷体" w:cs="楷体" w:hint="eastAsia"/>
                <w:sz w:val="21"/>
                <w:szCs w:val="21"/>
              </w:rPr>
              <w:t>日</w:t>
            </w:r>
          </w:p>
        </w:tc>
      </w:tr>
    </w:tbl>
    <w:p w14:paraId="68648A6A" w14:textId="77777777" w:rsidR="00C777A1" w:rsidRPr="00B21C68" w:rsidRDefault="00C777A1" w:rsidP="00B21C68">
      <w:pPr>
        <w:jc w:val="right"/>
        <w:rPr>
          <w:rFonts w:hint="eastAsia"/>
          <w:b/>
          <w:bCs/>
          <w:sz w:val="24"/>
          <w:szCs w:val="24"/>
          <w:lang w:eastAsia="zh-CN"/>
        </w:rPr>
      </w:pPr>
    </w:p>
    <w:sectPr w:rsidR="00C777A1" w:rsidRPr="00B21C6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AD55" w14:textId="77777777" w:rsidR="00D956E1" w:rsidRDefault="00D956E1">
      <w:pPr>
        <w:rPr>
          <w:rFonts w:hint="eastAsia"/>
        </w:rPr>
      </w:pPr>
      <w:r>
        <w:separator/>
      </w:r>
    </w:p>
  </w:endnote>
  <w:endnote w:type="continuationSeparator" w:id="0">
    <w:p w14:paraId="42AA5A3B" w14:textId="77777777" w:rsidR="00D956E1" w:rsidRDefault="00D956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0000600000000000000"/>
    <w:charset w:val="86"/>
    <w:family w:val="script"/>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6F04" w14:textId="77777777" w:rsidR="00D956E1" w:rsidRDefault="00D956E1">
      <w:pPr>
        <w:rPr>
          <w:rFonts w:hint="eastAsia"/>
        </w:rPr>
      </w:pPr>
      <w:r>
        <w:separator/>
      </w:r>
    </w:p>
  </w:footnote>
  <w:footnote w:type="continuationSeparator" w:id="0">
    <w:p w14:paraId="5A533F30" w14:textId="77777777" w:rsidR="00D956E1" w:rsidRDefault="00D956E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41E7" w14:textId="77777777" w:rsidR="00C777A1" w:rsidRDefault="00000000">
    <w:pPr>
      <w:pStyle w:val="a5"/>
      <w:rPr>
        <w:rFonts w:hint="eastAsia"/>
        <w:lang w:eastAsia="zh-CN"/>
      </w:rPr>
    </w:pPr>
    <w:r>
      <w:rPr>
        <w:rFonts w:hint="eastAsia"/>
        <w:lang w:eastAsia="zh-CN"/>
      </w:rPr>
      <w:t xml:space="preserve">希格玛   </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lang w:eastAsia="zh-CN"/>
      </w:rPr>
      <w:t xml:space="preserve">    </w:t>
    </w:r>
    <w:r>
      <w:rPr>
        <w:rFonts w:hint="eastAsia"/>
        <w:lang w:eastAsia="zh-CN"/>
      </w:rPr>
      <w:t>债权申报文书-债权申报文件清单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4N2I3ZDFkM2U2ZDA3YTU2NjhhYTMxYmEzZmVkYmUifQ=="/>
  </w:docVars>
  <w:rsids>
    <w:rsidRoot w:val="00D121EE"/>
    <w:rsid w:val="000976EC"/>
    <w:rsid w:val="002344CD"/>
    <w:rsid w:val="002A24D2"/>
    <w:rsid w:val="003509D7"/>
    <w:rsid w:val="003E08A5"/>
    <w:rsid w:val="006277CE"/>
    <w:rsid w:val="00634633"/>
    <w:rsid w:val="006620FC"/>
    <w:rsid w:val="006D1066"/>
    <w:rsid w:val="00736E14"/>
    <w:rsid w:val="007D4370"/>
    <w:rsid w:val="008622B3"/>
    <w:rsid w:val="009205B9"/>
    <w:rsid w:val="0095572A"/>
    <w:rsid w:val="009A7584"/>
    <w:rsid w:val="009F1DD9"/>
    <w:rsid w:val="009F5F97"/>
    <w:rsid w:val="00AF61B2"/>
    <w:rsid w:val="00B21C68"/>
    <w:rsid w:val="00B63E7D"/>
    <w:rsid w:val="00BA5E5B"/>
    <w:rsid w:val="00BB1811"/>
    <w:rsid w:val="00BB3982"/>
    <w:rsid w:val="00BF32BC"/>
    <w:rsid w:val="00C42DCA"/>
    <w:rsid w:val="00C777A1"/>
    <w:rsid w:val="00D121EE"/>
    <w:rsid w:val="00D33E98"/>
    <w:rsid w:val="00D956E1"/>
    <w:rsid w:val="00F04561"/>
    <w:rsid w:val="00F133C4"/>
    <w:rsid w:val="00FE4838"/>
    <w:rsid w:val="17EB10EC"/>
    <w:rsid w:val="1B6276E2"/>
    <w:rsid w:val="31675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6A9BA"/>
  <w15:docId w15:val="{B3ACB60B-19BD-4F50-9BD9-0BFAB08A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hAnsi="Times New Roman" w:cs="Times New Roman"/>
      <w:kern w:val="0"/>
      <w:sz w:val="18"/>
      <w:szCs w:val="18"/>
    </w:rPr>
  </w:style>
  <w:style w:type="character" w:customStyle="1" w:styleId="a4">
    <w:name w:val="页脚 字符"/>
    <w:basedOn w:val="a0"/>
    <w:link w:val="a3"/>
    <w:uiPriority w:val="99"/>
    <w:rPr>
      <w:rFonts w:ascii="Times New Roman" w:hAnsi="Times New Roman" w:cs="Times New Roman"/>
      <w:kern w:val="0"/>
      <w:sz w:val="18"/>
      <w:szCs w:val="18"/>
    </w:rPr>
  </w:style>
  <w:style w:type="paragraph" w:customStyle="1" w:styleId="a7">
    <w:name w:val="正常"/>
    <w:pPr>
      <w:widowControl w:val="0"/>
      <w:jc w:val="both"/>
    </w:pPr>
    <w:rPr>
      <w:rFonts w:ascii="Times New Roman" w:eastAsia="宋体" w:hAnsi="Times New Roman" w:cs="Times New Roman"/>
      <w:kern w:val="2"/>
      <w:sz w:val="21"/>
      <w:szCs w:val="24"/>
    </w:rPr>
  </w:style>
  <w:style w:type="character" w:customStyle="1" w:styleId="Other1">
    <w:name w:val="Other|1_"/>
    <w:basedOn w:val="a0"/>
    <w:link w:val="Other10"/>
    <w:qFormat/>
    <w:rsid w:val="00B21C68"/>
    <w:rPr>
      <w:rFonts w:ascii="宋体" w:eastAsia="宋体" w:hAnsi="宋体" w:cs="宋体"/>
      <w:lang w:val="zh-TW" w:eastAsia="zh-TW" w:bidi="zh-TW"/>
    </w:rPr>
  </w:style>
  <w:style w:type="paragraph" w:customStyle="1" w:styleId="Other10">
    <w:name w:val="Other|1"/>
    <w:basedOn w:val="a"/>
    <w:link w:val="Other1"/>
    <w:qFormat/>
    <w:rsid w:val="00B21C68"/>
    <w:pPr>
      <w:autoSpaceDE/>
      <w:autoSpaceDN/>
      <w:spacing w:line="480" w:lineRule="auto"/>
      <w:ind w:firstLine="400"/>
    </w:pPr>
    <w:rPr>
      <w:sz w:val="20"/>
      <w:szCs w:val="20"/>
      <w:lang w:val="zh-TW" w:eastAsia="zh-TW" w:bidi="zh-TW"/>
    </w:rPr>
  </w:style>
  <w:style w:type="table" w:styleId="a8">
    <w:name w:val="Table Grid"/>
    <w:basedOn w:val="a1"/>
    <w:uiPriority w:val="39"/>
    <w:qFormat/>
    <w:rsid w:val="00B2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1201</Words>
  <Characters>1202</Characters>
  <Application>Microsoft Office Word</Application>
  <DocSecurity>0</DocSecurity>
  <Lines>200</Lines>
  <Paragraphs>184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名飞</dc:creator>
  <cp:lastModifiedBy>Jan Jan</cp:lastModifiedBy>
  <cp:revision>2</cp:revision>
  <dcterms:created xsi:type="dcterms:W3CDTF">2025-08-21T07:10:00Z</dcterms:created>
  <dcterms:modified xsi:type="dcterms:W3CDTF">2025-08-21T07:10:00Z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0B32DF42357F417CB2EF34B813FB4473</vt:lpwstr>
  </property>
</Properties>
</file>