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1C" w:rsidRPr="008E2F97" w:rsidRDefault="0005181C" w:rsidP="008E2F97">
      <w:pPr>
        <w:pStyle w:val="1"/>
      </w:pPr>
      <w:r w:rsidRPr="008E2F97">
        <w:t>附件</w:t>
      </w:r>
      <w:r w:rsidRPr="008E2F97">
        <w:t>1</w:t>
      </w:r>
      <w:r w:rsidRPr="008E2F97">
        <w:t>：</w:t>
      </w: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b/>
          <w:sz w:val="28"/>
        </w:rPr>
      </w:pPr>
    </w:p>
    <w:p w:rsidR="0005181C" w:rsidRPr="008E2F97" w:rsidRDefault="00C75CEE" w:rsidP="008E2F97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</w:rPr>
      </w:pPr>
      <w:r w:rsidRPr="00C75CEE">
        <w:rPr>
          <w:rFonts w:ascii="Times New Roman" w:eastAsia="仿宋" w:hAnsi="Times New Roman" w:cs="Times New Roman" w:hint="eastAsia"/>
          <w:b/>
          <w:noProof/>
          <w:sz w:val="28"/>
        </w:rPr>
        <w:t>上海晟嬿健身服务有限公司</w:t>
      </w:r>
      <w:r w:rsidR="0005181C" w:rsidRPr="00497001">
        <w:rPr>
          <w:rFonts w:ascii="Times New Roman" w:eastAsia="仿宋" w:hAnsi="Times New Roman" w:cs="Times New Roman"/>
          <w:b/>
          <w:noProof/>
          <w:sz w:val="28"/>
        </w:rPr>
        <w:t>破产清算</w:t>
      </w:r>
      <w:r w:rsidR="0005181C" w:rsidRPr="008E2F97">
        <w:rPr>
          <w:rFonts w:ascii="Times New Roman" w:eastAsia="仿宋" w:hAnsi="Times New Roman" w:cs="Times New Roman"/>
          <w:b/>
          <w:sz w:val="28"/>
        </w:rPr>
        <w:t>案</w:t>
      </w:r>
    </w:p>
    <w:p w:rsidR="0005181C" w:rsidRPr="0043156D" w:rsidRDefault="0005181C" w:rsidP="0043156D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</w:rPr>
      </w:pPr>
      <w:r w:rsidRPr="0043156D">
        <w:rPr>
          <w:rFonts w:ascii="Times New Roman" w:eastAsia="仿宋" w:hAnsi="Times New Roman" w:cs="Times New Roman"/>
          <w:b/>
          <w:sz w:val="28"/>
        </w:rPr>
        <w:t>债权申报表</w:t>
      </w:r>
    </w:p>
    <w:p w:rsidR="0005181C" w:rsidRPr="0043156D" w:rsidRDefault="0005181C" w:rsidP="0043156D">
      <w:pPr>
        <w:jc w:val="center"/>
        <w:rPr>
          <w:rFonts w:ascii="Times New Roman" w:eastAsia="仿宋" w:hAnsi="Times New Roman" w:cs="Times New Roman"/>
          <w:b/>
          <w:sz w:val="24"/>
        </w:rPr>
      </w:pPr>
    </w:p>
    <w:p w:rsidR="0005181C" w:rsidRPr="0043156D" w:rsidRDefault="0005181C" w:rsidP="0043156D">
      <w:pPr>
        <w:wordWrap w:val="0"/>
        <w:jc w:val="right"/>
        <w:rPr>
          <w:rFonts w:ascii="Times New Roman" w:eastAsia="仿宋" w:hAnsi="Times New Roman" w:cs="Times New Roman"/>
          <w:b/>
          <w:sz w:val="24"/>
        </w:rPr>
      </w:pPr>
      <w:r w:rsidRPr="0043156D">
        <w:rPr>
          <w:rFonts w:ascii="Times New Roman" w:eastAsia="仿宋" w:hAnsi="Times New Roman" w:cs="Times New Roman"/>
          <w:b/>
          <w:sz w:val="24"/>
        </w:rPr>
        <w:t>申报编号：</w:t>
      </w:r>
      <w:r w:rsidRPr="0043156D">
        <w:rPr>
          <w:rFonts w:ascii="Times New Roman" w:eastAsia="仿宋" w:hAnsi="Times New Roman" w:cs="Times New Roman"/>
          <w:b/>
          <w:sz w:val="24"/>
        </w:rPr>
        <w:t xml:space="preserve">               </w:t>
      </w:r>
    </w:p>
    <w:tbl>
      <w:tblPr>
        <w:tblStyle w:val="a3"/>
        <w:tblW w:w="5227" w:type="pct"/>
        <w:jc w:val="center"/>
        <w:tblLook w:val="04A0" w:firstRow="1" w:lastRow="0" w:firstColumn="1" w:lastColumn="0" w:noHBand="0" w:noVBand="1"/>
      </w:tblPr>
      <w:tblGrid>
        <w:gridCol w:w="1539"/>
        <w:gridCol w:w="580"/>
        <w:gridCol w:w="144"/>
        <w:gridCol w:w="630"/>
        <w:gridCol w:w="788"/>
        <w:gridCol w:w="658"/>
        <w:gridCol w:w="1448"/>
        <w:gridCol w:w="722"/>
        <w:gridCol w:w="2170"/>
      </w:tblGrid>
      <w:tr w:rsidR="0005181C" w:rsidRPr="0043156D" w:rsidTr="00DB6ED3">
        <w:trPr>
          <w:jc w:val="center"/>
        </w:trPr>
        <w:tc>
          <w:tcPr>
            <w:tcW w:w="887" w:type="pct"/>
            <w:vMerge w:val="restart"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债权人</w:t>
            </w:r>
          </w:p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基本情况</w:t>
            </w:r>
          </w:p>
        </w:tc>
        <w:tc>
          <w:tcPr>
            <w:tcW w:w="1234" w:type="pct"/>
            <w:gridSpan w:val="4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债权人名称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58"/>
          <w:jc w:val="center"/>
        </w:trPr>
        <w:tc>
          <w:tcPr>
            <w:tcW w:w="887" w:type="pct"/>
            <w:vMerge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个人</w:t>
            </w:r>
          </w:p>
        </w:tc>
        <w:tc>
          <w:tcPr>
            <w:tcW w:w="817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身份证件号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jc w:val="center"/>
        </w:trPr>
        <w:tc>
          <w:tcPr>
            <w:tcW w:w="887" w:type="pct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417" w:type="pct"/>
            <w:gridSpan w:val="2"/>
            <w:vMerge w:val="restart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机构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</w:tc>
        <w:tc>
          <w:tcPr>
            <w:tcW w:w="817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统一社会信用代码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jc w:val="center"/>
        </w:trPr>
        <w:tc>
          <w:tcPr>
            <w:tcW w:w="887" w:type="pct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417" w:type="pct"/>
            <w:gridSpan w:val="2"/>
            <w:vMerge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17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法定代表人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负责人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jc w:val="center"/>
        </w:trPr>
        <w:tc>
          <w:tcPr>
            <w:tcW w:w="887" w:type="pct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417" w:type="pct"/>
            <w:gridSpan w:val="2"/>
            <w:vMerge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17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法定代表人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负责人身份证件号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jc w:val="center"/>
        </w:trPr>
        <w:tc>
          <w:tcPr>
            <w:tcW w:w="887" w:type="pct"/>
            <w:vMerge w:val="restart"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委托代理人基本情况</w:t>
            </w:r>
          </w:p>
        </w:tc>
        <w:tc>
          <w:tcPr>
            <w:tcW w:w="1234" w:type="pct"/>
            <w:gridSpan w:val="4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jc w:val="center"/>
        </w:trPr>
        <w:tc>
          <w:tcPr>
            <w:tcW w:w="887" w:type="pct"/>
            <w:vMerge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34" w:type="pct"/>
            <w:gridSpan w:val="4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工作单位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87"/>
          <w:jc w:val="center"/>
        </w:trPr>
        <w:tc>
          <w:tcPr>
            <w:tcW w:w="887" w:type="pct"/>
            <w:vMerge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34" w:type="pct"/>
            <w:gridSpan w:val="4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身份证件号</w:t>
            </w:r>
          </w:p>
        </w:tc>
        <w:tc>
          <w:tcPr>
            <w:tcW w:w="2879" w:type="pct"/>
            <w:gridSpan w:val="4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18"/>
          <w:jc w:val="center"/>
        </w:trPr>
        <w:tc>
          <w:tcPr>
            <w:tcW w:w="1221" w:type="pct"/>
            <w:gridSpan w:val="2"/>
            <w:vMerge w:val="restart"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申报债权总额</w:t>
            </w: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（如有多笔债权，可另填一份本表）</w:t>
            </w:r>
          </w:p>
        </w:tc>
        <w:tc>
          <w:tcPr>
            <w:tcW w:w="1279" w:type="pct"/>
            <w:gridSpan w:val="4"/>
            <w:vMerge w:val="restart"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本金</w:t>
            </w:r>
          </w:p>
        </w:tc>
        <w:tc>
          <w:tcPr>
            <w:tcW w:w="1250" w:type="pct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63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期内利息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07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罚息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07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复利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07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迟延履行期间加倍部分债务利息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07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其他（请分项列明，如：违约金、罚金、诉讼费、执行费、公告费等）：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721"/>
          <w:jc w:val="center"/>
        </w:trPr>
        <w:tc>
          <w:tcPr>
            <w:tcW w:w="1221" w:type="pct"/>
            <w:gridSpan w:val="2"/>
            <w:vMerge w:val="restar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担保或优先权的金额（如有）</w:t>
            </w:r>
          </w:p>
        </w:tc>
        <w:tc>
          <w:tcPr>
            <w:tcW w:w="1279" w:type="pct"/>
            <w:gridSpan w:val="4"/>
            <w:vMerge w:val="restart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担保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优先权</w:t>
            </w: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标的物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721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担保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优先权</w:t>
            </w: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标的物价值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722"/>
          <w:jc w:val="center"/>
        </w:trPr>
        <w:tc>
          <w:tcPr>
            <w:tcW w:w="1221" w:type="pct"/>
            <w:gridSpan w:val="2"/>
            <w:vMerge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9" w:type="pct"/>
            <w:gridSpan w:val="4"/>
            <w:vMerge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担保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/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优先权顺位</w:t>
            </w:r>
          </w:p>
        </w:tc>
        <w:tc>
          <w:tcPr>
            <w:tcW w:w="1250" w:type="pct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07"/>
          <w:jc w:val="center"/>
        </w:trPr>
        <w:tc>
          <w:tcPr>
            <w:tcW w:w="1221" w:type="pct"/>
            <w:gridSpan w:val="2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连带债权人、连带债务人、主债务人名称（如有）</w:t>
            </w:r>
          </w:p>
        </w:tc>
        <w:tc>
          <w:tcPr>
            <w:tcW w:w="3779" w:type="pct"/>
            <w:gridSpan w:val="7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trHeight w:val="407"/>
          <w:jc w:val="center"/>
        </w:trPr>
        <w:tc>
          <w:tcPr>
            <w:tcW w:w="1221" w:type="pct"/>
            <w:gridSpan w:val="2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申报债权性质</w:t>
            </w:r>
          </w:p>
        </w:tc>
        <w:tc>
          <w:tcPr>
            <w:tcW w:w="3779" w:type="pct"/>
            <w:gridSpan w:val="7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普通债权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有财产担保债权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税收债权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社保债权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职工债权</w:t>
            </w:r>
          </w:p>
        </w:tc>
      </w:tr>
      <w:tr w:rsidR="0005181C" w:rsidRPr="0043156D" w:rsidTr="00DB6ED3">
        <w:trPr>
          <w:jc w:val="center"/>
        </w:trPr>
        <w:tc>
          <w:tcPr>
            <w:tcW w:w="1667" w:type="pct"/>
            <w:gridSpan w:val="4"/>
            <w:vAlign w:val="center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lastRenderedPageBreak/>
              <w:t>有无正在进行的诉讼、仲裁程序：</w:t>
            </w:r>
          </w:p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无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      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有</w:t>
            </w:r>
          </w:p>
        </w:tc>
        <w:tc>
          <w:tcPr>
            <w:tcW w:w="1667" w:type="pct"/>
            <w:gridSpan w:val="3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有无生效判决书、调解书或仲裁裁决书：</w:t>
            </w:r>
          </w:p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无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       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有</w:t>
            </w:r>
          </w:p>
        </w:tc>
        <w:tc>
          <w:tcPr>
            <w:tcW w:w="1666" w:type="pct"/>
            <w:gridSpan w:val="2"/>
          </w:tcPr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有无申请执行：</w:t>
            </w:r>
          </w:p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无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 xml:space="preserve">        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sym w:font="Wingdings" w:char="F0A8"/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有</w:t>
            </w:r>
          </w:p>
        </w:tc>
      </w:tr>
      <w:tr w:rsidR="0005181C" w:rsidRPr="0043156D" w:rsidTr="00DB6ED3">
        <w:trPr>
          <w:jc w:val="center"/>
        </w:trPr>
        <w:tc>
          <w:tcPr>
            <w:tcW w:w="5000" w:type="pct"/>
            <w:gridSpan w:val="9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申报债权的事实和理由（可视情况添加附表说明）：</w:t>
            </w: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05181C" w:rsidRPr="0043156D" w:rsidRDefault="0005181C" w:rsidP="00DB6ED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181C" w:rsidRPr="0043156D" w:rsidTr="00DB6ED3">
        <w:trPr>
          <w:jc w:val="center"/>
        </w:trPr>
        <w:tc>
          <w:tcPr>
            <w:tcW w:w="887" w:type="pct"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债权人确认事项</w:t>
            </w:r>
          </w:p>
        </w:tc>
        <w:tc>
          <w:tcPr>
            <w:tcW w:w="4113" w:type="pct"/>
            <w:gridSpan w:val="8"/>
            <w:vAlign w:val="center"/>
          </w:tcPr>
          <w:p w:rsidR="0005181C" w:rsidRPr="0043156D" w:rsidRDefault="0005181C" w:rsidP="00D1297F">
            <w:pPr>
              <w:rPr>
                <w:rFonts w:ascii="Times New Roman" w:eastAsia="仿宋" w:hAnsi="Times New Roman" w:cs="Times New Roman"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本债权人确认上述填写的信息</w:t>
            </w:r>
            <w:proofErr w:type="gramStart"/>
            <w:r w:rsidRPr="0043156D">
              <w:rPr>
                <w:rFonts w:ascii="Times New Roman" w:eastAsia="仿宋" w:hAnsi="Times New Roman" w:cs="Times New Roman"/>
                <w:sz w:val="24"/>
              </w:rPr>
              <w:t>均真实</w:t>
            </w:r>
            <w:proofErr w:type="gramEnd"/>
            <w:r w:rsidRPr="0043156D">
              <w:rPr>
                <w:rFonts w:ascii="Times New Roman" w:eastAsia="仿宋" w:hAnsi="Times New Roman" w:cs="Times New Roman"/>
                <w:sz w:val="24"/>
              </w:rPr>
              <w:t>准确，可作为</w:t>
            </w:r>
            <w:r w:rsidRPr="00497001">
              <w:rPr>
                <w:rFonts w:ascii="Times New Roman" w:eastAsia="仿宋" w:hAnsi="Times New Roman" w:cs="Times New Roman"/>
                <w:noProof/>
                <w:sz w:val="24"/>
              </w:rPr>
              <w:t>管理人</w:t>
            </w:r>
            <w:r w:rsidRPr="0043156D">
              <w:rPr>
                <w:rFonts w:ascii="Times New Roman" w:eastAsia="仿宋" w:hAnsi="Times New Roman" w:cs="Times New Roman"/>
                <w:sz w:val="24"/>
              </w:rPr>
              <w:t>核实本债权人身份及债权情况的有效信息。如因信息不全或信息有误造成任何不利后果，均由本债权人自行承担。</w:t>
            </w:r>
          </w:p>
        </w:tc>
      </w:tr>
      <w:tr w:rsidR="0005181C" w:rsidRPr="0043156D" w:rsidTr="00DB6ED3">
        <w:trPr>
          <w:trHeight w:val="46"/>
          <w:jc w:val="center"/>
        </w:trPr>
        <w:tc>
          <w:tcPr>
            <w:tcW w:w="887" w:type="pct"/>
            <w:vAlign w:val="center"/>
          </w:tcPr>
          <w:p w:rsidR="0005181C" w:rsidRPr="0043156D" w:rsidRDefault="0005181C" w:rsidP="00DB6ED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sz w:val="24"/>
              </w:rPr>
              <w:t>备注</w:t>
            </w:r>
          </w:p>
        </w:tc>
        <w:tc>
          <w:tcPr>
            <w:tcW w:w="4113" w:type="pct"/>
            <w:gridSpan w:val="8"/>
            <w:vAlign w:val="center"/>
          </w:tcPr>
          <w:p w:rsidR="0005181C" w:rsidRPr="0043156D" w:rsidRDefault="0005181C" w:rsidP="00DB6ED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3156D">
              <w:rPr>
                <w:rFonts w:ascii="Times New Roman" w:eastAsia="仿宋" w:hAnsi="Times New Roman" w:cs="Times New Roman"/>
                <w:sz w:val="24"/>
              </w:rPr>
              <w:t>本表不构成无效债权（包括但不限于已过诉讼时效的债权等）的重新有效确认。</w:t>
            </w:r>
          </w:p>
        </w:tc>
      </w:tr>
    </w:tbl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  <w:r w:rsidRPr="0043156D">
        <w:rPr>
          <w:rFonts w:ascii="Times New Roman" w:eastAsia="仿宋" w:hAnsi="Times New Roman" w:cs="Times New Roman"/>
          <w:sz w:val="24"/>
        </w:rPr>
        <w:t>债权人（签字</w:t>
      </w:r>
      <w:r w:rsidRPr="0043156D">
        <w:rPr>
          <w:rFonts w:ascii="Times New Roman" w:eastAsia="仿宋" w:hAnsi="Times New Roman" w:cs="Times New Roman"/>
          <w:sz w:val="24"/>
        </w:rPr>
        <w:t>/</w:t>
      </w:r>
      <w:r w:rsidRPr="0043156D">
        <w:rPr>
          <w:rFonts w:ascii="Times New Roman" w:eastAsia="仿宋" w:hAnsi="Times New Roman" w:cs="Times New Roman"/>
          <w:sz w:val="24"/>
        </w:rPr>
        <w:t>盖章）：</w:t>
      </w:r>
    </w:p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  <w:r w:rsidRPr="0043156D">
        <w:rPr>
          <w:rFonts w:ascii="Times New Roman" w:eastAsia="仿宋" w:hAnsi="Times New Roman" w:cs="Times New Roman"/>
          <w:sz w:val="24"/>
        </w:rPr>
        <w:t>法定代表人</w:t>
      </w:r>
      <w:r w:rsidRPr="0043156D">
        <w:rPr>
          <w:rFonts w:ascii="Times New Roman" w:eastAsia="仿宋" w:hAnsi="Times New Roman" w:cs="Times New Roman"/>
          <w:sz w:val="24"/>
        </w:rPr>
        <w:t>/</w:t>
      </w:r>
      <w:r w:rsidRPr="0043156D">
        <w:rPr>
          <w:rFonts w:ascii="Times New Roman" w:eastAsia="仿宋" w:hAnsi="Times New Roman" w:cs="Times New Roman"/>
          <w:sz w:val="24"/>
        </w:rPr>
        <w:t>负责人（签字</w:t>
      </w:r>
      <w:r w:rsidRPr="0043156D">
        <w:rPr>
          <w:rFonts w:ascii="Times New Roman" w:eastAsia="仿宋" w:hAnsi="Times New Roman" w:cs="Times New Roman"/>
          <w:sz w:val="24"/>
        </w:rPr>
        <w:t>/</w:t>
      </w:r>
      <w:r w:rsidRPr="0043156D">
        <w:rPr>
          <w:rFonts w:ascii="Times New Roman" w:eastAsia="仿宋" w:hAnsi="Times New Roman" w:cs="Times New Roman"/>
          <w:sz w:val="24"/>
        </w:rPr>
        <w:t>签章）：</w:t>
      </w:r>
    </w:p>
    <w:p w:rsidR="0005181C" w:rsidRPr="0043156D" w:rsidRDefault="0005181C" w:rsidP="0043156D">
      <w:pPr>
        <w:ind w:rightChars="286" w:right="601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ind w:rightChars="-91" w:right="-191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ind w:left="4620" w:rightChars="-91" w:right="-191" w:firstLine="420"/>
        <w:rPr>
          <w:rFonts w:ascii="Times New Roman" w:eastAsia="仿宋" w:hAnsi="Times New Roman" w:cs="Times New Roman"/>
          <w:sz w:val="24"/>
        </w:rPr>
      </w:pPr>
      <w:r w:rsidRPr="0043156D">
        <w:rPr>
          <w:rFonts w:ascii="Times New Roman" w:eastAsia="仿宋" w:hAnsi="Times New Roman" w:cs="Times New Roman"/>
          <w:sz w:val="24"/>
        </w:rPr>
        <w:t>申报日期：</w:t>
      </w:r>
      <w:r w:rsidRPr="0043156D">
        <w:rPr>
          <w:rFonts w:ascii="Times New Roman" w:eastAsia="仿宋" w:hAnsi="Times New Roman" w:cs="Times New Roman"/>
          <w:sz w:val="24"/>
        </w:rPr>
        <w:t xml:space="preserve">    </w:t>
      </w:r>
      <w:r w:rsidRPr="0043156D">
        <w:rPr>
          <w:rFonts w:ascii="Times New Roman" w:eastAsia="仿宋" w:hAnsi="Times New Roman" w:cs="Times New Roman"/>
          <w:sz w:val="24"/>
        </w:rPr>
        <w:t>年</w:t>
      </w:r>
      <w:r w:rsidRPr="0043156D">
        <w:rPr>
          <w:rFonts w:ascii="Times New Roman" w:eastAsia="仿宋" w:hAnsi="Times New Roman" w:cs="Times New Roman"/>
          <w:sz w:val="24"/>
        </w:rPr>
        <w:t xml:space="preserve">    </w:t>
      </w:r>
      <w:r w:rsidRPr="0043156D">
        <w:rPr>
          <w:rFonts w:ascii="Times New Roman" w:eastAsia="仿宋" w:hAnsi="Times New Roman" w:cs="Times New Roman"/>
          <w:sz w:val="24"/>
        </w:rPr>
        <w:t>月</w:t>
      </w:r>
      <w:r w:rsidRPr="0043156D">
        <w:rPr>
          <w:rFonts w:ascii="Times New Roman" w:eastAsia="仿宋" w:hAnsi="Times New Roman" w:cs="Times New Roman"/>
          <w:sz w:val="24"/>
        </w:rPr>
        <w:t xml:space="preserve">    </w:t>
      </w:r>
      <w:r w:rsidRPr="0043156D">
        <w:rPr>
          <w:rFonts w:ascii="Times New Roman" w:eastAsia="仿宋" w:hAnsi="Times New Roman" w:cs="Times New Roman"/>
          <w:sz w:val="24"/>
        </w:rPr>
        <w:t>日</w:t>
      </w:r>
      <w:r w:rsidRPr="0043156D">
        <w:rPr>
          <w:rFonts w:ascii="Times New Roman" w:eastAsia="仿宋" w:hAnsi="Times New Roman" w:cs="Times New Roman"/>
          <w:sz w:val="24"/>
        </w:rPr>
        <w:t xml:space="preserve"> </w:t>
      </w:r>
    </w:p>
    <w:p w:rsidR="0005181C" w:rsidRPr="0043156D" w:rsidRDefault="0005181C">
      <w:pPr>
        <w:widowControl/>
        <w:jc w:val="left"/>
        <w:rPr>
          <w:rFonts w:ascii="Times New Roman" w:eastAsia="仿宋" w:hAnsi="Times New Roman" w:cs="Times New Roman"/>
        </w:rPr>
      </w:pPr>
      <w:r w:rsidRPr="0043156D">
        <w:rPr>
          <w:rFonts w:ascii="Times New Roman" w:eastAsia="仿宋" w:hAnsi="Times New Roman" w:cs="Times New Roman"/>
        </w:rPr>
        <w:br w:type="page"/>
      </w:r>
    </w:p>
    <w:p w:rsidR="0005181C" w:rsidRPr="0043156D" w:rsidRDefault="0005181C" w:rsidP="0043156D">
      <w:pPr>
        <w:adjustRightInd w:val="0"/>
        <w:snapToGrid w:val="0"/>
        <w:jc w:val="left"/>
        <w:textAlignment w:val="baseline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lastRenderedPageBreak/>
        <w:t>附件</w:t>
      </w: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2</w:t>
      </w: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：</w:t>
      </w:r>
    </w:p>
    <w:p w:rsidR="0005181C" w:rsidRPr="0043156D" w:rsidRDefault="0005181C" w:rsidP="0043156D">
      <w:pPr>
        <w:adjustRightInd w:val="0"/>
        <w:snapToGrid w:val="0"/>
        <w:jc w:val="center"/>
        <w:textAlignment w:val="baseline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jc w:val="center"/>
        <w:textAlignment w:val="baseline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法定代表人</w:t>
      </w: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/</w:t>
      </w: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负责人身份证明书</w:t>
      </w: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3156D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</w:t>
      </w:r>
      <w:r w:rsidRPr="0043156D">
        <w:rPr>
          <w:rFonts w:ascii="Times New Roman" w:eastAsia="仿宋" w:hAnsi="Times New Roman" w:cs="Times New Roman"/>
          <w:sz w:val="28"/>
          <w:szCs w:val="28"/>
          <w:u w:val="single"/>
        </w:rPr>
        <w:tab/>
        <w:t xml:space="preserve">    </w:t>
      </w:r>
      <w:r w:rsidRPr="0043156D">
        <w:rPr>
          <w:rFonts w:ascii="Times New Roman" w:eastAsia="仿宋" w:hAnsi="Times New Roman" w:cs="Times New Roman"/>
          <w:sz w:val="28"/>
          <w:szCs w:val="28"/>
        </w:rPr>
        <w:t>在我公司担任</w:t>
      </w:r>
      <w:r w:rsidRPr="0043156D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</w:t>
      </w:r>
      <w:r w:rsidRPr="0043156D">
        <w:rPr>
          <w:rFonts w:ascii="Times New Roman" w:eastAsia="仿宋" w:hAnsi="Times New Roman" w:cs="Times New Roman"/>
          <w:sz w:val="28"/>
          <w:szCs w:val="28"/>
        </w:rPr>
        <w:t>职务，为我公司的：</w:t>
      </w:r>
      <w:r w:rsidRPr="0043156D">
        <w:rPr>
          <w:rFonts w:ascii="Times New Roman" w:eastAsia="仿宋" w:hAnsi="Times New Roman" w:cs="Times New Roman"/>
          <w:sz w:val="28"/>
          <w:szCs w:val="28"/>
        </w:rPr>
        <w:sym w:font="Wingdings" w:char="F0A8"/>
      </w:r>
      <w:r w:rsidRPr="0043156D">
        <w:rPr>
          <w:rFonts w:ascii="Times New Roman" w:eastAsia="仿宋" w:hAnsi="Times New Roman" w:cs="Times New Roman"/>
          <w:sz w:val="28"/>
          <w:szCs w:val="28"/>
        </w:rPr>
        <w:t>法定代表人</w:t>
      </w:r>
      <w:r w:rsidRPr="0043156D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43156D">
        <w:rPr>
          <w:rFonts w:ascii="Times New Roman" w:eastAsia="仿宋" w:hAnsi="Times New Roman" w:cs="Times New Roman"/>
          <w:sz w:val="28"/>
          <w:szCs w:val="28"/>
        </w:rPr>
        <w:sym w:font="Wingdings" w:char="F0A8"/>
      </w:r>
      <w:r w:rsidRPr="0043156D">
        <w:rPr>
          <w:rFonts w:ascii="Times New Roman" w:eastAsia="仿宋" w:hAnsi="Times New Roman" w:cs="Times New Roman"/>
          <w:sz w:val="28"/>
          <w:szCs w:val="28"/>
        </w:rPr>
        <w:t>负责人。</w:t>
      </w:r>
    </w:p>
    <w:p w:rsidR="0005181C" w:rsidRPr="0043156D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3156D">
        <w:rPr>
          <w:rFonts w:ascii="Times New Roman" w:eastAsia="仿宋" w:hAnsi="Times New Roman" w:cs="Times New Roman"/>
          <w:sz w:val="28"/>
          <w:szCs w:val="28"/>
        </w:rPr>
        <w:t>特此证明。</w:t>
      </w: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b/>
          <w:sz w:val="28"/>
          <w:szCs w:val="28"/>
        </w:rPr>
      </w:pP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4"/>
        </w:rPr>
      </w:pP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4"/>
        </w:rPr>
      </w:pPr>
    </w:p>
    <w:tbl>
      <w:tblPr>
        <w:tblW w:w="8751" w:type="dxa"/>
        <w:tblLook w:val="01E0" w:firstRow="1" w:lastRow="1" w:firstColumn="1" w:lastColumn="1" w:noHBand="0" w:noVBand="0"/>
      </w:tblPr>
      <w:tblGrid>
        <w:gridCol w:w="3936"/>
        <w:gridCol w:w="4815"/>
      </w:tblGrid>
      <w:tr w:rsidR="0005181C" w:rsidRPr="0043156D" w:rsidTr="00DB6ED3">
        <w:tc>
          <w:tcPr>
            <w:tcW w:w="3936" w:type="dxa"/>
            <w:vAlign w:val="center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05181C" w:rsidRPr="0043156D" w:rsidRDefault="0005181C" w:rsidP="00DB6ED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>债权人（盖章）</w:t>
            </w:r>
          </w:p>
        </w:tc>
      </w:tr>
      <w:tr w:rsidR="0005181C" w:rsidRPr="0043156D" w:rsidTr="00DB6ED3">
        <w:tc>
          <w:tcPr>
            <w:tcW w:w="3936" w:type="dxa"/>
            <w:vAlign w:val="center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5181C" w:rsidRPr="0043156D" w:rsidTr="00DB6ED3">
        <w:tc>
          <w:tcPr>
            <w:tcW w:w="3936" w:type="dxa"/>
            <w:vAlign w:val="center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5181C" w:rsidRPr="0043156D" w:rsidTr="00DB6ED3">
        <w:tc>
          <w:tcPr>
            <w:tcW w:w="3936" w:type="dxa"/>
            <w:vAlign w:val="center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05181C" w:rsidRPr="0043156D" w:rsidRDefault="0005181C" w:rsidP="00DB6ED3">
            <w:pPr>
              <w:tabs>
                <w:tab w:val="left" w:pos="2172"/>
              </w:tabs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</w:t>
            </w: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43156D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05181C" w:rsidRPr="0043156D" w:rsidTr="00DB6ED3">
        <w:tc>
          <w:tcPr>
            <w:tcW w:w="3936" w:type="dxa"/>
            <w:vAlign w:val="center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05181C" w:rsidRPr="0043156D" w:rsidRDefault="0005181C" w:rsidP="00DB6ED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05181C" w:rsidRPr="0043156D" w:rsidRDefault="0005181C" w:rsidP="0043156D">
      <w:pPr>
        <w:rPr>
          <w:rFonts w:ascii="Times New Roman" w:eastAsia="仿宋" w:hAnsi="Times New Roman" w:cs="Times New Roman"/>
          <w:sz w:val="28"/>
          <w:szCs w:val="28"/>
        </w:rPr>
      </w:pPr>
      <w:r w:rsidRPr="0043156D">
        <w:rPr>
          <w:rFonts w:ascii="Times New Roman" w:eastAsia="仿宋" w:hAnsi="Times New Roman" w:cs="Times New Roman"/>
          <w:sz w:val="28"/>
          <w:szCs w:val="28"/>
        </w:rPr>
        <w:t>附：法定代表人或负责人身份证复印件</w:t>
      </w:r>
    </w:p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43156D" w:rsidRDefault="0005181C">
      <w:pPr>
        <w:widowControl/>
        <w:jc w:val="left"/>
        <w:rPr>
          <w:rFonts w:ascii="Times New Roman" w:eastAsia="仿宋" w:hAnsi="Times New Roman" w:cs="Times New Roman"/>
        </w:rPr>
      </w:pPr>
      <w:r w:rsidRPr="0043156D">
        <w:rPr>
          <w:rFonts w:ascii="Times New Roman" w:eastAsia="仿宋" w:hAnsi="Times New Roman" w:cs="Times New Roman"/>
        </w:rPr>
        <w:br w:type="page"/>
      </w:r>
    </w:p>
    <w:p w:rsidR="0005181C" w:rsidRPr="00D1297F" w:rsidRDefault="0005181C" w:rsidP="0043156D">
      <w:pPr>
        <w:adjustRightInd w:val="0"/>
        <w:snapToGrid w:val="0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D1297F"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</w:t>
      </w:r>
      <w:r w:rsidRPr="00D1297F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D1297F"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:rsidR="0005181C" w:rsidRPr="00D1297F" w:rsidRDefault="0005181C" w:rsidP="0043156D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D1297F">
        <w:rPr>
          <w:rFonts w:ascii="Times New Roman" w:eastAsia="仿宋" w:hAnsi="Times New Roman" w:cs="Times New Roman"/>
          <w:b/>
          <w:sz w:val="28"/>
          <w:szCs w:val="28"/>
        </w:rPr>
        <w:t>授权委托书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D1297F">
        <w:rPr>
          <w:rFonts w:ascii="Times New Roman" w:eastAsia="仿宋" w:hAnsi="Times New Roman" w:cs="Times New Roman"/>
          <w:b/>
          <w:bCs/>
          <w:sz w:val="28"/>
          <w:szCs w:val="28"/>
        </w:rPr>
        <w:t>委托人：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法定代表人</w:t>
      </w:r>
      <w:r w:rsidRPr="00D1297F">
        <w:rPr>
          <w:rFonts w:ascii="Times New Roman" w:eastAsia="仿宋" w:hAnsi="Times New Roman" w:cs="Times New Roman"/>
          <w:sz w:val="28"/>
          <w:szCs w:val="28"/>
        </w:rPr>
        <w:t>/</w:t>
      </w:r>
      <w:r w:rsidRPr="00D1297F">
        <w:rPr>
          <w:rFonts w:ascii="Times New Roman" w:eastAsia="仿宋" w:hAnsi="Times New Roman" w:cs="Times New Roman"/>
          <w:sz w:val="28"/>
          <w:szCs w:val="28"/>
        </w:rPr>
        <w:t>负责人（如债权人为机构）：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地址：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b/>
          <w:bCs/>
          <w:sz w:val="28"/>
          <w:szCs w:val="28"/>
        </w:rPr>
        <w:t>受托人：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身份证号码：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地址：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联系电话：</w:t>
      </w:r>
    </w:p>
    <w:p w:rsidR="0005181C" w:rsidRPr="00D1297F" w:rsidRDefault="0005181C" w:rsidP="0043156D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联系邮箱：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委托人就</w:t>
      </w:r>
      <w:r w:rsidR="00C75CEE" w:rsidRPr="00C75CEE">
        <w:rPr>
          <w:rFonts w:ascii="Times New Roman" w:eastAsia="仿宋" w:hAnsi="Times New Roman" w:cs="Times New Roman" w:hint="eastAsia"/>
          <w:noProof/>
          <w:kern w:val="0"/>
          <w:sz w:val="28"/>
          <w:szCs w:val="28"/>
        </w:rPr>
        <w:t>上海晟嬿健身服务有限公司</w:t>
      </w:r>
      <w:r w:rsidRPr="00497001">
        <w:rPr>
          <w:rFonts w:ascii="Times New Roman" w:eastAsia="仿宋" w:hAnsi="Times New Roman" w:cs="Times New Roman"/>
          <w:noProof/>
          <w:kern w:val="0"/>
          <w:sz w:val="28"/>
          <w:szCs w:val="28"/>
        </w:rPr>
        <w:t>破产清算</w:t>
      </w:r>
      <w:r w:rsidRPr="00D1297F">
        <w:rPr>
          <w:rFonts w:ascii="Times New Roman" w:eastAsia="仿宋" w:hAnsi="Times New Roman" w:cs="Times New Roman"/>
          <w:sz w:val="28"/>
          <w:szCs w:val="28"/>
        </w:rPr>
        <w:t>案（</w:t>
      </w:r>
      <w:r w:rsidRPr="00D1297F">
        <w:rPr>
          <w:rFonts w:ascii="Times New Roman" w:eastAsia="仿宋" w:hAnsi="Times New Roman" w:cs="Times New Roman"/>
          <w:sz w:val="28"/>
          <w:szCs w:val="28"/>
        </w:rPr>
        <w:t>“</w:t>
      </w:r>
      <w:r w:rsidRPr="00D1297F">
        <w:rPr>
          <w:rFonts w:ascii="Times New Roman" w:eastAsia="仿宋" w:hAnsi="Times New Roman" w:cs="Times New Roman"/>
          <w:b/>
          <w:bCs/>
          <w:sz w:val="28"/>
          <w:szCs w:val="28"/>
        </w:rPr>
        <w:t>本案</w:t>
      </w:r>
      <w:r w:rsidRPr="00D1297F">
        <w:rPr>
          <w:rFonts w:ascii="Times New Roman" w:eastAsia="仿宋" w:hAnsi="Times New Roman" w:cs="Times New Roman"/>
          <w:sz w:val="28"/>
          <w:szCs w:val="28"/>
        </w:rPr>
        <w:t>”</w:t>
      </w:r>
      <w:r w:rsidRPr="00D1297F">
        <w:rPr>
          <w:rFonts w:ascii="Times New Roman" w:eastAsia="仿宋" w:hAnsi="Times New Roman" w:cs="Times New Roman"/>
          <w:sz w:val="28"/>
          <w:szCs w:val="28"/>
        </w:rPr>
        <w:t>），特委托受托人作为代理人参与本案。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受托人的代理权限为</w:t>
      </w:r>
      <w:r w:rsidRPr="00D1297F">
        <w:rPr>
          <w:rFonts w:ascii="Times New Roman" w:eastAsia="仿宋" w:hAnsi="Times New Roman" w:cs="Times New Roman"/>
          <w:b/>
          <w:sz w:val="28"/>
          <w:szCs w:val="28"/>
          <w:u w:val="single"/>
        </w:rPr>
        <w:t>特别授权</w:t>
      </w:r>
      <w:r w:rsidRPr="00D1297F">
        <w:rPr>
          <w:rFonts w:ascii="Times New Roman" w:eastAsia="仿宋" w:hAnsi="Times New Roman" w:cs="Times New Roman"/>
          <w:sz w:val="28"/>
          <w:szCs w:val="28"/>
        </w:rPr>
        <w:t>，包括但不限于：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1</w:t>
      </w:r>
      <w:r w:rsidRPr="00D1297F">
        <w:rPr>
          <w:rFonts w:ascii="Times New Roman" w:eastAsia="仿宋" w:hAnsi="Times New Roman" w:cs="Times New Roman"/>
          <w:sz w:val="28"/>
          <w:szCs w:val="28"/>
        </w:rPr>
        <w:t>、递交、接收和转送有关本案的各类法律文件及其他文件；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2</w:t>
      </w:r>
      <w:r w:rsidRPr="00D1297F">
        <w:rPr>
          <w:rFonts w:ascii="Times New Roman" w:eastAsia="仿宋" w:hAnsi="Times New Roman" w:cs="Times New Roman"/>
          <w:sz w:val="28"/>
          <w:szCs w:val="28"/>
        </w:rPr>
        <w:t>、代为申报债权及处理债权相关事项；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3</w:t>
      </w:r>
      <w:r w:rsidRPr="00D1297F">
        <w:rPr>
          <w:rFonts w:ascii="Times New Roman" w:eastAsia="仿宋" w:hAnsi="Times New Roman" w:cs="Times New Roman"/>
          <w:sz w:val="28"/>
          <w:szCs w:val="28"/>
        </w:rPr>
        <w:t>、参加本案的债权人会议，并代表委托人发表意见和行使表决权，对债务人财产管理方案、财产变价方案、财产分配方案等事项投票；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4</w:t>
      </w:r>
      <w:r w:rsidRPr="00D1297F">
        <w:rPr>
          <w:rFonts w:ascii="Times New Roman" w:eastAsia="仿宋" w:hAnsi="Times New Roman" w:cs="Times New Roman"/>
          <w:sz w:val="28"/>
          <w:szCs w:val="28"/>
        </w:rPr>
        <w:t>、处理与本案相关的其他事务。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特此授权。</w:t>
      </w:r>
    </w:p>
    <w:p w:rsidR="0005181C" w:rsidRPr="00D1297F" w:rsidRDefault="0005181C" w:rsidP="0043156D">
      <w:pPr>
        <w:adjustRightInd w:val="0"/>
        <w:snapToGrid w:val="0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05181C" w:rsidRPr="00D1297F" w:rsidRDefault="0005181C" w:rsidP="0043156D">
      <w:pPr>
        <w:tabs>
          <w:tab w:val="left" w:pos="5529"/>
          <w:tab w:val="left" w:pos="6096"/>
        </w:tabs>
        <w:adjustRightInd w:val="0"/>
        <w:snapToGrid w:val="0"/>
        <w:ind w:left="3360" w:right="560" w:firstLine="266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委托人（盖章</w:t>
      </w:r>
      <w:r w:rsidRPr="00D1297F">
        <w:rPr>
          <w:rFonts w:ascii="Times New Roman" w:eastAsia="仿宋" w:hAnsi="Times New Roman" w:cs="Times New Roman"/>
          <w:sz w:val="28"/>
          <w:szCs w:val="28"/>
        </w:rPr>
        <w:t>/</w:t>
      </w:r>
      <w:r w:rsidRPr="00D1297F">
        <w:rPr>
          <w:rFonts w:ascii="Times New Roman" w:eastAsia="仿宋" w:hAnsi="Times New Roman" w:cs="Times New Roman"/>
          <w:sz w:val="28"/>
          <w:szCs w:val="28"/>
        </w:rPr>
        <w:t>签字）：</w:t>
      </w:r>
      <w:r w:rsidRPr="00D1297F"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left="1680" w:right="840" w:firstLine="420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法定代表人</w:t>
      </w:r>
      <w:r w:rsidRPr="00D1297F">
        <w:rPr>
          <w:rFonts w:ascii="Times New Roman" w:eastAsia="仿宋" w:hAnsi="Times New Roman" w:cs="Times New Roman"/>
          <w:sz w:val="28"/>
          <w:szCs w:val="28"/>
        </w:rPr>
        <w:t>/</w:t>
      </w:r>
      <w:r w:rsidRPr="00D1297F">
        <w:rPr>
          <w:rFonts w:ascii="Times New Roman" w:eastAsia="仿宋" w:hAnsi="Times New Roman" w:cs="Times New Roman"/>
          <w:sz w:val="28"/>
          <w:szCs w:val="28"/>
        </w:rPr>
        <w:t>负责人（签名</w:t>
      </w:r>
      <w:r w:rsidRPr="00D1297F">
        <w:rPr>
          <w:rFonts w:ascii="Times New Roman" w:eastAsia="仿宋" w:hAnsi="Times New Roman" w:cs="Times New Roman"/>
          <w:sz w:val="28"/>
          <w:szCs w:val="28"/>
        </w:rPr>
        <w:t>/</w:t>
      </w:r>
      <w:r w:rsidRPr="00D1297F">
        <w:rPr>
          <w:rFonts w:ascii="Times New Roman" w:eastAsia="仿宋" w:hAnsi="Times New Roman" w:cs="Times New Roman"/>
          <w:sz w:val="28"/>
          <w:szCs w:val="28"/>
        </w:rPr>
        <w:t>签章）：</w:t>
      </w:r>
      <w:r w:rsidRPr="00D1297F"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05181C" w:rsidRPr="00D1297F" w:rsidRDefault="0005181C" w:rsidP="0043156D">
      <w:pPr>
        <w:adjustRightInd w:val="0"/>
        <w:snapToGrid w:val="0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05181C" w:rsidRPr="00D1297F" w:rsidRDefault="0005181C" w:rsidP="0043156D">
      <w:pPr>
        <w:adjustRightInd w:val="0"/>
        <w:snapToGrid w:val="0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t>年</w:t>
      </w:r>
      <w:r w:rsidRPr="00D1297F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D1297F">
        <w:rPr>
          <w:rFonts w:ascii="Times New Roman" w:eastAsia="仿宋" w:hAnsi="Times New Roman" w:cs="Times New Roman"/>
          <w:sz w:val="28"/>
          <w:szCs w:val="28"/>
        </w:rPr>
        <w:t>月</w:t>
      </w:r>
      <w:r w:rsidRPr="00D1297F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D1297F">
        <w:rPr>
          <w:rFonts w:ascii="Times New Roman" w:eastAsia="仿宋" w:hAnsi="Times New Roman" w:cs="Times New Roman"/>
          <w:sz w:val="28"/>
          <w:szCs w:val="28"/>
        </w:rPr>
        <w:t>日</w:t>
      </w:r>
      <w:r w:rsidRPr="00D1297F"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05181C" w:rsidRPr="00D1297F" w:rsidRDefault="0005181C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1297F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05181C" w:rsidRPr="0043156D" w:rsidRDefault="0005181C" w:rsidP="0043156D">
      <w:pPr>
        <w:widowControl/>
        <w:adjustRightInd w:val="0"/>
        <w:snapToGrid w:val="0"/>
        <w:jc w:val="lef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lastRenderedPageBreak/>
        <w:t>附件</w:t>
      </w: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4</w:t>
      </w: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：</w:t>
      </w:r>
    </w:p>
    <w:p w:rsidR="0005181C" w:rsidRPr="0043156D" w:rsidRDefault="0005181C" w:rsidP="0043156D">
      <w:pPr>
        <w:widowControl/>
        <w:adjustRightInd w:val="0"/>
        <w:snapToGrid w:val="0"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</w:p>
    <w:p w:rsidR="0005181C" w:rsidRPr="0043156D" w:rsidRDefault="00C75CEE" w:rsidP="0043156D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</w:rPr>
      </w:pPr>
      <w:r w:rsidRPr="00C75CEE">
        <w:rPr>
          <w:rFonts w:ascii="Times New Roman" w:eastAsia="仿宋" w:hAnsi="Times New Roman" w:cs="Times New Roman" w:hint="eastAsia"/>
          <w:b/>
          <w:noProof/>
          <w:sz w:val="28"/>
          <w:szCs w:val="28"/>
        </w:rPr>
        <w:t>上海晟嬿健身服务有限公司</w:t>
      </w:r>
      <w:bookmarkStart w:id="0" w:name="_GoBack"/>
      <w:bookmarkEnd w:id="0"/>
      <w:r w:rsidR="0005181C" w:rsidRPr="00497001">
        <w:rPr>
          <w:rFonts w:ascii="Times New Roman" w:eastAsia="仿宋" w:hAnsi="Times New Roman" w:cs="Times New Roman"/>
          <w:b/>
          <w:noProof/>
          <w:sz w:val="28"/>
        </w:rPr>
        <w:t>破产清算</w:t>
      </w:r>
      <w:r w:rsidR="0005181C" w:rsidRPr="0043156D">
        <w:rPr>
          <w:rFonts w:ascii="Times New Roman" w:eastAsia="仿宋" w:hAnsi="Times New Roman" w:cs="Times New Roman"/>
          <w:b/>
          <w:sz w:val="28"/>
        </w:rPr>
        <w:t>案</w:t>
      </w:r>
    </w:p>
    <w:p w:rsidR="0005181C" w:rsidRPr="0043156D" w:rsidRDefault="0005181C" w:rsidP="0043156D">
      <w:pPr>
        <w:widowControl/>
        <w:adjustRightInd w:val="0"/>
        <w:snapToGrid w:val="0"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43156D">
        <w:rPr>
          <w:rFonts w:ascii="Times New Roman" w:eastAsia="仿宋" w:hAnsi="Times New Roman" w:cs="Times New Roman"/>
          <w:b/>
          <w:kern w:val="0"/>
          <w:sz w:val="28"/>
          <w:szCs w:val="28"/>
        </w:rPr>
        <w:t>债权人送达地址及联系方式确认书</w:t>
      </w:r>
    </w:p>
    <w:p w:rsidR="0005181C" w:rsidRPr="0043156D" w:rsidRDefault="0005181C" w:rsidP="0043156D">
      <w:pPr>
        <w:widowControl/>
        <w:adjustRightInd w:val="0"/>
        <w:snapToGrid w:val="0"/>
        <w:jc w:val="center"/>
        <w:rPr>
          <w:rFonts w:ascii="Times New Roman" w:eastAsia="仿宋" w:hAnsi="Times New Roman" w:cs="Times New Roman"/>
          <w:b/>
          <w:kern w:val="0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5181C" w:rsidRPr="0043156D" w:rsidTr="00DB6ED3">
        <w:trPr>
          <w:trHeight w:val="1319"/>
        </w:trPr>
        <w:tc>
          <w:tcPr>
            <w:tcW w:w="1696" w:type="dxa"/>
            <w:vAlign w:val="center"/>
          </w:tcPr>
          <w:p w:rsidR="0005181C" w:rsidRPr="0043156D" w:rsidRDefault="0005181C" w:rsidP="00DB6ED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债权人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600" w:type="dxa"/>
          </w:tcPr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5181C" w:rsidRPr="0043156D" w:rsidTr="00DB6ED3">
        <w:trPr>
          <w:trHeight w:val="3820"/>
        </w:trPr>
        <w:tc>
          <w:tcPr>
            <w:tcW w:w="1696" w:type="dxa"/>
            <w:vAlign w:val="center"/>
          </w:tcPr>
          <w:p w:rsidR="0005181C" w:rsidRPr="0043156D" w:rsidRDefault="0005181C" w:rsidP="00DB6ED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债权人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联系地址及联系方式</w:t>
            </w:r>
          </w:p>
        </w:tc>
        <w:tc>
          <w:tcPr>
            <w:tcW w:w="6600" w:type="dxa"/>
          </w:tcPr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联系人：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联系地址：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联系电话：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电子邮箱：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微信号：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5181C" w:rsidRPr="0043156D" w:rsidTr="00DB6ED3">
        <w:tc>
          <w:tcPr>
            <w:tcW w:w="1696" w:type="dxa"/>
            <w:vAlign w:val="center"/>
          </w:tcPr>
          <w:p w:rsidR="0005181C" w:rsidRPr="0043156D" w:rsidRDefault="0005181C" w:rsidP="00DB6ED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联系地址及联系方式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  <w:t>确认</w:t>
            </w:r>
          </w:p>
        </w:tc>
        <w:tc>
          <w:tcPr>
            <w:tcW w:w="6600" w:type="dxa"/>
          </w:tcPr>
          <w:p w:rsidR="0005181C" w:rsidRPr="0043156D" w:rsidRDefault="0005181C" w:rsidP="00DB6ED3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本债权人对以上所填写内容的真实性负责，保证</w:t>
            </w:r>
            <w:proofErr w:type="gramStart"/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上述联系</w:t>
            </w:r>
            <w:proofErr w:type="gramEnd"/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地址及联系方式准确、有效。同意</w:t>
            </w:r>
            <w:r w:rsidRPr="00497001">
              <w:rPr>
                <w:rFonts w:ascii="Times New Roman" w:eastAsia="仿宋" w:hAnsi="Times New Roman" w:cs="Times New Roman"/>
                <w:noProof/>
                <w:kern w:val="0"/>
                <w:sz w:val="28"/>
                <w:szCs w:val="28"/>
              </w:rPr>
              <w:t>管理人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及人民法院按照</w:t>
            </w:r>
            <w:proofErr w:type="gramStart"/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上述联系</w:t>
            </w:r>
            <w:proofErr w:type="gramEnd"/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地址及联系方式向本债权人送达本案法律文书。如因上述填写内容不实，而导致本案法律文书无法送达的，本债权人自愿承担相应的法律后果。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ind w:firstLineChars="650" w:firstLine="18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债权人（盖章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签字）：</w:t>
            </w: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5181C" w:rsidRPr="0043156D" w:rsidRDefault="0005181C" w:rsidP="00DB6ED3">
            <w:pPr>
              <w:widowControl/>
              <w:tabs>
                <w:tab w:val="left" w:pos="5537"/>
              </w:tabs>
              <w:adjustRightInd w:val="0"/>
              <w:snapToGrid w:val="0"/>
              <w:ind w:right="111"/>
              <w:jc w:val="righ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43156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05181C" w:rsidRPr="0043156D" w:rsidRDefault="0005181C" w:rsidP="0043156D">
      <w:pPr>
        <w:adjustRightInd w:val="0"/>
        <w:snapToGrid w:val="0"/>
        <w:rPr>
          <w:rFonts w:ascii="Times New Roman" w:eastAsia="仿宋" w:hAnsi="Times New Roman" w:cs="Times New Roman"/>
        </w:rPr>
      </w:pPr>
    </w:p>
    <w:p w:rsidR="0005181C" w:rsidRDefault="0005181C">
      <w:pPr>
        <w:rPr>
          <w:rFonts w:ascii="Times New Roman" w:eastAsia="仿宋" w:hAnsi="Times New Roman" w:cs="Times New Roman"/>
        </w:rPr>
        <w:sectPr w:rsidR="0005181C" w:rsidSect="00BD507E">
          <w:type w:val="continuous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9B04CE" w:rsidRDefault="009B04CE"/>
    <w:sectPr w:rsidR="009B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1C"/>
    <w:rsid w:val="0005181C"/>
    <w:rsid w:val="009B04CE"/>
    <w:rsid w:val="00C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05A72-1A2D-4B18-89B8-700E7088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81C"/>
    <w:pPr>
      <w:adjustRightInd w:val="0"/>
      <w:snapToGrid w:val="0"/>
      <w:ind w:left="-142"/>
      <w:jc w:val="left"/>
      <w:outlineLvl w:val="0"/>
    </w:pPr>
    <w:rPr>
      <w:rFonts w:ascii="Times New Roman" w:eastAsia="仿宋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81C"/>
    <w:rPr>
      <w:rFonts w:ascii="Times New Roman" w:eastAsia="仿宋" w:hAnsi="Times New Roman" w:cs="Times New Roman"/>
      <w:b/>
      <w:sz w:val="28"/>
      <w:szCs w:val="28"/>
    </w:rPr>
  </w:style>
  <w:style w:type="table" w:styleId="a3">
    <w:name w:val="Table Grid"/>
    <w:basedOn w:val="a1"/>
    <w:uiPriority w:val="39"/>
    <w:rsid w:val="0005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Haiwen</dc:creator>
  <cp:keywords/>
  <dc:description/>
  <cp:lastModifiedBy>Haiwen</cp:lastModifiedBy>
  <cp:revision>2</cp:revision>
  <dcterms:created xsi:type="dcterms:W3CDTF">2024-10-25T03:58:00Z</dcterms:created>
  <dcterms:modified xsi:type="dcterms:W3CDTF">2025-09-05T02:53:00Z</dcterms:modified>
</cp:coreProperties>
</file>