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B08A65" w14:textId="77777777" w:rsidR="00871030" w:rsidRDefault="00000000">
      <w:pPr>
        <w:pStyle w:val="a3"/>
        <w:spacing w:before="84" w:line="222" w:lineRule="auto"/>
        <w:ind w:left="389"/>
        <w:rPr>
          <w:rFonts w:hint="eastAsia"/>
          <w:lang w:eastAsia="zh-CN"/>
        </w:rPr>
      </w:pPr>
      <w:r>
        <w:rPr>
          <w:b/>
          <w:bCs/>
          <w:spacing w:val="7"/>
          <w:lang w:eastAsia="zh-CN"/>
        </w:rPr>
        <w:t>附件三：投资承诺函</w:t>
      </w:r>
    </w:p>
    <w:p w14:paraId="51B9FBC3" w14:textId="77777777" w:rsidR="00871030" w:rsidRDefault="00000000">
      <w:pPr>
        <w:spacing w:before="101" w:line="219" w:lineRule="auto"/>
        <w:ind w:left="3540"/>
        <w:rPr>
          <w:rFonts w:ascii="宋体" w:eastAsia="宋体" w:hAnsi="宋体" w:cs="宋体" w:hint="eastAsia"/>
          <w:sz w:val="34"/>
          <w:szCs w:val="34"/>
          <w:lang w:eastAsia="zh-CN"/>
        </w:rPr>
      </w:pPr>
      <w:r>
        <w:rPr>
          <w:rFonts w:ascii="宋体" w:eastAsia="宋体" w:hAnsi="宋体" w:cs="宋体"/>
          <w:b/>
          <w:bCs/>
          <w:spacing w:val="3"/>
          <w:sz w:val="34"/>
          <w:szCs w:val="34"/>
          <w:lang w:eastAsia="zh-CN"/>
        </w:rPr>
        <w:t>投资承诺函</w:t>
      </w:r>
    </w:p>
    <w:p w14:paraId="48AA4650" w14:textId="77777777" w:rsidR="000C038B" w:rsidRPr="000C038B" w:rsidRDefault="000C038B" w:rsidP="000C038B">
      <w:pPr>
        <w:pStyle w:val="a3"/>
        <w:spacing w:after="0" w:line="520" w:lineRule="exact"/>
        <w:jc w:val="both"/>
        <w:rPr>
          <w:rFonts w:hint="eastAsia"/>
          <w:sz w:val="28"/>
          <w:szCs w:val="28"/>
          <w:lang w:eastAsia="zh-CN"/>
        </w:rPr>
      </w:pPr>
      <w:r w:rsidRPr="000C038B">
        <w:rPr>
          <w:rFonts w:hint="eastAsia"/>
          <w:sz w:val="28"/>
          <w:szCs w:val="28"/>
          <w:lang w:eastAsia="zh-CN"/>
        </w:rPr>
        <w:t>吉林省新大石油化工有限公司</w:t>
      </w:r>
    </w:p>
    <w:p w14:paraId="47583BAF" w14:textId="77777777" w:rsidR="000C038B" w:rsidRPr="000C038B" w:rsidRDefault="000C038B" w:rsidP="000C038B">
      <w:pPr>
        <w:pStyle w:val="a3"/>
        <w:spacing w:after="0" w:line="520" w:lineRule="exact"/>
        <w:jc w:val="both"/>
        <w:rPr>
          <w:rFonts w:hint="eastAsia"/>
          <w:sz w:val="28"/>
          <w:szCs w:val="28"/>
          <w:lang w:eastAsia="zh-CN"/>
        </w:rPr>
      </w:pPr>
      <w:r w:rsidRPr="000C038B">
        <w:rPr>
          <w:rFonts w:hint="eastAsia"/>
          <w:sz w:val="28"/>
          <w:szCs w:val="28"/>
          <w:lang w:eastAsia="zh-CN"/>
        </w:rPr>
        <w:t>吉林省新大石油化工有限公司临时管理人</w:t>
      </w:r>
      <w:r w:rsidRPr="000C038B">
        <w:rPr>
          <w:sz w:val="28"/>
          <w:szCs w:val="28"/>
          <w:lang w:eastAsia="zh-CN"/>
        </w:rPr>
        <w:t>：</w:t>
      </w:r>
    </w:p>
    <w:p w14:paraId="6670B62C" w14:textId="21A4CA6B" w:rsidR="00871030" w:rsidRPr="000C038B" w:rsidRDefault="00000000" w:rsidP="000C038B">
      <w:pPr>
        <w:pStyle w:val="a3"/>
        <w:spacing w:after="0" w:line="520" w:lineRule="exact"/>
        <w:ind w:firstLineChars="200" w:firstLine="568"/>
        <w:jc w:val="both"/>
        <w:rPr>
          <w:rFonts w:hint="eastAsia"/>
          <w:sz w:val="28"/>
          <w:szCs w:val="28"/>
          <w:lang w:eastAsia="zh-CN"/>
        </w:rPr>
      </w:pPr>
      <w:r w:rsidRPr="000C038B">
        <w:rPr>
          <w:spacing w:val="4"/>
          <w:sz w:val="28"/>
          <w:szCs w:val="28"/>
          <w:lang w:eastAsia="zh-CN"/>
        </w:rPr>
        <w:t>我方拟参与</w:t>
      </w:r>
      <w:r w:rsidR="00DA7FAE">
        <w:rPr>
          <w:rFonts w:hint="eastAsia"/>
          <w:spacing w:val="4"/>
          <w:sz w:val="28"/>
          <w:szCs w:val="28"/>
          <w:lang w:eastAsia="zh-CN"/>
        </w:rPr>
        <w:t>吉林</w:t>
      </w:r>
      <w:r w:rsidR="000C038B" w:rsidRPr="000C038B">
        <w:rPr>
          <w:spacing w:val="4"/>
          <w:sz w:val="28"/>
          <w:szCs w:val="28"/>
          <w:lang w:eastAsia="zh-CN"/>
        </w:rPr>
        <w:t>新大</w:t>
      </w:r>
      <w:r w:rsidRPr="000C038B">
        <w:rPr>
          <w:spacing w:val="4"/>
          <w:sz w:val="28"/>
          <w:szCs w:val="28"/>
          <w:lang w:eastAsia="zh-CN"/>
        </w:rPr>
        <w:t>重整投资，我方承诺：</w:t>
      </w:r>
    </w:p>
    <w:p w14:paraId="0D099885" w14:textId="32DA79C8" w:rsidR="00871030" w:rsidRPr="000C038B" w:rsidRDefault="00000000" w:rsidP="000C038B">
      <w:pPr>
        <w:pStyle w:val="a3"/>
        <w:spacing w:after="0" w:line="520" w:lineRule="exact"/>
        <w:ind w:firstLineChars="200" w:firstLine="572"/>
        <w:jc w:val="both"/>
        <w:rPr>
          <w:rFonts w:hint="eastAsia"/>
          <w:sz w:val="28"/>
          <w:szCs w:val="28"/>
          <w:lang w:eastAsia="zh-CN"/>
        </w:rPr>
      </w:pPr>
      <w:r w:rsidRPr="000C038B">
        <w:rPr>
          <w:rFonts w:ascii="宋体" w:eastAsia="宋体" w:hAnsi="宋体" w:cs="宋体"/>
          <w:spacing w:val="6"/>
          <w:sz w:val="28"/>
          <w:szCs w:val="28"/>
          <w:lang w:eastAsia="zh-CN"/>
        </w:rPr>
        <w:t>1.</w:t>
      </w:r>
      <w:r w:rsidRPr="000C038B">
        <w:rPr>
          <w:spacing w:val="6"/>
          <w:sz w:val="28"/>
          <w:szCs w:val="28"/>
          <w:lang w:eastAsia="zh-CN"/>
        </w:rPr>
        <w:t>我方为依法设立并有效存续的境内企业法人、非法人组织；具</w:t>
      </w:r>
      <w:r w:rsidRPr="000C038B">
        <w:rPr>
          <w:spacing w:val="11"/>
          <w:sz w:val="28"/>
          <w:szCs w:val="28"/>
          <w:lang w:eastAsia="zh-CN"/>
        </w:rPr>
        <w:t>有较高的社会责任感和良好的商业信誉，近三年(成立不足三年的应自成立以来)无重大违法违规行为或涉嫌重大违法违规行为，未被人</w:t>
      </w:r>
      <w:r w:rsidRPr="000C038B">
        <w:rPr>
          <w:spacing w:val="1"/>
          <w:sz w:val="28"/>
          <w:szCs w:val="28"/>
          <w:lang w:eastAsia="zh-CN"/>
        </w:rPr>
        <w:t>民法院列入限制高消费、失信被执行人名单</w:t>
      </w:r>
      <w:r w:rsidRPr="000C038B">
        <w:rPr>
          <w:sz w:val="28"/>
          <w:szCs w:val="28"/>
          <w:lang w:eastAsia="zh-CN"/>
        </w:rPr>
        <w:t>，未被列入经营异常名录，</w:t>
      </w:r>
      <w:r w:rsidRPr="000C038B">
        <w:rPr>
          <w:spacing w:val="6"/>
          <w:sz w:val="28"/>
          <w:szCs w:val="28"/>
          <w:lang w:eastAsia="zh-CN"/>
        </w:rPr>
        <w:t>不属于失信联合惩戒对象。</w:t>
      </w:r>
    </w:p>
    <w:p w14:paraId="442CD453" w14:textId="2FAE453B" w:rsidR="00871030" w:rsidRPr="000C038B" w:rsidRDefault="00000000" w:rsidP="000C038B">
      <w:pPr>
        <w:pStyle w:val="a3"/>
        <w:spacing w:after="0" w:line="520" w:lineRule="exact"/>
        <w:ind w:firstLineChars="200" w:firstLine="574"/>
        <w:jc w:val="both"/>
        <w:rPr>
          <w:rFonts w:hint="eastAsia"/>
          <w:sz w:val="28"/>
          <w:szCs w:val="28"/>
          <w:lang w:eastAsia="zh-CN"/>
        </w:rPr>
      </w:pPr>
      <w:r w:rsidRPr="000C038B">
        <w:rPr>
          <w:rFonts w:ascii="宋体" w:eastAsia="宋体" w:hAnsi="宋体" w:cs="宋体"/>
          <w:spacing w:val="7"/>
          <w:sz w:val="28"/>
          <w:szCs w:val="28"/>
          <w:lang w:eastAsia="zh-CN"/>
        </w:rPr>
        <w:t>2.</w:t>
      </w:r>
      <w:r w:rsidRPr="000C038B">
        <w:rPr>
          <w:spacing w:val="7"/>
          <w:sz w:val="28"/>
          <w:szCs w:val="28"/>
          <w:lang w:eastAsia="zh-CN"/>
        </w:rPr>
        <w:t>我方具备参与本次重整投资的资金实力和履约</w:t>
      </w:r>
      <w:r w:rsidRPr="000C038B">
        <w:rPr>
          <w:spacing w:val="6"/>
          <w:sz w:val="28"/>
          <w:szCs w:val="28"/>
          <w:lang w:eastAsia="zh-CN"/>
        </w:rPr>
        <w:t>能力，用于本次</w:t>
      </w:r>
      <w:r w:rsidRPr="000C038B">
        <w:rPr>
          <w:spacing w:val="7"/>
          <w:sz w:val="28"/>
          <w:szCs w:val="28"/>
          <w:lang w:eastAsia="zh-CN"/>
        </w:rPr>
        <w:t>投资的全部资金为自有或合法筹集资金，来源合法合规，</w:t>
      </w:r>
      <w:r w:rsidRPr="000C038B">
        <w:rPr>
          <w:spacing w:val="6"/>
          <w:sz w:val="28"/>
          <w:szCs w:val="28"/>
          <w:lang w:eastAsia="zh-CN"/>
        </w:rPr>
        <w:t>不存在任何</w:t>
      </w:r>
      <w:r w:rsidRPr="000C038B">
        <w:rPr>
          <w:spacing w:val="7"/>
          <w:sz w:val="28"/>
          <w:szCs w:val="28"/>
          <w:lang w:eastAsia="zh-CN"/>
        </w:rPr>
        <w:t>争议及潜在纠纷，也不存在因资金来源问题导致签署、履行重整投资</w:t>
      </w:r>
      <w:r w:rsidRPr="000C038B">
        <w:rPr>
          <w:spacing w:val="6"/>
          <w:sz w:val="28"/>
          <w:szCs w:val="28"/>
          <w:lang w:eastAsia="zh-CN"/>
        </w:rPr>
        <w:t>协议存在任何争议的情形。</w:t>
      </w:r>
    </w:p>
    <w:p w14:paraId="06DA3BDD" w14:textId="3B494887" w:rsidR="00871030" w:rsidRPr="000C038B" w:rsidRDefault="00000000" w:rsidP="000C038B">
      <w:pPr>
        <w:pStyle w:val="a3"/>
        <w:spacing w:after="0" w:line="520" w:lineRule="exact"/>
        <w:ind w:firstLineChars="200" w:firstLine="572"/>
        <w:jc w:val="both"/>
        <w:rPr>
          <w:rFonts w:hint="eastAsia"/>
          <w:sz w:val="28"/>
          <w:szCs w:val="28"/>
          <w:lang w:eastAsia="zh-CN"/>
        </w:rPr>
      </w:pPr>
      <w:r w:rsidRPr="000C038B">
        <w:rPr>
          <w:rFonts w:ascii="宋体" w:eastAsia="宋体" w:hAnsi="宋体" w:cs="宋体"/>
          <w:spacing w:val="6"/>
          <w:sz w:val="28"/>
          <w:szCs w:val="28"/>
          <w:lang w:eastAsia="zh-CN"/>
        </w:rPr>
        <w:t>3.</w:t>
      </w:r>
      <w:r w:rsidRPr="000C038B">
        <w:rPr>
          <w:spacing w:val="6"/>
          <w:sz w:val="28"/>
          <w:szCs w:val="28"/>
          <w:lang w:eastAsia="zh-CN"/>
        </w:rPr>
        <w:t>我方如组建联合体并作为牵头投资人参与的，我方保证联合体</w:t>
      </w:r>
      <w:r w:rsidRPr="000C038B">
        <w:rPr>
          <w:spacing w:val="7"/>
          <w:sz w:val="28"/>
          <w:szCs w:val="28"/>
          <w:lang w:eastAsia="zh-CN"/>
        </w:rPr>
        <w:t>其他成员均符合招募公告规定的报名条件，符合有关法律法规或监管</w:t>
      </w:r>
      <w:r w:rsidRPr="000C038B">
        <w:rPr>
          <w:spacing w:val="6"/>
          <w:sz w:val="28"/>
          <w:szCs w:val="28"/>
          <w:lang w:eastAsia="zh-CN"/>
        </w:rPr>
        <w:t>规则对投资人的要求。</w:t>
      </w:r>
    </w:p>
    <w:p w14:paraId="7D373A3D" w14:textId="0538A881" w:rsidR="00871030" w:rsidRPr="000C038B" w:rsidRDefault="00000000" w:rsidP="000C038B">
      <w:pPr>
        <w:pStyle w:val="a3"/>
        <w:spacing w:after="0" w:line="520" w:lineRule="exact"/>
        <w:ind w:firstLineChars="200" w:firstLine="576"/>
        <w:jc w:val="both"/>
        <w:rPr>
          <w:rFonts w:hint="eastAsia"/>
          <w:sz w:val="28"/>
          <w:szCs w:val="28"/>
          <w:lang w:eastAsia="zh-CN"/>
        </w:rPr>
      </w:pPr>
      <w:r w:rsidRPr="000C038B">
        <w:rPr>
          <w:rFonts w:ascii="宋体" w:eastAsia="宋体" w:hAnsi="宋体" w:cs="宋体"/>
          <w:spacing w:val="8"/>
          <w:sz w:val="28"/>
          <w:szCs w:val="28"/>
          <w:lang w:eastAsia="zh-CN"/>
        </w:rPr>
        <w:t>4.</w:t>
      </w:r>
      <w:r w:rsidRPr="000C038B">
        <w:rPr>
          <w:spacing w:val="8"/>
          <w:sz w:val="28"/>
          <w:szCs w:val="28"/>
          <w:lang w:eastAsia="zh-CN"/>
        </w:rPr>
        <w:t>我方认可并同意配合、支持</w:t>
      </w:r>
      <w:r w:rsidR="00DA7FAE">
        <w:rPr>
          <w:rFonts w:hint="eastAsia"/>
          <w:spacing w:val="8"/>
          <w:sz w:val="28"/>
          <w:szCs w:val="28"/>
          <w:lang w:eastAsia="zh-CN"/>
        </w:rPr>
        <w:t>吉林</w:t>
      </w:r>
      <w:r w:rsidR="000C038B" w:rsidRPr="000C038B">
        <w:rPr>
          <w:spacing w:val="8"/>
          <w:sz w:val="28"/>
          <w:szCs w:val="28"/>
          <w:lang w:eastAsia="zh-CN"/>
        </w:rPr>
        <w:t>新大</w:t>
      </w:r>
      <w:r w:rsidRPr="000C038B">
        <w:rPr>
          <w:spacing w:val="8"/>
          <w:sz w:val="28"/>
          <w:szCs w:val="28"/>
          <w:lang w:eastAsia="zh-CN"/>
        </w:rPr>
        <w:t>预重整和后续重整工作，</w:t>
      </w:r>
      <w:r w:rsidRPr="000C038B">
        <w:rPr>
          <w:spacing w:val="16"/>
          <w:sz w:val="28"/>
          <w:szCs w:val="28"/>
          <w:lang w:eastAsia="zh-CN"/>
        </w:rPr>
        <w:t>如我方(或联合体)最终被确定为重整投资人，将全面充分依照</w:t>
      </w:r>
      <w:r w:rsidRPr="000C038B">
        <w:rPr>
          <w:spacing w:val="9"/>
          <w:sz w:val="28"/>
          <w:szCs w:val="28"/>
          <w:lang w:eastAsia="zh-CN"/>
        </w:rPr>
        <w:t>公告、</w:t>
      </w:r>
      <w:r w:rsidRPr="000C038B">
        <w:rPr>
          <w:spacing w:val="8"/>
          <w:sz w:val="28"/>
          <w:szCs w:val="28"/>
          <w:lang w:eastAsia="zh-CN"/>
        </w:rPr>
        <w:t>相关磋商文件、有约束力的重整投资方案、重</w:t>
      </w:r>
      <w:r w:rsidRPr="000C038B">
        <w:rPr>
          <w:spacing w:val="7"/>
          <w:sz w:val="28"/>
          <w:szCs w:val="28"/>
          <w:lang w:eastAsia="zh-CN"/>
        </w:rPr>
        <w:t>整投资协议以及经法院</w:t>
      </w:r>
      <w:r w:rsidRPr="000C038B">
        <w:rPr>
          <w:spacing w:val="10"/>
          <w:sz w:val="28"/>
          <w:szCs w:val="28"/>
          <w:lang w:eastAsia="zh-CN"/>
        </w:rPr>
        <w:t>裁定批准的重整计划的约定/规定履行相应义务。</w:t>
      </w:r>
    </w:p>
    <w:p w14:paraId="4AC235C3" w14:textId="77777777" w:rsidR="00871030" w:rsidRPr="000C038B" w:rsidRDefault="00000000" w:rsidP="000C038B">
      <w:pPr>
        <w:pStyle w:val="a3"/>
        <w:spacing w:after="0" w:line="520" w:lineRule="exact"/>
        <w:ind w:firstLineChars="200" w:firstLine="580"/>
        <w:jc w:val="both"/>
        <w:rPr>
          <w:rFonts w:hint="eastAsia"/>
          <w:sz w:val="28"/>
          <w:szCs w:val="28"/>
          <w:lang w:eastAsia="zh-CN"/>
        </w:rPr>
      </w:pPr>
      <w:r w:rsidRPr="000C038B">
        <w:rPr>
          <w:spacing w:val="10"/>
          <w:sz w:val="28"/>
          <w:szCs w:val="28"/>
          <w:lang w:eastAsia="zh-CN"/>
        </w:rPr>
        <w:t>特此承诺。</w:t>
      </w:r>
    </w:p>
    <w:p w14:paraId="17956092" w14:textId="40E2BE5E" w:rsidR="00871030" w:rsidRPr="000C038B" w:rsidRDefault="00000000" w:rsidP="000C038B">
      <w:pPr>
        <w:pStyle w:val="a3"/>
        <w:spacing w:after="0" w:line="520" w:lineRule="exact"/>
        <w:jc w:val="right"/>
        <w:rPr>
          <w:rFonts w:hint="eastAsia"/>
          <w:sz w:val="28"/>
          <w:szCs w:val="28"/>
          <w:lang w:eastAsia="zh-CN"/>
        </w:rPr>
      </w:pPr>
      <w:r w:rsidRPr="000C038B">
        <w:rPr>
          <w:spacing w:val="30"/>
          <w:sz w:val="28"/>
          <w:szCs w:val="28"/>
          <w:lang w:eastAsia="zh-CN"/>
        </w:rPr>
        <w:t>意向重整投资人(盖章):</w:t>
      </w:r>
      <w:r w:rsidR="000C038B">
        <w:rPr>
          <w:rFonts w:hint="eastAsia"/>
          <w:spacing w:val="30"/>
          <w:sz w:val="28"/>
          <w:szCs w:val="28"/>
          <w:lang w:eastAsia="zh-CN"/>
        </w:rPr>
        <w:t xml:space="preserve">       </w:t>
      </w:r>
    </w:p>
    <w:p w14:paraId="58A675A3" w14:textId="3DBB32A9" w:rsidR="00871030" w:rsidRPr="000C038B" w:rsidRDefault="00000000" w:rsidP="000C038B">
      <w:pPr>
        <w:pStyle w:val="a3"/>
        <w:spacing w:after="0" w:line="520" w:lineRule="exact"/>
        <w:jc w:val="right"/>
        <w:rPr>
          <w:rFonts w:hint="eastAsia"/>
          <w:sz w:val="28"/>
          <w:szCs w:val="28"/>
          <w:lang w:eastAsia="zh-CN"/>
        </w:rPr>
      </w:pPr>
      <w:r w:rsidRPr="000C038B">
        <w:rPr>
          <w:spacing w:val="24"/>
          <w:sz w:val="28"/>
          <w:szCs w:val="28"/>
          <w:lang w:eastAsia="zh-CN"/>
        </w:rPr>
        <w:t>法定代表人/负责人(签字或签章):</w:t>
      </w:r>
      <w:r w:rsidR="000C038B">
        <w:rPr>
          <w:rFonts w:hint="eastAsia"/>
          <w:spacing w:val="24"/>
          <w:sz w:val="28"/>
          <w:szCs w:val="28"/>
          <w:lang w:eastAsia="zh-CN"/>
        </w:rPr>
        <w:t xml:space="preserve">       </w:t>
      </w:r>
    </w:p>
    <w:p w14:paraId="04FBDBB0" w14:textId="1FE9EA93" w:rsidR="00871030" w:rsidRPr="000C038B" w:rsidRDefault="00000000" w:rsidP="000C038B">
      <w:pPr>
        <w:pStyle w:val="a3"/>
        <w:spacing w:after="0" w:line="520" w:lineRule="exact"/>
        <w:jc w:val="right"/>
        <w:rPr>
          <w:rFonts w:hint="eastAsia"/>
          <w:sz w:val="28"/>
          <w:szCs w:val="28"/>
        </w:rPr>
      </w:pPr>
      <w:r w:rsidRPr="000C038B">
        <w:rPr>
          <w:spacing w:val="-28"/>
          <w:sz w:val="28"/>
          <w:szCs w:val="28"/>
        </w:rPr>
        <w:t>年</w:t>
      </w:r>
      <w:r w:rsidR="000C038B">
        <w:rPr>
          <w:rFonts w:hint="eastAsia"/>
          <w:spacing w:val="-28"/>
          <w:sz w:val="28"/>
          <w:szCs w:val="28"/>
          <w:lang w:eastAsia="zh-CN"/>
        </w:rPr>
        <w:t xml:space="preserve">      </w:t>
      </w:r>
      <w:r w:rsidRPr="000C038B">
        <w:rPr>
          <w:spacing w:val="-28"/>
          <w:sz w:val="28"/>
          <w:szCs w:val="28"/>
        </w:rPr>
        <w:t>月</w:t>
      </w:r>
      <w:r w:rsidR="000C038B">
        <w:rPr>
          <w:rFonts w:hint="eastAsia"/>
          <w:spacing w:val="-28"/>
          <w:sz w:val="28"/>
          <w:szCs w:val="28"/>
          <w:lang w:eastAsia="zh-CN"/>
        </w:rPr>
        <w:t xml:space="preserve">      </w:t>
      </w:r>
      <w:r w:rsidRPr="000C038B">
        <w:rPr>
          <w:spacing w:val="-28"/>
          <w:sz w:val="28"/>
          <w:szCs w:val="28"/>
        </w:rPr>
        <w:t>日</w:t>
      </w:r>
    </w:p>
    <w:sectPr w:rsidR="00871030" w:rsidRPr="000C038B" w:rsidSect="000C038B">
      <w:pgSz w:w="11830" w:h="16740"/>
      <w:pgMar w:top="1440" w:right="1800" w:bottom="1440" w:left="1800" w:header="0" w:footer="0" w:gutter="0"/>
      <w:cols w:space="720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71030"/>
    <w:rsid w:val="000C038B"/>
    <w:rsid w:val="00871030"/>
    <w:rsid w:val="00934A0B"/>
    <w:rsid w:val="00CE472D"/>
    <w:rsid w:val="00DA7FAE"/>
    <w:rsid w:val="00FF2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CAECE"/>
  <w15:docId w15:val="{318A2819-83A1-4B5E-B3DD-BDFDFADAE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spacing w:line="240" w:lineRule="auto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semiHidden/>
    <w:qFormat/>
    <w:rPr>
      <w:rFonts w:ascii="仿宋" w:eastAsia="仿宋" w:hAnsi="仿宋" w:cs="仿宋"/>
      <w:sz w:val="26"/>
      <w:szCs w:val="26"/>
    </w:rPr>
  </w:style>
  <w:style w:type="character" w:customStyle="1" w:styleId="a4">
    <w:name w:val="正文文本 字符"/>
    <w:basedOn w:val="a0"/>
    <w:link w:val="a3"/>
    <w:semiHidden/>
    <w:rsid w:val="000C038B"/>
    <w:rPr>
      <w:rFonts w:ascii="仿宋" w:eastAsia="仿宋" w:hAnsi="仿宋" w:cs="仿宋"/>
      <w:noProof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书弟 刘</cp:lastModifiedBy>
  <cp:revision>3</cp:revision>
  <dcterms:created xsi:type="dcterms:W3CDTF">2025-09-30T08:18:00Z</dcterms:created>
  <dcterms:modified xsi:type="dcterms:W3CDTF">2025-09-30T08:19:00Z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2025-09-26T11:23:47Z</vt:filetime>
  </property>
  <property fmtid="{D5CDD505-2E9C-101B-9397-08002B2CF9AE}" pid="4" name="UsrData">
    <vt:lpwstr>68d607415212d1001f29ec1cwl</vt:lpwstr>
  </property>
</Properties>
</file>