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D96A3">
      <w:pPr>
        <w:spacing w:before="161" w:line="225" w:lineRule="auto"/>
        <w:jc w:val="center"/>
        <w:outlineLvl w:val="0"/>
        <w:rPr>
          <w:rFonts w:ascii="宋体" w:hAnsi="宋体" w:eastAsia="宋体" w:cs="宋体"/>
          <w:sz w:val="31"/>
          <w:szCs w:val="31"/>
        </w:rPr>
      </w:pPr>
      <w:r>
        <w:rPr>
          <w:rFonts w:hint="eastAsia" w:ascii="宋体" w:hAnsi="宋体" w:eastAsia="宋体" w:cs="宋体"/>
          <w:b/>
          <w:bCs/>
          <w:color w:val="333333"/>
          <w:sz w:val="31"/>
          <w:szCs w:val="31"/>
        </w:rPr>
        <w:t>大连中妇旅国际旅行社有限责任公司</w:t>
      </w:r>
      <w:r>
        <w:rPr>
          <w:rFonts w:hint="eastAsia" w:ascii="宋体" w:hAnsi="宋体" w:eastAsia="宋体" w:cs="宋体"/>
          <w:b/>
          <w:bCs/>
          <w:color w:val="333333"/>
          <w:spacing w:val="4"/>
          <w:sz w:val="31"/>
          <w:szCs w:val="31"/>
          <w:lang w:val="en-US" w:eastAsia="zh-CN"/>
        </w:rPr>
        <w:t>破产</w:t>
      </w:r>
      <w:r>
        <w:rPr>
          <w:rFonts w:ascii="宋体" w:hAnsi="宋体" w:eastAsia="宋体" w:cs="宋体"/>
          <w:b/>
          <w:bCs/>
          <w:color w:val="333333"/>
          <w:spacing w:val="4"/>
          <w:sz w:val="31"/>
          <w:szCs w:val="31"/>
        </w:rPr>
        <w:t>清算</w:t>
      </w:r>
    </w:p>
    <w:p w14:paraId="2096B084">
      <w:pPr>
        <w:spacing w:before="247" w:line="224" w:lineRule="auto"/>
        <w:jc w:val="center"/>
        <w:outlineLvl w:val="0"/>
        <w:rPr>
          <w:rFonts w:ascii="宋体" w:hAnsi="宋体" w:eastAsia="宋体" w:cs="宋体"/>
          <w:sz w:val="31"/>
          <w:szCs w:val="31"/>
        </w:rPr>
      </w:pPr>
      <w:r>
        <w:rPr>
          <w:rFonts w:ascii="宋体" w:hAnsi="宋体" w:eastAsia="宋体" w:cs="宋体"/>
          <w:b/>
          <w:bCs/>
          <w:color w:val="333333"/>
          <w:spacing w:val="4"/>
          <w:sz w:val="31"/>
          <w:szCs w:val="31"/>
        </w:rPr>
        <w:t>债权申报书</w:t>
      </w:r>
    </w:p>
    <w:p w14:paraId="6F3530FD">
      <w:pPr>
        <w:spacing w:line="265" w:lineRule="auto"/>
        <w:rPr>
          <w:rFonts w:ascii="Arial"/>
          <w:sz w:val="21"/>
        </w:rPr>
      </w:pPr>
    </w:p>
    <w:p w14:paraId="386A13C9">
      <w:pPr>
        <w:spacing w:line="265" w:lineRule="auto"/>
        <w:rPr>
          <w:rFonts w:ascii="Arial"/>
          <w:sz w:val="21"/>
        </w:rPr>
      </w:pPr>
    </w:p>
    <w:p w14:paraId="081A6244">
      <w:pPr>
        <w:spacing w:line="265" w:lineRule="auto"/>
        <w:rPr>
          <w:rFonts w:ascii="Arial"/>
          <w:sz w:val="21"/>
        </w:rPr>
      </w:pPr>
    </w:p>
    <w:p w14:paraId="37C557CF">
      <w:pPr>
        <w:pStyle w:val="2"/>
        <w:spacing w:before="91" w:line="219" w:lineRule="auto"/>
        <w:ind w:left="49"/>
      </w:pPr>
      <w:r>
        <w:rPr>
          <w:b/>
          <w:bCs/>
          <w:spacing w:val="-17"/>
        </w:rPr>
        <w:t>申报人：</w:t>
      </w:r>
    </w:p>
    <w:p w14:paraId="342B5462">
      <w:pPr>
        <w:pStyle w:val="2"/>
        <w:spacing w:before="292" w:line="228" w:lineRule="auto"/>
        <w:ind w:left="10"/>
      </w:pPr>
      <w:r>
        <w:rPr>
          <w:spacing w:val="-18"/>
        </w:rPr>
        <w:t>地址：</w:t>
      </w:r>
    </w:p>
    <w:p w14:paraId="383FCE3A">
      <w:pPr>
        <w:pStyle w:val="2"/>
        <w:spacing w:before="278" w:line="219" w:lineRule="auto"/>
        <w:ind w:left="18"/>
      </w:pPr>
      <w:r>
        <w:rPr>
          <w:spacing w:val="-10"/>
        </w:rPr>
        <w:t>法定代表人：</w:t>
      </w:r>
    </w:p>
    <w:p w14:paraId="3E173748">
      <w:pPr>
        <w:pStyle w:val="2"/>
        <w:spacing w:before="292" w:line="219" w:lineRule="auto"/>
        <w:ind w:left="20"/>
      </w:pPr>
      <w:r>
        <w:rPr>
          <w:spacing w:val="-10"/>
        </w:rPr>
        <w:t>委托代理人：</w:t>
      </w:r>
    </w:p>
    <w:p w14:paraId="3161BA5C">
      <w:pPr>
        <w:spacing w:line="273" w:lineRule="auto"/>
        <w:rPr>
          <w:rFonts w:ascii="Arial"/>
          <w:sz w:val="21"/>
        </w:rPr>
      </w:pPr>
    </w:p>
    <w:p w14:paraId="6CEE43F7">
      <w:pPr>
        <w:spacing w:line="273" w:lineRule="auto"/>
        <w:rPr>
          <w:rFonts w:ascii="Arial"/>
          <w:sz w:val="21"/>
        </w:rPr>
      </w:pPr>
    </w:p>
    <w:p w14:paraId="273D1168">
      <w:pPr>
        <w:spacing w:line="274" w:lineRule="auto"/>
        <w:rPr>
          <w:rFonts w:ascii="Arial"/>
          <w:sz w:val="21"/>
        </w:rPr>
      </w:pPr>
    </w:p>
    <w:p w14:paraId="3192DF85">
      <w:pPr>
        <w:pStyle w:val="2"/>
        <w:spacing w:before="91" w:line="217" w:lineRule="auto"/>
        <w:ind w:left="12"/>
      </w:pPr>
      <w:r>
        <w:rPr>
          <w:b/>
          <w:bCs/>
          <w:spacing w:val="-5"/>
        </w:rPr>
        <w:t>债权金额：</w:t>
      </w:r>
      <w:r>
        <w:rPr>
          <w:spacing w:val="-5"/>
        </w:rPr>
        <w:t xml:space="preserve">  </w:t>
      </w:r>
      <w:r>
        <w:rPr>
          <w:b/>
          <w:bCs/>
          <w:spacing w:val="-5"/>
        </w:rPr>
        <w:t>元（人民币、外币）</w:t>
      </w:r>
    </w:p>
    <w:p w14:paraId="00E2285E">
      <w:pPr>
        <w:pStyle w:val="2"/>
        <w:spacing w:before="295" w:line="218" w:lineRule="auto"/>
        <w:ind w:left="12"/>
      </w:pPr>
      <w:r>
        <w:rPr>
          <w:b/>
          <w:bCs/>
          <w:spacing w:val="-5"/>
        </w:rPr>
        <w:t>其中，本金</w:t>
      </w:r>
      <w:r>
        <w:rPr>
          <w:spacing w:val="-5"/>
        </w:rPr>
        <w:t xml:space="preserve">  </w:t>
      </w:r>
      <w:r>
        <w:rPr>
          <w:b/>
          <w:bCs/>
          <w:spacing w:val="-5"/>
        </w:rPr>
        <w:t>元；利息（或违约金）</w:t>
      </w:r>
      <w:r>
        <w:rPr>
          <w:spacing w:val="42"/>
        </w:rPr>
        <w:t xml:space="preserve">  </w:t>
      </w:r>
      <w:r>
        <w:rPr>
          <w:b/>
          <w:bCs/>
          <w:spacing w:val="-5"/>
        </w:rPr>
        <w:t>元[附：利息或违约金计算表]</w:t>
      </w:r>
    </w:p>
    <w:p w14:paraId="5B58CEA8">
      <w:pPr>
        <w:pStyle w:val="2"/>
        <w:spacing w:before="294" w:line="216" w:lineRule="auto"/>
        <w:ind w:left="12"/>
      </w:pPr>
      <w:r>
        <w:rPr>
          <w:spacing w:val="-4"/>
        </w:rPr>
        <w:t>债权性质：</w:t>
      </w:r>
    </w:p>
    <w:p w14:paraId="5A01DAD0">
      <w:pPr>
        <w:pStyle w:val="2"/>
        <w:spacing w:before="296" w:line="217" w:lineRule="auto"/>
        <w:ind w:left="6"/>
      </w:pPr>
      <w:r>
        <w:rPr>
          <w:spacing w:val="-8"/>
        </w:rPr>
        <w:t>有无财产担保：</w:t>
      </w:r>
    </w:p>
    <w:p w14:paraId="312B43DB">
      <w:pPr>
        <w:pStyle w:val="2"/>
        <w:spacing w:before="294" w:line="219" w:lineRule="auto"/>
        <w:ind w:left="10"/>
      </w:pPr>
      <w:r>
        <w:rPr>
          <w:spacing w:val="-9"/>
        </w:rPr>
        <w:t>是否主张抵销：</w:t>
      </w:r>
    </w:p>
    <w:p w14:paraId="787DB96A">
      <w:pPr>
        <w:spacing w:line="273" w:lineRule="auto"/>
        <w:rPr>
          <w:rFonts w:ascii="Arial"/>
          <w:sz w:val="21"/>
        </w:rPr>
      </w:pPr>
    </w:p>
    <w:p w14:paraId="13E03F60">
      <w:pPr>
        <w:spacing w:line="273" w:lineRule="auto"/>
        <w:rPr>
          <w:rFonts w:ascii="Arial"/>
          <w:sz w:val="21"/>
        </w:rPr>
      </w:pPr>
    </w:p>
    <w:p w14:paraId="373DD51C">
      <w:pPr>
        <w:spacing w:line="274" w:lineRule="auto"/>
        <w:rPr>
          <w:rFonts w:ascii="Arial"/>
          <w:sz w:val="21"/>
        </w:rPr>
      </w:pPr>
    </w:p>
    <w:p w14:paraId="126B4BE8">
      <w:pPr>
        <w:pStyle w:val="2"/>
        <w:spacing w:before="91" w:line="219" w:lineRule="auto"/>
        <w:ind w:left="9"/>
      </w:pPr>
      <w:r>
        <w:rPr>
          <w:b/>
          <w:bCs/>
          <w:spacing w:val="-5"/>
        </w:rPr>
        <w:t>事实和理由：</w:t>
      </w:r>
    </w:p>
    <w:p w14:paraId="1841AD91">
      <w:pPr>
        <w:pStyle w:val="2"/>
        <w:spacing w:before="293" w:line="216" w:lineRule="auto"/>
        <w:ind w:left="574"/>
      </w:pPr>
      <w:r>
        <w:rPr>
          <w:spacing w:val="-1"/>
        </w:rPr>
        <w:t>（写明债权形成的过程、原因、依据及证据材料）</w:t>
      </w:r>
    </w:p>
    <w:p w14:paraId="27006013">
      <w:pPr>
        <w:spacing w:line="274" w:lineRule="auto"/>
        <w:rPr>
          <w:rFonts w:ascii="Arial"/>
          <w:sz w:val="21"/>
        </w:rPr>
      </w:pPr>
    </w:p>
    <w:p w14:paraId="209C1414">
      <w:pPr>
        <w:spacing w:line="274" w:lineRule="auto"/>
        <w:rPr>
          <w:rFonts w:ascii="Arial"/>
          <w:sz w:val="21"/>
        </w:rPr>
      </w:pPr>
    </w:p>
    <w:p w14:paraId="73CA1026">
      <w:pPr>
        <w:spacing w:line="275" w:lineRule="auto"/>
        <w:rPr>
          <w:rFonts w:ascii="Arial"/>
          <w:sz w:val="21"/>
        </w:rPr>
      </w:pPr>
    </w:p>
    <w:p w14:paraId="14E1D2E0">
      <w:pPr>
        <w:pStyle w:val="2"/>
        <w:spacing w:before="92" w:line="220" w:lineRule="auto"/>
        <w:ind w:left="21"/>
      </w:pPr>
      <w:r>
        <w:rPr>
          <w:spacing w:val="-24"/>
        </w:rPr>
        <w:t>附：</w:t>
      </w:r>
    </w:p>
    <w:p w14:paraId="1AF0C0F0">
      <w:pPr>
        <w:pStyle w:val="2"/>
        <w:spacing w:before="291" w:line="217" w:lineRule="auto"/>
        <w:ind w:left="21"/>
      </w:pPr>
      <w:r>
        <w:rPr>
          <w:spacing w:val="-7"/>
        </w:rPr>
        <w:t>1.债权申报表</w:t>
      </w:r>
    </w:p>
    <w:p w14:paraId="09B05AF1">
      <w:pPr>
        <w:pStyle w:val="2"/>
        <w:spacing w:before="295" w:line="217" w:lineRule="auto"/>
        <w:ind w:left="4"/>
      </w:pPr>
      <w:r>
        <w:rPr>
          <w:spacing w:val="-3"/>
        </w:rPr>
        <w:t>2.债权申报文件清单</w:t>
      </w:r>
    </w:p>
    <w:p w14:paraId="0211DE4E">
      <w:pPr>
        <w:pStyle w:val="2"/>
        <w:spacing w:before="295" w:line="217" w:lineRule="auto"/>
        <w:ind w:left="6"/>
      </w:pPr>
      <w:r>
        <w:rPr>
          <w:spacing w:val="-1"/>
        </w:rPr>
        <w:t>3.债权人地址及联系方式确认书</w:t>
      </w:r>
    </w:p>
    <w:p w14:paraId="59F4BB0C">
      <w:pPr>
        <w:pStyle w:val="2"/>
        <w:spacing w:before="294" w:line="219" w:lineRule="auto"/>
      </w:pPr>
      <w:r>
        <w:rPr>
          <w:spacing w:val="-4"/>
        </w:rPr>
        <w:t>4.授权委托书</w:t>
      </w:r>
    </w:p>
    <w:p w14:paraId="3B1EFF68">
      <w:pPr>
        <w:spacing w:line="219" w:lineRule="auto"/>
        <w:sectPr>
          <w:pgSz w:w="11907" w:h="16839"/>
          <w:pgMar w:top="1431" w:right="1785" w:bottom="0" w:left="1561" w:header="0" w:footer="0" w:gutter="0"/>
          <w:cols w:space="720" w:num="1"/>
        </w:sectPr>
      </w:pPr>
    </w:p>
    <w:p w14:paraId="750DE1C7">
      <w:pPr>
        <w:pStyle w:val="2"/>
        <w:spacing w:before="182" w:line="219" w:lineRule="auto"/>
        <w:ind w:left="3"/>
      </w:pPr>
      <w:r>
        <w:rPr>
          <w:spacing w:val="-4"/>
        </w:rPr>
        <w:t>5.法定代表人身份证明书</w:t>
      </w:r>
    </w:p>
    <w:p w14:paraId="1FBCA2E8">
      <w:pPr>
        <w:pStyle w:val="2"/>
        <w:spacing w:before="293" w:line="217" w:lineRule="auto"/>
      </w:pPr>
      <w:r>
        <w:rPr>
          <w:spacing w:val="-1"/>
        </w:rPr>
        <w:t>6.债权申报人主体资格证明文件或自然人身份证复印件</w:t>
      </w:r>
    </w:p>
    <w:p w14:paraId="5173724F">
      <w:pPr>
        <w:pStyle w:val="2"/>
        <w:spacing w:before="295" w:line="216" w:lineRule="auto"/>
        <w:ind w:left="4"/>
      </w:pPr>
      <w:r>
        <w:rPr>
          <w:spacing w:val="-5"/>
        </w:rPr>
        <w:t>7.相关证据材料</w:t>
      </w:r>
    </w:p>
    <w:p w14:paraId="61D8B7DC">
      <w:pPr>
        <w:spacing w:line="274" w:lineRule="auto"/>
        <w:rPr>
          <w:rFonts w:ascii="Arial"/>
          <w:sz w:val="21"/>
        </w:rPr>
      </w:pPr>
    </w:p>
    <w:p w14:paraId="5BB14656">
      <w:pPr>
        <w:spacing w:line="274" w:lineRule="auto"/>
        <w:rPr>
          <w:rFonts w:ascii="Arial"/>
          <w:sz w:val="21"/>
        </w:rPr>
      </w:pPr>
    </w:p>
    <w:p w14:paraId="65C2A190">
      <w:pPr>
        <w:spacing w:line="275" w:lineRule="auto"/>
        <w:rPr>
          <w:rFonts w:ascii="Arial"/>
          <w:sz w:val="21"/>
        </w:rPr>
      </w:pPr>
    </w:p>
    <w:p w14:paraId="6D09D361">
      <w:pPr>
        <w:pStyle w:val="2"/>
        <w:spacing w:before="91" w:line="219" w:lineRule="auto"/>
        <w:ind w:left="5079"/>
      </w:pPr>
      <w:r>
        <w:rPr>
          <w:b/>
          <w:bCs/>
          <w:spacing w:val="-11"/>
        </w:rPr>
        <w:t>申报人（签章</w:t>
      </w:r>
      <w:r>
        <w:rPr>
          <w:b/>
          <w:bCs/>
          <w:spacing w:val="-6"/>
        </w:rPr>
        <w:t>）：</w:t>
      </w:r>
    </w:p>
    <w:p w14:paraId="3AAA8BA1">
      <w:pPr>
        <w:spacing w:line="273" w:lineRule="auto"/>
        <w:rPr>
          <w:rFonts w:ascii="Arial"/>
          <w:sz w:val="21"/>
        </w:rPr>
      </w:pPr>
    </w:p>
    <w:p w14:paraId="112A0C6F">
      <w:pPr>
        <w:spacing w:line="273" w:lineRule="auto"/>
        <w:rPr>
          <w:rFonts w:ascii="Arial"/>
          <w:sz w:val="21"/>
        </w:rPr>
      </w:pPr>
    </w:p>
    <w:p w14:paraId="26C9B189">
      <w:pPr>
        <w:spacing w:line="273" w:lineRule="auto"/>
        <w:rPr>
          <w:rFonts w:ascii="Arial"/>
          <w:sz w:val="21"/>
        </w:rPr>
      </w:pPr>
    </w:p>
    <w:p w14:paraId="7317895E">
      <w:pPr>
        <w:pStyle w:val="2"/>
        <w:spacing w:before="91" w:line="219" w:lineRule="auto"/>
        <w:jc w:val="right"/>
      </w:pPr>
      <w:r>
        <w:rPr>
          <w:spacing w:val="-33"/>
        </w:rPr>
        <w:t>年</w:t>
      </w:r>
      <w:r>
        <w:rPr>
          <w:spacing w:val="17"/>
        </w:rPr>
        <w:t xml:space="preserve">  </w:t>
      </w:r>
      <w:r>
        <w:rPr>
          <w:spacing w:val="-33"/>
        </w:rPr>
        <w:t>月   日</w:t>
      </w:r>
    </w:p>
    <w:p w14:paraId="26DFD206">
      <w:pPr>
        <w:spacing w:line="219" w:lineRule="auto"/>
        <w:sectPr>
          <w:pgSz w:w="11907" w:h="16839"/>
          <w:pgMar w:top="1431" w:right="1550" w:bottom="0" w:left="1565" w:header="0" w:footer="0" w:gutter="0"/>
          <w:cols w:space="720" w:num="1"/>
        </w:sectPr>
      </w:pPr>
    </w:p>
    <w:p w14:paraId="3704AEA2">
      <w:pPr>
        <w:spacing w:before="123" w:line="219" w:lineRule="auto"/>
        <w:ind w:left="140"/>
        <w:rPr>
          <w:rFonts w:ascii="宋体" w:hAnsi="宋体" w:eastAsia="宋体" w:cs="宋体"/>
          <w:sz w:val="24"/>
          <w:szCs w:val="24"/>
        </w:rPr>
      </w:pPr>
      <w:r>
        <w:rPr>
          <w:rFonts w:ascii="宋体" w:hAnsi="宋体" w:eastAsia="宋体" w:cs="宋体"/>
          <w:spacing w:val="-5"/>
          <w:sz w:val="24"/>
          <w:szCs w:val="24"/>
        </w:rPr>
        <w:t>附件一</w:t>
      </w:r>
    </w:p>
    <w:p w14:paraId="1ADAB6C2">
      <w:pPr>
        <w:spacing w:before="221" w:line="225" w:lineRule="auto"/>
        <w:ind w:left="2918"/>
        <w:outlineLvl w:val="0"/>
        <w:rPr>
          <w:rFonts w:ascii="宋体" w:hAnsi="宋体" w:eastAsia="宋体" w:cs="宋体"/>
          <w:sz w:val="31"/>
          <w:szCs w:val="31"/>
        </w:rPr>
      </w:pPr>
      <w:r>
        <w:rPr>
          <w:rFonts w:ascii="宋体" w:hAnsi="宋体" w:eastAsia="宋体" w:cs="宋体"/>
          <w:b/>
          <w:bCs/>
          <w:spacing w:val="-13"/>
          <w:sz w:val="31"/>
          <w:szCs w:val="31"/>
        </w:rPr>
        <w:t>债</w:t>
      </w:r>
      <w:r>
        <w:rPr>
          <w:rFonts w:ascii="宋体" w:hAnsi="宋体" w:eastAsia="宋体" w:cs="宋体"/>
          <w:spacing w:val="25"/>
          <w:sz w:val="31"/>
          <w:szCs w:val="31"/>
        </w:rPr>
        <w:t xml:space="preserve"> </w:t>
      </w:r>
      <w:r>
        <w:rPr>
          <w:rFonts w:ascii="宋体" w:hAnsi="宋体" w:eastAsia="宋体" w:cs="宋体"/>
          <w:b/>
          <w:bCs/>
          <w:spacing w:val="-13"/>
          <w:sz w:val="31"/>
          <w:szCs w:val="31"/>
        </w:rPr>
        <w:t>权</w:t>
      </w:r>
      <w:r>
        <w:rPr>
          <w:rFonts w:ascii="宋体" w:hAnsi="宋体" w:eastAsia="宋体" w:cs="宋体"/>
          <w:spacing w:val="60"/>
          <w:sz w:val="31"/>
          <w:szCs w:val="31"/>
        </w:rPr>
        <w:t xml:space="preserve"> </w:t>
      </w:r>
      <w:r>
        <w:rPr>
          <w:rFonts w:ascii="宋体" w:hAnsi="宋体" w:eastAsia="宋体" w:cs="宋体"/>
          <w:b/>
          <w:bCs/>
          <w:spacing w:val="-13"/>
          <w:sz w:val="31"/>
          <w:szCs w:val="31"/>
        </w:rPr>
        <w:t>申</w:t>
      </w:r>
      <w:r>
        <w:rPr>
          <w:rFonts w:ascii="宋体" w:hAnsi="宋体" w:eastAsia="宋体" w:cs="宋体"/>
          <w:spacing w:val="18"/>
          <w:sz w:val="31"/>
          <w:szCs w:val="31"/>
        </w:rPr>
        <w:t xml:space="preserve"> </w:t>
      </w:r>
      <w:r>
        <w:rPr>
          <w:rFonts w:ascii="宋体" w:hAnsi="宋体" w:eastAsia="宋体" w:cs="宋体"/>
          <w:b/>
          <w:bCs/>
          <w:spacing w:val="-13"/>
          <w:sz w:val="31"/>
          <w:szCs w:val="31"/>
        </w:rPr>
        <w:t>报</w:t>
      </w:r>
      <w:r>
        <w:rPr>
          <w:rFonts w:ascii="宋体" w:hAnsi="宋体" w:eastAsia="宋体" w:cs="宋体"/>
          <w:spacing w:val="27"/>
          <w:sz w:val="31"/>
          <w:szCs w:val="31"/>
        </w:rPr>
        <w:t xml:space="preserve"> </w:t>
      </w:r>
      <w:r>
        <w:rPr>
          <w:rFonts w:ascii="宋体" w:hAnsi="宋体" w:eastAsia="宋体" w:cs="宋体"/>
          <w:b/>
          <w:bCs/>
          <w:spacing w:val="-13"/>
          <w:sz w:val="31"/>
          <w:szCs w:val="31"/>
        </w:rPr>
        <w:t>登</w:t>
      </w:r>
      <w:r>
        <w:rPr>
          <w:rFonts w:ascii="宋体" w:hAnsi="宋体" w:eastAsia="宋体" w:cs="宋体"/>
          <w:spacing w:val="17"/>
          <w:sz w:val="31"/>
          <w:szCs w:val="31"/>
        </w:rPr>
        <w:t xml:space="preserve"> </w:t>
      </w:r>
      <w:r>
        <w:rPr>
          <w:rFonts w:ascii="宋体" w:hAnsi="宋体" w:eastAsia="宋体" w:cs="宋体"/>
          <w:b/>
          <w:bCs/>
          <w:spacing w:val="-13"/>
          <w:sz w:val="31"/>
          <w:szCs w:val="31"/>
        </w:rPr>
        <w:t>记</w:t>
      </w:r>
      <w:r>
        <w:rPr>
          <w:rFonts w:ascii="宋体" w:hAnsi="宋体" w:eastAsia="宋体" w:cs="宋体"/>
          <w:spacing w:val="22"/>
          <w:sz w:val="31"/>
          <w:szCs w:val="31"/>
        </w:rPr>
        <w:t xml:space="preserve"> </w:t>
      </w:r>
      <w:r>
        <w:rPr>
          <w:rFonts w:ascii="宋体" w:hAnsi="宋体" w:eastAsia="宋体" w:cs="宋体"/>
          <w:b/>
          <w:bCs/>
          <w:spacing w:val="-13"/>
          <w:sz w:val="31"/>
          <w:szCs w:val="31"/>
        </w:rPr>
        <w:t>表</w:t>
      </w:r>
    </w:p>
    <w:p w14:paraId="69BFAAB6">
      <w:pPr>
        <w:pStyle w:val="2"/>
        <w:spacing w:before="129" w:line="212" w:lineRule="auto"/>
        <w:ind w:left="7050"/>
        <w:rPr>
          <w:sz w:val="24"/>
          <w:szCs w:val="24"/>
        </w:rPr>
      </w:pPr>
      <w:r>
        <w:rPr>
          <w:spacing w:val="-16"/>
          <w:sz w:val="24"/>
          <w:szCs w:val="24"/>
        </w:rPr>
        <w:t>编号：</w:t>
      </w: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2159"/>
        <w:gridCol w:w="2159"/>
        <w:gridCol w:w="2344"/>
      </w:tblGrid>
      <w:tr w14:paraId="7A1D1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72" w:type="dxa"/>
            <w:vAlign w:val="top"/>
          </w:tcPr>
          <w:p w14:paraId="4B9E691F">
            <w:pPr>
              <w:pStyle w:val="6"/>
              <w:spacing w:line="272" w:lineRule="auto"/>
            </w:pPr>
          </w:p>
          <w:p w14:paraId="6FD70154">
            <w:pPr>
              <w:spacing w:before="78" w:line="208" w:lineRule="auto"/>
              <w:ind w:left="125"/>
              <w:rPr>
                <w:rFonts w:ascii="仿宋" w:hAnsi="仿宋" w:eastAsia="仿宋" w:cs="仿宋"/>
                <w:sz w:val="24"/>
                <w:szCs w:val="24"/>
              </w:rPr>
            </w:pPr>
            <w:r>
              <w:rPr>
                <w:rFonts w:ascii="仿宋" w:hAnsi="仿宋" w:eastAsia="仿宋" w:cs="仿宋"/>
                <w:spacing w:val="-4"/>
                <w:sz w:val="24"/>
                <w:szCs w:val="24"/>
              </w:rPr>
              <w:t>债权人</w:t>
            </w:r>
          </w:p>
        </w:tc>
        <w:tc>
          <w:tcPr>
            <w:tcW w:w="6662" w:type="dxa"/>
            <w:gridSpan w:val="3"/>
            <w:vAlign w:val="top"/>
          </w:tcPr>
          <w:p w14:paraId="6E6E79EB">
            <w:pPr>
              <w:pStyle w:val="6"/>
            </w:pPr>
          </w:p>
        </w:tc>
      </w:tr>
      <w:tr w14:paraId="4205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Align w:val="top"/>
          </w:tcPr>
          <w:p w14:paraId="07E51CEE">
            <w:pPr>
              <w:pStyle w:val="6"/>
              <w:spacing w:line="269" w:lineRule="auto"/>
            </w:pPr>
          </w:p>
          <w:p w14:paraId="2541251B">
            <w:pPr>
              <w:spacing w:before="78" w:line="207" w:lineRule="auto"/>
              <w:ind w:left="125"/>
              <w:rPr>
                <w:rFonts w:ascii="仿宋" w:hAnsi="仿宋" w:eastAsia="仿宋" w:cs="仿宋"/>
                <w:sz w:val="24"/>
                <w:szCs w:val="24"/>
              </w:rPr>
            </w:pPr>
            <w:r>
              <w:rPr>
                <w:rFonts w:ascii="仿宋" w:hAnsi="仿宋" w:eastAsia="仿宋" w:cs="仿宋"/>
                <w:spacing w:val="-4"/>
                <w:sz w:val="24"/>
                <w:szCs w:val="24"/>
              </w:rPr>
              <w:t>债务人</w:t>
            </w:r>
          </w:p>
        </w:tc>
        <w:tc>
          <w:tcPr>
            <w:tcW w:w="6662" w:type="dxa"/>
            <w:gridSpan w:val="3"/>
            <w:vAlign w:val="top"/>
          </w:tcPr>
          <w:p w14:paraId="2FCA3A2D">
            <w:pPr>
              <w:pStyle w:val="6"/>
              <w:spacing w:line="269" w:lineRule="auto"/>
            </w:pPr>
          </w:p>
          <w:p w14:paraId="1CDAA3AF">
            <w:pPr>
              <w:spacing w:before="78" w:line="207" w:lineRule="auto"/>
              <w:ind w:left="2941"/>
              <w:rPr>
                <w:rFonts w:ascii="仿宋" w:hAnsi="仿宋" w:eastAsia="仿宋" w:cs="仿宋"/>
                <w:sz w:val="24"/>
                <w:szCs w:val="24"/>
              </w:rPr>
            </w:pPr>
          </w:p>
        </w:tc>
      </w:tr>
      <w:tr w14:paraId="51BA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Align w:val="top"/>
          </w:tcPr>
          <w:p w14:paraId="21C30DBF">
            <w:pPr>
              <w:pStyle w:val="6"/>
              <w:spacing w:line="269" w:lineRule="auto"/>
            </w:pPr>
          </w:p>
          <w:p w14:paraId="579163C4">
            <w:pPr>
              <w:spacing w:before="78" w:line="207" w:lineRule="auto"/>
              <w:ind w:left="157"/>
              <w:rPr>
                <w:rFonts w:ascii="仿宋" w:hAnsi="仿宋" w:eastAsia="仿宋" w:cs="仿宋"/>
                <w:sz w:val="24"/>
                <w:szCs w:val="24"/>
              </w:rPr>
            </w:pPr>
            <w:r>
              <w:rPr>
                <w:rFonts w:ascii="仿宋" w:hAnsi="仿宋" w:eastAsia="仿宋" w:cs="仿宋"/>
                <w:spacing w:val="-10"/>
                <w:sz w:val="24"/>
                <w:szCs w:val="24"/>
              </w:rPr>
              <w:t>申报日期</w:t>
            </w:r>
          </w:p>
        </w:tc>
        <w:tc>
          <w:tcPr>
            <w:tcW w:w="6662" w:type="dxa"/>
            <w:gridSpan w:val="3"/>
            <w:vAlign w:val="top"/>
          </w:tcPr>
          <w:p w14:paraId="4FCBECAA">
            <w:pPr>
              <w:pStyle w:val="6"/>
              <w:spacing w:line="269" w:lineRule="auto"/>
            </w:pPr>
          </w:p>
          <w:p w14:paraId="2EFFEBC4">
            <w:pPr>
              <w:spacing w:before="78" w:line="207" w:lineRule="auto"/>
              <w:ind w:left="1804"/>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13"/>
                <w:sz w:val="24"/>
                <w:szCs w:val="24"/>
              </w:rPr>
              <w:t xml:space="preserve">  </w:t>
            </w:r>
            <w:r>
              <w:rPr>
                <w:rFonts w:ascii="仿宋" w:hAnsi="仿宋" w:eastAsia="仿宋" w:cs="仿宋"/>
                <w:spacing w:val="-16"/>
                <w:sz w:val="24"/>
                <w:szCs w:val="24"/>
              </w:rPr>
              <w:t>月</w:t>
            </w:r>
            <w:r>
              <w:rPr>
                <w:rFonts w:ascii="仿宋" w:hAnsi="仿宋" w:eastAsia="仿宋" w:cs="仿宋"/>
                <w:spacing w:val="33"/>
                <w:sz w:val="24"/>
                <w:szCs w:val="24"/>
              </w:rPr>
              <w:t xml:space="preserve">  </w:t>
            </w:r>
            <w:r>
              <w:rPr>
                <w:rFonts w:ascii="仿宋" w:hAnsi="仿宋" w:eastAsia="仿宋" w:cs="仿宋"/>
                <w:spacing w:val="-16"/>
                <w:sz w:val="24"/>
                <w:szCs w:val="24"/>
              </w:rPr>
              <w:t>日</w:t>
            </w:r>
          </w:p>
        </w:tc>
      </w:tr>
      <w:tr w14:paraId="095B4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vAlign w:val="top"/>
          </w:tcPr>
          <w:p w14:paraId="188A1D6A">
            <w:pPr>
              <w:pStyle w:val="6"/>
              <w:spacing w:line="272" w:lineRule="auto"/>
            </w:pPr>
          </w:p>
          <w:p w14:paraId="34AEBB5E">
            <w:pPr>
              <w:spacing w:before="78" w:line="207" w:lineRule="auto"/>
              <w:ind w:left="157"/>
              <w:rPr>
                <w:rFonts w:ascii="仿宋" w:hAnsi="仿宋" w:eastAsia="仿宋" w:cs="仿宋"/>
                <w:sz w:val="24"/>
                <w:szCs w:val="24"/>
              </w:rPr>
            </w:pPr>
            <w:r>
              <w:rPr>
                <w:rFonts w:ascii="仿宋" w:hAnsi="仿宋" w:eastAsia="仿宋" w:cs="仿宋"/>
                <w:spacing w:val="-8"/>
                <w:sz w:val="24"/>
                <w:szCs w:val="24"/>
              </w:rPr>
              <w:t>申报金额（币种）</w:t>
            </w:r>
          </w:p>
        </w:tc>
        <w:tc>
          <w:tcPr>
            <w:tcW w:w="6662" w:type="dxa"/>
            <w:gridSpan w:val="3"/>
            <w:vAlign w:val="top"/>
          </w:tcPr>
          <w:p w14:paraId="63DE7BEA">
            <w:pPr>
              <w:pStyle w:val="6"/>
              <w:spacing w:line="272" w:lineRule="auto"/>
            </w:pPr>
          </w:p>
          <w:p w14:paraId="6693E34C">
            <w:pPr>
              <w:spacing w:before="78" w:line="207" w:lineRule="auto"/>
              <w:ind w:left="4440"/>
              <w:rPr>
                <w:rFonts w:ascii="仿宋" w:hAnsi="仿宋" w:eastAsia="仿宋" w:cs="仿宋"/>
                <w:sz w:val="24"/>
                <w:szCs w:val="24"/>
              </w:rPr>
            </w:pPr>
            <w:r>
              <w:rPr>
                <w:rFonts w:ascii="仿宋" w:hAnsi="仿宋" w:eastAsia="仿宋" w:cs="仿宋"/>
                <w:spacing w:val="-8"/>
                <w:sz w:val="24"/>
                <w:szCs w:val="24"/>
              </w:rPr>
              <w:t>（元）</w:t>
            </w:r>
          </w:p>
        </w:tc>
      </w:tr>
      <w:tr w14:paraId="129C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2" w:type="dxa"/>
            <w:vMerge w:val="restart"/>
            <w:tcBorders>
              <w:bottom w:val="nil"/>
            </w:tcBorders>
            <w:vAlign w:val="top"/>
          </w:tcPr>
          <w:p w14:paraId="2DCE0B85">
            <w:pPr>
              <w:pStyle w:val="6"/>
              <w:spacing w:line="254" w:lineRule="auto"/>
            </w:pPr>
          </w:p>
          <w:p w14:paraId="2EC95FD9">
            <w:pPr>
              <w:pStyle w:val="6"/>
              <w:spacing w:line="255" w:lineRule="auto"/>
            </w:pPr>
          </w:p>
          <w:p w14:paraId="68E25242">
            <w:pPr>
              <w:pStyle w:val="6"/>
              <w:spacing w:line="255" w:lineRule="auto"/>
            </w:pPr>
          </w:p>
          <w:p w14:paraId="66BC9A89">
            <w:pPr>
              <w:pStyle w:val="6"/>
              <w:spacing w:line="255" w:lineRule="auto"/>
            </w:pPr>
          </w:p>
          <w:p w14:paraId="0CA68F58">
            <w:pPr>
              <w:pStyle w:val="6"/>
              <w:spacing w:line="255" w:lineRule="auto"/>
            </w:pPr>
          </w:p>
          <w:p w14:paraId="27E2583A">
            <w:pPr>
              <w:pStyle w:val="6"/>
              <w:spacing w:line="255" w:lineRule="auto"/>
            </w:pPr>
          </w:p>
          <w:p w14:paraId="59CF383B">
            <w:pPr>
              <w:spacing w:before="78" w:line="217" w:lineRule="auto"/>
              <w:ind w:left="125"/>
              <w:rPr>
                <w:rFonts w:ascii="仿宋" w:hAnsi="仿宋" w:eastAsia="仿宋" w:cs="仿宋"/>
                <w:sz w:val="24"/>
                <w:szCs w:val="24"/>
              </w:rPr>
            </w:pPr>
            <w:r>
              <w:rPr>
                <w:rFonts w:ascii="仿宋" w:hAnsi="仿宋" w:eastAsia="仿宋" w:cs="仿宋"/>
                <w:spacing w:val="-3"/>
                <w:sz w:val="24"/>
                <w:szCs w:val="24"/>
              </w:rPr>
              <w:t>债权计算过程</w:t>
            </w:r>
          </w:p>
        </w:tc>
        <w:tc>
          <w:tcPr>
            <w:tcW w:w="2159" w:type="dxa"/>
            <w:vAlign w:val="top"/>
          </w:tcPr>
          <w:p w14:paraId="67A4379E">
            <w:pPr>
              <w:pStyle w:val="6"/>
              <w:spacing w:line="270" w:lineRule="auto"/>
            </w:pPr>
          </w:p>
          <w:p w14:paraId="3C487923">
            <w:pPr>
              <w:spacing w:before="78" w:line="207" w:lineRule="auto"/>
              <w:ind w:left="120"/>
              <w:rPr>
                <w:rFonts w:ascii="仿宋" w:hAnsi="仿宋" w:eastAsia="仿宋" w:cs="仿宋"/>
                <w:sz w:val="24"/>
                <w:szCs w:val="24"/>
              </w:rPr>
            </w:pPr>
            <w:r>
              <w:rPr>
                <w:rFonts w:ascii="仿宋" w:hAnsi="仿宋" w:eastAsia="仿宋" w:cs="仿宋"/>
                <w:spacing w:val="-5"/>
                <w:sz w:val="24"/>
                <w:szCs w:val="24"/>
              </w:rPr>
              <w:t>本金</w:t>
            </w:r>
          </w:p>
        </w:tc>
        <w:tc>
          <w:tcPr>
            <w:tcW w:w="4503" w:type="dxa"/>
            <w:gridSpan w:val="2"/>
            <w:vAlign w:val="top"/>
          </w:tcPr>
          <w:p w14:paraId="6BC23DC9">
            <w:pPr>
              <w:pStyle w:val="6"/>
            </w:pPr>
          </w:p>
        </w:tc>
      </w:tr>
      <w:tr w14:paraId="0318F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Merge w:val="continue"/>
            <w:tcBorders>
              <w:top w:val="nil"/>
              <w:bottom w:val="nil"/>
            </w:tcBorders>
            <w:vAlign w:val="top"/>
          </w:tcPr>
          <w:p w14:paraId="529E3933">
            <w:pPr>
              <w:pStyle w:val="6"/>
            </w:pPr>
          </w:p>
        </w:tc>
        <w:tc>
          <w:tcPr>
            <w:tcW w:w="2159" w:type="dxa"/>
            <w:vAlign w:val="top"/>
          </w:tcPr>
          <w:p w14:paraId="5454AF42">
            <w:pPr>
              <w:pStyle w:val="6"/>
              <w:spacing w:line="270" w:lineRule="auto"/>
            </w:pPr>
          </w:p>
          <w:p w14:paraId="7302F6F9">
            <w:pPr>
              <w:spacing w:before="78" w:line="206" w:lineRule="auto"/>
              <w:ind w:left="118"/>
              <w:rPr>
                <w:rFonts w:ascii="仿宋" w:hAnsi="仿宋" w:eastAsia="仿宋" w:cs="仿宋"/>
                <w:sz w:val="24"/>
                <w:szCs w:val="24"/>
              </w:rPr>
            </w:pPr>
            <w:r>
              <w:rPr>
                <w:rFonts w:ascii="仿宋" w:hAnsi="仿宋" w:eastAsia="仿宋" w:cs="仿宋"/>
                <w:spacing w:val="-4"/>
                <w:sz w:val="24"/>
                <w:szCs w:val="24"/>
              </w:rPr>
              <w:t>利息</w:t>
            </w:r>
          </w:p>
        </w:tc>
        <w:tc>
          <w:tcPr>
            <w:tcW w:w="4503" w:type="dxa"/>
            <w:gridSpan w:val="2"/>
            <w:vAlign w:val="top"/>
          </w:tcPr>
          <w:p w14:paraId="4755F00F">
            <w:pPr>
              <w:pStyle w:val="6"/>
            </w:pPr>
          </w:p>
        </w:tc>
      </w:tr>
      <w:tr w14:paraId="66C2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Merge w:val="continue"/>
            <w:tcBorders>
              <w:top w:val="nil"/>
              <w:bottom w:val="nil"/>
            </w:tcBorders>
            <w:vAlign w:val="top"/>
          </w:tcPr>
          <w:p w14:paraId="26867F53">
            <w:pPr>
              <w:pStyle w:val="6"/>
            </w:pPr>
          </w:p>
        </w:tc>
        <w:tc>
          <w:tcPr>
            <w:tcW w:w="2159" w:type="dxa"/>
            <w:vAlign w:val="top"/>
          </w:tcPr>
          <w:p w14:paraId="3560C994">
            <w:pPr>
              <w:pStyle w:val="6"/>
              <w:spacing w:line="270" w:lineRule="auto"/>
            </w:pPr>
          </w:p>
          <w:p w14:paraId="4D3387A9">
            <w:pPr>
              <w:spacing w:before="78" w:line="206" w:lineRule="auto"/>
              <w:ind w:left="121"/>
              <w:rPr>
                <w:rFonts w:ascii="仿宋" w:hAnsi="仿宋" w:eastAsia="仿宋" w:cs="仿宋"/>
                <w:sz w:val="24"/>
                <w:szCs w:val="24"/>
              </w:rPr>
            </w:pPr>
            <w:r>
              <w:rPr>
                <w:rFonts w:ascii="仿宋" w:hAnsi="仿宋" w:eastAsia="仿宋" w:cs="仿宋"/>
                <w:spacing w:val="-4"/>
                <w:sz w:val="24"/>
                <w:szCs w:val="24"/>
              </w:rPr>
              <w:t>违约金</w:t>
            </w:r>
          </w:p>
        </w:tc>
        <w:tc>
          <w:tcPr>
            <w:tcW w:w="4503" w:type="dxa"/>
            <w:gridSpan w:val="2"/>
            <w:vAlign w:val="top"/>
          </w:tcPr>
          <w:p w14:paraId="096A43E9">
            <w:pPr>
              <w:pStyle w:val="6"/>
            </w:pPr>
          </w:p>
        </w:tc>
      </w:tr>
      <w:tr w14:paraId="1A93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Merge w:val="continue"/>
            <w:tcBorders>
              <w:top w:val="nil"/>
              <w:bottom w:val="nil"/>
            </w:tcBorders>
            <w:vAlign w:val="top"/>
          </w:tcPr>
          <w:p w14:paraId="0CDAAFF0">
            <w:pPr>
              <w:pStyle w:val="6"/>
            </w:pPr>
          </w:p>
        </w:tc>
        <w:tc>
          <w:tcPr>
            <w:tcW w:w="2159" w:type="dxa"/>
            <w:vAlign w:val="top"/>
          </w:tcPr>
          <w:p w14:paraId="4306A829">
            <w:pPr>
              <w:pStyle w:val="6"/>
              <w:spacing w:line="271" w:lineRule="auto"/>
            </w:pPr>
          </w:p>
          <w:p w14:paraId="0931FFF6">
            <w:pPr>
              <w:spacing w:before="78" w:line="205" w:lineRule="auto"/>
              <w:ind w:left="121"/>
              <w:rPr>
                <w:rFonts w:ascii="仿宋" w:hAnsi="仿宋" w:eastAsia="仿宋" w:cs="仿宋"/>
                <w:sz w:val="24"/>
                <w:szCs w:val="24"/>
              </w:rPr>
            </w:pPr>
            <w:r>
              <w:rPr>
                <w:rFonts w:ascii="仿宋" w:hAnsi="仿宋" w:eastAsia="仿宋" w:cs="仿宋"/>
                <w:spacing w:val="-4"/>
                <w:sz w:val="24"/>
                <w:szCs w:val="24"/>
              </w:rPr>
              <w:t>其他损失</w:t>
            </w:r>
          </w:p>
        </w:tc>
        <w:tc>
          <w:tcPr>
            <w:tcW w:w="4503" w:type="dxa"/>
            <w:gridSpan w:val="2"/>
            <w:vAlign w:val="top"/>
          </w:tcPr>
          <w:p w14:paraId="67CCCE1E">
            <w:pPr>
              <w:pStyle w:val="6"/>
            </w:pPr>
          </w:p>
        </w:tc>
      </w:tr>
      <w:tr w14:paraId="3A3C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2" w:type="dxa"/>
            <w:vMerge w:val="continue"/>
            <w:tcBorders>
              <w:top w:val="nil"/>
            </w:tcBorders>
            <w:vAlign w:val="top"/>
          </w:tcPr>
          <w:p w14:paraId="22CE99F2">
            <w:pPr>
              <w:pStyle w:val="6"/>
            </w:pPr>
          </w:p>
        </w:tc>
        <w:tc>
          <w:tcPr>
            <w:tcW w:w="2159" w:type="dxa"/>
            <w:vAlign w:val="top"/>
          </w:tcPr>
          <w:p w14:paraId="586E8DCA">
            <w:pPr>
              <w:pStyle w:val="6"/>
              <w:spacing w:line="271" w:lineRule="auto"/>
            </w:pPr>
          </w:p>
          <w:p w14:paraId="18E153C6">
            <w:pPr>
              <w:spacing w:before="78" w:line="205" w:lineRule="auto"/>
              <w:ind w:left="126"/>
              <w:rPr>
                <w:rFonts w:ascii="仿宋" w:hAnsi="仿宋" w:eastAsia="仿宋" w:cs="仿宋"/>
                <w:sz w:val="24"/>
                <w:szCs w:val="24"/>
              </w:rPr>
            </w:pPr>
            <w:r>
              <w:rPr>
                <w:rFonts w:ascii="仿宋" w:hAnsi="仿宋" w:eastAsia="仿宋" w:cs="仿宋"/>
                <w:spacing w:val="-6"/>
                <w:sz w:val="24"/>
                <w:szCs w:val="24"/>
              </w:rPr>
              <w:t>合计</w:t>
            </w:r>
          </w:p>
        </w:tc>
        <w:tc>
          <w:tcPr>
            <w:tcW w:w="4503" w:type="dxa"/>
            <w:gridSpan w:val="2"/>
            <w:vAlign w:val="top"/>
          </w:tcPr>
          <w:p w14:paraId="467CC8E2">
            <w:pPr>
              <w:pStyle w:val="6"/>
            </w:pPr>
          </w:p>
        </w:tc>
      </w:tr>
      <w:tr w14:paraId="36FC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272" w:type="dxa"/>
            <w:vAlign w:val="top"/>
          </w:tcPr>
          <w:p w14:paraId="2E91F72B">
            <w:pPr>
              <w:pStyle w:val="6"/>
              <w:spacing w:line="346" w:lineRule="auto"/>
            </w:pPr>
          </w:p>
          <w:p w14:paraId="32804DC4">
            <w:pPr>
              <w:spacing w:before="78" w:line="216" w:lineRule="auto"/>
              <w:ind w:left="124"/>
              <w:rPr>
                <w:rFonts w:ascii="仿宋" w:hAnsi="仿宋" w:eastAsia="仿宋" w:cs="仿宋"/>
                <w:sz w:val="24"/>
                <w:szCs w:val="24"/>
              </w:rPr>
            </w:pPr>
            <w:r>
              <w:rPr>
                <w:rFonts w:ascii="仿宋" w:hAnsi="仿宋" w:eastAsia="仿宋" w:cs="仿宋"/>
                <w:spacing w:val="-2"/>
                <w:sz w:val="24"/>
                <w:szCs w:val="24"/>
              </w:rPr>
              <w:t>是否属连带债权人</w:t>
            </w:r>
          </w:p>
        </w:tc>
        <w:tc>
          <w:tcPr>
            <w:tcW w:w="2159" w:type="dxa"/>
            <w:vAlign w:val="top"/>
          </w:tcPr>
          <w:p w14:paraId="520EAF4B">
            <w:pPr>
              <w:pStyle w:val="6"/>
            </w:pPr>
          </w:p>
        </w:tc>
        <w:tc>
          <w:tcPr>
            <w:tcW w:w="2159" w:type="dxa"/>
            <w:vAlign w:val="top"/>
          </w:tcPr>
          <w:p w14:paraId="33636283">
            <w:pPr>
              <w:pStyle w:val="6"/>
              <w:spacing w:line="346" w:lineRule="auto"/>
            </w:pPr>
          </w:p>
          <w:p w14:paraId="476F6386">
            <w:pPr>
              <w:spacing w:before="78" w:line="216" w:lineRule="auto"/>
              <w:ind w:left="122"/>
              <w:rPr>
                <w:rFonts w:ascii="仿宋" w:hAnsi="仿宋" w:eastAsia="仿宋" w:cs="仿宋"/>
                <w:sz w:val="24"/>
                <w:szCs w:val="24"/>
              </w:rPr>
            </w:pPr>
            <w:r>
              <w:rPr>
                <w:rFonts w:ascii="仿宋" w:hAnsi="仿宋" w:eastAsia="仿宋" w:cs="仿宋"/>
                <w:spacing w:val="-3"/>
                <w:sz w:val="24"/>
                <w:szCs w:val="24"/>
              </w:rPr>
              <w:t>连带债权人名称</w:t>
            </w:r>
          </w:p>
        </w:tc>
        <w:tc>
          <w:tcPr>
            <w:tcW w:w="2344" w:type="dxa"/>
            <w:vAlign w:val="top"/>
          </w:tcPr>
          <w:p w14:paraId="3030D9CD">
            <w:pPr>
              <w:pStyle w:val="6"/>
            </w:pPr>
          </w:p>
        </w:tc>
      </w:tr>
      <w:tr w14:paraId="3346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272" w:type="dxa"/>
            <w:vAlign w:val="top"/>
          </w:tcPr>
          <w:p w14:paraId="1CB965DE">
            <w:pPr>
              <w:pStyle w:val="6"/>
              <w:spacing w:line="274" w:lineRule="auto"/>
            </w:pPr>
          </w:p>
          <w:p w14:paraId="30E2677E">
            <w:pPr>
              <w:spacing w:before="78" w:line="222" w:lineRule="auto"/>
              <w:ind w:left="122" w:right="104" w:firstLine="8"/>
              <w:rPr>
                <w:rFonts w:ascii="仿宋" w:hAnsi="仿宋" w:eastAsia="仿宋" w:cs="仿宋"/>
                <w:sz w:val="24"/>
                <w:szCs w:val="24"/>
              </w:rPr>
            </w:pPr>
            <w:r>
              <w:rPr>
                <w:rFonts w:ascii="仿宋" w:hAnsi="仿宋" w:eastAsia="仿宋" w:cs="仿宋"/>
                <w:spacing w:val="3"/>
                <w:sz w:val="24"/>
                <w:szCs w:val="24"/>
              </w:rPr>
              <w:t>法院受理破产</w:t>
            </w:r>
            <w:r>
              <w:rPr>
                <w:rFonts w:ascii="仿宋" w:hAnsi="仿宋" w:eastAsia="仿宋" w:cs="仿宋"/>
                <w:spacing w:val="-35"/>
                <w:sz w:val="24"/>
                <w:szCs w:val="24"/>
              </w:rPr>
              <w:t xml:space="preserve"> </w:t>
            </w:r>
            <w:r>
              <w:rPr>
                <w:rFonts w:ascii="仿宋" w:hAnsi="仿宋" w:eastAsia="仿宋" w:cs="仿宋"/>
                <w:spacing w:val="3"/>
                <w:sz w:val="24"/>
                <w:szCs w:val="24"/>
              </w:rPr>
              <w:t>日债</w:t>
            </w:r>
            <w:r>
              <w:rPr>
                <w:rFonts w:ascii="仿宋" w:hAnsi="仿宋" w:eastAsia="仿宋" w:cs="仿宋"/>
                <w:sz w:val="24"/>
                <w:szCs w:val="24"/>
              </w:rPr>
              <w:t xml:space="preserve"> </w:t>
            </w:r>
            <w:r>
              <w:rPr>
                <w:rFonts w:ascii="仿宋" w:hAnsi="仿宋" w:eastAsia="仿宋" w:cs="仿宋"/>
                <w:spacing w:val="-3"/>
                <w:sz w:val="24"/>
                <w:szCs w:val="24"/>
              </w:rPr>
              <w:t>权是否已到期</w:t>
            </w:r>
          </w:p>
        </w:tc>
        <w:tc>
          <w:tcPr>
            <w:tcW w:w="2159" w:type="dxa"/>
            <w:vAlign w:val="top"/>
          </w:tcPr>
          <w:p w14:paraId="272CE879">
            <w:pPr>
              <w:pStyle w:val="6"/>
            </w:pPr>
          </w:p>
        </w:tc>
        <w:tc>
          <w:tcPr>
            <w:tcW w:w="2159" w:type="dxa"/>
            <w:vAlign w:val="top"/>
          </w:tcPr>
          <w:p w14:paraId="3B583E88">
            <w:pPr>
              <w:pStyle w:val="6"/>
              <w:spacing w:line="274" w:lineRule="auto"/>
            </w:pPr>
          </w:p>
          <w:p w14:paraId="6F061B50">
            <w:pPr>
              <w:spacing w:before="78" w:line="222" w:lineRule="auto"/>
              <w:ind w:left="121" w:right="108"/>
              <w:rPr>
                <w:rFonts w:ascii="仿宋" w:hAnsi="仿宋" w:eastAsia="仿宋" w:cs="仿宋"/>
                <w:sz w:val="24"/>
                <w:szCs w:val="24"/>
              </w:rPr>
            </w:pPr>
            <w:r>
              <w:rPr>
                <w:rFonts w:ascii="仿宋" w:hAnsi="仿宋" w:eastAsia="仿宋" w:cs="仿宋"/>
                <w:sz w:val="24"/>
                <w:szCs w:val="24"/>
              </w:rPr>
              <w:t>是否经法院（仲裁</w:t>
            </w:r>
            <w:r>
              <w:rPr>
                <w:rFonts w:ascii="仿宋" w:hAnsi="仿宋" w:eastAsia="仿宋" w:cs="仿宋"/>
                <w:spacing w:val="2"/>
                <w:sz w:val="24"/>
                <w:szCs w:val="24"/>
              </w:rPr>
              <w:t xml:space="preserve"> </w:t>
            </w:r>
            <w:r>
              <w:rPr>
                <w:rFonts w:ascii="仿宋" w:hAnsi="仿宋" w:eastAsia="仿宋" w:cs="仿宋"/>
                <w:spacing w:val="-3"/>
                <w:sz w:val="24"/>
                <w:szCs w:val="24"/>
              </w:rPr>
              <w:t>机构）裁决</w:t>
            </w:r>
          </w:p>
        </w:tc>
        <w:tc>
          <w:tcPr>
            <w:tcW w:w="2344" w:type="dxa"/>
            <w:vAlign w:val="top"/>
          </w:tcPr>
          <w:p w14:paraId="4C40CC43">
            <w:pPr>
              <w:pStyle w:val="6"/>
            </w:pPr>
          </w:p>
        </w:tc>
      </w:tr>
      <w:tr w14:paraId="2F70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272" w:type="dxa"/>
            <w:vAlign w:val="top"/>
          </w:tcPr>
          <w:p w14:paraId="7D29BBB0">
            <w:pPr>
              <w:pStyle w:val="6"/>
              <w:spacing w:line="332" w:lineRule="auto"/>
            </w:pPr>
          </w:p>
          <w:p w14:paraId="3B6F1209">
            <w:pPr>
              <w:spacing w:before="78" w:line="216" w:lineRule="auto"/>
              <w:ind w:left="124"/>
              <w:rPr>
                <w:rFonts w:ascii="仿宋" w:hAnsi="仿宋" w:eastAsia="仿宋" w:cs="仿宋"/>
                <w:sz w:val="24"/>
                <w:szCs w:val="24"/>
              </w:rPr>
            </w:pPr>
            <w:r>
              <w:rPr>
                <w:rFonts w:ascii="仿宋" w:hAnsi="仿宋" w:eastAsia="仿宋" w:cs="仿宋"/>
                <w:spacing w:val="-2"/>
                <w:sz w:val="24"/>
                <w:szCs w:val="24"/>
              </w:rPr>
              <w:t>是否有连带债务人</w:t>
            </w:r>
          </w:p>
        </w:tc>
        <w:tc>
          <w:tcPr>
            <w:tcW w:w="2159" w:type="dxa"/>
            <w:vAlign w:val="top"/>
          </w:tcPr>
          <w:p w14:paraId="2329E941">
            <w:pPr>
              <w:pStyle w:val="6"/>
            </w:pPr>
          </w:p>
        </w:tc>
        <w:tc>
          <w:tcPr>
            <w:tcW w:w="2159" w:type="dxa"/>
            <w:vAlign w:val="top"/>
          </w:tcPr>
          <w:p w14:paraId="7CB408C2">
            <w:pPr>
              <w:pStyle w:val="6"/>
              <w:spacing w:line="332" w:lineRule="auto"/>
            </w:pPr>
          </w:p>
          <w:p w14:paraId="30893D9F">
            <w:pPr>
              <w:spacing w:before="78" w:line="216" w:lineRule="auto"/>
              <w:ind w:left="122"/>
              <w:rPr>
                <w:rFonts w:ascii="仿宋" w:hAnsi="仿宋" w:eastAsia="仿宋" w:cs="仿宋"/>
                <w:sz w:val="24"/>
                <w:szCs w:val="24"/>
              </w:rPr>
            </w:pPr>
            <w:r>
              <w:rPr>
                <w:rFonts w:ascii="仿宋" w:hAnsi="仿宋" w:eastAsia="仿宋" w:cs="仿宋"/>
                <w:spacing w:val="-3"/>
                <w:sz w:val="24"/>
                <w:szCs w:val="24"/>
              </w:rPr>
              <w:t>连带债务人名称</w:t>
            </w:r>
          </w:p>
        </w:tc>
        <w:tc>
          <w:tcPr>
            <w:tcW w:w="2344" w:type="dxa"/>
            <w:vAlign w:val="top"/>
          </w:tcPr>
          <w:p w14:paraId="2D7BD5E3">
            <w:pPr>
              <w:pStyle w:val="6"/>
            </w:pPr>
          </w:p>
        </w:tc>
      </w:tr>
      <w:tr w14:paraId="7C57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2" w:type="dxa"/>
            <w:vAlign w:val="top"/>
          </w:tcPr>
          <w:p w14:paraId="6451F244">
            <w:pPr>
              <w:pStyle w:val="6"/>
              <w:spacing w:line="272" w:lineRule="auto"/>
            </w:pPr>
          </w:p>
          <w:p w14:paraId="6923B26A">
            <w:pPr>
              <w:spacing w:before="78" w:line="205" w:lineRule="auto"/>
              <w:ind w:left="121"/>
              <w:rPr>
                <w:rFonts w:ascii="仿宋" w:hAnsi="仿宋" w:eastAsia="仿宋" w:cs="仿宋"/>
                <w:sz w:val="24"/>
                <w:szCs w:val="24"/>
              </w:rPr>
            </w:pPr>
            <w:r>
              <w:rPr>
                <w:rFonts w:ascii="仿宋" w:hAnsi="仿宋" w:eastAsia="仿宋" w:cs="仿宋"/>
                <w:spacing w:val="-2"/>
                <w:sz w:val="24"/>
                <w:szCs w:val="24"/>
              </w:rPr>
              <w:t>有/无财产担保</w:t>
            </w:r>
          </w:p>
        </w:tc>
        <w:tc>
          <w:tcPr>
            <w:tcW w:w="2159" w:type="dxa"/>
            <w:vAlign w:val="top"/>
          </w:tcPr>
          <w:p w14:paraId="07CFD5C6">
            <w:pPr>
              <w:pStyle w:val="6"/>
            </w:pPr>
          </w:p>
        </w:tc>
        <w:tc>
          <w:tcPr>
            <w:tcW w:w="2159" w:type="dxa"/>
            <w:vAlign w:val="top"/>
          </w:tcPr>
          <w:p w14:paraId="2B165D86">
            <w:pPr>
              <w:pStyle w:val="6"/>
              <w:spacing w:line="272" w:lineRule="auto"/>
            </w:pPr>
          </w:p>
          <w:p w14:paraId="725D1840">
            <w:pPr>
              <w:spacing w:before="78" w:line="205" w:lineRule="auto"/>
              <w:ind w:left="123"/>
              <w:rPr>
                <w:rFonts w:ascii="仿宋" w:hAnsi="仿宋" w:eastAsia="仿宋" w:cs="仿宋"/>
                <w:sz w:val="24"/>
                <w:szCs w:val="24"/>
              </w:rPr>
            </w:pPr>
            <w:r>
              <w:rPr>
                <w:rFonts w:ascii="仿宋" w:hAnsi="仿宋" w:eastAsia="仿宋" w:cs="仿宋"/>
                <w:spacing w:val="-3"/>
                <w:sz w:val="24"/>
                <w:szCs w:val="24"/>
              </w:rPr>
              <w:t>担保财产信息</w:t>
            </w:r>
          </w:p>
        </w:tc>
        <w:tc>
          <w:tcPr>
            <w:tcW w:w="2344" w:type="dxa"/>
            <w:vAlign w:val="top"/>
          </w:tcPr>
          <w:p w14:paraId="5782CE10">
            <w:pPr>
              <w:pStyle w:val="6"/>
            </w:pPr>
          </w:p>
        </w:tc>
      </w:tr>
      <w:tr w14:paraId="630B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2272" w:type="dxa"/>
            <w:vAlign w:val="top"/>
          </w:tcPr>
          <w:p w14:paraId="44F3EA68">
            <w:pPr>
              <w:pStyle w:val="6"/>
              <w:spacing w:line="342" w:lineRule="auto"/>
            </w:pPr>
          </w:p>
          <w:p w14:paraId="4F3BDE36">
            <w:pPr>
              <w:pStyle w:val="6"/>
              <w:spacing w:line="342" w:lineRule="auto"/>
            </w:pPr>
          </w:p>
          <w:p w14:paraId="158E9EEE">
            <w:pPr>
              <w:spacing w:before="78" w:line="217" w:lineRule="auto"/>
              <w:ind w:left="125"/>
              <w:rPr>
                <w:rFonts w:ascii="仿宋" w:hAnsi="仿宋" w:eastAsia="仿宋" w:cs="仿宋"/>
                <w:sz w:val="24"/>
                <w:szCs w:val="24"/>
              </w:rPr>
            </w:pPr>
            <w:r>
              <w:rPr>
                <w:rFonts w:ascii="仿宋" w:hAnsi="仿宋" w:eastAsia="仿宋" w:cs="仿宋"/>
                <w:spacing w:val="-3"/>
                <w:sz w:val="24"/>
                <w:szCs w:val="24"/>
              </w:rPr>
              <w:t>债权发生情况</w:t>
            </w:r>
          </w:p>
        </w:tc>
        <w:tc>
          <w:tcPr>
            <w:tcW w:w="6662" w:type="dxa"/>
            <w:gridSpan w:val="3"/>
            <w:vAlign w:val="top"/>
          </w:tcPr>
          <w:p w14:paraId="703F2A1F">
            <w:pPr>
              <w:pStyle w:val="6"/>
            </w:pPr>
          </w:p>
        </w:tc>
      </w:tr>
      <w:tr w14:paraId="078A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272" w:type="dxa"/>
            <w:vAlign w:val="top"/>
          </w:tcPr>
          <w:p w14:paraId="070D5EE8">
            <w:pPr>
              <w:pStyle w:val="6"/>
              <w:spacing w:line="422" w:lineRule="auto"/>
            </w:pPr>
          </w:p>
          <w:p w14:paraId="27D60C26">
            <w:pPr>
              <w:spacing w:before="78" w:line="220" w:lineRule="auto"/>
              <w:ind w:left="125"/>
              <w:rPr>
                <w:rFonts w:ascii="仿宋" w:hAnsi="仿宋" w:eastAsia="仿宋" w:cs="仿宋"/>
                <w:sz w:val="24"/>
                <w:szCs w:val="24"/>
              </w:rPr>
            </w:pPr>
            <w:r>
              <w:rPr>
                <w:rFonts w:ascii="仿宋" w:hAnsi="仿宋" w:eastAsia="仿宋" w:cs="仿宋"/>
                <w:spacing w:val="-16"/>
                <w:sz w:val="24"/>
                <w:szCs w:val="24"/>
              </w:rPr>
              <w:t>备注：</w:t>
            </w:r>
          </w:p>
        </w:tc>
        <w:tc>
          <w:tcPr>
            <w:tcW w:w="6662" w:type="dxa"/>
            <w:gridSpan w:val="3"/>
            <w:vAlign w:val="top"/>
          </w:tcPr>
          <w:p w14:paraId="6F3D052D">
            <w:pPr>
              <w:pStyle w:val="6"/>
            </w:pPr>
          </w:p>
        </w:tc>
      </w:tr>
    </w:tbl>
    <w:p w14:paraId="5A68D82F">
      <w:pPr>
        <w:spacing w:line="268" w:lineRule="auto"/>
        <w:rPr>
          <w:rFonts w:ascii="Arial"/>
          <w:sz w:val="21"/>
        </w:rPr>
      </w:pPr>
    </w:p>
    <w:p w14:paraId="02D645FA">
      <w:pPr>
        <w:pStyle w:val="2"/>
        <w:spacing w:before="78" w:line="218" w:lineRule="auto"/>
        <w:ind w:left="162"/>
        <w:rPr>
          <w:sz w:val="24"/>
          <w:szCs w:val="24"/>
        </w:rPr>
      </w:pPr>
      <w:r>
        <w:rPr>
          <w:spacing w:val="-8"/>
          <w:sz w:val="24"/>
          <w:szCs w:val="24"/>
        </w:rPr>
        <w:t>申报人（签名或盖章</w:t>
      </w:r>
      <w:r>
        <w:rPr>
          <w:spacing w:val="-2"/>
          <w:sz w:val="24"/>
          <w:szCs w:val="24"/>
        </w:rPr>
        <w:t>）：</w:t>
      </w:r>
      <w:r>
        <w:rPr>
          <w:spacing w:val="1"/>
          <w:sz w:val="24"/>
          <w:szCs w:val="24"/>
        </w:rPr>
        <w:t xml:space="preserve">                      </w:t>
      </w:r>
      <w:r>
        <w:rPr>
          <w:sz w:val="24"/>
          <w:szCs w:val="24"/>
        </w:rPr>
        <w:t xml:space="preserve">          </w:t>
      </w:r>
      <w:r>
        <w:rPr>
          <w:spacing w:val="-8"/>
          <w:sz w:val="24"/>
          <w:szCs w:val="24"/>
        </w:rPr>
        <w:t>年</w:t>
      </w:r>
      <w:r>
        <w:rPr>
          <w:spacing w:val="14"/>
          <w:sz w:val="24"/>
          <w:szCs w:val="24"/>
        </w:rPr>
        <w:t xml:space="preserve">  </w:t>
      </w:r>
      <w:r>
        <w:rPr>
          <w:spacing w:val="-8"/>
          <w:sz w:val="24"/>
          <w:szCs w:val="24"/>
        </w:rPr>
        <w:t>月</w:t>
      </w:r>
      <w:r>
        <w:rPr>
          <w:spacing w:val="33"/>
          <w:sz w:val="24"/>
          <w:szCs w:val="24"/>
        </w:rPr>
        <w:t xml:space="preserve">  </w:t>
      </w:r>
      <w:r>
        <w:rPr>
          <w:spacing w:val="-8"/>
          <w:sz w:val="24"/>
          <w:szCs w:val="24"/>
        </w:rPr>
        <w:t>日</w:t>
      </w:r>
    </w:p>
    <w:p w14:paraId="2A60394E">
      <w:pPr>
        <w:spacing w:line="218" w:lineRule="auto"/>
        <w:rPr>
          <w:sz w:val="24"/>
          <w:szCs w:val="24"/>
        </w:rPr>
        <w:sectPr>
          <w:pgSz w:w="11907" w:h="16839"/>
          <w:pgMar w:top="1431" w:right="1526" w:bottom="0" w:left="1440" w:header="0" w:footer="0" w:gutter="0"/>
          <w:cols w:space="720" w:num="1"/>
        </w:sectPr>
      </w:pPr>
    </w:p>
    <w:p w14:paraId="5B4B7E46">
      <w:pPr>
        <w:spacing w:before="123" w:line="219" w:lineRule="auto"/>
        <w:ind w:left="140"/>
        <w:rPr>
          <w:rFonts w:ascii="宋体" w:hAnsi="宋体" w:eastAsia="宋体" w:cs="宋体"/>
          <w:sz w:val="24"/>
          <w:szCs w:val="24"/>
        </w:rPr>
      </w:pPr>
      <w:r>
        <w:rPr>
          <w:rFonts w:ascii="宋体" w:hAnsi="宋体" w:eastAsia="宋体" w:cs="宋体"/>
          <w:spacing w:val="-7"/>
          <w:sz w:val="24"/>
          <w:szCs w:val="24"/>
        </w:rPr>
        <w:t>附件二</w:t>
      </w:r>
    </w:p>
    <w:p w14:paraId="2381AD6B">
      <w:pPr>
        <w:spacing w:before="221" w:line="224" w:lineRule="auto"/>
        <w:ind w:left="3239"/>
        <w:outlineLvl w:val="0"/>
        <w:rPr>
          <w:rFonts w:ascii="宋体" w:hAnsi="宋体" w:eastAsia="宋体" w:cs="宋体"/>
          <w:sz w:val="31"/>
          <w:szCs w:val="31"/>
        </w:rPr>
      </w:pPr>
      <w:r>
        <w:rPr>
          <w:rFonts w:ascii="宋体" w:hAnsi="宋体" w:eastAsia="宋体" w:cs="宋体"/>
          <w:b/>
          <w:bCs/>
          <w:spacing w:val="5"/>
          <w:sz w:val="31"/>
          <w:szCs w:val="31"/>
        </w:rPr>
        <w:t>债权申报材料目录</w:t>
      </w:r>
    </w:p>
    <w:p w14:paraId="3D43587D">
      <w:pPr>
        <w:spacing w:line="94" w:lineRule="exact"/>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4498"/>
        <w:gridCol w:w="1440"/>
        <w:gridCol w:w="1079"/>
        <w:gridCol w:w="1265"/>
      </w:tblGrid>
      <w:tr w14:paraId="41F1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934" w:type="dxa"/>
            <w:gridSpan w:val="5"/>
            <w:vAlign w:val="top"/>
          </w:tcPr>
          <w:p w14:paraId="5F000602">
            <w:pPr>
              <w:pStyle w:val="6"/>
              <w:spacing w:line="272" w:lineRule="auto"/>
            </w:pPr>
          </w:p>
          <w:p w14:paraId="5C82137F">
            <w:pPr>
              <w:spacing w:before="78" w:line="208" w:lineRule="auto"/>
              <w:ind w:left="125"/>
              <w:rPr>
                <w:rFonts w:ascii="仿宋" w:hAnsi="仿宋" w:eastAsia="仿宋" w:cs="仿宋"/>
                <w:sz w:val="24"/>
                <w:szCs w:val="24"/>
              </w:rPr>
            </w:pPr>
            <w:r>
              <w:rPr>
                <w:rFonts w:ascii="仿宋" w:hAnsi="仿宋" w:eastAsia="仿宋" w:cs="仿宋"/>
                <w:spacing w:val="-14"/>
                <w:sz w:val="24"/>
                <w:szCs w:val="24"/>
              </w:rPr>
              <w:t>债权人：</w:t>
            </w:r>
          </w:p>
        </w:tc>
      </w:tr>
      <w:tr w14:paraId="45B7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52" w:type="dxa"/>
            <w:textDirection w:val="tbRlV"/>
            <w:vAlign w:val="top"/>
          </w:tcPr>
          <w:p w14:paraId="30AED423">
            <w:pPr>
              <w:spacing w:before="202" w:line="202" w:lineRule="auto"/>
              <w:ind w:right="39"/>
              <w:jc w:val="right"/>
              <w:rPr>
                <w:rFonts w:ascii="仿宋" w:hAnsi="仿宋" w:eastAsia="仿宋" w:cs="仿宋"/>
                <w:sz w:val="24"/>
                <w:szCs w:val="24"/>
              </w:rPr>
            </w:pPr>
            <w:r>
              <w:rPr>
                <w:rFonts w:ascii="仿宋" w:hAnsi="仿宋" w:eastAsia="仿宋" w:cs="仿宋"/>
                <w:sz w:val="24"/>
                <w:szCs w:val="24"/>
              </w:rPr>
              <w:t>序</w:t>
            </w:r>
            <w:r>
              <w:rPr>
                <w:rFonts w:ascii="仿宋" w:hAnsi="仿宋" w:eastAsia="仿宋" w:cs="仿宋"/>
                <w:spacing w:val="-48"/>
                <w:sz w:val="24"/>
                <w:szCs w:val="24"/>
              </w:rPr>
              <w:t xml:space="preserve"> </w:t>
            </w:r>
            <w:r>
              <w:rPr>
                <w:rFonts w:ascii="仿宋" w:hAnsi="仿宋" w:eastAsia="仿宋" w:cs="仿宋"/>
                <w:sz w:val="24"/>
                <w:szCs w:val="24"/>
              </w:rPr>
              <w:t>号</w:t>
            </w:r>
          </w:p>
        </w:tc>
        <w:tc>
          <w:tcPr>
            <w:tcW w:w="4498" w:type="dxa"/>
            <w:vAlign w:val="top"/>
          </w:tcPr>
          <w:p w14:paraId="447EB4DB">
            <w:pPr>
              <w:pStyle w:val="6"/>
              <w:spacing w:line="423" w:lineRule="auto"/>
            </w:pPr>
          </w:p>
          <w:p w14:paraId="0011A400">
            <w:pPr>
              <w:spacing w:before="78" w:line="216" w:lineRule="auto"/>
              <w:ind w:left="1334"/>
              <w:rPr>
                <w:rFonts w:ascii="仿宋" w:hAnsi="仿宋" w:eastAsia="仿宋" w:cs="仿宋"/>
                <w:sz w:val="24"/>
                <w:szCs w:val="24"/>
              </w:rPr>
            </w:pPr>
            <w:r>
              <w:rPr>
                <w:rFonts w:ascii="仿宋" w:hAnsi="仿宋" w:eastAsia="仿宋" w:cs="仿宋"/>
                <w:spacing w:val="-6"/>
                <w:sz w:val="24"/>
                <w:szCs w:val="24"/>
              </w:rPr>
              <w:t>申报债权材料名称</w:t>
            </w:r>
          </w:p>
        </w:tc>
        <w:tc>
          <w:tcPr>
            <w:tcW w:w="1440" w:type="dxa"/>
            <w:vAlign w:val="top"/>
          </w:tcPr>
          <w:p w14:paraId="35D2D159">
            <w:pPr>
              <w:pStyle w:val="6"/>
              <w:spacing w:line="423" w:lineRule="auto"/>
            </w:pPr>
          </w:p>
          <w:p w14:paraId="17536B54">
            <w:pPr>
              <w:spacing w:before="78" w:line="218" w:lineRule="auto"/>
              <w:ind w:left="494"/>
              <w:rPr>
                <w:rFonts w:ascii="仿宋" w:hAnsi="仿宋" w:eastAsia="仿宋" w:cs="仿宋"/>
                <w:sz w:val="24"/>
                <w:szCs w:val="24"/>
              </w:rPr>
            </w:pPr>
            <w:r>
              <w:rPr>
                <w:rFonts w:ascii="仿宋" w:hAnsi="仿宋" w:eastAsia="仿宋" w:cs="仿宋"/>
                <w:spacing w:val="-4"/>
                <w:sz w:val="24"/>
                <w:szCs w:val="24"/>
              </w:rPr>
              <w:t>份数</w:t>
            </w:r>
          </w:p>
        </w:tc>
        <w:tc>
          <w:tcPr>
            <w:tcW w:w="1079" w:type="dxa"/>
            <w:vAlign w:val="top"/>
          </w:tcPr>
          <w:p w14:paraId="1559CAD6">
            <w:pPr>
              <w:pStyle w:val="6"/>
              <w:spacing w:line="423" w:lineRule="auto"/>
            </w:pPr>
          </w:p>
          <w:p w14:paraId="23F185D1">
            <w:pPr>
              <w:spacing w:before="78" w:line="219" w:lineRule="auto"/>
              <w:ind w:left="326"/>
              <w:rPr>
                <w:rFonts w:ascii="仿宋" w:hAnsi="仿宋" w:eastAsia="仿宋" w:cs="仿宋"/>
                <w:sz w:val="24"/>
                <w:szCs w:val="24"/>
              </w:rPr>
            </w:pPr>
            <w:r>
              <w:rPr>
                <w:rFonts w:ascii="仿宋" w:hAnsi="仿宋" w:eastAsia="仿宋" w:cs="仿宋"/>
                <w:spacing w:val="-8"/>
                <w:sz w:val="24"/>
                <w:szCs w:val="24"/>
              </w:rPr>
              <w:t>页数</w:t>
            </w:r>
          </w:p>
        </w:tc>
        <w:tc>
          <w:tcPr>
            <w:tcW w:w="1265" w:type="dxa"/>
            <w:vAlign w:val="top"/>
          </w:tcPr>
          <w:p w14:paraId="23688ABC">
            <w:pPr>
              <w:pStyle w:val="6"/>
              <w:spacing w:line="267" w:lineRule="auto"/>
            </w:pPr>
          </w:p>
          <w:p w14:paraId="305CD541">
            <w:pPr>
              <w:spacing w:before="78" w:line="224" w:lineRule="auto"/>
              <w:ind w:left="142" w:right="105" w:hanging="14"/>
              <w:rPr>
                <w:rFonts w:ascii="仿宋" w:hAnsi="仿宋" w:eastAsia="仿宋" w:cs="仿宋"/>
                <w:sz w:val="24"/>
                <w:szCs w:val="24"/>
              </w:rPr>
            </w:pPr>
            <w:r>
              <w:rPr>
                <w:rFonts w:ascii="仿宋" w:hAnsi="仿宋" w:eastAsia="仿宋" w:cs="仿宋"/>
                <w:spacing w:val="16"/>
                <w:sz w:val="24"/>
                <w:szCs w:val="24"/>
              </w:rPr>
              <w:t>原件或复</w:t>
            </w:r>
            <w:r>
              <w:rPr>
                <w:rFonts w:ascii="仿宋" w:hAnsi="仿宋" w:eastAsia="仿宋" w:cs="仿宋"/>
                <w:sz w:val="24"/>
                <w:szCs w:val="24"/>
              </w:rPr>
              <w:t xml:space="preserve"> </w:t>
            </w:r>
            <w:r>
              <w:rPr>
                <w:rFonts w:ascii="仿宋" w:hAnsi="仿宋" w:eastAsia="仿宋" w:cs="仿宋"/>
                <w:spacing w:val="-9"/>
                <w:sz w:val="24"/>
                <w:szCs w:val="24"/>
              </w:rPr>
              <w:t>印件</w:t>
            </w:r>
          </w:p>
        </w:tc>
      </w:tr>
      <w:tr w14:paraId="47DC1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52" w:type="dxa"/>
            <w:vAlign w:val="top"/>
          </w:tcPr>
          <w:p w14:paraId="58AA14CD">
            <w:pPr>
              <w:pStyle w:val="6"/>
              <w:spacing w:line="384" w:lineRule="auto"/>
            </w:pPr>
          </w:p>
          <w:p w14:paraId="6F6F79F1">
            <w:pPr>
              <w:spacing w:before="78" w:line="238" w:lineRule="auto"/>
              <w:ind w:left="277"/>
              <w:rPr>
                <w:rFonts w:ascii="仿宋" w:hAnsi="仿宋" w:eastAsia="仿宋" w:cs="仿宋"/>
                <w:sz w:val="24"/>
                <w:szCs w:val="24"/>
              </w:rPr>
            </w:pPr>
            <w:r>
              <w:rPr>
                <w:rFonts w:ascii="仿宋" w:hAnsi="仿宋" w:eastAsia="仿宋" w:cs="仿宋"/>
                <w:sz w:val="24"/>
                <w:szCs w:val="24"/>
              </w:rPr>
              <w:t>1</w:t>
            </w:r>
          </w:p>
        </w:tc>
        <w:tc>
          <w:tcPr>
            <w:tcW w:w="4498" w:type="dxa"/>
            <w:vAlign w:val="top"/>
          </w:tcPr>
          <w:p w14:paraId="3683FA15">
            <w:pPr>
              <w:pStyle w:val="6"/>
            </w:pPr>
          </w:p>
        </w:tc>
        <w:tc>
          <w:tcPr>
            <w:tcW w:w="1440" w:type="dxa"/>
            <w:vAlign w:val="top"/>
          </w:tcPr>
          <w:p w14:paraId="312A9147">
            <w:pPr>
              <w:pStyle w:val="6"/>
            </w:pPr>
          </w:p>
        </w:tc>
        <w:tc>
          <w:tcPr>
            <w:tcW w:w="1079" w:type="dxa"/>
            <w:vAlign w:val="top"/>
          </w:tcPr>
          <w:p w14:paraId="4EA55110">
            <w:pPr>
              <w:pStyle w:val="6"/>
            </w:pPr>
          </w:p>
        </w:tc>
        <w:tc>
          <w:tcPr>
            <w:tcW w:w="1265" w:type="dxa"/>
            <w:vAlign w:val="top"/>
          </w:tcPr>
          <w:p w14:paraId="60EE5A30">
            <w:pPr>
              <w:pStyle w:val="6"/>
            </w:pPr>
          </w:p>
        </w:tc>
      </w:tr>
      <w:tr w14:paraId="1504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4A14242A">
            <w:pPr>
              <w:pStyle w:val="6"/>
              <w:spacing w:line="270" w:lineRule="auto"/>
            </w:pPr>
          </w:p>
          <w:p w14:paraId="2C590901">
            <w:pPr>
              <w:spacing w:before="78" w:line="206" w:lineRule="auto"/>
              <w:ind w:left="263"/>
              <w:rPr>
                <w:rFonts w:ascii="仿宋" w:hAnsi="仿宋" w:eastAsia="仿宋" w:cs="仿宋"/>
                <w:sz w:val="24"/>
                <w:szCs w:val="24"/>
              </w:rPr>
            </w:pPr>
            <w:r>
              <w:rPr>
                <w:rFonts w:ascii="仿宋" w:hAnsi="仿宋" w:eastAsia="仿宋" w:cs="仿宋"/>
                <w:sz w:val="24"/>
                <w:szCs w:val="24"/>
              </w:rPr>
              <w:t>2</w:t>
            </w:r>
          </w:p>
        </w:tc>
        <w:tc>
          <w:tcPr>
            <w:tcW w:w="4498" w:type="dxa"/>
            <w:vAlign w:val="top"/>
          </w:tcPr>
          <w:p w14:paraId="775EC8FE">
            <w:pPr>
              <w:pStyle w:val="6"/>
            </w:pPr>
          </w:p>
        </w:tc>
        <w:tc>
          <w:tcPr>
            <w:tcW w:w="1440" w:type="dxa"/>
            <w:vAlign w:val="top"/>
          </w:tcPr>
          <w:p w14:paraId="48280767">
            <w:pPr>
              <w:pStyle w:val="6"/>
            </w:pPr>
          </w:p>
        </w:tc>
        <w:tc>
          <w:tcPr>
            <w:tcW w:w="1079" w:type="dxa"/>
            <w:vAlign w:val="top"/>
          </w:tcPr>
          <w:p w14:paraId="7D1E6154">
            <w:pPr>
              <w:pStyle w:val="6"/>
            </w:pPr>
          </w:p>
        </w:tc>
        <w:tc>
          <w:tcPr>
            <w:tcW w:w="1265" w:type="dxa"/>
            <w:vAlign w:val="top"/>
          </w:tcPr>
          <w:p w14:paraId="684409D7">
            <w:pPr>
              <w:pStyle w:val="6"/>
            </w:pPr>
          </w:p>
        </w:tc>
      </w:tr>
      <w:tr w14:paraId="39DA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7F9F16AC">
            <w:pPr>
              <w:pStyle w:val="6"/>
              <w:spacing w:line="271" w:lineRule="auto"/>
            </w:pPr>
          </w:p>
          <w:p w14:paraId="7DCA9960">
            <w:pPr>
              <w:spacing w:before="78" w:line="206" w:lineRule="auto"/>
              <w:ind w:left="265"/>
              <w:rPr>
                <w:rFonts w:ascii="仿宋" w:hAnsi="仿宋" w:eastAsia="仿宋" w:cs="仿宋"/>
                <w:sz w:val="24"/>
                <w:szCs w:val="24"/>
              </w:rPr>
            </w:pPr>
            <w:r>
              <w:rPr>
                <w:rFonts w:ascii="仿宋" w:hAnsi="仿宋" w:eastAsia="仿宋" w:cs="仿宋"/>
                <w:sz w:val="24"/>
                <w:szCs w:val="24"/>
              </w:rPr>
              <w:t>3</w:t>
            </w:r>
          </w:p>
        </w:tc>
        <w:tc>
          <w:tcPr>
            <w:tcW w:w="4498" w:type="dxa"/>
            <w:vAlign w:val="top"/>
          </w:tcPr>
          <w:p w14:paraId="1C1529EF">
            <w:pPr>
              <w:pStyle w:val="6"/>
            </w:pPr>
            <w:bookmarkStart w:id="0" w:name="_GoBack"/>
            <w:bookmarkEnd w:id="0"/>
          </w:p>
        </w:tc>
        <w:tc>
          <w:tcPr>
            <w:tcW w:w="1440" w:type="dxa"/>
            <w:vAlign w:val="top"/>
          </w:tcPr>
          <w:p w14:paraId="132B6F2A">
            <w:pPr>
              <w:pStyle w:val="6"/>
            </w:pPr>
          </w:p>
        </w:tc>
        <w:tc>
          <w:tcPr>
            <w:tcW w:w="1079" w:type="dxa"/>
            <w:vAlign w:val="top"/>
          </w:tcPr>
          <w:p w14:paraId="7C7347E3">
            <w:pPr>
              <w:pStyle w:val="6"/>
            </w:pPr>
          </w:p>
        </w:tc>
        <w:tc>
          <w:tcPr>
            <w:tcW w:w="1265" w:type="dxa"/>
            <w:vAlign w:val="top"/>
          </w:tcPr>
          <w:p w14:paraId="26498D73">
            <w:pPr>
              <w:pStyle w:val="6"/>
            </w:pPr>
          </w:p>
        </w:tc>
      </w:tr>
      <w:tr w14:paraId="3208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52" w:type="dxa"/>
            <w:vAlign w:val="top"/>
          </w:tcPr>
          <w:p w14:paraId="4238E02F">
            <w:pPr>
              <w:pStyle w:val="6"/>
              <w:spacing w:line="270" w:lineRule="auto"/>
            </w:pPr>
          </w:p>
          <w:p w14:paraId="2BF73D39">
            <w:pPr>
              <w:spacing w:before="78" w:line="208" w:lineRule="auto"/>
              <w:ind w:left="259"/>
              <w:rPr>
                <w:rFonts w:ascii="仿宋" w:hAnsi="仿宋" w:eastAsia="仿宋" w:cs="仿宋"/>
                <w:sz w:val="24"/>
                <w:szCs w:val="24"/>
              </w:rPr>
            </w:pPr>
            <w:r>
              <w:rPr>
                <w:rFonts w:ascii="仿宋" w:hAnsi="仿宋" w:eastAsia="仿宋" w:cs="仿宋"/>
                <w:sz w:val="24"/>
                <w:szCs w:val="24"/>
              </w:rPr>
              <w:t>4</w:t>
            </w:r>
          </w:p>
        </w:tc>
        <w:tc>
          <w:tcPr>
            <w:tcW w:w="4498" w:type="dxa"/>
            <w:vAlign w:val="top"/>
          </w:tcPr>
          <w:p w14:paraId="389B6D54">
            <w:pPr>
              <w:pStyle w:val="6"/>
            </w:pPr>
          </w:p>
        </w:tc>
        <w:tc>
          <w:tcPr>
            <w:tcW w:w="1440" w:type="dxa"/>
            <w:vAlign w:val="top"/>
          </w:tcPr>
          <w:p w14:paraId="4F6D6579">
            <w:pPr>
              <w:pStyle w:val="6"/>
            </w:pPr>
          </w:p>
        </w:tc>
        <w:tc>
          <w:tcPr>
            <w:tcW w:w="1079" w:type="dxa"/>
            <w:vAlign w:val="top"/>
          </w:tcPr>
          <w:p w14:paraId="1B369BA6">
            <w:pPr>
              <w:pStyle w:val="6"/>
            </w:pPr>
          </w:p>
        </w:tc>
        <w:tc>
          <w:tcPr>
            <w:tcW w:w="1265" w:type="dxa"/>
            <w:vAlign w:val="top"/>
          </w:tcPr>
          <w:p w14:paraId="4132C3B1">
            <w:pPr>
              <w:pStyle w:val="6"/>
            </w:pPr>
          </w:p>
        </w:tc>
      </w:tr>
      <w:tr w14:paraId="144C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0495C5F3">
            <w:pPr>
              <w:pStyle w:val="6"/>
              <w:spacing w:line="270" w:lineRule="auto"/>
            </w:pPr>
          </w:p>
          <w:p w14:paraId="61B22932">
            <w:pPr>
              <w:spacing w:before="78" w:line="206" w:lineRule="auto"/>
              <w:ind w:left="265"/>
              <w:rPr>
                <w:rFonts w:ascii="仿宋" w:hAnsi="仿宋" w:eastAsia="仿宋" w:cs="仿宋"/>
                <w:sz w:val="24"/>
                <w:szCs w:val="24"/>
              </w:rPr>
            </w:pPr>
            <w:r>
              <w:rPr>
                <w:rFonts w:ascii="仿宋" w:hAnsi="仿宋" w:eastAsia="仿宋" w:cs="仿宋"/>
                <w:sz w:val="24"/>
                <w:szCs w:val="24"/>
              </w:rPr>
              <w:t>5</w:t>
            </w:r>
          </w:p>
        </w:tc>
        <w:tc>
          <w:tcPr>
            <w:tcW w:w="4498" w:type="dxa"/>
            <w:vAlign w:val="top"/>
          </w:tcPr>
          <w:p w14:paraId="465BA07D">
            <w:pPr>
              <w:pStyle w:val="6"/>
            </w:pPr>
          </w:p>
        </w:tc>
        <w:tc>
          <w:tcPr>
            <w:tcW w:w="1440" w:type="dxa"/>
            <w:vAlign w:val="top"/>
          </w:tcPr>
          <w:p w14:paraId="1E84CA9B">
            <w:pPr>
              <w:pStyle w:val="6"/>
            </w:pPr>
          </w:p>
        </w:tc>
        <w:tc>
          <w:tcPr>
            <w:tcW w:w="1079" w:type="dxa"/>
            <w:vAlign w:val="top"/>
          </w:tcPr>
          <w:p w14:paraId="58251F5C">
            <w:pPr>
              <w:pStyle w:val="6"/>
            </w:pPr>
          </w:p>
        </w:tc>
        <w:tc>
          <w:tcPr>
            <w:tcW w:w="1265" w:type="dxa"/>
            <w:vAlign w:val="top"/>
          </w:tcPr>
          <w:p w14:paraId="09FEB31E">
            <w:pPr>
              <w:pStyle w:val="6"/>
            </w:pPr>
          </w:p>
        </w:tc>
      </w:tr>
      <w:tr w14:paraId="1E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4EA08DA9">
            <w:pPr>
              <w:pStyle w:val="6"/>
              <w:spacing w:line="271" w:lineRule="auto"/>
            </w:pPr>
          </w:p>
          <w:p w14:paraId="34BBF737">
            <w:pPr>
              <w:spacing w:before="78" w:line="205" w:lineRule="auto"/>
              <w:ind w:left="262"/>
              <w:rPr>
                <w:rFonts w:ascii="仿宋" w:hAnsi="仿宋" w:eastAsia="仿宋" w:cs="仿宋"/>
                <w:sz w:val="24"/>
                <w:szCs w:val="24"/>
              </w:rPr>
            </w:pPr>
            <w:r>
              <w:rPr>
                <w:rFonts w:ascii="仿宋" w:hAnsi="仿宋" w:eastAsia="仿宋" w:cs="仿宋"/>
                <w:sz w:val="24"/>
                <w:szCs w:val="24"/>
              </w:rPr>
              <w:t>6</w:t>
            </w:r>
          </w:p>
        </w:tc>
        <w:tc>
          <w:tcPr>
            <w:tcW w:w="4498" w:type="dxa"/>
            <w:vAlign w:val="top"/>
          </w:tcPr>
          <w:p w14:paraId="74E36449">
            <w:pPr>
              <w:pStyle w:val="6"/>
            </w:pPr>
          </w:p>
        </w:tc>
        <w:tc>
          <w:tcPr>
            <w:tcW w:w="1440" w:type="dxa"/>
            <w:vAlign w:val="top"/>
          </w:tcPr>
          <w:p w14:paraId="01A31719">
            <w:pPr>
              <w:pStyle w:val="6"/>
            </w:pPr>
          </w:p>
        </w:tc>
        <w:tc>
          <w:tcPr>
            <w:tcW w:w="1079" w:type="dxa"/>
            <w:vAlign w:val="top"/>
          </w:tcPr>
          <w:p w14:paraId="76DB9FB1">
            <w:pPr>
              <w:pStyle w:val="6"/>
            </w:pPr>
          </w:p>
        </w:tc>
        <w:tc>
          <w:tcPr>
            <w:tcW w:w="1265" w:type="dxa"/>
            <w:vAlign w:val="top"/>
          </w:tcPr>
          <w:p w14:paraId="7E353393">
            <w:pPr>
              <w:pStyle w:val="6"/>
            </w:pPr>
          </w:p>
        </w:tc>
      </w:tr>
      <w:tr w14:paraId="66C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52" w:type="dxa"/>
            <w:vAlign w:val="top"/>
          </w:tcPr>
          <w:p w14:paraId="40086BD9">
            <w:pPr>
              <w:pStyle w:val="6"/>
              <w:spacing w:line="271" w:lineRule="auto"/>
            </w:pPr>
          </w:p>
          <w:p w14:paraId="435E2F7A">
            <w:pPr>
              <w:spacing w:before="78" w:line="205" w:lineRule="auto"/>
              <w:ind w:left="265"/>
              <w:rPr>
                <w:rFonts w:ascii="仿宋" w:hAnsi="仿宋" w:eastAsia="仿宋" w:cs="仿宋"/>
                <w:sz w:val="24"/>
                <w:szCs w:val="24"/>
              </w:rPr>
            </w:pPr>
            <w:r>
              <w:rPr>
                <w:rFonts w:ascii="仿宋" w:hAnsi="仿宋" w:eastAsia="仿宋" w:cs="仿宋"/>
                <w:sz w:val="24"/>
                <w:szCs w:val="24"/>
              </w:rPr>
              <w:t>7</w:t>
            </w:r>
          </w:p>
        </w:tc>
        <w:tc>
          <w:tcPr>
            <w:tcW w:w="4498" w:type="dxa"/>
            <w:vAlign w:val="top"/>
          </w:tcPr>
          <w:p w14:paraId="1EA0F07A">
            <w:pPr>
              <w:pStyle w:val="6"/>
            </w:pPr>
          </w:p>
        </w:tc>
        <w:tc>
          <w:tcPr>
            <w:tcW w:w="1440" w:type="dxa"/>
            <w:vAlign w:val="top"/>
          </w:tcPr>
          <w:p w14:paraId="16ADA68D">
            <w:pPr>
              <w:pStyle w:val="6"/>
            </w:pPr>
          </w:p>
        </w:tc>
        <w:tc>
          <w:tcPr>
            <w:tcW w:w="1079" w:type="dxa"/>
            <w:vAlign w:val="top"/>
          </w:tcPr>
          <w:p w14:paraId="74555208">
            <w:pPr>
              <w:pStyle w:val="6"/>
            </w:pPr>
          </w:p>
        </w:tc>
        <w:tc>
          <w:tcPr>
            <w:tcW w:w="1265" w:type="dxa"/>
            <w:vAlign w:val="top"/>
          </w:tcPr>
          <w:p w14:paraId="0CED43BD">
            <w:pPr>
              <w:pStyle w:val="6"/>
            </w:pPr>
          </w:p>
        </w:tc>
      </w:tr>
      <w:tr w14:paraId="0E2F6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65B10FFA">
            <w:pPr>
              <w:pStyle w:val="6"/>
              <w:spacing w:line="273" w:lineRule="auto"/>
            </w:pPr>
          </w:p>
          <w:p w14:paraId="754D393A">
            <w:pPr>
              <w:spacing w:before="78" w:line="204" w:lineRule="auto"/>
              <w:ind w:left="261"/>
              <w:rPr>
                <w:rFonts w:ascii="仿宋" w:hAnsi="仿宋" w:eastAsia="仿宋" w:cs="仿宋"/>
                <w:sz w:val="24"/>
                <w:szCs w:val="24"/>
              </w:rPr>
            </w:pPr>
            <w:r>
              <w:rPr>
                <w:rFonts w:ascii="仿宋" w:hAnsi="仿宋" w:eastAsia="仿宋" w:cs="仿宋"/>
                <w:sz w:val="24"/>
                <w:szCs w:val="24"/>
              </w:rPr>
              <w:t>8</w:t>
            </w:r>
          </w:p>
        </w:tc>
        <w:tc>
          <w:tcPr>
            <w:tcW w:w="4498" w:type="dxa"/>
            <w:vAlign w:val="top"/>
          </w:tcPr>
          <w:p w14:paraId="035E3EA7">
            <w:pPr>
              <w:pStyle w:val="6"/>
            </w:pPr>
          </w:p>
        </w:tc>
        <w:tc>
          <w:tcPr>
            <w:tcW w:w="1440" w:type="dxa"/>
            <w:vAlign w:val="top"/>
          </w:tcPr>
          <w:p w14:paraId="77B931DA">
            <w:pPr>
              <w:pStyle w:val="6"/>
            </w:pPr>
          </w:p>
        </w:tc>
        <w:tc>
          <w:tcPr>
            <w:tcW w:w="1079" w:type="dxa"/>
            <w:vAlign w:val="top"/>
          </w:tcPr>
          <w:p w14:paraId="219A08A7">
            <w:pPr>
              <w:pStyle w:val="6"/>
            </w:pPr>
          </w:p>
        </w:tc>
        <w:tc>
          <w:tcPr>
            <w:tcW w:w="1265" w:type="dxa"/>
            <w:vAlign w:val="top"/>
          </w:tcPr>
          <w:p w14:paraId="2B0F2F6B">
            <w:pPr>
              <w:pStyle w:val="6"/>
            </w:pPr>
          </w:p>
        </w:tc>
      </w:tr>
      <w:tr w14:paraId="6147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3EE3311">
            <w:pPr>
              <w:pStyle w:val="6"/>
              <w:spacing w:line="274" w:lineRule="auto"/>
            </w:pPr>
          </w:p>
          <w:p w14:paraId="48698F9A">
            <w:pPr>
              <w:spacing w:before="78" w:line="204" w:lineRule="auto"/>
              <w:ind w:left="261"/>
              <w:rPr>
                <w:rFonts w:ascii="仿宋" w:hAnsi="仿宋" w:eastAsia="仿宋" w:cs="仿宋"/>
                <w:sz w:val="24"/>
                <w:szCs w:val="24"/>
              </w:rPr>
            </w:pPr>
            <w:r>
              <w:rPr>
                <w:rFonts w:ascii="仿宋" w:hAnsi="仿宋" w:eastAsia="仿宋" w:cs="仿宋"/>
                <w:sz w:val="24"/>
                <w:szCs w:val="24"/>
              </w:rPr>
              <w:t>9</w:t>
            </w:r>
          </w:p>
        </w:tc>
        <w:tc>
          <w:tcPr>
            <w:tcW w:w="4498" w:type="dxa"/>
            <w:vAlign w:val="top"/>
          </w:tcPr>
          <w:p w14:paraId="5E9AAA59">
            <w:pPr>
              <w:pStyle w:val="6"/>
            </w:pPr>
          </w:p>
        </w:tc>
        <w:tc>
          <w:tcPr>
            <w:tcW w:w="1440" w:type="dxa"/>
            <w:vAlign w:val="top"/>
          </w:tcPr>
          <w:p w14:paraId="54CC1D81">
            <w:pPr>
              <w:pStyle w:val="6"/>
            </w:pPr>
          </w:p>
        </w:tc>
        <w:tc>
          <w:tcPr>
            <w:tcW w:w="1079" w:type="dxa"/>
            <w:vAlign w:val="top"/>
          </w:tcPr>
          <w:p w14:paraId="57573CBD">
            <w:pPr>
              <w:pStyle w:val="6"/>
            </w:pPr>
          </w:p>
        </w:tc>
        <w:tc>
          <w:tcPr>
            <w:tcW w:w="1265" w:type="dxa"/>
            <w:vAlign w:val="top"/>
          </w:tcPr>
          <w:p w14:paraId="5097E9C9">
            <w:pPr>
              <w:pStyle w:val="6"/>
            </w:pPr>
          </w:p>
        </w:tc>
      </w:tr>
      <w:tr w14:paraId="374A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52" w:type="dxa"/>
            <w:vAlign w:val="top"/>
          </w:tcPr>
          <w:p w14:paraId="3AD11131">
            <w:pPr>
              <w:pStyle w:val="6"/>
              <w:spacing w:line="273" w:lineRule="auto"/>
            </w:pPr>
          </w:p>
          <w:p w14:paraId="10564121">
            <w:pPr>
              <w:spacing w:before="78" w:line="206" w:lineRule="auto"/>
              <w:ind w:left="277"/>
              <w:rPr>
                <w:rFonts w:ascii="仿宋" w:hAnsi="仿宋" w:eastAsia="仿宋" w:cs="仿宋"/>
                <w:sz w:val="24"/>
                <w:szCs w:val="24"/>
              </w:rPr>
            </w:pPr>
            <w:r>
              <w:rPr>
                <w:rFonts w:ascii="仿宋" w:hAnsi="仿宋" w:eastAsia="仿宋" w:cs="仿宋"/>
                <w:spacing w:val="-7"/>
                <w:sz w:val="24"/>
                <w:szCs w:val="24"/>
              </w:rPr>
              <w:t>10</w:t>
            </w:r>
          </w:p>
        </w:tc>
        <w:tc>
          <w:tcPr>
            <w:tcW w:w="4498" w:type="dxa"/>
            <w:vAlign w:val="top"/>
          </w:tcPr>
          <w:p w14:paraId="1DA084BD">
            <w:pPr>
              <w:pStyle w:val="6"/>
            </w:pPr>
          </w:p>
        </w:tc>
        <w:tc>
          <w:tcPr>
            <w:tcW w:w="1440" w:type="dxa"/>
            <w:vAlign w:val="top"/>
          </w:tcPr>
          <w:p w14:paraId="74F7096B">
            <w:pPr>
              <w:pStyle w:val="6"/>
            </w:pPr>
          </w:p>
        </w:tc>
        <w:tc>
          <w:tcPr>
            <w:tcW w:w="1079" w:type="dxa"/>
            <w:vAlign w:val="top"/>
          </w:tcPr>
          <w:p w14:paraId="571386A0">
            <w:pPr>
              <w:pStyle w:val="6"/>
            </w:pPr>
          </w:p>
        </w:tc>
        <w:tc>
          <w:tcPr>
            <w:tcW w:w="1265" w:type="dxa"/>
            <w:vAlign w:val="top"/>
          </w:tcPr>
          <w:p w14:paraId="0B5CFCDD">
            <w:pPr>
              <w:pStyle w:val="6"/>
            </w:pPr>
          </w:p>
        </w:tc>
      </w:tr>
      <w:tr w14:paraId="7237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934" w:type="dxa"/>
            <w:gridSpan w:val="5"/>
            <w:vAlign w:val="top"/>
          </w:tcPr>
          <w:p w14:paraId="3BD80240">
            <w:pPr>
              <w:pStyle w:val="6"/>
              <w:spacing w:line="299" w:lineRule="auto"/>
            </w:pPr>
          </w:p>
          <w:p w14:paraId="15B53542">
            <w:pPr>
              <w:spacing w:before="68" w:line="276" w:lineRule="auto"/>
              <w:ind w:left="126" w:right="159" w:hanging="3"/>
              <w:rPr>
                <w:rFonts w:ascii="仿宋" w:hAnsi="仿宋" w:eastAsia="仿宋" w:cs="仿宋"/>
                <w:sz w:val="21"/>
                <w:szCs w:val="21"/>
              </w:rPr>
            </w:pPr>
            <w:r>
              <w:rPr>
                <w:rFonts w:ascii="仿宋" w:hAnsi="仿宋" w:eastAsia="仿宋" w:cs="仿宋"/>
                <w:spacing w:val="1"/>
                <w:sz w:val="21"/>
                <w:szCs w:val="21"/>
              </w:rPr>
              <w:t>提交人声明：本人提交的以上申报债权文件复印件与原件相一致，不存在虚假</w:t>
            </w:r>
            <w:r>
              <w:rPr>
                <w:rFonts w:ascii="仿宋" w:hAnsi="仿宋" w:eastAsia="仿宋" w:cs="仿宋"/>
                <w:sz w:val="21"/>
                <w:szCs w:val="21"/>
              </w:rPr>
              <w:t xml:space="preserve">、隐瞒等情形， </w:t>
            </w:r>
            <w:r>
              <w:rPr>
                <w:rFonts w:ascii="仿宋" w:hAnsi="仿宋" w:eastAsia="仿宋" w:cs="仿宋"/>
                <w:spacing w:val="-2"/>
                <w:sz w:val="21"/>
                <w:szCs w:val="21"/>
              </w:rPr>
              <w:t>否则愿意承担由此产生的法律责任。</w:t>
            </w:r>
          </w:p>
          <w:p w14:paraId="70257EB8">
            <w:pPr>
              <w:spacing w:before="309" w:line="248" w:lineRule="auto"/>
              <w:ind w:left="126" w:right="149"/>
              <w:rPr>
                <w:rFonts w:ascii="仿宋" w:hAnsi="仿宋" w:eastAsia="仿宋" w:cs="仿宋"/>
                <w:sz w:val="21"/>
                <w:szCs w:val="21"/>
              </w:rPr>
            </w:pPr>
            <w:r>
              <w:rPr>
                <w:rFonts w:ascii="仿宋" w:hAnsi="仿宋" w:eastAsia="仿宋" w:cs="仿宋"/>
                <w:spacing w:val="1"/>
                <w:sz w:val="21"/>
                <w:szCs w:val="21"/>
              </w:rPr>
              <w:t>签收人声明：对申报债权文件的签收并不代表签收人对其申报债权以及提交文件资料真实性、</w:t>
            </w:r>
            <w:r>
              <w:rPr>
                <w:rFonts w:ascii="仿宋" w:hAnsi="仿宋" w:eastAsia="仿宋" w:cs="仿宋"/>
                <w:sz w:val="21"/>
                <w:szCs w:val="21"/>
              </w:rPr>
              <w:t xml:space="preserve"> </w:t>
            </w:r>
            <w:r>
              <w:rPr>
                <w:rFonts w:ascii="仿宋" w:hAnsi="仿宋" w:eastAsia="仿宋" w:cs="仿宋"/>
                <w:spacing w:val="-3"/>
                <w:sz w:val="21"/>
                <w:szCs w:val="21"/>
              </w:rPr>
              <w:t>合法性及关联性的认可。</w:t>
            </w:r>
          </w:p>
        </w:tc>
      </w:tr>
    </w:tbl>
    <w:p w14:paraId="68546F19">
      <w:pPr>
        <w:spacing w:line="289" w:lineRule="auto"/>
        <w:rPr>
          <w:rFonts w:ascii="Arial"/>
          <w:sz w:val="21"/>
        </w:rPr>
      </w:pPr>
    </w:p>
    <w:p w14:paraId="43265571">
      <w:pPr>
        <w:spacing w:line="290" w:lineRule="auto"/>
        <w:rPr>
          <w:rFonts w:ascii="Arial"/>
          <w:sz w:val="21"/>
        </w:rPr>
      </w:pPr>
    </w:p>
    <w:p w14:paraId="5F97D37D">
      <w:pPr>
        <w:pStyle w:val="2"/>
        <w:spacing w:before="78" w:line="219" w:lineRule="auto"/>
        <w:ind w:left="130"/>
        <w:rPr>
          <w:sz w:val="24"/>
          <w:szCs w:val="24"/>
        </w:rPr>
      </w:pPr>
      <w:r>
        <w:rPr>
          <w:spacing w:val="-6"/>
          <w:sz w:val="24"/>
          <w:szCs w:val="24"/>
        </w:rPr>
        <w:t>提交人（签字</w:t>
      </w:r>
      <w:r>
        <w:rPr>
          <w:spacing w:val="-4"/>
          <w:sz w:val="24"/>
          <w:szCs w:val="24"/>
        </w:rPr>
        <w:t>）：</w:t>
      </w:r>
      <w:r>
        <w:rPr>
          <w:spacing w:val="3"/>
          <w:sz w:val="24"/>
          <w:szCs w:val="24"/>
        </w:rPr>
        <w:t xml:space="preserve">       </w:t>
      </w:r>
      <w:r>
        <w:rPr>
          <w:spacing w:val="-6"/>
          <w:sz w:val="24"/>
          <w:szCs w:val="24"/>
        </w:rPr>
        <w:t>签收人（签字</w:t>
      </w:r>
      <w:r>
        <w:rPr>
          <w:spacing w:val="-4"/>
          <w:sz w:val="24"/>
          <w:szCs w:val="24"/>
        </w:rPr>
        <w:t>）：</w:t>
      </w:r>
    </w:p>
    <w:p w14:paraId="3AB7B1F9">
      <w:pPr>
        <w:spacing w:line="297" w:lineRule="auto"/>
        <w:rPr>
          <w:rFonts w:ascii="Arial"/>
          <w:sz w:val="21"/>
        </w:rPr>
      </w:pPr>
    </w:p>
    <w:p w14:paraId="6E5BCBE8">
      <w:pPr>
        <w:pStyle w:val="2"/>
        <w:spacing w:before="79" w:line="219" w:lineRule="auto"/>
        <w:ind w:left="130"/>
        <w:rPr>
          <w:sz w:val="24"/>
          <w:szCs w:val="24"/>
        </w:rPr>
      </w:pPr>
      <w:r>
        <w:rPr>
          <w:spacing w:val="-8"/>
          <w:sz w:val="24"/>
          <w:szCs w:val="24"/>
        </w:rPr>
        <w:t>提交时间：</w:t>
      </w:r>
      <w:r>
        <w:rPr>
          <w:spacing w:val="1"/>
          <w:sz w:val="24"/>
          <w:szCs w:val="24"/>
        </w:rPr>
        <w:t xml:space="preserve">             </w:t>
      </w:r>
      <w:r>
        <w:rPr>
          <w:spacing w:val="-8"/>
          <w:sz w:val="24"/>
          <w:szCs w:val="24"/>
        </w:rPr>
        <w:t>签收时间：</w:t>
      </w:r>
    </w:p>
    <w:p w14:paraId="0BAFC6E1">
      <w:pPr>
        <w:spacing w:line="219" w:lineRule="auto"/>
        <w:rPr>
          <w:sz w:val="24"/>
          <w:szCs w:val="24"/>
        </w:rPr>
        <w:sectPr>
          <w:pgSz w:w="11907" w:h="16839"/>
          <w:pgMar w:top="1431" w:right="1526" w:bottom="0" w:left="1440" w:header="0" w:footer="0" w:gutter="0"/>
          <w:cols w:space="720" w:num="1"/>
        </w:sectPr>
      </w:pPr>
    </w:p>
    <w:p w14:paraId="64DCD581">
      <w:pPr>
        <w:spacing w:before="83" w:line="219" w:lineRule="auto"/>
        <w:ind w:left="140"/>
        <w:rPr>
          <w:rFonts w:ascii="宋体" w:hAnsi="宋体" w:eastAsia="宋体" w:cs="宋体"/>
          <w:sz w:val="24"/>
          <w:szCs w:val="24"/>
        </w:rPr>
      </w:pPr>
      <w:r>
        <w:rPr>
          <w:rFonts w:ascii="宋体" w:hAnsi="宋体" w:eastAsia="宋体" w:cs="宋体"/>
          <w:spacing w:val="-7"/>
          <w:sz w:val="24"/>
          <w:szCs w:val="24"/>
        </w:rPr>
        <w:t>附件三</w:t>
      </w:r>
    </w:p>
    <w:p w14:paraId="3063A0F9">
      <w:pPr>
        <w:spacing w:before="183" w:line="224" w:lineRule="auto"/>
        <w:ind w:left="2437"/>
        <w:outlineLvl w:val="0"/>
        <w:rPr>
          <w:rFonts w:ascii="宋体" w:hAnsi="宋体" w:eastAsia="宋体" w:cs="宋体"/>
          <w:sz w:val="31"/>
          <w:szCs w:val="31"/>
        </w:rPr>
      </w:pPr>
      <w:r>
        <w:rPr>
          <w:rFonts w:ascii="宋体" w:hAnsi="宋体" w:eastAsia="宋体" w:cs="宋体"/>
          <w:b/>
          <w:bCs/>
          <w:spacing w:val="6"/>
          <w:sz w:val="31"/>
          <w:szCs w:val="31"/>
        </w:rPr>
        <w:t>债权人地址及联系方式确认书</w:t>
      </w:r>
    </w:p>
    <w:p w14:paraId="0B4D259B">
      <w:pPr>
        <w:spacing w:line="94" w:lineRule="exact"/>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6845"/>
      </w:tblGrid>
      <w:tr w14:paraId="2FA2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2089" w:type="dxa"/>
            <w:vAlign w:val="top"/>
          </w:tcPr>
          <w:p w14:paraId="6D07CC16">
            <w:pPr>
              <w:pStyle w:val="6"/>
              <w:spacing w:line="275" w:lineRule="auto"/>
            </w:pPr>
          </w:p>
          <w:p w14:paraId="55FF1F5F">
            <w:pPr>
              <w:spacing w:before="78" w:line="217" w:lineRule="auto"/>
              <w:ind w:left="125"/>
              <w:rPr>
                <w:rFonts w:ascii="仿宋" w:hAnsi="仿宋" w:eastAsia="仿宋" w:cs="仿宋"/>
                <w:sz w:val="24"/>
                <w:szCs w:val="24"/>
              </w:rPr>
            </w:pPr>
            <w:r>
              <w:rPr>
                <w:rFonts w:ascii="仿宋" w:hAnsi="仿宋" w:eastAsia="仿宋" w:cs="仿宋"/>
                <w:spacing w:val="-4"/>
                <w:sz w:val="24"/>
                <w:szCs w:val="24"/>
              </w:rPr>
              <w:t>债权人</w:t>
            </w:r>
          </w:p>
        </w:tc>
        <w:tc>
          <w:tcPr>
            <w:tcW w:w="6845" w:type="dxa"/>
            <w:vAlign w:val="top"/>
          </w:tcPr>
          <w:p w14:paraId="25D63DCA">
            <w:pPr>
              <w:pStyle w:val="6"/>
            </w:pPr>
          </w:p>
        </w:tc>
      </w:tr>
      <w:tr w14:paraId="3ED6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89" w:type="dxa"/>
            <w:vAlign w:val="top"/>
          </w:tcPr>
          <w:p w14:paraId="6F52439F">
            <w:pPr>
              <w:pStyle w:val="6"/>
              <w:spacing w:line="268" w:lineRule="auto"/>
            </w:pPr>
          </w:p>
          <w:p w14:paraId="57055051">
            <w:pPr>
              <w:spacing w:before="78" w:line="217" w:lineRule="auto"/>
              <w:ind w:left="123"/>
              <w:rPr>
                <w:rFonts w:ascii="仿宋" w:hAnsi="仿宋" w:eastAsia="仿宋" w:cs="仿宋"/>
                <w:sz w:val="24"/>
                <w:szCs w:val="24"/>
              </w:rPr>
            </w:pPr>
            <w:r>
              <w:rPr>
                <w:rFonts w:ascii="仿宋" w:hAnsi="仿宋" w:eastAsia="仿宋" w:cs="仿宋"/>
                <w:spacing w:val="-3"/>
                <w:sz w:val="24"/>
                <w:szCs w:val="24"/>
              </w:rPr>
              <w:t>开户银行</w:t>
            </w:r>
          </w:p>
        </w:tc>
        <w:tc>
          <w:tcPr>
            <w:tcW w:w="6845" w:type="dxa"/>
            <w:vAlign w:val="top"/>
          </w:tcPr>
          <w:p w14:paraId="75D1C69D">
            <w:pPr>
              <w:pStyle w:val="6"/>
              <w:spacing w:line="268" w:lineRule="auto"/>
            </w:pPr>
          </w:p>
          <w:p w14:paraId="22C1C1C5">
            <w:pPr>
              <w:spacing w:before="78" w:line="217" w:lineRule="auto"/>
              <w:ind w:left="122"/>
              <w:rPr>
                <w:rFonts w:ascii="仿宋" w:hAnsi="仿宋" w:eastAsia="仿宋" w:cs="仿宋"/>
                <w:sz w:val="24"/>
                <w:szCs w:val="24"/>
              </w:rPr>
            </w:pPr>
            <w:r>
              <w:rPr>
                <w:rFonts w:ascii="仿宋" w:hAnsi="仿宋" w:eastAsia="仿宋" w:cs="仿宋"/>
                <w:spacing w:val="-12"/>
                <w:sz w:val="24"/>
                <w:szCs w:val="24"/>
              </w:rPr>
              <w:t>开户银行：</w:t>
            </w:r>
          </w:p>
          <w:p w14:paraId="7924D838">
            <w:pPr>
              <w:pStyle w:val="6"/>
              <w:spacing w:line="263" w:lineRule="auto"/>
            </w:pPr>
          </w:p>
          <w:p w14:paraId="6B8965E2">
            <w:pPr>
              <w:spacing w:before="78" w:line="207" w:lineRule="auto"/>
              <w:ind w:left="119"/>
              <w:rPr>
                <w:rFonts w:ascii="仿宋" w:hAnsi="仿宋" w:eastAsia="仿宋" w:cs="仿宋"/>
                <w:sz w:val="24"/>
                <w:szCs w:val="24"/>
              </w:rPr>
            </w:pPr>
            <w:r>
              <w:rPr>
                <w:rFonts w:ascii="仿宋" w:hAnsi="仿宋" w:eastAsia="仿宋" w:cs="仿宋"/>
                <w:spacing w:val="-15"/>
                <w:sz w:val="24"/>
                <w:szCs w:val="24"/>
              </w:rPr>
              <w:t>账号：</w:t>
            </w:r>
          </w:p>
        </w:tc>
      </w:tr>
      <w:tr w14:paraId="630E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2089" w:type="dxa"/>
            <w:vAlign w:val="top"/>
          </w:tcPr>
          <w:p w14:paraId="794D30A0">
            <w:pPr>
              <w:pStyle w:val="6"/>
              <w:spacing w:line="268" w:lineRule="auto"/>
            </w:pPr>
          </w:p>
          <w:p w14:paraId="33E86D33">
            <w:pPr>
              <w:spacing w:before="78" w:line="242" w:lineRule="auto"/>
              <w:ind w:left="127" w:right="109" w:hanging="2"/>
              <w:rPr>
                <w:rFonts w:ascii="仿宋" w:hAnsi="仿宋" w:eastAsia="仿宋" w:cs="仿宋"/>
                <w:sz w:val="24"/>
                <w:szCs w:val="24"/>
              </w:rPr>
            </w:pPr>
            <w:r>
              <w:rPr>
                <w:rFonts w:ascii="仿宋" w:hAnsi="仿宋" w:eastAsia="仿宋" w:cs="仿宋"/>
                <w:spacing w:val="24"/>
                <w:sz w:val="24"/>
                <w:szCs w:val="24"/>
              </w:rPr>
              <w:t>债权人提供的地</w:t>
            </w:r>
            <w:r>
              <w:rPr>
                <w:rFonts w:ascii="仿宋" w:hAnsi="仿宋" w:eastAsia="仿宋" w:cs="仿宋"/>
                <w:sz w:val="24"/>
                <w:szCs w:val="24"/>
              </w:rPr>
              <w:t xml:space="preserve"> </w:t>
            </w:r>
            <w:r>
              <w:rPr>
                <w:rFonts w:ascii="仿宋" w:hAnsi="仿宋" w:eastAsia="仿宋" w:cs="仿宋"/>
                <w:spacing w:val="-3"/>
                <w:sz w:val="24"/>
                <w:szCs w:val="24"/>
              </w:rPr>
              <w:t>址及联系方式</w:t>
            </w:r>
          </w:p>
        </w:tc>
        <w:tc>
          <w:tcPr>
            <w:tcW w:w="6845" w:type="dxa"/>
            <w:vAlign w:val="top"/>
          </w:tcPr>
          <w:p w14:paraId="1CB901D2">
            <w:pPr>
              <w:pStyle w:val="6"/>
              <w:spacing w:line="270" w:lineRule="auto"/>
            </w:pPr>
          </w:p>
          <w:p w14:paraId="342710FC">
            <w:pPr>
              <w:spacing w:before="78" w:line="227" w:lineRule="auto"/>
              <w:ind w:left="123"/>
              <w:rPr>
                <w:rFonts w:ascii="仿宋" w:hAnsi="仿宋" w:eastAsia="仿宋" w:cs="仿宋"/>
                <w:sz w:val="24"/>
                <w:szCs w:val="24"/>
              </w:rPr>
            </w:pPr>
            <w:r>
              <w:rPr>
                <w:rFonts w:ascii="仿宋" w:hAnsi="仿宋" w:eastAsia="仿宋" w:cs="仿宋"/>
                <w:spacing w:val="-16"/>
                <w:sz w:val="24"/>
                <w:szCs w:val="24"/>
              </w:rPr>
              <w:t>地址：</w:t>
            </w:r>
          </w:p>
          <w:p w14:paraId="11847423">
            <w:pPr>
              <w:pStyle w:val="6"/>
              <w:spacing w:line="249" w:lineRule="auto"/>
            </w:pPr>
          </w:p>
          <w:p w14:paraId="5376FD96">
            <w:pPr>
              <w:spacing w:before="78" w:line="217" w:lineRule="auto"/>
              <w:ind w:left="140"/>
              <w:rPr>
                <w:rFonts w:ascii="仿宋" w:hAnsi="仿宋" w:eastAsia="仿宋" w:cs="仿宋"/>
                <w:sz w:val="24"/>
                <w:szCs w:val="24"/>
              </w:rPr>
            </w:pPr>
            <w:r>
              <w:rPr>
                <w:rFonts w:ascii="仿宋" w:hAnsi="仿宋" w:eastAsia="仿宋" w:cs="仿宋"/>
                <w:spacing w:val="-20"/>
                <w:sz w:val="24"/>
                <w:szCs w:val="24"/>
              </w:rPr>
              <w:t>邮编：</w:t>
            </w:r>
          </w:p>
          <w:p w14:paraId="3DB2D3CA">
            <w:pPr>
              <w:pStyle w:val="6"/>
              <w:spacing w:line="261" w:lineRule="auto"/>
            </w:pPr>
          </w:p>
          <w:p w14:paraId="47717A83">
            <w:pPr>
              <w:spacing w:before="78" w:line="219" w:lineRule="auto"/>
              <w:ind w:left="148"/>
              <w:rPr>
                <w:rFonts w:ascii="仿宋" w:hAnsi="仿宋" w:eastAsia="仿宋" w:cs="仿宋"/>
                <w:b w:val="0"/>
                <w:bCs w:val="0"/>
                <w:sz w:val="24"/>
                <w:szCs w:val="24"/>
              </w:rPr>
            </w:pPr>
            <w:r>
              <w:rPr>
                <w:rFonts w:ascii="仿宋" w:hAnsi="仿宋" w:eastAsia="仿宋" w:cs="仿宋"/>
                <w:b w:val="0"/>
                <w:bCs w:val="0"/>
                <w:spacing w:val="-26"/>
                <w:sz w:val="24"/>
                <w:szCs w:val="24"/>
              </w:rPr>
              <w:t>电话：</w:t>
            </w:r>
          </w:p>
          <w:p w14:paraId="34A5DCB0">
            <w:pPr>
              <w:pStyle w:val="6"/>
              <w:spacing w:line="260" w:lineRule="auto"/>
            </w:pPr>
          </w:p>
          <w:p w14:paraId="60A71B09">
            <w:pPr>
              <w:spacing w:before="78" w:line="220" w:lineRule="auto"/>
              <w:ind w:left="119"/>
              <w:rPr>
                <w:rFonts w:ascii="仿宋" w:hAnsi="仿宋" w:eastAsia="仿宋" w:cs="仿宋"/>
                <w:sz w:val="24"/>
                <w:szCs w:val="24"/>
              </w:rPr>
            </w:pPr>
            <w:r>
              <w:rPr>
                <w:rFonts w:ascii="仿宋" w:hAnsi="仿宋" w:eastAsia="仿宋" w:cs="仿宋"/>
                <w:spacing w:val="-13"/>
                <w:sz w:val="24"/>
                <w:szCs w:val="24"/>
              </w:rPr>
              <w:t>联系人：</w:t>
            </w:r>
          </w:p>
          <w:p w14:paraId="70DC7A68">
            <w:pPr>
              <w:pStyle w:val="6"/>
              <w:spacing w:line="257" w:lineRule="auto"/>
            </w:pPr>
          </w:p>
          <w:p w14:paraId="5BD0987D">
            <w:pPr>
              <w:spacing w:before="78" w:line="219" w:lineRule="auto"/>
              <w:ind w:left="148"/>
              <w:rPr>
                <w:rFonts w:ascii="仿宋" w:hAnsi="仿宋" w:eastAsia="仿宋" w:cs="仿宋"/>
                <w:sz w:val="24"/>
                <w:szCs w:val="24"/>
              </w:rPr>
            </w:pPr>
            <w:r>
              <w:rPr>
                <w:rFonts w:ascii="仿宋" w:hAnsi="仿宋" w:eastAsia="仿宋" w:cs="仿宋"/>
                <w:spacing w:val="-11"/>
                <w:sz w:val="24"/>
                <w:szCs w:val="24"/>
              </w:rPr>
              <w:t>电话（移动电话</w:t>
            </w:r>
            <w:r>
              <w:rPr>
                <w:rFonts w:ascii="仿宋" w:hAnsi="仿宋" w:eastAsia="仿宋" w:cs="仿宋"/>
                <w:spacing w:val="-5"/>
                <w:sz w:val="24"/>
                <w:szCs w:val="24"/>
              </w:rPr>
              <w:t>）：</w:t>
            </w:r>
          </w:p>
          <w:p w14:paraId="7D394200">
            <w:pPr>
              <w:pStyle w:val="6"/>
              <w:spacing w:line="259" w:lineRule="auto"/>
            </w:pPr>
          </w:p>
          <w:p w14:paraId="2AAE80FD">
            <w:pPr>
              <w:spacing w:before="79" w:line="217" w:lineRule="auto"/>
              <w:ind w:left="148"/>
              <w:rPr>
                <w:rFonts w:ascii="仿宋" w:hAnsi="仿宋" w:eastAsia="仿宋" w:cs="仿宋"/>
                <w:b w:val="0"/>
                <w:bCs w:val="0"/>
                <w:sz w:val="24"/>
                <w:szCs w:val="24"/>
              </w:rPr>
            </w:pPr>
            <w:r>
              <w:rPr>
                <w:rFonts w:ascii="仿宋" w:hAnsi="仿宋" w:eastAsia="仿宋" w:cs="仿宋"/>
                <w:b w:val="0"/>
                <w:bCs w:val="0"/>
                <w:spacing w:val="-16"/>
                <w:sz w:val="24"/>
                <w:szCs w:val="24"/>
              </w:rPr>
              <w:t>电子邮箱：</w:t>
            </w:r>
          </w:p>
          <w:p w14:paraId="42566529">
            <w:pPr>
              <w:pStyle w:val="6"/>
              <w:spacing w:line="262" w:lineRule="auto"/>
            </w:pPr>
          </w:p>
          <w:p w14:paraId="045E6A02">
            <w:pPr>
              <w:spacing w:before="78" w:line="206" w:lineRule="auto"/>
              <w:ind w:left="124"/>
              <w:rPr>
                <w:rFonts w:ascii="仿宋" w:hAnsi="仿宋" w:eastAsia="仿宋" w:cs="仿宋"/>
                <w:sz w:val="24"/>
                <w:szCs w:val="24"/>
              </w:rPr>
            </w:pPr>
            <w:r>
              <w:rPr>
                <w:rFonts w:ascii="仿宋" w:hAnsi="仿宋" w:eastAsia="仿宋" w:cs="仿宋"/>
                <w:spacing w:val="-9"/>
                <w:sz w:val="24"/>
                <w:szCs w:val="24"/>
              </w:rPr>
              <w:t>其他联系方式：</w:t>
            </w:r>
          </w:p>
        </w:tc>
      </w:tr>
      <w:tr w14:paraId="348F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4" w:hRule="atLeast"/>
        </w:trPr>
        <w:tc>
          <w:tcPr>
            <w:tcW w:w="2089" w:type="dxa"/>
            <w:vAlign w:val="top"/>
          </w:tcPr>
          <w:p w14:paraId="634F587C">
            <w:pPr>
              <w:pStyle w:val="6"/>
              <w:spacing w:line="271" w:lineRule="auto"/>
            </w:pPr>
          </w:p>
          <w:p w14:paraId="0961CF05">
            <w:pPr>
              <w:spacing w:before="78" w:line="242" w:lineRule="auto"/>
              <w:ind w:left="121" w:right="109" w:firstLine="4"/>
              <w:rPr>
                <w:rFonts w:ascii="仿宋" w:hAnsi="仿宋" w:eastAsia="仿宋" w:cs="仿宋"/>
                <w:sz w:val="24"/>
                <w:szCs w:val="24"/>
              </w:rPr>
            </w:pPr>
            <w:r>
              <w:rPr>
                <w:rFonts w:ascii="仿宋" w:hAnsi="仿宋" w:eastAsia="仿宋" w:cs="仿宋"/>
                <w:spacing w:val="24"/>
                <w:sz w:val="24"/>
                <w:szCs w:val="24"/>
              </w:rPr>
              <w:t>债权人对地址及</w:t>
            </w:r>
            <w:r>
              <w:rPr>
                <w:rFonts w:ascii="仿宋" w:hAnsi="仿宋" w:eastAsia="仿宋" w:cs="仿宋"/>
                <w:sz w:val="24"/>
                <w:szCs w:val="24"/>
              </w:rPr>
              <w:t xml:space="preserve"> </w:t>
            </w:r>
            <w:r>
              <w:rPr>
                <w:rFonts w:ascii="仿宋" w:hAnsi="仿宋" w:eastAsia="仿宋" w:cs="仿宋"/>
                <w:spacing w:val="-2"/>
                <w:sz w:val="24"/>
                <w:szCs w:val="24"/>
              </w:rPr>
              <w:t>联系方式的确认</w:t>
            </w:r>
          </w:p>
        </w:tc>
        <w:tc>
          <w:tcPr>
            <w:tcW w:w="6845" w:type="dxa"/>
            <w:vAlign w:val="top"/>
          </w:tcPr>
          <w:p w14:paraId="0CC3022D">
            <w:pPr>
              <w:pStyle w:val="6"/>
              <w:spacing w:line="270" w:lineRule="auto"/>
            </w:pPr>
          </w:p>
          <w:p w14:paraId="2A886189">
            <w:pPr>
              <w:spacing w:before="78" w:line="241" w:lineRule="auto"/>
              <w:ind w:left="124" w:right="106" w:firstLine="6"/>
              <w:jc w:val="both"/>
              <w:rPr>
                <w:rFonts w:ascii="仿宋" w:hAnsi="仿宋" w:eastAsia="仿宋" w:cs="仿宋"/>
                <w:sz w:val="24"/>
                <w:szCs w:val="24"/>
              </w:rPr>
            </w:pPr>
            <w:r>
              <w:rPr>
                <w:rFonts w:ascii="仿宋" w:hAnsi="仿宋" w:eastAsia="仿宋" w:cs="仿宋"/>
                <w:spacing w:val="-4"/>
                <w:sz w:val="24"/>
                <w:szCs w:val="24"/>
              </w:rPr>
              <w:t>我已经如实提供联系地址及联系方式，并保证</w:t>
            </w:r>
            <w:r>
              <w:rPr>
                <w:rFonts w:ascii="仿宋" w:hAnsi="仿宋" w:eastAsia="仿宋" w:cs="仿宋"/>
                <w:spacing w:val="-5"/>
                <w:sz w:val="24"/>
                <w:szCs w:val="24"/>
              </w:rPr>
              <w:t>上述地址及联系方</w:t>
            </w:r>
            <w:r>
              <w:rPr>
                <w:rFonts w:ascii="仿宋" w:hAnsi="仿宋" w:eastAsia="仿宋" w:cs="仿宋"/>
                <w:sz w:val="24"/>
                <w:szCs w:val="24"/>
              </w:rPr>
              <w:t xml:space="preserve"> </w:t>
            </w:r>
            <w:r>
              <w:rPr>
                <w:rFonts w:ascii="仿宋" w:hAnsi="仿宋" w:eastAsia="仿宋" w:cs="仿宋"/>
                <w:spacing w:val="-4"/>
                <w:sz w:val="24"/>
                <w:szCs w:val="24"/>
              </w:rPr>
              <w:t>式准确、有效。管理人以上述地址或任一联系方式发送的通知或</w:t>
            </w:r>
            <w:r>
              <w:rPr>
                <w:rFonts w:ascii="仿宋" w:hAnsi="仿宋" w:eastAsia="仿宋" w:cs="仿宋"/>
                <w:sz w:val="24"/>
                <w:szCs w:val="24"/>
              </w:rPr>
              <w:t xml:space="preserve"> </w:t>
            </w:r>
            <w:r>
              <w:rPr>
                <w:rFonts w:ascii="仿宋" w:hAnsi="仿宋" w:eastAsia="仿宋" w:cs="仿宋"/>
                <w:spacing w:val="-4"/>
                <w:sz w:val="24"/>
                <w:szCs w:val="24"/>
              </w:rPr>
              <w:t>其他信息均视为有效送达。</w:t>
            </w:r>
          </w:p>
          <w:p w14:paraId="0FD0AFC2">
            <w:pPr>
              <w:pStyle w:val="6"/>
              <w:spacing w:line="244" w:lineRule="auto"/>
            </w:pPr>
          </w:p>
          <w:p w14:paraId="6ADC0E80">
            <w:pPr>
              <w:pStyle w:val="6"/>
              <w:spacing w:line="245" w:lineRule="auto"/>
            </w:pPr>
          </w:p>
          <w:p w14:paraId="29321D7D">
            <w:pPr>
              <w:pStyle w:val="6"/>
              <w:spacing w:line="245" w:lineRule="auto"/>
            </w:pPr>
          </w:p>
          <w:p w14:paraId="2321CC92">
            <w:pPr>
              <w:pStyle w:val="6"/>
              <w:spacing w:line="245" w:lineRule="auto"/>
            </w:pPr>
          </w:p>
          <w:p w14:paraId="4BF4AAB1">
            <w:pPr>
              <w:pStyle w:val="6"/>
              <w:spacing w:line="245" w:lineRule="auto"/>
            </w:pPr>
          </w:p>
          <w:p w14:paraId="1C8682FA">
            <w:pPr>
              <w:pStyle w:val="6"/>
              <w:spacing w:line="245" w:lineRule="auto"/>
            </w:pPr>
          </w:p>
          <w:p w14:paraId="78440DFB">
            <w:pPr>
              <w:spacing w:before="78" w:line="217" w:lineRule="auto"/>
              <w:ind w:left="124"/>
              <w:rPr>
                <w:rFonts w:ascii="仿宋" w:hAnsi="仿宋" w:eastAsia="仿宋" w:cs="仿宋"/>
                <w:sz w:val="24"/>
                <w:szCs w:val="24"/>
              </w:rPr>
            </w:pPr>
            <w:r>
              <w:rPr>
                <w:rFonts w:ascii="仿宋" w:hAnsi="仿宋" w:eastAsia="仿宋" w:cs="仿宋"/>
                <w:spacing w:val="-8"/>
                <w:sz w:val="24"/>
                <w:szCs w:val="24"/>
              </w:rPr>
              <w:t>债权人签名或盖章：</w:t>
            </w:r>
          </w:p>
          <w:p w14:paraId="3AA2D081">
            <w:pPr>
              <w:pStyle w:val="6"/>
              <w:spacing w:line="262" w:lineRule="auto"/>
            </w:pPr>
          </w:p>
          <w:p w14:paraId="62126761">
            <w:pPr>
              <w:spacing w:before="78" w:line="218" w:lineRule="auto"/>
              <w:ind w:left="2950"/>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5"/>
                <w:sz w:val="24"/>
                <w:szCs w:val="24"/>
              </w:rPr>
              <w:t xml:space="preserve">     </w:t>
            </w:r>
            <w:r>
              <w:rPr>
                <w:rFonts w:ascii="仿宋" w:hAnsi="仿宋" w:eastAsia="仿宋" w:cs="仿宋"/>
                <w:spacing w:val="-16"/>
                <w:sz w:val="24"/>
                <w:szCs w:val="24"/>
              </w:rPr>
              <w:t>月</w:t>
            </w:r>
            <w:r>
              <w:rPr>
                <w:rFonts w:ascii="仿宋" w:hAnsi="仿宋" w:eastAsia="仿宋" w:cs="仿宋"/>
                <w:spacing w:val="13"/>
                <w:sz w:val="24"/>
                <w:szCs w:val="24"/>
              </w:rPr>
              <w:t xml:space="preserve">     </w:t>
            </w:r>
            <w:r>
              <w:rPr>
                <w:rFonts w:ascii="仿宋" w:hAnsi="仿宋" w:eastAsia="仿宋" w:cs="仿宋"/>
                <w:spacing w:val="-16"/>
                <w:sz w:val="24"/>
                <w:szCs w:val="24"/>
              </w:rPr>
              <w:t>日</w:t>
            </w:r>
          </w:p>
        </w:tc>
      </w:tr>
      <w:tr w14:paraId="1F21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089" w:type="dxa"/>
            <w:vAlign w:val="top"/>
          </w:tcPr>
          <w:p w14:paraId="0C26DF34">
            <w:pPr>
              <w:pStyle w:val="6"/>
              <w:spacing w:line="274" w:lineRule="auto"/>
            </w:pPr>
          </w:p>
          <w:p w14:paraId="6755D504">
            <w:pPr>
              <w:spacing w:before="78" w:line="220" w:lineRule="auto"/>
              <w:ind w:left="125"/>
              <w:rPr>
                <w:rFonts w:ascii="仿宋" w:hAnsi="仿宋" w:eastAsia="仿宋" w:cs="仿宋"/>
                <w:sz w:val="24"/>
                <w:szCs w:val="24"/>
              </w:rPr>
            </w:pPr>
            <w:r>
              <w:rPr>
                <w:rFonts w:ascii="仿宋" w:hAnsi="仿宋" w:eastAsia="仿宋" w:cs="仿宋"/>
                <w:spacing w:val="-5"/>
                <w:sz w:val="24"/>
                <w:szCs w:val="24"/>
              </w:rPr>
              <w:t>备注</w:t>
            </w:r>
          </w:p>
        </w:tc>
        <w:tc>
          <w:tcPr>
            <w:tcW w:w="6845" w:type="dxa"/>
            <w:vAlign w:val="top"/>
          </w:tcPr>
          <w:p w14:paraId="05B5C18C">
            <w:pPr>
              <w:pStyle w:val="6"/>
            </w:pPr>
          </w:p>
        </w:tc>
      </w:tr>
    </w:tbl>
    <w:p w14:paraId="500AEB15">
      <w:pPr>
        <w:rPr>
          <w:rFonts w:ascii="Arial"/>
          <w:sz w:val="21"/>
        </w:rPr>
      </w:pPr>
    </w:p>
    <w:p w14:paraId="1E53F767">
      <w:pPr>
        <w:rPr>
          <w:rFonts w:ascii="Arial" w:hAnsi="Arial" w:eastAsia="Arial" w:cs="Arial"/>
          <w:sz w:val="21"/>
          <w:szCs w:val="21"/>
        </w:rPr>
        <w:sectPr>
          <w:pgSz w:w="11907" w:h="16839"/>
          <w:pgMar w:top="1431" w:right="1526" w:bottom="0" w:left="1440" w:header="0" w:footer="0" w:gutter="0"/>
          <w:cols w:space="720" w:num="1"/>
        </w:sectPr>
      </w:pPr>
    </w:p>
    <w:p w14:paraId="6DF1FD28">
      <w:pPr>
        <w:spacing w:before="47" w:line="219" w:lineRule="auto"/>
        <w:ind w:left="42"/>
        <w:rPr>
          <w:rFonts w:ascii="宋体" w:hAnsi="宋体" w:eastAsia="宋体" w:cs="宋体"/>
          <w:sz w:val="24"/>
          <w:szCs w:val="24"/>
        </w:rPr>
      </w:pPr>
      <w:r>
        <w:rPr>
          <w:rFonts w:ascii="宋体" w:hAnsi="宋体" w:eastAsia="宋体" w:cs="宋体"/>
          <w:spacing w:val="-7"/>
          <w:sz w:val="24"/>
          <w:szCs w:val="24"/>
        </w:rPr>
        <w:t>附件四</w:t>
      </w:r>
    </w:p>
    <w:p w14:paraId="36BFE57E">
      <w:pPr>
        <w:spacing w:before="145" w:line="224" w:lineRule="auto"/>
        <w:ind w:left="3376"/>
        <w:outlineLvl w:val="0"/>
        <w:rPr>
          <w:rFonts w:ascii="宋体" w:hAnsi="宋体" w:eastAsia="宋体" w:cs="宋体"/>
          <w:sz w:val="31"/>
          <w:szCs w:val="31"/>
        </w:rPr>
      </w:pPr>
      <w:r>
        <w:rPr>
          <w:rFonts w:ascii="宋体" w:hAnsi="宋体" w:eastAsia="宋体" w:cs="宋体"/>
          <w:b/>
          <w:bCs/>
          <w:spacing w:val="5"/>
          <w:sz w:val="31"/>
          <w:szCs w:val="31"/>
        </w:rPr>
        <w:t>授权委托书</w:t>
      </w:r>
    </w:p>
    <w:p w14:paraId="104D492C">
      <w:pPr>
        <w:spacing w:line="265" w:lineRule="auto"/>
        <w:rPr>
          <w:rFonts w:ascii="Arial"/>
          <w:sz w:val="21"/>
        </w:rPr>
      </w:pPr>
    </w:p>
    <w:p w14:paraId="17FFCB41">
      <w:pPr>
        <w:spacing w:line="265" w:lineRule="auto"/>
        <w:rPr>
          <w:rFonts w:ascii="Arial"/>
          <w:sz w:val="21"/>
        </w:rPr>
      </w:pPr>
    </w:p>
    <w:p w14:paraId="08153BD0">
      <w:pPr>
        <w:spacing w:line="266" w:lineRule="auto"/>
        <w:rPr>
          <w:rFonts w:ascii="Arial"/>
          <w:sz w:val="21"/>
        </w:rPr>
      </w:pPr>
    </w:p>
    <w:p w14:paraId="353780A1">
      <w:pPr>
        <w:pStyle w:val="2"/>
        <w:spacing w:before="91" w:line="219" w:lineRule="auto"/>
        <w:ind w:left="44"/>
      </w:pPr>
      <w:r>
        <w:rPr>
          <w:spacing w:val="-17"/>
        </w:rPr>
        <w:t>委托人：</w:t>
      </w:r>
    </w:p>
    <w:p w14:paraId="407E0907">
      <w:pPr>
        <w:pStyle w:val="2"/>
        <w:spacing w:before="291" w:line="228" w:lineRule="auto"/>
        <w:ind w:left="34"/>
      </w:pPr>
      <w:r>
        <w:rPr>
          <w:spacing w:val="-18"/>
        </w:rPr>
        <w:t>地址：</w:t>
      </w:r>
    </w:p>
    <w:p w14:paraId="3833723F">
      <w:pPr>
        <w:pStyle w:val="2"/>
        <w:spacing w:before="278" w:line="219" w:lineRule="auto"/>
        <w:ind w:left="42"/>
      </w:pPr>
      <w:r>
        <w:rPr>
          <w:spacing w:val="-10"/>
        </w:rPr>
        <w:t>法定代表人：</w:t>
      </w:r>
    </w:p>
    <w:p w14:paraId="0FB2C19A">
      <w:pPr>
        <w:spacing w:line="273" w:lineRule="auto"/>
        <w:rPr>
          <w:rFonts w:ascii="Arial"/>
          <w:sz w:val="21"/>
        </w:rPr>
      </w:pPr>
    </w:p>
    <w:p w14:paraId="1CA91BD1">
      <w:pPr>
        <w:spacing w:line="273" w:lineRule="auto"/>
        <w:rPr>
          <w:rFonts w:ascii="Arial"/>
          <w:sz w:val="21"/>
        </w:rPr>
      </w:pPr>
    </w:p>
    <w:p w14:paraId="3AF2ADD4">
      <w:pPr>
        <w:spacing w:line="274" w:lineRule="auto"/>
        <w:rPr>
          <w:rFonts w:ascii="Arial"/>
          <w:sz w:val="21"/>
        </w:rPr>
      </w:pPr>
    </w:p>
    <w:p w14:paraId="4CED6300">
      <w:pPr>
        <w:pStyle w:val="2"/>
        <w:spacing w:before="92" w:line="219" w:lineRule="auto"/>
        <w:ind w:left="46"/>
      </w:pPr>
      <w:r>
        <w:rPr>
          <w:spacing w:val="-5"/>
        </w:rPr>
        <w:t>受托人（代理人</w:t>
      </w:r>
      <w:r>
        <w:rPr>
          <w:spacing w:val="1"/>
        </w:rPr>
        <w:t>）：</w:t>
      </w:r>
    </w:p>
    <w:p w14:paraId="0E498F21">
      <w:pPr>
        <w:pStyle w:val="2"/>
        <w:spacing w:before="292" w:line="216" w:lineRule="auto"/>
        <w:ind w:left="39"/>
      </w:pPr>
      <w:r>
        <w:rPr>
          <w:spacing w:val="-7"/>
        </w:rPr>
        <w:t>工作单位：</w:t>
      </w:r>
      <w:r>
        <w:rPr>
          <w:spacing w:val="1"/>
        </w:rPr>
        <w:t xml:space="preserve">               </w:t>
      </w:r>
      <w:r>
        <w:rPr>
          <w:spacing w:val="-7"/>
        </w:rPr>
        <w:t>职务：</w:t>
      </w:r>
      <w:r>
        <w:rPr>
          <w:spacing w:val="1"/>
        </w:rPr>
        <w:t xml:space="preserve">             </w:t>
      </w:r>
      <w:r>
        <w:rPr>
          <w:spacing w:val="-7"/>
        </w:rPr>
        <w:t>联系电话：</w:t>
      </w:r>
    </w:p>
    <w:p w14:paraId="33C9D165">
      <w:pPr>
        <w:spacing w:line="281" w:lineRule="auto"/>
        <w:rPr>
          <w:rFonts w:ascii="Arial"/>
          <w:sz w:val="21"/>
        </w:rPr>
      </w:pPr>
    </w:p>
    <w:p w14:paraId="242A3524">
      <w:pPr>
        <w:spacing w:line="282" w:lineRule="auto"/>
        <w:rPr>
          <w:rFonts w:ascii="Arial"/>
          <w:sz w:val="21"/>
        </w:rPr>
      </w:pPr>
    </w:p>
    <w:p w14:paraId="6393FEDD">
      <w:pPr>
        <w:pStyle w:val="2"/>
        <w:spacing w:before="91" w:line="216" w:lineRule="auto"/>
        <w:ind w:right="13"/>
        <w:jc w:val="right"/>
      </w:pPr>
      <w:r>
        <w:rPr>
          <w:spacing w:val="-2"/>
        </w:rPr>
        <w:t>兹授权    在我方作为债权人参与</w:t>
      </w:r>
      <w:r>
        <w:rPr>
          <w:spacing w:val="-32"/>
        </w:rPr>
        <w:t xml:space="preserve"> </w:t>
      </w:r>
      <w:r>
        <w:rPr>
          <w:spacing w:val="-2"/>
        </w:rPr>
        <w:t>XX</w:t>
      </w:r>
      <w:r>
        <w:rPr>
          <w:spacing w:val="-27"/>
        </w:rPr>
        <w:t xml:space="preserve"> </w:t>
      </w:r>
      <w:r>
        <w:rPr>
          <w:spacing w:val="-2"/>
        </w:rPr>
        <w:t>企业破产（清算、重整、</w:t>
      </w:r>
    </w:p>
    <w:p w14:paraId="2C69E160">
      <w:pPr>
        <w:pStyle w:val="2"/>
        <w:spacing w:before="298" w:line="216" w:lineRule="auto"/>
        <w:ind w:left="33"/>
      </w:pPr>
      <w:r>
        <w:rPr>
          <w:spacing w:val="-1"/>
        </w:rPr>
        <w:t>和解）一案中，作为我方的委托代理人，委托权限如下：</w:t>
      </w:r>
    </w:p>
    <w:p w14:paraId="1CD2C9EC">
      <w:pPr>
        <w:pStyle w:val="2"/>
        <w:spacing w:before="296" w:line="216" w:lineRule="auto"/>
        <w:ind w:right="14"/>
        <w:jc w:val="right"/>
      </w:pPr>
      <w:r>
        <w:rPr>
          <w:spacing w:val="-5"/>
        </w:rPr>
        <w:t>□代理委托人向管理人申报债权，提交债权申报材料及相关证据</w:t>
      </w:r>
    </w:p>
    <w:p w14:paraId="6A485492">
      <w:pPr>
        <w:pStyle w:val="2"/>
        <w:spacing w:before="296" w:line="217" w:lineRule="auto"/>
        <w:ind w:left="613"/>
      </w:pPr>
      <w:r>
        <w:rPr>
          <w:spacing w:val="-2"/>
        </w:rPr>
        <w:t>□代理委托人行使《</w:t>
      </w:r>
      <w:r>
        <w:rPr>
          <w:rFonts w:hint="eastAsia"/>
          <w:spacing w:val="-2"/>
          <w:lang w:eastAsia="zh-CN"/>
        </w:rPr>
        <w:t>中华人民共和国企业破产法</w:t>
      </w:r>
      <w:r>
        <w:rPr>
          <w:spacing w:val="-2"/>
        </w:rPr>
        <w:t>》规定的债权人权利</w:t>
      </w:r>
    </w:p>
    <w:p w14:paraId="3D7B69CF">
      <w:pPr>
        <w:pStyle w:val="2"/>
        <w:spacing w:before="295" w:line="217" w:lineRule="auto"/>
        <w:ind w:left="613"/>
      </w:pPr>
      <w:r>
        <w:rPr>
          <w:spacing w:val="-2"/>
        </w:rPr>
        <w:t>□对管理人编制的《债权表》记载的债权提出异议</w:t>
      </w:r>
    </w:p>
    <w:p w14:paraId="427F53C2">
      <w:pPr>
        <w:pStyle w:val="2"/>
        <w:spacing w:before="295" w:line="217" w:lineRule="auto"/>
        <w:ind w:left="613"/>
      </w:pPr>
      <w:r>
        <w:rPr>
          <w:spacing w:val="-1"/>
        </w:rPr>
        <w:t>□按照《</w:t>
      </w:r>
      <w:r>
        <w:rPr>
          <w:rFonts w:hint="eastAsia"/>
          <w:spacing w:val="-1"/>
          <w:lang w:eastAsia="zh-CN"/>
        </w:rPr>
        <w:t>中华人民共和国企业破产法</w:t>
      </w:r>
      <w:r>
        <w:rPr>
          <w:spacing w:val="-1"/>
        </w:rPr>
        <w:t>》的规定对债务人的特定财产</w:t>
      </w:r>
      <w:r>
        <w:rPr>
          <w:spacing w:val="-2"/>
        </w:rPr>
        <w:t>行使担保权</w:t>
      </w:r>
    </w:p>
    <w:p w14:paraId="074A3A42">
      <w:pPr>
        <w:pStyle w:val="2"/>
        <w:spacing w:before="295" w:line="218" w:lineRule="auto"/>
        <w:ind w:left="613"/>
      </w:pPr>
      <w:r>
        <w:rPr>
          <w:spacing w:val="-2"/>
        </w:rPr>
        <w:t>□提交、接收与破产相关的法律文书</w:t>
      </w:r>
    </w:p>
    <w:p w14:paraId="1F693518">
      <w:pPr>
        <w:pStyle w:val="2"/>
        <w:spacing w:before="293" w:line="217" w:lineRule="auto"/>
        <w:ind w:left="613"/>
      </w:pPr>
      <w:r>
        <w:rPr>
          <w:spacing w:val="-2"/>
        </w:rPr>
        <w:t>□代理委托人接收分配给债权人的财产</w:t>
      </w:r>
    </w:p>
    <w:p w14:paraId="52807CCD">
      <w:pPr>
        <w:pStyle w:val="2"/>
        <w:spacing w:before="295" w:line="218" w:lineRule="auto"/>
        <w:ind w:left="613"/>
      </w:pPr>
      <w:r>
        <w:rPr>
          <w:spacing w:val="-2"/>
        </w:rPr>
        <w:t>□办理与破产相关的其他所有法律事项</w:t>
      </w:r>
    </w:p>
    <w:p w14:paraId="5825CAC5">
      <w:pPr>
        <w:spacing w:line="273" w:lineRule="auto"/>
        <w:rPr>
          <w:rFonts w:ascii="Arial"/>
          <w:sz w:val="21"/>
        </w:rPr>
      </w:pPr>
    </w:p>
    <w:p w14:paraId="7A4D9631">
      <w:pPr>
        <w:spacing w:line="274" w:lineRule="auto"/>
        <w:rPr>
          <w:rFonts w:ascii="Arial"/>
          <w:sz w:val="21"/>
        </w:rPr>
      </w:pPr>
    </w:p>
    <w:p w14:paraId="297C707B">
      <w:pPr>
        <w:spacing w:line="274" w:lineRule="auto"/>
        <w:rPr>
          <w:rFonts w:ascii="Arial"/>
          <w:sz w:val="21"/>
        </w:rPr>
      </w:pPr>
    </w:p>
    <w:p w14:paraId="6683F165">
      <w:pPr>
        <w:pStyle w:val="2"/>
        <w:spacing w:before="91" w:line="219" w:lineRule="auto"/>
        <w:ind w:left="4386"/>
      </w:pPr>
      <w:r>
        <w:rPr>
          <w:spacing w:val="-9"/>
        </w:rPr>
        <w:t>委托人（签章）：</w:t>
      </w:r>
    </w:p>
    <w:p w14:paraId="6A5FAA7F">
      <w:pPr>
        <w:pStyle w:val="2"/>
        <w:spacing w:before="293" w:line="219" w:lineRule="auto"/>
        <w:ind w:left="4384"/>
      </w:pPr>
      <w:r>
        <w:rPr>
          <w:spacing w:val="-7"/>
        </w:rPr>
        <w:t>法定代表人（签字</w:t>
      </w:r>
      <w:r>
        <w:rPr>
          <w:spacing w:val="12"/>
        </w:rPr>
        <w:t>）：</w:t>
      </w:r>
    </w:p>
    <w:p w14:paraId="5893DC17">
      <w:pPr>
        <w:pStyle w:val="2"/>
        <w:spacing w:before="291" w:line="219" w:lineRule="auto"/>
        <w:ind w:left="6200"/>
      </w:pPr>
      <w:r>
        <w:rPr>
          <w:spacing w:val="-19"/>
        </w:rPr>
        <w:t>年</w:t>
      </w:r>
      <w:r>
        <w:rPr>
          <w:spacing w:val="15"/>
        </w:rPr>
        <w:t xml:space="preserve">  </w:t>
      </w:r>
      <w:r>
        <w:rPr>
          <w:spacing w:val="-19"/>
        </w:rPr>
        <w:t>月</w:t>
      </w:r>
      <w:r>
        <w:rPr>
          <w:spacing w:val="40"/>
        </w:rPr>
        <w:t xml:space="preserve">  </w:t>
      </w:r>
      <w:r>
        <w:rPr>
          <w:spacing w:val="-19"/>
        </w:rPr>
        <w:t>日</w:t>
      </w:r>
    </w:p>
    <w:p w14:paraId="4C2EEE84">
      <w:pPr>
        <w:spacing w:line="219" w:lineRule="auto"/>
        <w:sectPr>
          <w:pgSz w:w="11907" w:h="16839"/>
          <w:pgMar w:top="1428" w:right="1785" w:bottom="0" w:left="1785" w:header="0" w:footer="0" w:gutter="0"/>
          <w:cols w:space="720" w:num="1"/>
        </w:sectPr>
      </w:pPr>
    </w:p>
    <w:p w14:paraId="66D62EA4">
      <w:pPr>
        <w:spacing w:before="47" w:line="219" w:lineRule="auto"/>
        <w:ind w:left="42"/>
        <w:rPr>
          <w:rFonts w:ascii="宋体" w:hAnsi="宋体" w:eastAsia="宋体" w:cs="宋体"/>
          <w:sz w:val="24"/>
          <w:szCs w:val="24"/>
        </w:rPr>
      </w:pPr>
      <w:r>
        <w:rPr>
          <w:rFonts w:ascii="宋体" w:hAnsi="宋体" w:eastAsia="宋体" w:cs="宋体"/>
          <w:spacing w:val="-7"/>
          <w:sz w:val="24"/>
          <w:szCs w:val="24"/>
        </w:rPr>
        <w:t>附件五</w:t>
      </w:r>
    </w:p>
    <w:p w14:paraId="19171914">
      <w:pPr>
        <w:spacing w:line="256" w:lineRule="auto"/>
        <w:rPr>
          <w:rFonts w:ascii="Arial"/>
          <w:sz w:val="21"/>
        </w:rPr>
      </w:pPr>
    </w:p>
    <w:p w14:paraId="591725F8">
      <w:pPr>
        <w:spacing w:line="257" w:lineRule="auto"/>
        <w:rPr>
          <w:rFonts w:ascii="Arial"/>
          <w:sz w:val="21"/>
        </w:rPr>
      </w:pPr>
    </w:p>
    <w:p w14:paraId="25192ABF">
      <w:pPr>
        <w:spacing w:line="257" w:lineRule="auto"/>
        <w:rPr>
          <w:rFonts w:ascii="Arial"/>
          <w:sz w:val="21"/>
        </w:rPr>
      </w:pPr>
    </w:p>
    <w:p w14:paraId="1AC4163E">
      <w:pPr>
        <w:spacing w:line="257" w:lineRule="auto"/>
        <w:rPr>
          <w:rFonts w:ascii="Arial"/>
          <w:sz w:val="21"/>
        </w:rPr>
      </w:pPr>
    </w:p>
    <w:p w14:paraId="7A0B0BB3">
      <w:pPr>
        <w:spacing w:line="257" w:lineRule="auto"/>
        <w:rPr>
          <w:rFonts w:ascii="Arial"/>
          <w:sz w:val="21"/>
        </w:rPr>
      </w:pPr>
    </w:p>
    <w:p w14:paraId="3CB4673C">
      <w:pPr>
        <w:spacing w:before="101" w:line="224" w:lineRule="auto"/>
        <w:ind w:left="1691"/>
        <w:outlineLvl w:val="0"/>
        <w:rPr>
          <w:rFonts w:ascii="宋体" w:hAnsi="宋体" w:eastAsia="宋体" w:cs="宋体"/>
          <w:sz w:val="31"/>
          <w:szCs w:val="31"/>
        </w:rPr>
      </w:pPr>
      <w:r>
        <w:rPr>
          <w:rFonts w:ascii="宋体" w:hAnsi="宋体" w:eastAsia="宋体" w:cs="宋体"/>
          <w:b/>
          <w:bCs/>
          <w:spacing w:val="6"/>
          <w:sz w:val="31"/>
          <w:szCs w:val="31"/>
        </w:rPr>
        <w:t>法定代表人/主要负责人身份证明书</w:t>
      </w:r>
    </w:p>
    <w:p w14:paraId="7B2559D6">
      <w:pPr>
        <w:spacing w:line="265" w:lineRule="auto"/>
        <w:rPr>
          <w:rFonts w:ascii="Arial"/>
          <w:sz w:val="21"/>
        </w:rPr>
      </w:pPr>
    </w:p>
    <w:p w14:paraId="7351C071">
      <w:pPr>
        <w:spacing w:line="265" w:lineRule="auto"/>
        <w:rPr>
          <w:rFonts w:ascii="Arial"/>
          <w:sz w:val="21"/>
        </w:rPr>
      </w:pPr>
    </w:p>
    <w:p w14:paraId="0F0DD82D">
      <w:pPr>
        <w:spacing w:line="266" w:lineRule="auto"/>
        <w:rPr>
          <w:rFonts w:ascii="Arial"/>
          <w:sz w:val="21"/>
        </w:rPr>
      </w:pPr>
    </w:p>
    <w:p w14:paraId="6E348415">
      <w:pPr>
        <w:pStyle w:val="2"/>
        <w:spacing w:before="91" w:line="216" w:lineRule="auto"/>
        <w:ind w:right="10"/>
        <w:jc w:val="right"/>
      </w:pPr>
      <w:r>
        <w:rPr>
          <w:spacing w:val="-3"/>
        </w:rPr>
        <w:t>兹证明：</w:t>
      </w:r>
      <w:r>
        <w:rPr>
          <w:spacing w:val="22"/>
        </w:rPr>
        <w:t xml:space="preserve">     </w:t>
      </w:r>
      <w:r>
        <w:rPr>
          <w:spacing w:val="-3"/>
        </w:rPr>
        <w:t>在我单位任        职务，是我单位的法</w:t>
      </w:r>
      <w:r>
        <w:rPr>
          <w:spacing w:val="-4"/>
        </w:rPr>
        <w:t>定代表</w:t>
      </w:r>
    </w:p>
    <w:p w14:paraId="1D4C842F">
      <w:pPr>
        <w:pStyle w:val="2"/>
        <w:spacing w:before="296" w:line="220" w:lineRule="auto"/>
        <w:ind w:left="37"/>
      </w:pPr>
      <w:r>
        <w:rPr>
          <w:spacing w:val="-7"/>
        </w:rPr>
        <w:t>人（负责人）。</w:t>
      </w:r>
    </w:p>
    <w:p w14:paraId="6E4C8E87">
      <w:pPr>
        <w:spacing w:line="253" w:lineRule="auto"/>
        <w:rPr>
          <w:rFonts w:ascii="Arial"/>
          <w:sz w:val="21"/>
        </w:rPr>
      </w:pPr>
    </w:p>
    <w:p w14:paraId="257F1C98">
      <w:pPr>
        <w:spacing w:line="253" w:lineRule="auto"/>
        <w:rPr>
          <w:rFonts w:ascii="Arial"/>
          <w:sz w:val="21"/>
        </w:rPr>
      </w:pPr>
    </w:p>
    <w:p w14:paraId="6E23C407">
      <w:pPr>
        <w:spacing w:line="253" w:lineRule="auto"/>
        <w:rPr>
          <w:rFonts w:ascii="Arial"/>
          <w:sz w:val="21"/>
        </w:rPr>
      </w:pPr>
    </w:p>
    <w:p w14:paraId="62E6E24E">
      <w:pPr>
        <w:spacing w:line="254" w:lineRule="auto"/>
        <w:rPr>
          <w:rFonts w:ascii="Arial"/>
          <w:sz w:val="21"/>
        </w:rPr>
      </w:pPr>
    </w:p>
    <w:p w14:paraId="52252DD8">
      <w:pPr>
        <w:spacing w:line="254" w:lineRule="auto"/>
        <w:rPr>
          <w:rFonts w:ascii="Arial"/>
          <w:sz w:val="21"/>
        </w:rPr>
      </w:pPr>
    </w:p>
    <w:p w14:paraId="25B6E9C9">
      <w:pPr>
        <w:spacing w:line="254" w:lineRule="auto"/>
        <w:rPr>
          <w:rFonts w:ascii="Arial"/>
          <w:sz w:val="21"/>
        </w:rPr>
      </w:pPr>
    </w:p>
    <w:p w14:paraId="6BE12E8B">
      <w:pPr>
        <w:spacing w:line="254" w:lineRule="auto"/>
        <w:rPr>
          <w:rFonts w:ascii="Arial"/>
          <w:sz w:val="21"/>
        </w:rPr>
      </w:pPr>
    </w:p>
    <w:p w14:paraId="635FB1B5">
      <w:pPr>
        <w:spacing w:line="254" w:lineRule="auto"/>
        <w:rPr>
          <w:rFonts w:ascii="Arial"/>
          <w:sz w:val="21"/>
        </w:rPr>
      </w:pPr>
    </w:p>
    <w:p w14:paraId="0AFDE19B">
      <w:pPr>
        <w:spacing w:line="254" w:lineRule="auto"/>
        <w:rPr>
          <w:rFonts w:ascii="Arial"/>
          <w:sz w:val="21"/>
        </w:rPr>
      </w:pPr>
    </w:p>
    <w:p w14:paraId="22F4485B">
      <w:pPr>
        <w:spacing w:line="254" w:lineRule="auto"/>
        <w:rPr>
          <w:rFonts w:ascii="Arial"/>
          <w:sz w:val="21"/>
        </w:rPr>
      </w:pPr>
    </w:p>
    <w:p w14:paraId="0F313B93">
      <w:pPr>
        <w:spacing w:line="254" w:lineRule="auto"/>
        <w:rPr>
          <w:rFonts w:ascii="Arial"/>
          <w:sz w:val="21"/>
        </w:rPr>
      </w:pPr>
    </w:p>
    <w:p w14:paraId="46141D53">
      <w:pPr>
        <w:spacing w:line="254" w:lineRule="auto"/>
        <w:rPr>
          <w:rFonts w:ascii="Arial"/>
          <w:sz w:val="21"/>
        </w:rPr>
      </w:pPr>
    </w:p>
    <w:p w14:paraId="59186A40">
      <w:pPr>
        <w:spacing w:line="254" w:lineRule="auto"/>
        <w:rPr>
          <w:rFonts w:ascii="Arial"/>
          <w:sz w:val="21"/>
        </w:rPr>
      </w:pPr>
    </w:p>
    <w:p w14:paraId="3C6060F7">
      <w:pPr>
        <w:pStyle w:val="2"/>
        <w:spacing w:before="91" w:line="217" w:lineRule="auto"/>
        <w:ind w:left="4380"/>
      </w:pPr>
      <w:r>
        <w:rPr>
          <w:spacing w:val="-5"/>
        </w:rPr>
        <w:t>单位（盖章</w:t>
      </w:r>
      <w:r>
        <w:rPr>
          <w:spacing w:val="-16"/>
        </w:rPr>
        <w:t>）：</w:t>
      </w:r>
    </w:p>
    <w:p w14:paraId="5C5347EE">
      <w:pPr>
        <w:spacing w:line="274" w:lineRule="auto"/>
        <w:rPr>
          <w:rFonts w:ascii="Arial"/>
          <w:sz w:val="21"/>
        </w:rPr>
      </w:pPr>
    </w:p>
    <w:p w14:paraId="65F73B81">
      <w:pPr>
        <w:spacing w:line="274" w:lineRule="auto"/>
        <w:rPr>
          <w:rFonts w:ascii="Arial"/>
          <w:sz w:val="21"/>
        </w:rPr>
      </w:pPr>
    </w:p>
    <w:p w14:paraId="5B01FEF4">
      <w:pPr>
        <w:spacing w:line="274" w:lineRule="auto"/>
        <w:rPr>
          <w:rFonts w:ascii="Arial"/>
          <w:sz w:val="21"/>
        </w:rPr>
      </w:pPr>
    </w:p>
    <w:p w14:paraId="4D3D2687">
      <w:pPr>
        <w:pStyle w:val="2"/>
        <w:spacing w:before="92" w:line="219" w:lineRule="auto"/>
        <w:jc w:val="right"/>
      </w:pPr>
      <w:r>
        <w:rPr>
          <w:spacing w:val="-33"/>
        </w:rPr>
        <w:t>年</w:t>
      </w:r>
      <w:r>
        <w:rPr>
          <w:spacing w:val="17"/>
        </w:rPr>
        <w:t xml:space="preserve">  </w:t>
      </w:r>
      <w:r>
        <w:rPr>
          <w:spacing w:val="-33"/>
        </w:rPr>
        <w:t>月   日</w:t>
      </w:r>
    </w:p>
    <w:sectPr>
      <w:pgSz w:w="11907" w:h="16839"/>
      <w:pgMar w:top="1428"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BB674D"/>
    <w:rsid w:val="692C0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1062</Words>
  <Characters>1071</Characters>
  <TotalTime>16</TotalTime>
  <ScaleCrop>false</ScaleCrop>
  <LinksUpToDate>false</LinksUpToDate>
  <CharactersWithSpaces>1225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2023-08-21T11:34:00Z</dcterms:created>
  <dc:creator>Guantao</dc:creator>
  <cp:lastModifiedBy>楠</cp:lastModifiedBy>
  <dcterms:modified xsi:type="dcterms:W3CDTF">2025-09-23T03:17:37Z</dcterms:modified>
  <dc:title>债权申报书_x000B_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2025-09-17T16:22:20Z</vt:filetime>
  </property>
  <property fmtid="{D5CDD505-2E9C-101B-9397-08002B2CF9AE}" pid="4" name="KSOTemplateDocerSaveRecord">
    <vt:lpwstr>eyJoZGlkIjoiOGI4NjI5OTBmMDM1ODFlMDkzNDFlZTFiMWNhZWU5ZTMiLCJ1c2VySWQiOiI0MTY0MTk5NDgifQ==</vt:lpwstr>
  </property>
  <property fmtid="{D5CDD505-2E9C-101B-9397-08002B2CF9AE}" pid="5" name="KSOProductBuildVer">
    <vt:lpwstr>2052-12.1.0.22529</vt:lpwstr>
  </property>
  <property fmtid="{D5CDD505-2E9C-101B-9397-08002B2CF9AE}" pid="6" name="ICV">
    <vt:lpwstr>1A6DEB1AAAB04C3B8260DB1ABF229129_12</vt:lpwstr>
  </property>
</Properties>
</file>