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E5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/>
          <w:w w:val="110"/>
          <w:szCs w:val="21"/>
          <w:lang w:val="en-US" w:eastAsia="zh-CN"/>
        </w:rPr>
      </w:pPr>
      <w:r>
        <w:rPr>
          <w:rFonts w:hint="eastAsia" w:ascii="仿宋" w:hAnsi="仿宋" w:eastAsia="仿宋"/>
          <w:w w:val="110"/>
          <w:szCs w:val="21"/>
        </w:rPr>
        <w:t>附件</w:t>
      </w:r>
      <w:r>
        <w:rPr>
          <w:rFonts w:hint="eastAsia" w:ascii="仿宋" w:hAnsi="仿宋" w:eastAsia="仿宋"/>
          <w:w w:val="110"/>
          <w:szCs w:val="21"/>
          <w:lang w:val="en-US" w:eastAsia="zh-CN"/>
        </w:rPr>
        <w:t>4.1</w:t>
      </w:r>
    </w:p>
    <w:p w14:paraId="691AE2F5">
      <w:pPr>
        <w:spacing w:line="540" w:lineRule="exact"/>
        <w:ind w:firstLine="550"/>
        <w:jc w:val="center"/>
        <w:rPr>
          <w:rFonts w:hint="eastAsia" w:ascii="仿宋" w:hAnsi="仿宋" w:eastAsia="仿宋"/>
          <w:b/>
          <w:w w:val="110"/>
          <w:sz w:val="36"/>
          <w:szCs w:val="36"/>
        </w:rPr>
      </w:pPr>
      <w:r>
        <w:rPr>
          <w:rFonts w:ascii="仿宋" w:hAnsi="仿宋" w:eastAsia="仿宋"/>
          <w:b/>
          <w:w w:val="110"/>
          <w:sz w:val="36"/>
          <w:szCs w:val="36"/>
        </w:rPr>
        <w:t>授权委托书</w:t>
      </w:r>
    </w:p>
    <w:p w14:paraId="4781C2E5">
      <w:pPr>
        <w:spacing w:line="540" w:lineRule="exact"/>
        <w:ind w:firstLine="550"/>
        <w:jc w:val="center"/>
        <w:rPr>
          <w:rFonts w:hint="eastAsia" w:ascii="仿宋" w:hAnsi="仿宋" w:eastAsia="仿宋"/>
          <w:w w:val="110"/>
          <w:sz w:val="36"/>
          <w:szCs w:val="36"/>
        </w:rPr>
      </w:pPr>
      <w:r>
        <w:rPr>
          <w:rFonts w:hint="eastAsia" w:ascii="仿宋" w:hAnsi="仿宋" w:eastAsia="仿宋"/>
          <w:w w:val="110"/>
          <w:sz w:val="36"/>
          <w:szCs w:val="36"/>
        </w:rPr>
        <w:t>（单位）</w:t>
      </w:r>
    </w:p>
    <w:p w14:paraId="581EA8A0">
      <w:pPr>
        <w:spacing w:line="540" w:lineRule="exact"/>
        <w:ind w:firstLine="600"/>
        <w:rPr>
          <w:rFonts w:hint="eastAsia" w:ascii="仿宋" w:hAnsi="仿宋" w:eastAsia="仿宋"/>
          <w:sz w:val="28"/>
          <w:szCs w:val="28"/>
        </w:rPr>
      </w:pPr>
    </w:p>
    <w:p w14:paraId="2B37EF5F">
      <w:pPr>
        <w:spacing w:line="540" w:lineRule="exact"/>
        <w:ind w:firstLine="6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委托人：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</w:p>
    <w:p w14:paraId="1BE6E2E9">
      <w:pPr>
        <w:spacing w:line="540" w:lineRule="exact"/>
        <w:ind w:firstLine="6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所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</w:t>
      </w:r>
    </w:p>
    <w:p w14:paraId="039BBE7E">
      <w:pPr>
        <w:spacing w:line="540" w:lineRule="exact"/>
        <w:ind w:firstLine="6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法定代表人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，职务：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</w:t>
      </w:r>
    </w:p>
    <w:p w14:paraId="08E7A3F2">
      <w:pPr>
        <w:spacing w:line="540" w:lineRule="exact"/>
        <w:ind w:firstLine="600"/>
        <w:rPr>
          <w:rFonts w:hint="eastAsia" w:ascii="仿宋" w:hAnsi="仿宋" w:eastAsia="仿宋"/>
          <w:sz w:val="28"/>
          <w:szCs w:val="28"/>
        </w:rPr>
      </w:pPr>
    </w:p>
    <w:p w14:paraId="398928EC">
      <w:pPr>
        <w:spacing w:line="540" w:lineRule="exact"/>
        <w:ind w:firstLine="6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受托人：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，职务：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</w:p>
    <w:p w14:paraId="5DF3AD70">
      <w:pPr>
        <w:spacing w:line="540" w:lineRule="exact"/>
        <w:ind w:firstLine="6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公民身份号码（或律师执业证号）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</w:p>
    <w:p w14:paraId="68519B5E">
      <w:pPr>
        <w:spacing w:line="540" w:lineRule="exact"/>
        <w:ind w:firstLine="6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</w:p>
    <w:p w14:paraId="1DC264C1">
      <w:pPr>
        <w:spacing w:line="540" w:lineRule="exact"/>
        <w:ind w:firstLine="600"/>
        <w:rPr>
          <w:rFonts w:hint="eastAsia" w:ascii="仿宋" w:hAnsi="仿宋" w:eastAsia="仿宋"/>
          <w:sz w:val="28"/>
          <w:szCs w:val="28"/>
        </w:rPr>
      </w:pPr>
    </w:p>
    <w:p w14:paraId="263C436A">
      <w:pPr>
        <w:spacing w:line="540" w:lineRule="exact"/>
        <w:ind w:firstLine="6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现委托上列受委托人代表本单位参加武汉崇文高级中学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重整程序，</w:t>
      </w:r>
      <w:r>
        <w:rPr>
          <w:rFonts w:hint="eastAsia" w:ascii="仿宋" w:hAnsi="仿宋" w:eastAsia="仿宋"/>
          <w:sz w:val="28"/>
          <w:szCs w:val="28"/>
        </w:rPr>
        <w:t>受托人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/>
          <w:sz w:val="28"/>
          <w:szCs w:val="28"/>
        </w:rPr>
        <w:t>代理权限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包括</w:t>
      </w:r>
      <w:r>
        <w:rPr>
          <w:rFonts w:hint="eastAsia" w:ascii="仿宋" w:hAnsi="仿宋" w:eastAsia="仿宋"/>
          <w:sz w:val="28"/>
          <w:szCs w:val="28"/>
        </w:rPr>
        <w:t>（请在以下选项中勾选）</w:t>
      </w:r>
      <w:r>
        <w:rPr>
          <w:rFonts w:hint="eastAsia" w:ascii="仿宋" w:hAnsi="仿宋" w:eastAsia="仿宋"/>
          <w:bCs/>
          <w:sz w:val="28"/>
          <w:szCs w:val="28"/>
        </w:rPr>
        <w:t>：</w:t>
      </w:r>
    </w:p>
    <w:p w14:paraId="70F304BC">
      <w:pPr>
        <w:spacing w:line="54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□债权申报；</w:t>
      </w:r>
    </w:p>
    <w:p w14:paraId="36098839">
      <w:pPr>
        <w:spacing w:line="54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□参加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临时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Cs/>
          <w:sz w:val="28"/>
          <w:szCs w:val="28"/>
        </w:rPr>
        <w:t>债权人会议，对所议事项进行表决；</w:t>
      </w:r>
    </w:p>
    <w:p w14:paraId="26BBCA26">
      <w:pPr>
        <w:spacing w:line="54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□承认、放弃、变更申报要求及其他权利事项；</w:t>
      </w:r>
    </w:p>
    <w:p w14:paraId="7289FE79">
      <w:pPr>
        <w:spacing w:line="54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□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与债务人或（临时）管理人沟通协商，签署相关文件；</w:t>
      </w:r>
    </w:p>
    <w:p w14:paraId="0D46ECAC">
      <w:pPr>
        <w:spacing w:line="540" w:lineRule="exact"/>
        <w:ind w:firstLine="560" w:firstLineChars="200"/>
        <w:rPr>
          <w:rFonts w:hint="eastAsia" w:ascii="仿宋" w:hAnsi="仿宋" w:eastAsia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>□接收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临时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Cs/>
          <w:sz w:val="28"/>
          <w:szCs w:val="28"/>
        </w:rPr>
        <w:t>管理人的通知，签收法律文书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；</w:t>
      </w:r>
    </w:p>
    <w:p w14:paraId="74F2464B">
      <w:pPr>
        <w:spacing w:line="5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□其他权利：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 w14:paraId="0D7F93D9">
      <w:pPr>
        <w:spacing w:line="540" w:lineRule="exact"/>
        <w:ind w:firstLine="548" w:firstLineChars="196"/>
        <w:rPr>
          <w:rFonts w:hint="eastAsia"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代理期限：自本委托书签发之日起至</w:t>
      </w:r>
      <w:r>
        <w:rPr>
          <w:rFonts w:hint="eastAsia" w:ascii="仿宋" w:hAnsi="仿宋" w:eastAsia="仿宋"/>
          <w:sz w:val="28"/>
          <w:szCs w:val="28"/>
        </w:rPr>
        <w:t>武汉崇文高级中学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重整</w:t>
      </w:r>
      <w:r>
        <w:rPr>
          <w:rFonts w:hint="eastAsia" w:ascii="仿宋" w:hAnsi="仿宋" w:eastAsia="仿宋"/>
          <w:bCs/>
          <w:sz w:val="28"/>
          <w:szCs w:val="28"/>
        </w:rPr>
        <w:t>程序终结时止。</w:t>
      </w:r>
    </w:p>
    <w:p w14:paraId="7257B52F">
      <w:pPr>
        <w:spacing w:line="5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</w:p>
    <w:p w14:paraId="29CEC59C">
      <w:pPr>
        <w:spacing w:line="540" w:lineRule="exact"/>
        <w:ind w:firstLine="6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委托人（盖章）：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</w:t>
      </w:r>
    </w:p>
    <w:p w14:paraId="7C7FBD1F">
      <w:pPr>
        <w:spacing w:line="540" w:lineRule="exact"/>
        <w:ind w:right="1120" w:firstLine="4620" w:firstLineChars="16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4B874B18"/>
    <w:sectPr>
      <w:headerReference r:id="rId3" w:type="default"/>
      <w:footerReference r:id="rId4" w:type="default"/>
      <w:pgSz w:w="11906" w:h="16838"/>
      <w:pgMar w:top="1440" w:right="1361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02479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34549"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34549"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073F17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A3DFE">
    <w:pPr>
      <w:pStyle w:val="3"/>
      <w:jc w:val="both"/>
      <w:rPr>
        <w:rFonts w:hint="eastAsia" w:ascii="楷体" w:hAnsi="楷体" w:eastAsia="楷体" w:cs="楷体"/>
        <w:sz w:val="21"/>
        <w:szCs w:val="21"/>
        <w:u w:val="single"/>
      </w:rPr>
    </w:pPr>
    <w:r>
      <w:rPr>
        <w:rFonts w:hint="eastAsia" w:ascii="楷体" w:hAnsi="楷体" w:eastAsia="楷体" w:cs="楷体"/>
        <w:sz w:val="21"/>
        <w:szCs w:val="21"/>
        <w:u w:val="single"/>
      </w:rPr>
      <w:t xml:space="preserve">武汉崇文高级中学 </w:t>
    </w:r>
    <w:r>
      <w:rPr>
        <w:rFonts w:ascii="楷体" w:hAnsi="楷体" w:eastAsia="楷体" w:cs="楷体"/>
        <w:sz w:val="21"/>
        <w:szCs w:val="21"/>
        <w:u w:val="single"/>
      </w:rPr>
      <w:t xml:space="preserve">             </w:t>
    </w:r>
    <w:r>
      <w:rPr>
        <w:rFonts w:hint="eastAsia" w:ascii="楷体" w:hAnsi="楷体" w:eastAsia="楷体" w:cs="楷体"/>
        <w:sz w:val="21"/>
        <w:szCs w:val="21"/>
        <w:u w:val="single"/>
      </w:rPr>
      <w:t xml:space="preserve">              </w:t>
    </w:r>
    <w:r>
      <w:rPr>
        <w:rFonts w:ascii="楷体" w:hAnsi="楷体" w:eastAsia="楷体" w:cs="楷体"/>
        <w:sz w:val="21"/>
        <w:szCs w:val="21"/>
        <w:u w:val="single"/>
      </w:rPr>
      <w:t xml:space="preserve">    </w:t>
    </w:r>
    <w:r>
      <w:rPr>
        <w:rFonts w:hint="eastAsia" w:ascii="楷体" w:hAnsi="楷体" w:eastAsia="楷体" w:cs="楷体"/>
        <w:sz w:val="21"/>
        <w:szCs w:val="21"/>
        <w:u w:val="single"/>
        <w:lang w:val="en-US" w:eastAsia="zh-CN"/>
      </w:rPr>
      <w:t xml:space="preserve">              </w:t>
    </w:r>
    <w:r>
      <w:rPr>
        <w:rFonts w:hint="eastAsia" w:ascii="楷体" w:hAnsi="楷体" w:eastAsia="楷体" w:cs="楷体"/>
        <w:sz w:val="21"/>
        <w:szCs w:val="21"/>
        <w:u w:val="single"/>
        <w:lang w:eastAsia="zh-CN"/>
      </w:rPr>
      <w:t>（</w:t>
    </w:r>
    <w:r>
      <w:rPr>
        <w:rFonts w:hint="eastAsia" w:ascii="楷体" w:hAnsi="楷体" w:eastAsia="楷体" w:cs="楷体"/>
        <w:sz w:val="21"/>
        <w:szCs w:val="21"/>
        <w:u w:val="single"/>
        <w:lang w:val="en-US" w:eastAsia="zh-CN"/>
      </w:rPr>
      <w:t>预</w:t>
    </w:r>
    <w:r>
      <w:rPr>
        <w:rFonts w:hint="eastAsia" w:ascii="楷体" w:hAnsi="楷体" w:eastAsia="楷体" w:cs="楷体"/>
        <w:sz w:val="21"/>
        <w:szCs w:val="21"/>
        <w:u w:val="single"/>
        <w:lang w:eastAsia="zh-CN"/>
      </w:rPr>
      <w:t>）</w:t>
    </w:r>
    <w:r>
      <w:rPr>
        <w:rFonts w:hint="eastAsia" w:ascii="楷体" w:hAnsi="楷体" w:eastAsia="楷体" w:cs="楷体"/>
        <w:sz w:val="21"/>
        <w:szCs w:val="21"/>
        <w:u w:val="single"/>
        <w:lang w:val="en-US" w:eastAsia="zh-CN"/>
      </w:rPr>
      <w:t>重整</w:t>
    </w:r>
    <w:r>
      <w:rPr>
        <w:rFonts w:hint="eastAsia" w:ascii="楷体" w:hAnsi="楷体" w:eastAsia="楷体" w:cs="楷体"/>
        <w:sz w:val="21"/>
        <w:szCs w:val="21"/>
        <w:u w:val="single"/>
      </w:rPr>
      <w:t xml:space="preserve">债权申报材料                                      </w:t>
    </w:r>
  </w:p>
  <w:p w14:paraId="5568DA9E">
    <w:pPr>
      <w:pStyle w:val="3"/>
      <w:pBdr>
        <w:bottom w:val="none" w:color="auto" w:sz="0" w:space="1"/>
      </w:pBdr>
      <w:tabs>
        <w:tab w:val="left" w:pos="5124"/>
        <w:tab w:val="clear" w:pos="4153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DU3OTI5YzMzNjdlYjczMTc3NjJlNjQ1MjQ5YzIifQ=="/>
  </w:docVars>
  <w:rsids>
    <w:rsidRoot w:val="001F11E0"/>
    <w:rsid w:val="00025DD6"/>
    <w:rsid w:val="000F41FA"/>
    <w:rsid w:val="00134962"/>
    <w:rsid w:val="001F11E0"/>
    <w:rsid w:val="00226C96"/>
    <w:rsid w:val="00234BAF"/>
    <w:rsid w:val="002C3EAA"/>
    <w:rsid w:val="00316D9D"/>
    <w:rsid w:val="0041534B"/>
    <w:rsid w:val="00436982"/>
    <w:rsid w:val="00497884"/>
    <w:rsid w:val="004E52CE"/>
    <w:rsid w:val="00534672"/>
    <w:rsid w:val="0063767E"/>
    <w:rsid w:val="007516CA"/>
    <w:rsid w:val="00A95511"/>
    <w:rsid w:val="00C21680"/>
    <w:rsid w:val="00CD04A9"/>
    <w:rsid w:val="00D20D99"/>
    <w:rsid w:val="00D856EA"/>
    <w:rsid w:val="00EB6B7F"/>
    <w:rsid w:val="00F95A98"/>
    <w:rsid w:val="00FF1849"/>
    <w:rsid w:val="1962490A"/>
    <w:rsid w:val="3E7F8EFB"/>
    <w:rsid w:val="4DFD707D"/>
    <w:rsid w:val="5CF14831"/>
    <w:rsid w:val="5EF90B32"/>
    <w:rsid w:val="6922048D"/>
    <w:rsid w:val="7D08410F"/>
    <w:rsid w:val="7DFFA2E9"/>
    <w:rsid w:val="AEEF5895"/>
    <w:rsid w:val="E33B1D9F"/>
    <w:rsid w:val="E6F79361"/>
    <w:rsid w:val="FBF6A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507</Characters>
  <Lines>4</Lines>
  <Paragraphs>1</Paragraphs>
  <TotalTime>1</TotalTime>
  <ScaleCrop>false</ScaleCrop>
  <LinksUpToDate>false</LinksUpToDate>
  <CharactersWithSpaces>594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Administrator.QH-20160525CWNB</dc:creator>
  <cp:lastModifiedBy>谢伟</cp:lastModifiedBy>
  <dcterms:modified xsi:type="dcterms:W3CDTF">2025-09-28T22:30:11Z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465F6E6E07AB471080F71DFBE3952006</vt:lpwstr>
  </property>
</Properties>
</file>