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0F7411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napToGrid/>
          <w:color w:val="auto"/>
          <w:kern w:val="0"/>
          <w:sz w:val="28"/>
          <w:szCs w:val="28"/>
          <w:highlight w:val="none"/>
          <w:lang w:val="en-US" w:eastAsia="zh-CN" w:bidi="ar"/>
        </w:rPr>
        <w:t>附件2：</w:t>
      </w:r>
    </w:p>
    <w:p w14:paraId="03ED86EF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napToGrid/>
          <w:color w:val="auto"/>
          <w:kern w:val="0"/>
          <w:sz w:val="32"/>
          <w:szCs w:val="32"/>
          <w:highlight w:val="none"/>
          <w:lang w:val="en-US" w:eastAsia="zh-CN" w:bidi="ar"/>
        </w:rPr>
        <w:t>法定代表人（负责人）身份证明</w:t>
      </w:r>
    </w:p>
    <w:p w14:paraId="0CB3EFD1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04FB20D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1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  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（公民身份号码：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        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）在我单位任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职务，为我单位的法定代表人（负责人）。</w:t>
      </w:r>
    </w:p>
    <w:p w14:paraId="64F08473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1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特此证明。</w:t>
      </w:r>
    </w:p>
    <w:p w14:paraId="66B670D3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4B473282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附：</w:t>
      </w:r>
    </w:p>
    <w:p w14:paraId="31780F3A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法定代表人（负责人）身份证复印件（加盖意向投资人印章）</w:t>
      </w:r>
    </w:p>
    <w:p w14:paraId="354152D6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6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0E1D15A0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56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 w14:paraId="7042AD05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意向投资人（盖章）：</w:t>
      </w: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u w:val="single"/>
          <w:lang w:val="en-US" w:eastAsia="zh-CN" w:bidi="ar"/>
        </w:rPr>
        <w:t xml:space="preserve">                </w:t>
      </w:r>
    </w:p>
    <w:p w14:paraId="37A49B33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3360" w:firstLineChars="1400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napToGrid/>
          <w:color w:val="auto"/>
          <w:kern w:val="0"/>
          <w:sz w:val="24"/>
          <w:szCs w:val="24"/>
          <w:highlight w:val="none"/>
          <w:lang w:val="en-US" w:eastAsia="zh-CN" w:bidi="ar"/>
        </w:rPr>
        <w:t>年    月    日</w:t>
      </w:r>
    </w:p>
    <w:p w14:paraId="0D95DCBB">
      <w:pPr>
        <w:keepNext w:val="0"/>
        <w:keepLines w:val="0"/>
        <w:pageBreakBefore w:val="0"/>
        <w:widowControl/>
        <w:suppressLineNumbers w:val="0"/>
        <w:kinsoku/>
        <w:wordWrap w:val="0"/>
        <w:overflowPunct/>
        <w:topLinePunct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/>
        <w:jc w:val="lef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AB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2025-10-21T05:22:33Z</dcterms:created>
  <dc:creator>12824</dc:creator>
  <cp:lastModifiedBy>陈酉建（江苏泰和律所）</cp:lastModifiedBy>
  <dcterms:modified xsi:type="dcterms:W3CDTF">2025-10-21T05:22:53Z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eyJoZGlkIjoiMDcxZWE4YTJhZWFhMzhmZjc5MjZhYWFjYjFmMWQ2ZWMiLCJ1c2VySWQiOiI1MTUyMTcxODQifQ==</vt:lpwstr>
  </property>
  <property fmtid="{D5CDD505-2E9C-101B-9397-08002B2CF9AE}" pid="4" name="ICV">
    <vt:lpwstr>BF2B60BBF6CA419899CC6C130E6B3536_12</vt:lpwstr>
  </property>
</Properties>
</file>