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C2C868">
      <w:pPr>
        <w:widowControl/>
        <w:adjustRightInd w:val="0"/>
        <w:snapToGrid w:val="0"/>
        <w:spacing w:line="300" w:lineRule="atLeast"/>
        <w:outlineLvl w:val="1"/>
        <w:rPr>
          <w:rFonts w:hint="eastAsia" w:ascii="楷体" w:hAnsi="楷体" w:eastAsia="宋体" w:cs="宋体"/>
          <w:b/>
          <w:bCs/>
          <w:color w:val="323E32"/>
          <w:spacing w:val="1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323E32"/>
          <w:spacing w:val="10"/>
          <w:kern w:val="0"/>
          <w:sz w:val="28"/>
          <w:szCs w:val="28"/>
        </w:rPr>
        <w:t>附件</w:t>
      </w:r>
      <w:r>
        <w:rPr>
          <w:rFonts w:hint="eastAsia" w:ascii="宋体" w:hAnsi="宋体" w:cs="宋体"/>
          <w:b/>
          <w:bCs/>
          <w:color w:val="323E32"/>
          <w:spacing w:val="10"/>
          <w:kern w:val="0"/>
          <w:sz w:val="28"/>
          <w:szCs w:val="28"/>
          <w:lang w:val="en-US" w:eastAsia="zh-CN"/>
        </w:rPr>
        <w:t>八</w:t>
      </w:r>
    </w:p>
    <w:p w14:paraId="689A5C14">
      <w:pPr>
        <w:widowControl/>
        <w:adjustRightInd w:val="0"/>
        <w:snapToGrid w:val="0"/>
        <w:spacing w:line="300" w:lineRule="atLeast"/>
        <w:jc w:val="center"/>
        <w:outlineLvl w:val="1"/>
        <w:rPr>
          <w:rFonts w:hint="eastAsia" w:ascii="仿宋" w:hAnsi="仿宋" w:eastAsia="仿宋" w:cs="仿宋"/>
          <w:b/>
          <w:bCs/>
          <w:color w:val="323E32"/>
          <w:spacing w:val="1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323E32"/>
          <w:spacing w:val="10"/>
          <w:kern w:val="0"/>
          <w:sz w:val="44"/>
          <w:szCs w:val="44"/>
        </w:rPr>
        <w:t>授权委托书</w:t>
      </w:r>
    </w:p>
    <w:p w14:paraId="0304183C">
      <w:pPr>
        <w:widowControl/>
        <w:spacing w:line="360" w:lineRule="auto"/>
        <w:jc w:val="left"/>
        <w:outlineLvl w:val="1"/>
        <w:rPr>
          <w:rFonts w:hint="eastAsia" w:ascii="仿宋" w:hAnsi="仿宋" w:eastAsia="仿宋" w:cs="仿宋"/>
          <w:bCs/>
          <w:color w:val="323E32"/>
          <w:kern w:val="0"/>
          <w:szCs w:val="21"/>
          <w:u w:val="single"/>
        </w:rPr>
      </w:pPr>
    </w:p>
    <w:p w14:paraId="39E20959">
      <w:pPr>
        <w:widowControl/>
        <w:spacing w:line="360" w:lineRule="auto"/>
        <w:jc w:val="left"/>
        <w:outlineLvl w:val="1"/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确山县亿建装饰工程有限公司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管理人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>：</w:t>
      </w:r>
    </w:p>
    <w:p w14:paraId="0DEBF83C">
      <w:pPr>
        <w:keepNext w:val="0"/>
        <w:keepLines w:val="0"/>
        <w:pageBreakBefore w:val="0"/>
        <w:widowControl/>
        <w:tabs>
          <w:tab w:val="left" w:pos="539"/>
        </w:tabs>
        <w:kinsoku/>
        <w:wordWrap/>
        <w:overflowPunct/>
        <w:topLinePunct w:val="0"/>
        <w:autoSpaceDE/>
        <w:autoSpaceDN/>
        <w:bidi w:val="0"/>
        <w:spacing w:line="460" w:lineRule="exact"/>
        <w:ind w:firstLine="560" w:firstLineChars="200"/>
        <w:jc w:val="both"/>
        <w:textAlignment w:val="auto"/>
        <w:outlineLvl w:val="1"/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>关于我（单位）在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确山县亿建装饰工程有限公司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>破产清算一案中申报债权等事宜，特委托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>作为我（单位）参加债权申报等事宜的委托代理人。其委托权限为特别授权，具体如下：代为进行债权申报，参加债权人会议，对债权人会议所议事项进行表决，代为签收法律文书等。受托人身份信息为：</w:t>
      </w:r>
    </w:p>
    <w:p w14:paraId="089E8A4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460" w:lineRule="exact"/>
        <w:ind w:firstLine="56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</w:rPr>
      </w:pP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>姓名：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 xml:space="preserve">  职务：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>联系电话：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</w:rPr>
        <w:t xml:space="preserve">            </w:t>
      </w:r>
    </w:p>
    <w:p w14:paraId="773FFD9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460" w:lineRule="exact"/>
        <w:ind w:firstLine="56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>姓名：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 xml:space="preserve">  职务：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>联系电话：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</w:rPr>
        <w:t xml:space="preserve">            </w:t>
      </w:r>
    </w:p>
    <w:p w14:paraId="67C3D9F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460" w:lineRule="exact"/>
        <w:ind w:firstLine="56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</w:rPr>
      </w:pP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>联系地址：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</w:rPr>
        <w:t xml:space="preserve">                                              </w:t>
      </w:r>
    </w:p>
    <w:p w14:paraId="5B4756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textAlignment w:val="auto"/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>（后附受托人身份证复印件，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若受托人为律师，请附律师执业证复印件及律师事务所指派函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>）</w:t>
      </w:r>
    </w:p>
    <w:p w14:paraId="43A9C69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textAlignment w:val="auto"/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</w:pPr>
    </w:p>
    <w:p w14:paraId="6B5FF62F">
      <w:pPr>
        <w:widowControl/>
        <w:spacing w:line="400" w:lineRule="exact"/>
        <w:jc w:val="left"/>
        <w:outlineLvl w:val="1"/>
        <w:rPr>
          <w:rFonts w:hint="eastAsia" w:ascii="仿宋" w:hAnsi="仿宋" w:eastAsia="仿宋" w:cs="仿宋"/>
          <w:b/>
          <w:bCs/>
          <w:color w:val="auto"/>
          <w:kern w:val="0"/>
          <w:sz w:val="24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24"/>
        </w:rPr>
        <w:t xml:space="preserve">                                       </w:t>
      </w:r>
    </w:p>
    <w:p w14:paraId="3E146A98">
      <w:pPr>
        <w:widowControl/>
        <w:jc w:val="left"/>
        <w:outlineLvl w:val="1"/>
        <w:rPr>
          <w:rFonts w:hint="eastAsia" w:ascii="仿宋" w:hAnsi="仿宋" w:eastAsia="仿宋" w:cs="仿宋"/>
          <w:b/>
          <w:bCs/>
          <w:color w:val="auto"/>
          <w:kern w:val="0"/>
          <w:sz w:val="24"/>
        </w:rPr>
      </w:pPr>
    </w:p>
    <w:p w14:paraId="20D05FEA">
      <w:pPr>
        <w:widowControl/>
        <w:ind w:firstLine="3640" w:firstLineChars="1300"/>
        <w:jc w:val="left"/>
        <w:outlineLvl w:val="1"/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 xml:space="preserve">*委托人（签字或盖章）：        </w:t>
      </w:r>
    </w:p>
    <w:p w14:paraId="4CA43CF0">
      <w:pPr>
        <w:widowControl/>
        <w:ind w:left="6580" w:hanging="6580" w:hangingChars="2350"/>
        <w:jc w:val="left"/>
        <w:outlineLvl w:val="1"/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 xml:space="preserve">                          法定代表人（签字）：         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 xml:space="preserve">                      </w:t>
      </w:r>
    </w:p>
    <w:p w14:paraId="3A9ED713">
      <w:pPr>
        <w:widowControl/>
        <w:ind w:left="4935" w:leftChars="2350" w:firstLine="700" w:firstLineChars="250"/>
        <w:jc w:val="left"/>
        <w:outlineLvl w:val="1"/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 xml:space="preserve">年   月   日  </w:t>
      </w:r>
    </w:p>
    <w:p w14:paraId="52A26F84">
      <w:pPr>
        <w:widowControl/>
        <w:ind w:left="4935" w:leftChars="2350" w:firstLine="700" w:firstLineChars="250"/>
        <w:jc w:val="left"/>
        <w:outlineLvl w:val="1"/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134" w:right="1418" w:bottom="851" w:left="1871" w:header="680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60F2FE">
    <w:pPr>
      <w:pStyle w:val="3"/>
    </w:pPr>
    <w:r>
      <w:rPr>
        <w:rFonts w:ascii="仿宋" w:hAnsi="仿宋" w:eastAsia="仿宋" w:cs="仿宋"/>
        <w:b/>
        <w:bCs/>
        <w:color w:val="000000"/>
        <w:kern w:val="0"/>
        <w:sz w:val="24"/>
        <w:szCs w:val="24"/>
        <w:lang w:val="en-US" w:eastAsia="zh-CN" w:bidi="ar"/>
      </w:rPr>
      <w:t>注： 表中带*号的项目是必填项，其他项目视具体情况有则填、没有则不填写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48BED8">
    <w:pPr>
      <w:pStyle w:val="4"/>
      <w:pBdr>
        <w:bottom w:val="dashSmallGap" w:color="auto" w:sz="4" w:space="1"/>
      </w:pBdr>
      <w:jc w:val="both"/>
      <w:rPr>
        <w:rFonts w:hint="default" w:eastAsia="宋体"/>
        <w:color w:val="7F7F7F"/>
        <w:lang w:val="en-US" w:eastAsia="zh-CN"/>
      </w:rPr>
    </w:pPr>
    <w:r>
      <w:rPr>
        <w:rFonts w:hint="eastAsia" w:eastAsia="宋体"/>
        <w:lang w:eastAsia="zh-CN"/>
      </w:rPr>
      <w:drawing>
        <wp:inline distT="0" distB="0" distL="114300" distR="114300">
          <wp:extent cx="1080135" cy="217805"/>
          <wp:effectExtent l="0" t="0" r="1905" b="10795"/>
          <wp:docPr id="1" name="图片 1" descr="尤扬律师事务所  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尤扬律师事务所  标志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135" cy="217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eastAsia="宋体"/>
        <w:lang w:val="en-US" w:eastAsia="zh-CN"/>
      </w:rPr>
      <w:t xml:space="preserve">                       </w:t>
    </w:r>
    <w:r>
      <w:rPr>
        <w:rFonts w:hint="eastAsia" w:eastAsia="宋体"/>
        <w:sz w:val="20"/>
        <w:szCs w:val="20"/>
        <w:lang w:val="en-US" w:eastAsia="zh-CN"/>
      </w:rPr>
      <w:t xml:space="preserve">          </w:t>
    </w:r>
    <w:r>
      <w:rPr>
        <w:rFonts w:hint="eastAsia"/>
        <w:sz w:val="20"/>
        <w:szCs w:val="20"/>
        <w:lang w:val="en-US" w:eastAsia="zh-CN"/>
      </w:rPr>
      <w:t xml:space="preserve">        </w:t>
    </w:r>
    <w:bookmarkStart w:id="0" w:name="_GoBack"/>
    <w:bookmarkEnd w:id="0"/>
    <w:r>
      <w:rPr>
        <w:rFonts w:hint="eastAsia"/>
        <w:color w:val="7F7F7F"/>
        <w:lang w:val="en-US" w:eastAsia="zh-CN"/>
      </w:rPr>
      <w:t xml:space="preserve"> 确山县亿建装饰工程有限公司管理人</w:t>
    </w:r>
  </w:p>
  <w:p w14:paraId="48C9960C">
    <w:pPr>
      <w:pStyle w:val="4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yOWFjNjcyNGIxMDQ2ODViMzczZjc2ZmUzMzk0ODkifQ=="/>
  </w:docVars>
  <w:rsids>
    <w:rsidRoot w:val="00356DF7"/>
    <w:rsid w:val="00000330"/>
    <w:rsid w:val="0003382A"/>
    <w:rsid w:val="00176EFC"/>
    <w:rsid w:val="00205A24"/>
    <w:rsid w:val="00215EE6"/>
    <w:rsid w:val="00250713"/>
    <w:rsid w:val="00257540"/>
    <w:rsid w:val="00286710"/>
    <w:rsid w:val="00356DF7"/>
    <w:rsid w:val="0036239C"/>
    <w:rsid w:val="003D2A09"/>
    <w:rsid w:val="00406F6B"/>
    <w:rsid w:val="00475B12"/>
    <w:rsid w:val="004850FC"/>
    <w:rsid w:val="00494811"/>
    <w:rsid w:val="00557F63"/>
    <w:rsid w:val="00593D82"/>
    <w:rsid w:val="005E564E"/>
    <w:rsid w:val="00635A52"/>
    <w:rsid w:val="006D0A55"/>
    <w:rsid w:val="006D35A5"/>
    <w:rsid w:val="00785DAF"/>
    <w:rsid w:val="0079610D"/>
    <w:rsid w:val="007A2C62"/>
    <w:rsid w:val="008829F8"/>
    <w:rsid w:val="009A64CF"/>
    <w:rsid w:val="009C2EAA"/>
    <w:rsid w:val="00A91783"/>
    <w:rsid w:val="00A95671"/>
    <w:rsid w:val="00AF1936"/>
    <w:rsid w:val="00B15AF3"/>
    <w:rsid w:val="00B81FFD"/>
    <w:rsid w:val="00BC2DEF"/>
    <w:rsid w:val="00BE327D"/>
    <w:rsid w:val="00BE60FE"/>
    <w:rsid w:val="00BF0506"/>
    <w:rsid w:val="00C249D0"/>
    <w:rsid w:val="00C27E7E"/>
    <w:rsid w:val="00C44A07"/>
    <w:rsid w:val="00D00BCE"/>
    <w:rsid w:val="00D10FFD"/>
    <w:rsid w:val="00D869EC"/>
    <w:rsid w:val="00D93448"/>
    <w:rsid w:val="00DB52BE"/>
    <w:rsid w:val="00DE2BD9"/>
    <w:rsid w:val="00E503D9"/>
    <w:rsid w:val="00F14B1E"/>
    <w:rsid w:val="00F261DE"/>
    <w:rsid w:val="00F35C36"/>
    <w:rsid w:val="024617F2"/>
    <w:rsid w:val="05CC75D0"/>
    <w:rsid w:val="05F41565"/>
    <w:rsid w:val="08440E46"/>
    <w:rsid w:val="0C8660CE"/>
    <w:rsid w:val="0C8F05EC"/>
    <w:rsid w:val="0DF61639"/>
    <w:rsid w:val="10537D2A"/>
    <w:rsid w:val="116E6670"/>
    <w:rsid w:val="142072AE"/>
    <w:rsid w:val="171A36B6"/>
    <w:rsid w:val="1A080B81"/>
    <w:rsid w:val="1C886B15"/>
    <w:rsid w:val="1DE026A3"/>
    <w:rsid w:val="1E635082"/>
    <w:rsid w:val="21C347B6"/>
    <w:rsid w:val="265754CC"/>
    <w:rsid w:val="2E701821"/>
    <w:rsid w:val="2E8078E4"/>
    <w:rsid w:val="2F142B3D"/>
    <w:rsid w:val="33B853F8"/>
    <w:rsid w:val="37044F0F"/>
    <w:rsid w:val="393F094D"/>
    <w:rsid w:val="39CF2749"/>
    <w:rsid w:val="3AC1754E"/>
    <w:rsid w:val="3B11613A"/>
    <w:rsid w:val="3CF93280"/>
    <w:rsid w:val="3FA4132B"/>
    <w:rsid w:val="3FC04E4F"/>
    <w:rsid w:val="415E7E22"/>
    <w:rsid w:val="45336CAD"/>
    <w:rsid w:val="469F284C"/>
    <w:rsid w:val="48E34901"/>
    <w:rsid w:val="4D62785F"/>
    <w:rsid w:val="4E04238F"/>
    <w:rsid w:val="570025AB"/>
    <w:rsid w:val="58062D10"/>
    <w:rsid w:val="588F2DB1"/>
    <w:rsid w:val="58EA204C"/>
    <w:rsid w:val="5992774B"/>
    <w:rsid w:val="5BD60666"/>
    <w:rsid w:val="5F84667C"/>
    <w:rsid w:val="5F8A758F"/>
    <w:rsid w:val="5F8B5C0B"/>
    <w:rsid w:val="604D7113"/>
    <w:rsid w:val="65553AC7"/>
    <w:rsid w:val="65C800D5"/>
    <w:rsid w:val="66E71979"/>
    <w:rsid w:val="68281FD9"/>
    <w:rsid w:val="6D794592"/>
    <w:rsid w:val="6F4C4E61"/>
    <w:rsid w:val="70B8358B"/>
    <w:rsid w:val="72C40E18"/>
    <w:rsid w:val="74051C80"/>
    <w:rsid w:val="74C033BC"/>
    <w:rsid w:val="79680FE0"/>
    <w:rsid w:val="7B42766E"/>
    <w:rsid w:val="7BA353D6"/>
    <w:rsid w:val="7DB122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autoRedefine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link w:val="3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字符"/>
    <w:link w:val="4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247</Words>
  <Characters>247</Characters>
  <Lines>3</Lines>
  <Paragraphs>1</Paragraphs>
  <TotalTime>1</TotalTime>
  <ScaleCrop>false</ScaleCrop>
  <LinksUpToDate>false</LinksUpToDate>
  <CharactersWithSpaces>508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2020-11-10T02:56:00Z</dcterms:created>
  <dc:creator>apple</dc:creator>
  <cp:lastModifiedBy>尤扬郭晓鹏</cp:lastModifiedBy>
  <cp:lastPrinted>2015-09-15T08:47:00Z</cp:lastPrinted>
  <dcterms:modified xsi:type="dcterms:W3CDTF">2025-10-23T08:56:39Z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4C7256A316744857BCF09D24F5943F57_13</vt:lpwstr>
  </property>
  <property fmtid="{D5CDD505-2E9C-101B-9397-08002B2CF9AE}" pid="4" name="KSOTemplateDocerSaveRecord">
    <vt:lpwstr>eyJoZGlkIjoiZjJmZmJmZGQyZjcyMzk2ZWRlYzhkOGYzZWMwNTQ4MTIiLCJ1c2VySWQiOiI1MDM5OTc1ODUifQ==</vt:lpwstr>
  </property>
</Properties>
</file>