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9B2C3">
      <w:pPr>
        <w:jc w:val="both"/>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附件1</w:t>
      </w:r>
    </w:p>
    <w:p w14:paraId="717AF7A5">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sz w:val="36"/>
          <w:szCs w:val="36"/>
          <w:lang w:eastAsia="zh-CN"/>
        </w:rPr>
      </w:pPr>
      <w:bookmarkStart w:id="0" w:name="_GoBack"/>
      <w:bookmarkEnd w:id="0"/>
      <w:r>
        <w:rPr>
          <w:rFonts w:hint="eastAsia" w:ascii="华文中宋" w:hAnsi="华文中宋" w:eastAsia="华文中宋" w:cs="华文中宋"/>
          <w:b/>
          <w:sz w:val="36"/>
          <w:szCs w:val="36"/>
          <w:lang w:val="en-US" w:eastAsia="zh-CN"/>
        </w:rPr>
        <w:t>东莞市浩远实业投资有限公司</w:t>
      </w:r>
    </w:p>
    <w:p w14:paraId="76431197">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债权申报材料清单</w:t>
      </w:r>
    </w:p>
    <w:tbl>
      <w:tblPr>
        <w:tblStyle w:val="4"/>
        <w:tblW w:w="890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75"/>
        <w:gridCol w:w="764"/>
        <w:gridCol w:w="463"/>
        <w:gridCol w:w="2837"/>
        <w:gridCol w:w="1290"/>
        <w:gridCol w:w="1155"/>
        <w:gridCol w:w="1725"/>
      </w:tblGrid>
      <w:tr w14:paraId="555A753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74" w:hRule="atLeast"/>
        </w:trPr>
        <w:tc>
          <w:tcPr>
            <w:tcW w:w="1902" w:type="dxa"/>
            <w:gridSpan w:val="3"/>
            <w:vAlign w:val="center"/>
          </w:tcPr>
          <w:p w14:paraId="0FE0CEA3">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申报</w:t>
            </w:r>
            <w:r>
              <w:rPr>
                <w:rFonts w:hint="eastAsia" w:asciiTheme="minorEastAsia" w:hAnsiTheme="minorEastAsia" w:eastAsiaTheme="minorEastAsia" w:cstheme="minorEastAsia"/>
                <w:sz w:val="24"/>
                <w:szCs w:val="24"/>
              </w:rPr>
              <w:t>人</w:t>
            </w:r>
          </w:p>
        </w:tc>
        <w:tc>
          <w:tcPr>
            <w:tcW w:w="7007" w:type="dxa"/>
            <w:gridSpan w:val="4"/>
            <w:vAlign w:val="center"/>
          </w:tcPr>
          <w:p w14:paraId="76B8DF18">
            <w:pPr>
              <w:jc w:val="center"/>
              <w:rPr>
                <w:rFonts w:hint="eastAsia" w:asciiTheme="minorEastAsia" w:hAnsiTheme="minorEastAsia" w:eastAsiaTheme="minorEastAsia" w:cstheme="minorEastAsia"/>
                <w:sz w:val="24"/>
                <w:szCs w:val="24"/>
              </w:rPr>
            </w:pPr>
          </w:p>
        </w:tc>
      </w:tr>
      <w:tr w14:paraId="0DEAD2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3" w:hRule="atLeast"/>
        </w:trPr>
        <w:tc>
          <w:tcPr>
            <w:tcW w:w="4739" w:type="dxa"/>
            <w:gridSpan w:val="4"/>
            <w:vAlign w:val="center"/>
          </w:tcPr>
          <w:p w14:paraId="18040DF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申报债权文件及证据目录</w:t>
            </w:r>
          </w:p>
        </w:tc>
        <w:tc>
          <w:tcPr>
            <w:tcW w:w="1290" w:type="dxa"/>
            <w:vAlign w:val="center"/>
          </w:tcPr>
          <w:p w14:paraId="50F371C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份数</w:t>
            </w:r>
          </w:p>
        </w:tc>
        <w:tc>
          <w:tcPr>
            <w:tcW w:w="1155" w:type="dxa"/>
            <w:vAlign w:val="center"/>
          </w:tcPr>
          <w:p w14:paraId="7BC5AE5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页数</w:t>
            </w:r>
          </w:p>
        </w:tc>
        <w:tc>
          <w:tcPr>
            <w:tcW w:w="1725" w:type="dxa"/>
            <w:vAlign w:val="center"/>
          </w:tcPr>
          <w:p w14:paraId="4ADD5A29">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原件或复印件</w:t>
            </w:r>
          </w:p>
        </w:tc>
      </w:tr>
      <w:tr w14:paraId="019A9AB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Align w:val="center"/>
          </w:tcPr>
          <w:p w14:paraId="22C2114D">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1</w:t>
            </w:r>
          </w:p>
        </w:tc>
        <w:tc>
          <w:tcPr>
            <w:tcW w:w="4064" w:type="dxa"/>
            <w:gridSpan w:val="3"/>
            <w:vAlign w:val="center"/>
          </w:tcPr>
          <w:p w14:paraId="7410C4D7">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债权申报登记表</w:t>
            </w:r>
          </w:p>
        </w:tc>
        <w:tc>
          <w:tcPr>
            <w:tcW w:w="1290" w:type="dxa"/>
          </w:tcPr>
          <w:p w14:paraId="5ACCD702">
            <w:pPr>
              <w:rPr>
                <w:rFonts w:hint="eastAsia" w:asciiTheme="minorEastAsia" w:hAnsiTheme="minorEastAsia" w:eastAsiaTheme="minorEastAsia" w:cstheme="minorEastAsia"/>
              </w:rPr>
            </w:pPr>
          </w:p>
        </w:tc>
        <w:tc>
          <w:tcPr>
            <w:tcW w:w="1155" w:type="dxa"/>
          </w:tcPr>
          <w:p w14:paraId="4BE89CAE">
            <w:pPr>
              <w:rPr>
                <w:rFonts w:hint="eastAsia" w:asciiTheme="minorEastAsia" w:hAnsiTheme="minorEastAsia" w:eastAsiaTheme="minorEastAsia" w:cstheme="minorEastAsia"/>
              </w:rPr>
            </w:pPr>
          </w:p>
        </w:tc>
        <w:tc>
          <w:tcPr>
            <w:tcW w:w="1725" w:type="dxa"/>
          </w:tcPr>
          <w:p w14:paraId="319DF532">
            <w:pPr>
              <w:rPr>
                <w:rFonts w:hint="eastAsia" w:asciiTheme="minorEastAsia" w:hAnsiTheme="minorEastAsia" w:eastAsiaTheme="minorEastAsia" w:cstheme="minorEastAsia"/>
              </w:rPr>
            </w:pPr>
          </w:p>
        </w:tc>
      </w:tr>
      <w:tr w14:paraId="095939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1F7A787E">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2</w:t>
            </w:r>
          </w:p>
        </w:tc>
        <w:tc>
          <w:tcPr>
            <w:tcW w:w="4064" w:type="dxa"/>
            <w:gridSpan w:val="3"/>
            <w:vAlign w:val="center"/>
          </w:tcPr>
          <w:p w14:paraId="7833BCBB">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债权申报书</w:t>
            </w:r>
          </w:p>
        </w:tc>
        <w:tc>
          <w:tcPr>
            <w:tcW w:w="1290" w:type="dxa"/>
          </w:tcPr>
          <w:p w14:paraId="100284FC">
            <w:pPr>
              <w:rPr>
                <w:rFonts w:hint="eastAsia" w:asciiTheme="minorEastAsia" w:hAnsiTheme="minorEastAsia" w:eastAsiaTheme="minorEastAsia" w:cstheme="minorEastAsia"/>
              </w:rPr>
            </w:pPr>
          </w:p>
        </w:tc>
        <w:tc>
          <w:tcPr>
            <w:tcW w:w="1155" w:type="dxa"/>
          </w:tcPr>
          <w:p w14:paraId="1B879CF2">
            <w:pPr>
              <w:rPr>
                <w:rFonts w:hint="eastAsia" w:asciiTheme="minorEastAsia" w:hAnsiTheme="minorEastAsia" w:eastAsiaTheme="minorEastAsia" w:cstheme="minorEastAsia"/>
              </w:rPr>
            </w:pPr>
          </w:p>
        </w:tc>
        <w:tc>
          <w:tcPr>
            <w:tcW w:w="1725" w:type="dxa"/>
          </w:tcPr>
          <w:p w14:paraId="111D821F">
            <w:pPr>
              <w:rPr>
                <w:rFonts w:hint="eastAsia" w:asciiTheme="minorEastAsia" w:hAnsiTheme="minorEastAsia" w:eastAsiaTheme="minorEastAsia" w:cstheme="minorEastAsia"/>
              </w:rPr>
            </w:pPr>
          </w:p>
        </w:tc>
      </w:tr>
      <w:tr w14:paraId="6DE040B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4" w:hRule="atLeast"/>
        </w:trPr>
        <w:tc>
          <w:tcPr>
            <w:tcW w:w="675" w:type="dxa"/>
            <w:vAlign w:val="center"/>
          </w:tcPr>
          <w:p w14:paraId="45B9A083">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3</w:t>
            </w:r>
          </w:p>
        </w:tc>
        <w:tc>
          <w:tcPr>
            <w:tcW w:w="4064" w:type="dxa"/>
            <w:gridSpan w:val="3"/>
            <w:vAlign w:val="center"/>
          </w:tcPr>
          <w:p w14:paraId="30174A24">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申报人主体资格材料及授权材料：</w:t>
            </w:r>
          </w:p>
          <w:p w14:paraId="64E8A19E">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单位 </w:t>
            </w:r>
          </w:p>
          <w:p w14:paraId="5E75C011">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□营业执照</w:t>
            </w:r>
          </w:p>
          <w:p w14:paraId="292047D6">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□法定代表人/负责人身份证明</w:t>
            </w:r>
          </w:p>
          <w:p w14:paraId="689DB26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□法定代表人/负责人身份证</w:t>
            </w:r>
          </w:p>
          <w:p w14:paraId="300AC5B9">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个人 </w:t>
            </w:r>
          </w:p>
          <w:p w14:paraId="6564310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□身份证明</w:t>
            </w:r>
          </w:p>
          <w:p w14:paraId="7057D5AB">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代理 </w:t>
            </w:r>
          </w:p>
          <w:p w14:paraId="6D51603C">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□授权委托书</w:t>
            </w:r>
          </w:p>
          <w:p w14:paraId="1452C7AA">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□代理人身份证/律师执业证</w:t>
            </w:r>
          </w:p>
          <w:p w14:paraId="0A67C63F">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□律师事务所公函</w:t>
            </w:r>
          </w:p>
        </w:tc>
        <w:tc>
          <w:tcPr>
            <w:tcW w:w="1290" w:type="dxa"/>
          </w:tcPr>
          <w:p w14:paraId="28703FEB">
            <w:pPr>
              <w:rPr>
                <w:rFonts w:hint="eastAsia" w:asciiTheme="minorEastAsia" w:hAnsiTheme="minorEastAsia" w:eastAsiaTheme="minorEastAsia" w:cstheme="minorEastAsia"/>
              </w:rPr>
            </w:pPr>
          </w:p>
        </w:tc>
        <w:tc>
          <w:tcPr>
            <w:tcW w:w="1155" w:type="dxa"/>
          </w:tcPr>
          <w:p w14:paraId="0CF35920">
            <w:pPr>
              <w:rPr>
                <w:rFonts w:hint="eastAsia" w:asciiTheme="minorEastAsia" w:hAnsiTheme="minorEastAsia" w:eastAsiaTheme="minorEastAsia" w:cstheme="minorEastAsia"/>
              </w:rPr>
            </w:pPr>
          </w:p>
        </w:tc>
        <w:tc>
          <w:tcPr>
            <w:tcW w:w="1725" w:type="dxa"/>
          </w:tcPr>
          <w:p w14:paraId="72A29ABB">
            <w:pPr>
              <w:rPr>
                <w:rFonts w:hint="eastAsia" w:asciiTheme="minorEastAsia" w:hAnsiTheme="minorEastAsia" w:eastAsiaTheme="minorEastAsia" w:cstheme="minorEastAsia"/>
              </w:rPr>
            </w:pPr>
          </w:p>
        </w:tc>
      </w:tr>
      <w:tr w14:paraId="6F2EAF9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42E2F4CE">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4</w:t>
            </w:r>
          </w:p>
        </w:tc>
        <w:tc>
          <w:tcPr>
            <w:tcW w:w="4064" w:type="dxa"/>
            <w:gridSpan w:val="3"/>
            <w:vAlign w:val="center"/>
          </w:tcPr>
          <w:p w14:paraId="3544F250">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送达方式确认书</w:t>
            </w:r>
          </w:p>
        </w:tc>
        <w:tc>
          <w:tcPr>
            <w:tcW w:w="1290" w:type="dxa"/>
          </w:tcPr>
          <w:p w14:paraId="1F7E0C4A">
            <w:pPr>
              <w:rPr>
                <w:rFonts w:hint="eastAsia" w:asciiTheme="minorEastAsia" w:hAnsiTheme="minorEastAsia" w:eastAsiaTheme="minorEastAsia" w:cstheme="minorEastAsia"/>
              </w:rPr>
            </w:pPr>
          </w:p>
        </w:tc>
        <w:tc>
          <w:tcPr>
            <w:tcW w:w="1155" w:type="dxa"/>
          </w:tcPr>
          <w:p w14:paraId="60C31383">
            <w:pPr>
              <w:rPr>
                <w:rFonts w:hint="eastAsia" w:asciiTheme="minorEastAsia" w:hAnsiTheme="minorEastAsia" w:eastAsiaTheme="minorEastAsia" w:cstheme="minorEastAsia"/>
              </w:rPr>
            </w:pPr>
          </w:p>
        </w:tc>
        <w:tc>
          <w:tcPr>
            <w:tcW w:w="1725" w:type="dxa"/>
          </w:tcPr>
          <w:p w14:paraId="69E2AB7A">
            <w:pPr>
              <w:rPr>
                <w:rFonts w:hint="eastAsia" w:asciiTheme="minorEastAsia" w:hAnsiTheme="minorEastAsia" w:eastAsiaTheme="minorEastAsia" w:cstheme="minorEastAsia"/>
              </w:rPr>
            </w:pPr>
          </w:p>
        </w:tc>
      </w:tr>
      <w:tr w14:paraId="05EABC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39" w:hRule="atLeast"/>
        </w:trPr>
        <w:tc>
          <w:tcPr>
            <w:tcW w:w="675" w:type="dxa"/>
            <w:vAlign w:val="center"/>
          </w:tcPr>
          <w:p w14:paraId="56169833">
            <w:pPr>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5</w:t>
            </w:r>
          </w:p>
        </w:tc>
        <w:tc>
          <w:tcPr>
            <w:tcW w:w="4064" w:type="dxa"/>
            <w:gridSpan w:val="3"/>
            <w:vAlign w:val="center"/>
          </w:tcPr>
          <w:p w14:paraId="502AE05F">
            <w:pPr>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承诺书</w:t>
            </w:r>
          </w:p>
        </w:tc>
        <w:tc>
          <w:tcPr>
            <w:tcW w:w="1290" w:type="dxa"/>
          </w:tcPr>
          <w:p w14:paraId="6B5A8131">
            <w:pPr>
              <w:rPr>
                <w:rFonts w:hint="eastAsia" w:asciiTheme="minorEastAsia" w:hAnsiTheme="minorEastAsia" w:eastAsiaTheme="minorEastAsia" w:cstheme="minorEastAsia"/>
              </w:rPr>
            </w:pPr>
          </w:p>
        </w:tc>
        <w:tc>
          <w:tcPr>
            <w:tcW w:w="1155" w:type="dxa"/>
          </w:tcPr>
          <w:p w14:paraId="5D95E08A">
            <w:pPr>
              <w:rPr>
                <w:rFonts w:hint="eastAsia" w:asciiTheme="minorEastAsia" w:hAnsiTheme="minorEastAsia" w:eastAsiaTheme="minorEastAsia" w:cstheme="minorEastAsia"/>
              </w:rPr>
            </w:pPr>
          </w:p>
        </w:tc>
        <w:tc>
          <w:tcPr>
            <w:tcW w:w="1725" w:type="dxa"/>
          </w:tcPr>
          <w:p w14:paraId="18F0ACC0">
            <w:pPr>
              <w:rPr>
                <w:rFonts w:hint="eastAsia" w:asciiTheme="minorEastAsia" w:hAnsiTheme="minorEastAsia" w:eastAsiaTheme="minorEastAsia" w:cstheme="minorEastAsia"/>
              </w:rPr>
            </w:pPr>
          </w:p>
        </w:tc>
      </w:tr>
      <w:tr w14:paraId="0E2F6AC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4" w:hRule="atLeast"/>
        </w:trPr>
        <w:tc>
          <w:tcPr>
            <w:tcW w:w="675" w:type="dxa"/>
            <w:vMerge w:val="restart"/>
            <w:vAlign w:val="center"/>
          </w:tcPr>
          <w:p w14:paraId="7DE23420">
            <w:pPr>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6</w:t>
            </w:r>
          </w:p>
        </w:tc>
        <w:tc>
          <w:tcPr>
            <w:tcW w:w="4064" w:type="dxa"/>
            <w:gridSpan w:val="3"/>
            <w:vAlign w:val="center"/>
          </w:tcPr>
          <w:p w14:paraId="774976BB">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val="en-US" w:eastAsia="zh-CN"/>
              </w:rPr>
              <w:t>证明债权成立的证据材料</w:t>
            </w:r>
          </w:p>
        </w:tc>
        <w:tc>
          <w:tcPr>
            <w:tcW w:w="1290" w:type="dxa"/>
          </w:tcPr>
          <w:p w14:paraId="3D779EEE">
            <w:pPr>
              <w:rPr>
                <w:rFonts w:hint="eastAsia" w:asciiTheme="minorEastAsia" w:hAnsiTheme="minorEastAsia" w:eastAsiaTheme="minorEastAsia" w:cstheme="minorEastAsia"/>
              </w:rPr>
            </w:pPr>
          </w:p>
        </w:tc>
        <w:tc>
          <w:tcPr>
            <w:tcW w:w="1155" w:type="dxa"/>
          </w:tcPr>
          <w:p w14:paraId="05D70B70">
            <w:pPr>
              <w:rPr>
                <w:rFonts w:hint="eastAsia" w:asciiTheme="minorEastAsia" w:hAnsiTheme="minorEastAsia" w:eastAsiaTheme="minorEastAsia" w:cstheme="minorEastAsia"/>
              </w:rPr>
            </w:pPr>
          </w:p>
        </w:tc>
        <w:tc>
          <w:tcPr>
            <w:tcW w:w="1725" w:type="dxa"/>
          </w:tcPr>
          <w:p w14:paraId="77D4055B">
            <w:pPr>
              <w:rPr>
                <w:rFonts w:hint="eastAsia" w:asciiTheme="minorEastAsia" w:hAnsiTheme="minorEastAsia" w:eastAsiaTheme="minorEastAsia" w:cstheme="minorEastAsia"/>
              </w:rPr>
            </w:pPr>
          </w:p>
        </w:tc>
      </w:tr>
      <w:tr w14:paraId="53479A7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9" w:hRule="atLeast"/>
        </w:trPr>
        <w:tc>
          <w:tcPr>
            <w:tcW w:w="675" w:type="dxa"/>
            <w:vMerge w:val="continue"/>
            <w:vAlign w:val="center"/>
          </w:tcPr>
          <w:p w14:paraId="175AC635">
            <w:pPr>
              <w:jc w:val="center"/>
              <w:rPr>
                <w:rFonts w:hint="eastAsia" w:asciiTheme="minorEastAsia" w:hAnsiTheme="minorEastAsia" w:eastAsiaTheme="minorEastAsia" w:cstheme="minorEastAsia"/>
              </w:rPr>
            </w:pPr>
          </w:p>
        </w:tc>
        <w:tc>
          <w:tcPr>
            <w:tcW w:w="764" w:type="dxa"/>
            <w:vAlign w:val="center"/>
          </w:tcPr>
          <w:p w14:paraId="409F4244">
            <w:pPr>
              <w:jc w:val="both"/>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lang w:eastAsia="zh-CN"/>
              </w:rPr>
              <w:t>）</w:t>
            </w:r>
          </w:p>
        </w:tc>
        <w:tc>
          <w:tcPr>
            <w:tcW w:w="3300" w:type="dxa"/>
            <w:gridSpan w:val="2"/>
            <w:vAlign w:val="center"/>
          </w:tcPr>
          <w:p w14:paraId="499EF88E">
            <w:pPr>
              <w:jc w:val="both"/>
              <w:rPr>
                <w:rFonts w:hint="eastAsia" w:asciiTheme="minorEastAsia" w:hAnsiTheme="minorEastAsia" w:eastAsiaTheme="minorEastAsia" w:cstheme="minorEastAsia"/>
              </w:rPr>
            </w:pPr>
          </w:p>
        </w:tc>
        <w:tc>
          <w:tcPr>
            <w:tcW w:w="1290" w:type="dxa"/>
          </w:tcPr>
          <w:p w14:paraId="0EB97575">
            <w:pPr>
              <w:rPr>
                <w:rFonts w:hint="eastAsia" w:asciiTheme="minorEastAsia" w:hAnsiTheme="minorEastAsia" w:eastAsiaTheme="minorEastAsia" w:cstheme="minorEastAsia"/>
              </w:rPr>
            </w:pPr>
          </w:p>
        </w:tc>
        <w:tc>
          <w:tcPr>
            <w:tcW w:w="1155" w:type="dxa"/>
          </w:tcPr>
          <w:p w14:paraId="546C872F">
            <w:pPr>
              <w:rPr>
                <w:rFonts w:hint="eastAsia" w:asciiTheme="minorEastAsia" w:hAnsiTheme="minorEastAsia" w:eastAsiaTheme="minorEastAsia" w:cstheme="minorEastAsia"/>
              </w:rPr>
            </w:pPr>
          </w:p>
        </w:tc>
        <w:tc>
          <w:tcPr>
            <w:tcW w:w="1725" w:type="dxa"/>
          </w:tcPr>
          <w:p w14:paraId="75D9B17B">
            <w:pPr>
              <w:rPr>
                <w:rFonts w:hint="eastAsia" w:asciiTheme="minorEastAsia" w:hAnsiTheme="minorEastAsia" w:eastAsiaTheme="minorEastAsia" w:cstheme="minorEastAsia"/>
              </w:rPr>
            </w:pPr>
          </w:p>
        </w:tc>
      </w:tr>
      <w:tr w14:paraId="49163F0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9" w:hRule="atLeast"/>
        </w:trPr>
        <w:tc>
          <w:tcPr>
            <w:tcW w:w="675" w:type="dxa"/>
            <w:vMerge w:val="continue"/>
            <w:vAlign w:val="center"/>
          </w:tcPr>
          <w:p w14:paraId="3AA435AF">
            <w:pPr>
              <w:jc w:val="center"/>
              <w:rPr>
                <w:rFonts w:hint="eastAsia" w:asciiTheme="minorEastAsia" w:hAnsiTheme="minorEastAsia" w:eastAsiaTheme="minorEastAsia" w:cstheme="minorEastAsia"/>
              </w:rPr>
            </w:pPr>
          </w:p>
        </w:tc>
        <w:tc>
          <w:tcPr>
            <w:tcW w:w="764" w:type="dxa"/>
            <w:vAlign w:val="center"/>
          </w:tcPr>
          <w:p w14:paraId="2480B61A">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eastAsia="zh-CN"/>
              </w:rPr>
              <w:t>）</w:t>
            </w:r>
          </w:p>
        </w:tc>
        <w:tc>
          <w:tcPr>
            <w:tcW w:w="3300" w:type="dxa"/>
            <w:gridSpan w:val="2"/>
            <w:vAlign w:val="center"/>
          </w:tcPr>
          <w:p w14:paraId="5845E9C9">
            <w:pPr>
              <w:jc w:val="both"/>
              <w:rPr>
                <w:rFonts w:hint="eastAsia" w:asciiTheme="minorEastAsia" w:hAnsiTheme="minorEastAsia" w:eastAsiaTheme="minorEastAsia" w:cstheme="minorEastAsia"/>
              </w:rPr>
            </w:pPr>
          </w:p>
        </w:tc>
        <w:tc>
          <w:tcPr>
            <w:tcW w:w="1290" w:type="dxa"/>
          </w:tcPr>
          <w:p w14:paraId="4F40A621">
            <w:pPr>
              <w:rPr>
                <w:rFonts w:hint="eastAsia" w:asciiTheme="minorEastAsia" w:hAnsiTheme="minorEastAsia" w:eastAsiaTheme="minorEastAsia" w:cstheme="minorEastAsia"/>
              </w:rPr>
            </w:pPr>
          </w:p>
        </w:tc>
        <w:tc>
          <w:tcPr>
            <w:tcW w:w="1155" w:type="dxa"/>
          </w:tcPr>
          <w:p w14:paraId="3335018B">
            <w:pPr>
              <w:rPr>
                <w:rFonts w:hint="eastAsia" w:asciiTheme="minorEastAsia" w:hAnsiTheme="minorEastAsia" w:eastAsiaTheme="minorEastAsia" w:cstheme="minorEastAsia"/>
              </w:rPr>
            </w:pPr>
          </w:p>
        </w:tc>
        <w:tc>
          <w:tcPr>
            <w:tcW w:w="1725" w:type="dxa"/>
          </w:tcPr>
          <w:p w14:paraId="05514D34">
            <w:pPr>
              <w:rPr>
                <w:rFonts w:hint="eastAsia" w:asciiTheme="minorEastAsia" w:hAnsiTheme="minorEastAsia" w:eastAsiaTheme="minorEastAsia" w:cstheme="minorEastAsia"/>
              </w:rPr>
            </w:pPr>
          </w:p>
        </w:tc>
      </w:tr>
      <w:tr w14:paraId="65DCDF4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9" w:hRule="atLeast"/>
        </w:trPr>
        <w:tc>
          <w:tcPr>
            <w:tcW w:w="675" w:type="dxa"/>
            <w:vMerge w:val="continue"/>
            <w:vAlign w:val="center"/>
          </w:tcPr>
          <w:p w14:paraId="683928D3">
            <w:pPr>
              <w:jc w:val="center"/>
              <w:rPr>
                <w:rFonts w:hint="eastAsia" w:asciiTheme="minorEastAsia" w:hAnsiTheme="minorEastAsia" w:eastAsiaTheme="minorEastAsia" w:cstheme="minorEastAsia"/>
              </w:rPr>
            </w:pPr>
          </w:p>
        </w:tc>
        <w:tc>
          <w:tcPr>
            <w:tcW w:w="764" w:type="dxa"/>
            <w:vAlign w:val="center"/>
          </w:tcPr>
          <w:p w14:paraId="26EE8085">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lang w:eastAsia="zh-CN"/>
              </w:rPr>
              <w:t>）</w:t>
            </w:r>
          </w:p>
        </w:tc>
        <w:tc>
          <w:tcPr>
            <w:tcW w:w="3300" w:type="dxa"/>
            <w:gridSpan w:val="2"/>
            <w:vAlign w:val="center"/>
          </w:tcPr>
          <w:p w14:paraId="681B1E99">
            <w:pPr>
              <w:jc w:val="both"/>
              <w:rPr>
                <w:rFonts w:hint="eastAsia" w:asciiTheme="minorEastAsia" w:hAnsiTheme="minorEastAsia" w:eastAsiaTheme="minorEastAsia" w:cstheme="minorEastAsia"/>
              </w:rPr>
            </w:pPr>
          </w:p>
        </w:tc>
        <w:tc>
          <w:tcPr>
            <w:tcW w:w="1290" w:type="dxa"/>
          </w:tcPr>
          <w:p w14:paraId="1E1C7983">
            <w:pPr>
              <w:rPr>
                <w:rFonts w:hint="eastAsia" w:asciiTheme="minorEastAsia" w:hAnsiTheme="minorEastAsia" w:eastAsiaTheme="minorEastAsia" w:cstheme="minorEastAsia"/>
              </w:rPr>
            </w:pPr>
          </w:p>
        </w:tc>
        <w:tc>
          <w:tcPr>
            <w:tcW w:w="1155" w:type="dxa"/>
          </w:tcPr>
          <w:p w14:paraId="568B97ED">
            <w:pPr>
              <w:rPr>
                <w:rFonts w:hint="eastAsia" w:asciiTheme="minorEastAsia" w:hAnsiTheme="minorEastAsia" w:eastAsiaTheme="minorEastAsia" w:cstheme="minorEastAsia"/>
              </w:rPr>
            </w:pPr>
          </w:p>
        </w:tc>
        <w:tc>
          <w:tcPr>
            <w:tcW w:w="1725" w:type="dxa"/>
          </w:tcPr>
          <w:p w14:paraId="22F7FBF8">
            <w:pPr>
              <w:rPr>
                <w:rFonts w:hint="eastAsia" w:asciiTheme="minorEastAsia" w:hAnsiTheme="minorEastAsia" w:eastAsiaTheme="minorEastAsia" w:cstheme="minorEastAsia"/>
              </w:rPr>
            </w:pPr>
          </w:p>
        </w:tc>
      </w:tr>
      <w:tr w14:paraId="6495C24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4" w:hRule="atLeast"/>
        </w:trPr>
        <w:tc>
          <w:tcPr>
            <w:tcW w:w="675" w:type="dxa"/>
            <w:vMerge w:val="continue"/>
            <w:vAlign w:val="center"/>
          </w:tcPr>
          <w:p w14:paraId="22AC5F1B">
            <w:pPr>
              <w:jc w:val="center"/>
              <w:rPr>
                <w:rFonts w:hint="eastAsia" w:asciiTheme="minorEastAsia" w:hAnsiTheme="minorEastAsia" w:eastAsiaTheme="minorEastAsia" w:cstheme="minorEastAsia"/>
              </w:rPr>
            </w:pPr>
          </w:p>
        </w:tc>
        <w:tc>
          <w:tcPr>
            <w:tcW w:w="764" w:type="dxa"/>
            <w:vAlign w:val="center"/>
          </w:tcPr>
          <w:p w14:paraId="512CD36E">
            <w:pPr>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lang w:eastAsia="zh-CN"/>
              </w:rPr>
              <w:t>）</w:t>
            </w:r>
          </w:p>
        </w:tc>
        <w:tc>
          <w:tcPr>
            <w:tcW w:w="3300" w:type="dxa"/>
            <w:gridSpan w:val="2"/>
            <w:vAlign w:val="center"/>
          </w:tcPr>
          <w:p w14:paraId="68259061">
            <w:pPr>
              <w:jc w:val="both"/>
              <w:rPr>
                <w:rFonts w:hint="eastAsia" w:asciiTheme="minorEastAsia" w:hAnsiTheme="minorEastAsia" w:eastAsiaTheme="minorEastAsia" w:cstheme="minorEastAsia"/>
              </w:rPr>
            </w:pPr>
          </w:p>
        </w:tc>
        <w:tc>
          <w:tcPr>
            <w:tcW w:w="1290" w:type="dxa"/>
          </w:tcPr>
          <w:p w14:paraId="59B5B03B">
            <w:pPr>
              <w:rPr>
                <w:rFonts w:hint="eastAsia" w:asciiTheme="minorEastAsia" w:hAnsiTheme="minorEastAsia" w:eastAsiaTheme="minorEastAsia" w:cstheme="minorEastAsia"/>
              </w:rPr>
            </w:pPr>
          </w:p>
        </w:tc>
        <w:tc>
          <w:tcPr>
            <w:tcW w:w="1155" w:type="dxa"/>
          </w:tcPr>
          <w:p w14:paraId="0E216C7E">
            <w:pPr>
              <w:rPr>
                <w:rFonts w:hint="eastAsia" w:asciiTheme="minorEastAsia" w:hAnsiTheme="minorEastAsia" w:eastAsiaTheme="minorEastAsia" w:cstheme="minorEastAsia"/>
              </w:rPr>
            </w:pPr>
          </w:p>
        </w:tc>
        <w:tc>
          <w:tcPr>
            <w:tcW w:w="1725" w:type="dxa"/>
          </w:tcPr>
          <w:p w14:paraId="43929BA6">
            <w:pPr>
              <w:rPr>
                <w:rFonts w:hint="eastAsia" w:asciiTheme="minorEastAsia" w:hAnsiTheme="minorEastAsia" w:eastAsiaTheme="minorEastAsia" w:cstheme="minorEastAsia"/>
              </w:rPr>
            </w:pPr>
          </w:p>
        </w:tc>
      </w:tr>
      <w:tr w14:paraId="0BC3C34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8909" w:type="dxa"/>
            <w:gridSpan w:val="7"/>
            <w:vAlign w:val="center"/>
          </w:tcPr>
          <w:p w14:paraId="45C6D43F">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（若不够填写，可自行加页，加页需紧附该页）</w:t>
            </w:r>
          </w:p>
        </w:tc>
      </w:tr>
      <w:tr w14:paraId="79EEB2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668" w:hRule="atLeast"/>
        </w:trPr>
        <w:tc>
          <w:tcPr>
            <w:tcW w:w="8909" w:type="dxa"/>
            <w:gridSpan w:val="7"/>
          </w:tcPr>
          <w:p w14:paraId="4E2CA0FE">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提交人声明：本次提交的所有申报债权文件与原件相一致，不存在变造、伪造等情形，否则愿意承担由此产生的法律责任。</w:t>
            </w:r>
          </w:p>
          <w:p w14:paraId="7302004A">
            <w:pPr>
              <w:numPr>
                <w:ilvl w:val="0"/>
                <w:numId w:val="0"/>
              </w:numP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签收人声明：本次申报债权文件的签收并不代表签收人对其申报债权以及提交文件资料真实性、合法性及关联性的确认。</w:t>
            </w:r>
          </w:p>
          <w:p w14:paraId="790F52FE">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3、备注：本材料清单一式两份，申报人、管理人各存一份。</w:t>
            </w:r>
          </w:p>
        </w:tc>
      </w:tr>
    </w:tbl>
    <w:p w14:paraId="593ECC5F">
      <w:pPr>
        <w:rPr>
          <w:rFonts w:hint="eastAsia" w:asciiTheme="minorEastAsia" w:hAnsiTheme="minorEastAsia" w:eastAsiaTheme="minorEastAsia" w:cstheme="minorEastAsia"/>
          <w:sz w:val="24"/>
          <w:szCs w:val="24"/>
        </w:rPr>
      </w:pPr>
    </w:p>
    <w:p w14:paraId="28852145">
      <w:pPr>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提交人（签章）：                          签收人（签章）：</w:t>
      </w:r>
    </w:p>
    <w:p w14:paraId="221B3EA8">
      <w:pPr>
        <w:rPr>
          <w:rFonts w:hint="eastAsia" w:asciiTheme="minorEastAsia" w:hAnsiTheme="minorEastAsia" w:eastAsiaTheme="minorEastAsia" w:cstheme="minorEastAsia"/>
          <w:sz w:val="24"/>
          <w:szCs w:val="24"/>
          <w:u w:val="single"/>
        </w:rPr>
      </w:pPr>
    </w:p>
    <w:p w14:paraId="5545446E">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提交时间：                                 签收时间：</w:t>
      </w:r>
    </w:p>
    <w:sectPr>
      <w:pgSz w:w="11906" w:h="16838"/>
      <w:pgMar w:top="104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1" w:fontKey="{FF4D8A39-E26D-47F4-8753-4A06CA1D956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OTVhYzFkYjZmY2EwYTkyOGYyY2JiMDVjZGVkMzcifQ=="/>
  </w:docVars>
  <w:rsids>
    <w:rsidRoot w:val="76EB5881"/>
    <w:rsid w:val="00CF64E1"/>
    <w:rsid w:val="12053DD9"/>
    <w:rsid w:val="25FC2421"/>
    <w:rsid w:val="41D169D7"/>
    <w:rsid w:val="42353DF9"/>
    <w:rsid w:val="74785ECF"/>
    <w:rsid w:val="763772A6"/>
    <w:rsid w:val="76EB5881"/>
    <w:rsid w:val="78706B06"/>
    <w:rsid w:val="7B550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ind w:left="120" w:firstLine="480"/>
    </w:pPr>
    <w:rPr>
      <w:sz w:val="24"/>
      <w:szCs w:val="24"/>
    </w:rPr>
  </w:style>
  <w:style w:type="table" w:styleId="4">
    <w:name w:val="Table Grid"/>
    <w:basedOn w:val="3"/>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366</Words>
  <Characters>366</Characters>
  <Lines>0</Lines>
  <Paragraphs>0</Paragraphs>
  <TotalTime>1</TotalTime>
  <ScaleCrop>false</ScaleCrop>
  <LinksUpToDate>false</LinksUpToDate>
  <CharactersWithSpaces>428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2024-04-23T12:12:00Z</dcterms:created>
  <dc:creator>H2O_L</dc:creator>
  <cp:lastModifiedBy>邓均玲</cp:lastModifiedBy>
  <dcterms:modified xsi:type="dcterms:W3CDTF">2025-10-21T08:34:13Z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452CA21793EB433F9D88A217D06F8947_11</vt:lpwstr>
  </property>
  <property fmtid="{D5CDD505-2E9C-101B-9397-08002B2CF9AE}" pid="4" name="KSOTemplateDocerSaveRecord">
    <vt:lpwstr>eyJoZGlkIjoiNzE5MTczY2U0OWU3Mzg2MmE5NDUxNzNhYTAzMzliMmEiLCJ1c2VySWQiOiI2ODg0NTAwNzUifQ==</vt:lpwstr>
  </property>
</Properties>
</file>