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217CD">
      <w:pPr>
        <w:rPr>
          <w:rFonts w:ascii="仿宋" w:hAnsi="仿宋" w:eastAsia="仿宋" w:cs="仿宋"/>
          <w:b/>
          <w:bCs/>
          <w:sz w:val="28"/>
          <w:szCs w:val="28"/>
        </w:rPr>
      </w:pPr>
      <w:r>
        <w:rPr>
          <w:rFonts w:hint="eastAsia" w:ascii="仿宋" w:hAnsi="仿宋" w:eastAsia="仿宋" w:cs="仿宋"/>
          <w:b/>
          <w:bCs/>
          <w:sz w:val="28"/>
          <w:szCs w:val="28"/>
        </w:rPr>
        <w:t>附件一：</w:t>
      </w:r>
    </w:p>
    <w:p w14:paraId="6376F2BC">
      <w:pPr>
        <w:jc w:val="center"/>
        <w:rPr>
          <w:rFonts w:ascii="仿宋" w:hAnsi="仿宋" w:eastAsia="仿宋" w:cs="仿宋"/>
          <w:b/>
          <w:bCs/>
          <w:sz w:val="44"/>
          <w:szCs w:val="44"/>
        </w:rPr>
      </w:pPr>
      <w:r>
        <w:rPr>
          <w:rFonts w:hint="eastAsia" w:ascii="仿宋" w:hAnsi="仿宋" w:eastAsia="仿宋" w:cs="仿宋"/>
          <w:b/>
          <w:bCs/>
          <w:sz w:val="44"/>
          <w:szCs w:val="44"/>
        </w:rPr>
        <w:t>西乡县王子岭水电有限公司</w:t>
      </w:r>
    </w:p>
    <w:p w14:paraId="51301B81">
      <w:pPr>
        <w:jc w:val="center"/>
        <w:rPr>
          <w:rFonts w:ascii="仿宋" w:hAnsi="仿宋" w:eastAsia="仿宋" w:cs="仿宋"/>
          <w:b/>
          <w:bCs/>
          <w:sz w:val="30"/>
          <w:szCs w:val="30"/>
        </w:rPr>
      </w:pPr>
      <w:r>
        <w:rPr>
          <w:rFonts w:hint="eastAsia" w:ascii="仿宋" w:hAnsi="仿宋" w:eastAsia="仿宋" w:cs="仿宋"/>
          <w:b/>
          <w:bCs/>
          <w:sz w:val="44"/>
          <w:szCs w:val="44"/>
          <w:lang w:val="en-US" w:eastAsia="zh-CN"/>
        </w:rPr>
        <w:t>重整</w:t>
      </w:r>
      <w:r>
        <w:rPr>
          <w:rFonts w:hint="eastAsia" w:ascii="仿宋" w:hAnsi="仿宋" w:eastAsia="仿宋" w:cs="仿宋"/>
          <w:b/>
          <w:bCs/>
          <w:sz w:val="44"/>
          <w:szCs w:val="44"/>
        </w:rPr>
        <w:t>投资人招募公</w:t>
      </w:r>
      <w:bookmarkStart w:id="0" w:name="_GoBack"/>
      <w:bookmarkEnd w:id="0"/>
      <w:r>
        <w:rPr>
          <w:rFonts w:hint="eastAsia" w:ascii="仿宋" w:hAnsi="仿宋" w:eastAsia="仿宋" w:cs="仿宋"/>
          <w:b/>
          <w:bCs/>
          <w:sz w:val="44"/>
          <w:szCs w:val="44"/>
        </w:rPr>
        <w:t>告材料清单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09"/>
        <w:gridCol w:w="1020"/>
      </w:tblGrid>
      <w:tr w14:paraId="5FE6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BBCABFF">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6709" w:type="dxa"/>
            <w:vAlign w:val="center"/>
          </w:tcPr>
          <w:p w14:paraId="0AB44E74">
            <w:pPr>
              <w:jc w:val="center"/>
              <w:rPr>
                <w:rFonts w:ascii="仿宋" w:hAnsi="仿宋" w:eastAsia="仿宋" w:cs="仿宋"/>
                <w:b/>
                <w:bCs/>
                <w:sz w:val="28"/>
                <w:szCs w:val="28"/>
              </w:rPr>
            </w:pPr>
            <w:r>
              <w:rPr>
                <w:rFonts w:hint="eastAsia" w:ascii="仿宋" w:hAnsi="仿宋" w:eastAsia="仿宋" w:cs="仿宋"/>
                <w:b/>
                <w:bCs/>
                <w:sz w:val="28"/>
                <w:szCs w:val="28"/>
              </w:rPr>
              <w:t>材料内容</w:t>
            </w:r>
          </w:p>
        </w:tc>
        <w:tc>
          <w:tcPr>
            <w:tcW w:w="1020" w:type="dxa"/>
            <w:vAlign w:val="center"/>
          </w:tcPr>
          <w:p w14:paraId="09FFFCBC">
            <w:pPr>
              <w:jc w:val="center"/>
              <w:rPr>
                <w:rFonts w:ascii="仿宋" w:hAnsi="仿宋" w:eastAsia="仿宋" w:cs="仿宋"/>
                <w:b/>
                <w:bCs/>
                <w:sz w:val="28"/>
                <w:szCs w:val="28"/>
              </w:rPr>
            </w:pPr>
            <w:r>
              <w:rPr>
                <w:rFonts w:hint="eastAsia" w:ascii="仿宋" w:hAnsi="仿宋" w:eastAsia="仿宋" w:cs="仿宋"/>
                <w:b/>
                <w:bCs/>
                <w:sz w:val="28"/>
                <w:szCs w:val="28"/>
              </w:rPr>
              <w:t>页码</w:t>
            </w:r>
          </w:p>
        </w:tc>
      </w:tr>
      <w:tr w14:paraId="61BF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63FCBB82">
            <w:pPr>
              <w:jc w:val="center"/>
              <w:rPr>
                <w:rFonts w:ascii="仿宋" w:hAnsi="仿宋" w:eastAsia="仿宋" w:cs="仿宋"/>
                <w:b/>
                <w:bCs/>
                <w:sz w:val="28"/>
                <w:szCs w:val="28"/>
              </w:rPr>
            </w:pPr>
            <w:r>
              <w:rPr>
                <w:rFonts w:hint="eastAsia" w:ascii="仿宋" w:hAnsi="仿宋" w:eastAsia="仿宋" w:cs="仿宋"/>
                <w:b/>
                <w:bCs/>
                <w:sz w:val="28"/>
                <w:szCs w:val="28"/>
              </w:rPr>
              <w:t>1</w:t>
            </w:r>
          </w:p>
        </w:tc>
        <w:tc>
          <w:tcPr>
            <w:tcW w:w="6709" w:type="dxa"/>
            <w:vAlign w:val="center"/>
          </w:tcPr>
          <w:p w14:paraId="4BF18C14">
            <w:pPr>
              <w:jc w:val="center"/>
              <w:rPr>
                <w:rFonts w:hint="eastAsia" w:ascii="仿宋" w:hAnsi="仿宋" w:eastAsia="仿宋" w:cs="仿宋"/>
                <w:sz w:val="28"/>
                <w:szCs w:val="28"/>
                <w:lang w:eastAsia="zh-CN"/>
              </w:rPr>
            </w:pPr>
            <w:r>
              <w:rPr>
                <w:rFonts w:hint="eastAsia" w:ascii="仿宋" w:hAnsi="仿宋" w:eastAsia="仿宋" w:cs="仿宋"/>
                <w:sz w:val="28"/>
                <w:szCs w:val="28"/>
              </w:rPr>
              <w:t>投资意向书</w:t>
            </w:r>
          </w:p>
        </w:tc>
        <w:tc>
          <w:tcPr>
            <w:tcW w:w="1020" w:type="dxa"/>
            <w:vAlign w:val="center"/>
          </w:tcPr>
          <w:p w14:paraId="3769DE83">
            <w:pPr>
              <w:jc w:val="center"/>
              <w:rPr>
                <w:rFonts w:ascii="仿宋" w:hAnsi="仿宋" w:eastAsia="仿宋" w:cs="仿宋"/>
                <w:sz w:val="28"/>
                <w:szCs w:val="28"/>
              </w:rPr>
            </w:pPr>
          </w:p>
        </w:tc>
      </w:tr>
      <w:tr w14:paraId="40FB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67C9633B">
            <w:pPr>
              <w:jc w:val="center"/>
              <w:rPr>
                <w:rFonts w:ascii="仿宋" w:hAnsi="仿宋" w:eastAsia="仿宋" w:cs="仿宋"/>
                <w:b/>
                <w:bCs/>
                <w:sz w:val="28"/>
                <w:szCs w:val="28"/>
              </w:rPr>
            </w:pPr>
            <w:r>
              <w:rPr>
                <w:rFonts w:hint="eastAsia" w:ascii="仿宋" w:hAnsi="仿宋" w:eastAsia="仿宋" w:cs="仿宋"/>
                <w:b/>
                <w:bCs/>
                <w:sz w:val="28"/>
                <w:szCs w:val="28"/>
              </w:rPr>
              <w:t>2</w:t>
            </w:r>
          </w:p>
        </w:tc>
        <w:tc>
          <w:tcPr>
            <w:tcW w:w="6709" w:type="dxa"/>
            <w:vAlign w:val="center"/>
          </w:tcPr>
          <w:p w14:paraId="2C64F24A">
            <w:pPr>
              <w:jc w:val="center"/>
              <w:rPr>
                <w:rFonts w:ascii="仿宋" w:hAnsi="仿宋" w:eastAsia="仿宋" w:cs="仿宋"/>
                <w:sz w:val="28"/>
                <w:szCs w:val="28"/>
              </w:rPr>
            </w:pPr>
            <w:r>
              <w:rPr>
                <w:rFonts w:hint="eastAsia" w:ascii="仿宋" w:hAnsi="仿宋" w:eastAsia="仿宋" w:cs="仿宋"/>
                <w:sz w:val="28"/>
                <w:szCs w:val="28"/>
              </w:rPr>
              <w:t>报价函</w:t>
            </w:r>
          </w:p>
        </w:tc>
        <w:tc>
          <w:tcPr>
            <w:tcW w:w="1020" w:type="dxa"/>
            <w:vAlign w:val="center"/>
          </w:tcPr>
          <w:p w14:paraId="3CAB66E3">
            <w:pPr>
              <w:jc w:val="center"/>
              <w:rPr>
                <w:rFonts w:ascii="仿宋" w:hAnsi="仿宋" w:eastAsia="仿宋" w:cs="仿宋"/>
                <w:sz w:val="28"/>
                <w:szCs w:val="28"/>
              </w:rPr>
            </w:pPr>
          </w:p>
        </w:tc>
      </w:tr>
      <w:tr w14:paraId="641D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775304B">
            <w:pPr>
              <w:jc w:val="center"/>
              <w:rPr>
                <w:rFonts w:ascii="仿宋" w:hAnsi="仿宋" w:eastAsia="仿宋" w:cs="仿宋"/>
                <w:b/>
                <w:bCs/>
                <w:sz w:val="28"/>
                <w:szCs w:val="28"/>
              </w:rPr>
            </w:pPr>
            <w:r>
              <w:rPr>
                <w:rFonts w:hint="eastAsia" w:ascii="仿宋" w:hAnsi="仿宋" w:eastAsia="仿宋" w:cs="仿宋"/>
                <w:b/>
                <w:bCs/>
                <w:sz w:val="28"/>
                <w:szCs w:val="28"/>
              </w:rPr>
              <w:t>3</w:t>
            </w:r>
          </w:p>
        </w:tc>
        <w:tc>
          <w:tcPr>
            <w:tcW w:w="6709" w:type="dxa"/>
            <w:vAlign w:val="center"/>
          </w:tcPr>
          <w:p w14:paraId="345D8B6E">
            <w:pPr>
              <w:jc w:val="center"/>
              <w:rPr>
                <w:rFonts w:ascii="仿宋" w:hAnsi="仿宋" w:eastAsia="仿宋" w:cs="仿宋"/>
                <w:sz w:val="28"/>
                <w:szCs w:val="28"/>
              </w:rPr>
            </w:pPr>
            <w:r>
              <w:rPr>
                <w:rFonts w:hint="eastAsia" w:ascii="仿宋" w:hAnsi="仿宋" w:eastAsia="仿宋" w:cs="仿宋"/>
                <w:sz w:val="28"/>
                <w:szCs w:val="28"/>
              </w:rPr>
              <w:t>承诺书</w:t>
            </w:r>
          </w:p>
        </w:tc>
        <w:tc>
          <w:tcPr>
            <w:tcW w:w="1020" w:type="dxa"/>
            <w:vAlign w:val="center"/>
          </w:tcPr>
          <w:p w14:paraId="47B02DD0">
            <w:pPr>
              <w:jc w:val="center"/>
              <w:rPr>
                <w:rFonts w:ascii="仿宋" w:hAnsi="仿宋" w:eastAsia="仿宋" w:cs="仿宋"/>
                <w:sz w:val="28"/>
                <w:szCs w:val="28"/>
              </w:rPr>
            </w:pPr>
          </w:p>
        </w:tc>
      </w:tr>
      <w:tr w14:paraId="3D96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196E126C">
            <w:pPr>
              <w:jc w:val="center"/>
              <w:rPr>
                <w:rFonts w:ascii="仿宋" w:hAnsi="仿宋" w:eastAsia="仿宋" w:cs="仿宋"/>
                <w:b/>
                <w:bCs/>
                <w:sz w:val="28"/>
                <w:szCs w:val="28"/>
              </w:rPr>
            </w:pPr>
            <w:r>
              <w:rPr>
                <w:rFonts w:hint="eastAsia" w:ascii="仿宋" w:hAnsi="仿宋" w:eastAsia="仿宋" w:cs="仿宋"/>
                <w:b/>
                <w:bCs/>
                <w:sz w:val="28"/>
                <w:szCs w:val="28"/>
              </w:rPr>
              <w:t>4</w:t>
            </w:r>
          </w:p>
        </w:tc>
        <w:tc>
          <w:tcPr>
            <w:tcW w:w="6709" w:type="dxa"/>
            <w:vAlign w:val="center"/>
          </w:tcPr>
          <w:p w14:paraId="76B6D5A5">
            <w:pPr>
              <w:jc w:val="center"/>
              <w:rPr>
                <w:rFonts w:ascii="仿宋" w:hAnsi="仿宋" w:eastAsia="仿宋" w:cs="仿宋"/>
                <w:sz w:val="28"/>
                <w:szCs w:val="28"/>
              </w:rPr>
            </w:pPr>
            <w:r>
              <w:rPr>
                <w:rFonts w:hint="eastAsia" w:ascii="仿宋" w:hAnsi="仿宋" w:eastAsia="仿宋" w:cs="仿宋"/>
                <w:sz w:val="28"/>
                <w:szCs w:val="28"/>
              </w:rPr>
              <w:t>投资人身份证明材料</w:t>
            </w:r>
          </w:p>
        </w:tc>
        <w:tc>
          <w:tcPr>
            <w:tcW w:w="1020" w:type="dxa"/>
            <w:vAlign w:val="center"/>
          </w:tcPr>
          <w:p w14:paraId="15348E97">
            <w:pPr>
              <w:jc w:val="center"/>
              <w:rPr>
                <w:rFonts w:ascii="仿宋" w:hAnsi="仿宋" w:eastAsia="仿宋" w:cs="仿宋"/>
                <w:sz w:val="28"/>
                <w:szCs w:val="28"/>
              </w:rPr>
            </w:pPr>
          </w:p>
        </w:tc>
      </w:tr>
      <w:tr w14:paraId="45A4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BBE377D">
            <w:pPr>
              <w:jc w:val="center"/>
              <w:rPr>
                <w:rFonts w:ascii="仿宋" w:hAnsi="仿宋" w:eastAsia="仿宋" w:cs="仿宋"/>
                <w:b/>
                <w:bCs/>
                <w:sz w:val="28"/>
                <w:szCs w:val="28"/>
              </w:rPr>
            </w:pPr>
            <w:r>
              <w:rPr>
                <w:rFonts w:hint="eastAsia" w:ascii="仿宋" w:hAnsi="仿宋" w:eastAsia="仿宋" w:cs="仿宋"/>
                <w:b/>
                <w:bCs/>
                <w:sz w:val="28"/>
                <w:szCs w:val="28"/>
              </w:rPr>
              <w:t>5</w:t>
            </w:r>
          </w:p>
        </w:tc>
        <w:tc>
          <w:tcPr>
            <w:tcW w:w="6709" w:type="dxa"/>
            <w:vAlign w:val="center"/>
          </w:tcPr>
          <w:p w14:paraId="147FFA53">
            <w:pPr>
              <w:jc w:val="center"/>
              <w:rPr>
                <w:rFonts w:ascii="仿宋" w:hAnsi="仿宋" w:eastAsia="仿宋" w:cs="仿宋"/>
                <w:sz w:val="28"/>
                <w:szCs w:val="28"/>
              </w:rPr>
            </w:pPr>
            <w:r>
              <w:rPr>
                <w:rFonts w:hint="eastAsia" w:ascii="仿宋" w:hAnsi="仿宋" w:eastAsia="仿宋" w:cs="仿宋"/>
                <w:sz w:val="28"/>
                <w:szCs w:val="28"/>
              </w:rPr>
              <w:t>授权委托书以及代理人身份证明材料（如有）</w:t>
            </w:r>
          </w:p>
        </w:tc>
        <w:tc>
          <w:tcPr>
            <w:tcW w:w="1020" w:type="dxa"/>
            <w:vAlign w:val="center"/>
          </w:tcPr>
          <w:p w14:paraId="228C9F03">
            <w:pPr>
              <w:jc w:val="center"/>
              <w:rPr>
                <w:rFonts w:ascii="仿宋" w:hAnsi="仿宋" w:eastAsia="仿宋" w:cs="仿宋"/>
                <w:sz w:val="28"/>
                <w:szCs w:val="28"/>
              </w:rPr>
            </w:pPr>
          </w:p>
        </w:tc>
      </w:tr>
      <w:tr w14:paraId="2644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7FF009F9">
            <w:pPr>
              <w:jc w:val="center"/>
              <w:rPr>
                <w:rFonts w:ascii="仿宋" w:hAnsi="仿宋" w:eastAsia="仿宋" w:cs="仿宋"/>
                <w:b/>
                <w:bCs/>
                <w:sz w:val="28"/>
                <w:szCs w:val="28"/>
              </w:rPr>
            </w:pPr>
            <w:r>
              <w:rPr>
                <w:rFonts w:hint="eastAsia" w:ascii="仿宋" w:hAnsi="仿宋" w:eastAsia="仿宋" w:cs="仿宋"/>
                <w:b/>
                <w:bCs/>
                <w:sz w:val="28"/>
                <w:szCs w:val="28"/>
              </w:rPr>
              <w:t>6</w:t>
            </w:r>
          </w:p>
        </w:tc>
        <w:tc>
          <w:tcPr>
            <w:tcW w:w="6709" w:type="dxa"/>
            <w:vAlign w:val="center"/>
          </w:tcPr>
          <w:p w14:paraId="4B5D2BD9">
            <w:pPr>
              <w:jc w:val="center"/>
              <w:rPr>
                <w:rFonts w:ascii="仿宋" w:hAnsi="仿宋" w:eastAsia="仿宋" w:cs="仿宋"/>
                <w:sz w:val="28"/>
                <w:szCs w:val="28"/>
              </w:rPr>
            </w:pPr>
            <w:r>
              <w:rPr>
                <w:rFonts w:hint="eastAsia" w:ascii="仿宋" w:hAnsi="仿宋" w:eastAsia="仿宋" w:cs="仿宋"/>
                <w:sz w:val="28"/>
                <w:szCs w:val="28"/>
              </w:rPr>
              <w:t>投资人简介</w:t>
            </w:r>
          </w:p>
        </w:tc>
        <w:tc>
          <w:tcPr>
            <w:tcW w:w="1020" w:type="dxa"/>
            <w:vAlign w:val="center"/>
          </w:tcPr>
          <w:p w14:paraId="76DAAD95">
            <w:pPr>
              <w:jc w:val="center"/>
              <w:rPr>
                <w:rFonts w:ascii="仿宋" w:hAnsi="仿宋" w:eastAsia="仿宋" w:cs="仿宋"/>
                <w:sz w:val="28"/>
                <w:szCs w:val="28"/>
              </w:rPr>
            </w:pPr>
          </w:p>
        </w:tc>
      </w:tr>
      <w:tr w14:paraId="275E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39A9C563">
            <w:pPr>
              <w:jc w:val="center"/>
              <w:rPr>
                <w:rFonts w:ascii="仿宋" w:hAnsi="仿宋" w:eastAsia="仿宋" w:cs="仿宋"/>
                <w:b/>
                <w:bCs/>
                <w:sz w:val="28"/>
                <w:szCs w:val="28"/>
              </w:rPr>
            </w:pPr>
            <w:r>
              <w:rPr>
                <w:rFonts w:hint="eastAsia" w:ascii="仿宋" w:hAnsi="仿宋" w:eastAsia="仿宋" w:cs="仿宋"/>
                <w:b/>
                <w:bCs/>
                <w:sz w:val="28"/>
                <w:szCs w:val="28"/>
              </w:rPr>
              <w:t>7</w:t>
            </w:r>
          </w:p>
        </w:tc>
        <w:tc>
          <w:tcPr>
            <w:tcW w:w="6709" w:type="dxa"/>
            <w:vAlign w:val="center"/>
          </w:tcPr>
          <w:p w14:paraId="03669C8B">
            <w:pPr>
              <w:jc w:val="center"/>
              <w:rPr>
                <w:rFonts w:ascii="仿宋" w:hAnsi="仿宋" w:eastAsia="仿宋" w:cs="仿宋"/>
                <w:sz w:val="28"/>
                <w:szCs w:val="28"/>
              </w:rPr>
            </w:pPr>
            <w:r>
              <w:rPr>
                <w:rFonts w:hint="eastAsia" w:ascii="仿宋" w:hAnsi="仿宋" w:eastAsia="仿宋" w:cs="仿宋"/>
                <w:sz w:val="28"/>
                <w:szCs w:val="28"/>
              </w:rPr>
              <w:t>投资人参选重整投资人的股东会决议（原件</w:t>
            </w:r>
            <w:r>
              <w:rPr>
                <w:rFonts w:hint="eastAsia" w:ascii="仿宋" w:hAnsi="仿宋" w:eastAsia="仿宋" w:cs="仿宋"/>
                <w:sz w:val="28"/>
                <w:szCs w:val="28"/>
                <w:lang w:val="en-US" w:eastAsia="zh-CN"/>
              </w:rPr>
              <w:t>四份</w:t>
            </w:r>
            <w:r>
              <w:rPr>
                <w:rFonts w:hint="eastAsia" w:ascii="仿宋" w:hAnsi="仿宋" w:eastAsia="仿宋" w:cs="仿宋"/>
                <w:sz w:val="28"/>
                <w:szCs w:val="28"/>
              </w:rPr>
              <w:t>）</w:t>
            </w:r>
          </w:p>
        </w:tc>
        <w:tc>
          <w:tcPr>
            <w:tcW w:w="1020" w:type="dxa"/>
            <w:vAlign w:val="center"/>
          </w:tcPr>
          <w:p w14:paraId="74B24EB6">
            <w:pPr>
              <w:jc w:val="center"/>
              <w:rPr>
                <w:rFonts w:ascii="仿宋" w:hAnsi="仿宋" w:eastAsia="仿宋" w:cs="仿宋"/>
                <w:sz w:val="28"/>
                <w:szCs w:val="28"/>
              </w:rPr>
            </w:pPr>
          </w:p>
        </w:tc>
      </w:tr>
      <w:tr w14:paraId="2C2B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79A254D4">
            <w:pPr>
              <w:jc w:val="center"/>
              <w:rPr>
                <w:rFonts w:ascii="仿宋" w:hAnsi="仿宋" w:eastAsia="仿宋" w:cs="仿宋"/>
                <w:b/>
                <w:bCs/>
                <w:sz w:val="28"/>
                <w:szCs w:val="28"/>
              </w:rPr>
            </w:pPr>
            <w:r>
              <w:rPr>
                <w:rFonts w:hint="eastAsia" w:ascii="仿宋" w:hAnsi="仿宋" w:eastAsia="仿宋" w:cs="仿宋"/>
                <w:b/>
                <w:bCs/>
                <w:sz w:val="28"/>
                <w:szCs w:val="28"/>
              </w:rPr>
              <w:t>8</w:t>
            </w:r>
          </w:p>
        </w:tc>
        <w:tc>
          <w:tcPr>
            <w:tcW w:w="6709" w:type="dxa"/>
            <w:vAlign w:val="center"/>
          </w:tcPr>
          <w:p w14:paraId="2974FECF">
            <w:pPr>
              <w:jc w:val="center"/>
              <w:rPr>
                <w:rFonts w:hint="default" w:ascii="仿宋" w:hAnsi="仿宋" w:eastAsia="仿宋" w:cs="仿宋"/>
                <w:sz w:val="28"/>
                <w:szCs w:val="28"/>
                <w:lang w:val="en-US" w:eastAsia="zh-CN"/>
              </w:rPr>
            </w:pPr>
            <w:r>
              <w:rPr>
                <w:rFonts w:hint="eastAsia" w:ascii="仿宋" w:hAnsi="仿宋" w:eastAsia="仿宋" w:cs="仿宋"/>
                <w:strike w:val="0"/>
                <w:dstrike w:val="0"/>
                <w:sz w:val="28"/>
                <w:szCs w:val="28"/>
              </w:rPr>
              <w:t>最近</w:t>
            </w:r>
            <w:r>
              <w:rPr>
                <w:rFonts w:hint="eastAsia" w:ascii="仿宋" w:hAnsi="仿宋" w:eastAsia="仿宋" w:cs="仿宋"/>
                <w:strike w:val="0"/>
                <w:dstrike w:val="0"/>
                <w:sz w:val="28"/>
                <w:szCs w:val="28"/>
                <w:lang w:val="en-US" w:eastAsia="zh-CN"/>
              </w:rPr>
              <w:t>三</w:t>
            </w:r>
            <w:r>
              <w:rPr>
                <w:rFonts w:hint="eastAsia" w:ascii="仿宋" w:hAnsi="仿宋" w:eastAsia="仿宋" w:cs="仿宋"/>
                <w:strike w:val="0"/>
                <w:dstrike w:val="0"/>
                <w:sz w:val="28"/>
                <w:szCs w:val="28"/>
              </w:rPr>
              <w:t>个会计年度经审计的财务报告</w:t>
            </w:r>
            <w:r>
              <w:rPr>
                <w:rFonts w:hint="eastAsia" w:ascii="仿宋" w:hAnsi="仿宋" w:eastAsia="仿宋" w:cs="仿宋"/>
                <w:strike w:val="0"/>
                <w:dstrike w:val="0"/>
                <w:sz w:val="28"/>
                <w:szCs w:val="28"/>
                <w:lang w:val="en-US" w:eastAsia="zh-CN"/>
              </w:rPr>
              <w:t>等资信证明材料（包括财务报表、现金流量表、利润表、银行账户流水及余额等）</w:t>
            </w:r>
          </w:p>
        </w:tc>
        <w:tc>
          <w:tcPr>
            <w:tcW w:w="1020" w:type="dxa"/>
            <w:vAlign w:val="center"/>
          </w:tcPr>
          <w:p w14:paraId="7F24039B">
            <w:pPr>
              <w:jc w:val="center"/>
              <w:rPr>
                <w:rFonts w:ascii="仿宋" w:hAnsi="仿宋" w:eastAsia="仿宋" w:cs="仿宋"/>
                <w:sz w:val="28"/>
                <w:szCs w:val="28"/>
              </w:rPr>
            </w:pPr>
          </w:p>
        </w:tc>
      </w:tr>
      <w:tr w14:paraId="245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67A0BB3">
            <w:pPr>
              <w:jc w:val="center"/>
              <w:rPr>
                <w:rFonts w:ascii="仿宋" w:hAnsi="仿宋" w:eastAsia="仿宋" w:cs="仿宋"/>
                <w:b/>
                <w:bCs/>
                <w:sz w:val="28"/>
                <w:szCs w:val="28"/>
              </w:rPr>
            </w:pPr>
            <w:r>
              <w:rPr>
                <w:rFonts w:hint="eastAsia" w:ascii="仿宋" w:hAnsi="仿宋" w:eastAsia="仿宋" w:cs="仿宋"/>
                <w:b/>
                <w:bCs/>
                <w:sz w:val="28"/>
                <w:szCs w:val="28"/>
              </w:rPr>
              <w:t>9</w:t>
            </w:r>
          </w:p>
        </w:tc>
        <w:tc>
          <w:tcPr>
            <w:tcW w:w="6709" w:type="dxa"/>
            <w:vAlign w:val="center"/>
          </w:tcPr>
          <w:p w14:paraId="12B021A8">
            <w:pPr>
              <w:jc w:val="center"/>
              <w:rPr>
                <w:rFonts w:ascii="仿宋" w:hAnsi="仿宋" w:eastAsia="仿宋" w:cs="仿宋"/>
                <w:sz w:val="28"/>
                <w:szCs w:val="28"/>
              </w:rPr>
            </w:pPr>
            <w:r>
              <w:rPr>
                <w:rFonts w:hint="eastAsia" w:ascii="仿宋" w:hAnsi="仿宋" w:eastAsia="仿宋" w:cs="仿宋"/>
                <w:sz w:val="28"/>
                <w:szCs w:val="28"/>
              </w:rPr>
              <w:t>投资人具备水电行业三年以上经营管理经验、已成功运营三年以上的水电站项目证明文件</w:t>
            </w:r>
          </w:p>
        </w:tc>
        <w:tc>
          <w:tcPr>
            <w:tcW w:w="1020" w:type="dxa"/>
            <w:vAlign w:val="center"/>
          </w:tcPr>
          <w:p w14:paraId="65615345">
            <w:pPr>
              <w:jc w:val="center"/>
              <w:rPr>
                <w:rFonts w:ascii="仿宋" w:hAnsi="仿宋" w:eastAsia="仿宋" w:cs="仿宋"/>
                <w:sz w:val="28"/>
                <w:szCs w:val="28"/>
              </w:rPr>
            </w:pPr>
          </w:p>
        </w:tc>
      </w:tr>
      <w:tr w14:paraId="43E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BB98229">
            <w:pPr>
              <w:jc w:val="center"/>
              <w:rPr>
                <w:rFonts w:ascii="仿宋" w:hAnsi="仿宋" w:eastAsia="仿宋" w:cs="仿宋"/>
                <w:b/>
                <w:bCs/>
                <w:sz w:val="28"/>
                <w:szCs w:val="28"/>
              </w:rPr>
            </w:pPr>
            <w:r>
              <w:rPr>
                <w:rFonts w:hint="eastAsia" w:ascii="仿宋" w:hAnsi="仿宋" w:eastAsia="仿宋" w:cs="仿宋"/>
                <w:b/>
                <w:bCs/>
                <w:sz w:val="28"/>
                <w:szCs w:val="28"/>
              </w:rPr>
              <w:t>10</w:t>
            </w:r>
          </w:p>
        </w:tc>
        <w:tc>
          <w:tcPr>
            <w:tcW w:w="6709" w:type="dxa"/>
            <w:vAlign w:val="center"/>
          </w:tcPr>
          <w:p w14:paraId="1D4781EE">
            <w:pPr>
              <w:jc w:val="center"/>
              <w:rPr>
                <w:rFonts w:ascii="仿宋" w:hAnsi="仿宋" w:eastAsia="仿宋" w:cs="仿宋"/>
                <w:sz w:val="28"/>
                <w:szCs w:val="28"/>
              </w:rPr>
            </w:pPr>
            <w:r>
              <w:rPr>
                <w:rFonts w:hint="eastAsia" w:ascii="仿宋" w:hAnsi="仿宋" w:eastAsia="仿宋" w:cs="仿宋"/>
                <w:sz w:val="28"/>
                <w:szCs w:val="28"/>
              </w:rPr>
              <w:t>投资人派驻于王子岭公司的核心管理团队技术人员资质证明</w:t>
            </w:r>
          </w:p>
        </w:tc>
        <w:tc>
          <w:tcPr>
            <w:tcW w:w="1020" w:type="dxa"/>
            <w:vAlign w:val="center"/>
          </w:tcPr>
          <w:p w14:paraId="36BC4F50">
            <w:pPr>
              <w:jc w:val="center"/>
              <w:rPr>
                <w:rFonts w:ascii="仿宋" w:hAnsi="仿宋" w:eastAsia="仿宋" w:cs="仿宋"/>
                <w:sz w:val="28"/>
                <w:szCs w:val="28"/>
              </w:rPr>
            </w:pPr>
          </w:p>
        </w:tc>
      </w:tr>
      <w:tr w14:paraId="2449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793E367">
            <w:pPr>
              <w:jc w:val="center"/>
              <w:rPr>
                <w:rFonts w:ascii="仿宋" w:hAnsi="仿宋" w:eastAsia="仿宋" w:cs="仿宋"/>
                <w:b/>
                <w:bCs/>
                <w:sz w:val="28"/>
                <w:szCs w:val="28"/>
              </w:rPr>
            </w:pPr>
            <w:r>
              <w:rPr>
                <w:rFonts w:hint="eastAsia" w:ascii="仿宋" w:hAnsi="仿宋" w:eastAsia="仿宋" w:cs="仿宋"/>
                <w:b/>
                <w:bCs/>
                <w:sz w:val="28"/>
                <w:szCs w:val="28"/>
              </w:rPr>
              <w:t>11</w:t>
            </w:r>
          </w:p>
        </w:tc>
        <w:tc>
          <w:tcPr>
            <w:tcW w:w="6709" w:type="dxa"/>
            <w:vAlign w:val="center"/>
          </w:tcPr>
          <w:p w14:paraId="5073E756">
            <w:pPr>
              <w:jc w:val="center"/>
              <w:rPr>
                <w:rFonts w:ascii="仿宋" w:hAnsi="仿宋" w:eastAsia="仿宋" w:cs="仿宋"/>
                <w:sz w:val="28"/>
                <w:szCs w:val="28"/>
              </w:rPr>
            </w:pPr>
            <w:r>
              <w:rPr>
                <w:rFonts w:hint="eastAsia" w:ascii="仿宋" w:hAnsi="仿宋" w:eastAsia="仿宋" w:cs="仿宋"/>
                <w:sz w:val="28"/>
                <w:szCs w:val="28"/>
              </w:rPr>
              <w:t>长期经营承诺函</w:t>
            </w:r>
          </w:p>
        </w:tc>
        <w:tc>
          <w:tcPr>
            <w:tcW w:w="1020" w:type="dxa"/>
            <w:vAlign w:val="center"/>
          </w:tcPr>
          <w:p w14:paraId="59CB8F7C">
            <w:pPr>
              <w:jc w:val="center"/>
              <w:rPr>
                <w:rFonts w:ascii="仿宋" w:hAnsi="仿宋" w:eastAsia="仿宋" w:cs="仿宋"/>
                <w:sz w:val="28"/>
                <w:szCs w:val="28"/>
              </w:rPr>
            </w:pPr>
          </w:p>
        </w:tc>
      </w:tr>
      <w:tr w14:paraId="614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4A3A1D1">
            <w:pPr>
              <w:jc w:val="center"/>
              <w:rPr>
                <w:rFonts w:ascii="仿宋" w:hAnsi="仿宋" w:eastAsia="仿宋" w:cs="仿宋"/>
                <w:b/>
                <w:bCs/>
                <w:sz w:val="28"/>
                <w:szCs w:val="28"/>
              </w:rPr>
            </w:pPr>
            <w:r>
              <w:rPr>
                <w:rFonts w:hint="eastAsia" w:ascii="仿宋" w:hAnsi="仿宋" w:eastAsia="仿宋" w:cs="仿宋"/>
                <w:b/>
                <w:bCs/>
                <w:sz w:val="28"/>
                <w:szCs w:val="28"/>
              </w:rPr>
              <w:t>12</w:t>
            </w:r>
          </w:p>
        </w:tc>
        <w:tc>
          <w:tcPr>
            <w:tcW w:w="6709" w:type="dxa"/>
            <w:vAlign w:val="center"/>
          </w:tcPr>
          <w:p w14:paraId="15DAECE1">
            <w:pPr>
              <w:jc w:val="center"/>
              <w:rPr>
                <w:rFonts w:ascii="仿宋" w:hAnsi="仿宋" w:eastAsia="仿宋" w:cs="仿宋"/>
                <w:sz w:val="28"/>
                <w:szCs w:val="28"/>
              </w:rPr>
            </w:pPr>
            <w:r>
              <w:rPr>
                <w:rFonts w:hint="eastAsia" w:ascii="仿宋" w:hAnsi="仿宋" w:eastAsia="仿宋" w:cs="仿宋"/>
                <w:sz w:val="28"/>
                <w:szCs w:val="28"/>
              </w:rPr>
              <w:t>保密承诺函</w:t>
            </w:r>
          </w:p>
        </w:tc>
        <w:tc>
          <w:tcPr>
            <w:tcW w:w="1020" w:type="dxa"/>
            <w:vAlign w:val="center"/>
          </w:tcPr>
          <w:p w14:paraId="0B6C5F5C">
            <w:pPr>
              <w:jc w:val="center"/>
              <w:rPr>
                <w:rFonts w:ascii="仿宋" w:hAnsi="仿宋" w:eastAsia="仿宋" w:cs="仿宋"/>
                <w:sz w:val="28"/>
                <w:szCs w:val="28"/>
              </w:rPr>
            </w:pPr>
          </w:p>
        </w:tc>
      </w:tr>
      <w:tr w14:paraId="3CC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F2C22D4">
            <w:pPr>
              <w:jc w:val="center"/>
              <w:rPr>
                <w:rFonts w:ascii="仿宋" w:hAnsi="仿宋" w:eastAsia="仿宋" w:cs="仿宋"/>
                <w:b/>
                <w:bCs/>
                <w:sz w:val="28"/>
                <w:szCs w:val="28"/>
              </w:rPr>
            </w:pPr>
            <w:r>
              <w:rPr>
                <w:rFonts w:hint="eastAsia" w:ascii="仿宋" w:hAnsi="仿宋" w:eastAsia="仿宋" w:cs="仿宋"/>
                <w:b/>
                <w:bCs/>
                <w:sz w:val="28"/>
                <w:szCs w:val="28"/>
              </w:rPr>
              <w:t>13</w:t>
            </w:r>
          </w:p>
        </w:tc>
        <w:tc>
          <w:tcPr>
            <w:tcW w:w="6709" w:type="dxa"/>
            <w:vAlign w:val="center"/>
          </w:tcPr>
          <w:p w14:paraId="049657CF">
            <w:pPr>
              <w:jc w:val="center"/>
              <w:rPr>
                <w:rFonts w:ascii="仿宋" w:hAnsi="仿宋" w:eastAsia="仿宋" w:cs="仿宋"/>
                <w:sz w:val="28"/>
                <w:szCs w:val="28"/>
              </w:rPr>
            </w:pPr>
            <w:r>
              <w:rPr>
                <w:rFonts w:hint="eastAsia" w:ascii="仿宋" w:hAnsi="仿宋" w:eastAsia="仿宋" w:cs="仿宋"/>
                <w:sz w:val="28"/>
                <w:szCs w:val="28"/>
              </w:rPr>
              <w:t>投资人报名保证金缴纳凭证</w:t>
            </w:r>
          </w:p>
        </w:tc>
        <w:tc>
          <w:tcPr>
            <w:tcW w:w="1020" w:type="dxa"/>
            <w:vAlign w:val="center"/>
          </w:tcPr>
          <w:p w14:paraId="6448FCF3">
            <w:pPr>
              <w:jc w:val="center"/>
              <w:rPr>
                <w:rFonts w:ascii="仿宋" w:hAnsi="仿宋" w:eastAsia="仿宋" w:cs="仿宋"/>
                <w:sz w:val="28"/>
                <w:szCs w:val="28"/>
              </w:rPr>
            </w:pPr>
          </w:p>
        </w:tc>
      </w:tr>
      <w:tr w14:paraId="2768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6B0648C5">
            <w:pPr>
              <w:jc w:val="center"/>
              <w:rPr>
                <w:rFonts w:ascii="仿宋" w:hAnsi="仿宋" w:eastAsia="仿宋" w:cs="仿宋"/>
                <w:b/>
                <w:bCs/>
                <w:sz w:val="28"/>
                <w:szCs w:val="28"/>
              </w:rPr>
            </w:pPr>
          </w:p>
        </w:tc>
        <w:tc>
          <w:tcPr>
            <w:tcW w:w="6709" w:type="dxa"/>
            <w:vAlign w:val="center"/>
          </w:tcPr>
          <w:p w14:paraId="05F40179">
            <w:pPr>
              <w:jc w:val="center"/>
              <w:rPr>
                <w:rFonts w:ascii="仿宋" w:hAnsi="仿宋" w:eastAsia="仿宋" w:cs="仿宋"/>
                <w:sz w:val="28"/>
                <w:szCs w:val="28"/>
              </w:rPr>
            </w:pPr>
          </w:p>
        </w:tc>
        <w:tc>
          <w:tcPr>
            <w:tcW w:w="1020" w:type="dxa"/>
            <w:vAlign w:val="center"/>
          </w:tcPr>
          <w:p w14:paraId="330AD32F">
            <w:pPr>
              <w:jc w:val="center"/>
              <w:rPr>
                <w:rFonts w:ascii="仿宋" w:hAnsi="仿宋" w:eastAsia="仿宋" w:cs="仿宋"/>
                <w:sz w:val="28"/>
                <w:szCs w:val="28"/>
              </w:rPr>
            </w:pPr>
          </w:p>
        </w:tc>
      </w:tr>
    </w:tbl>
    <w:p w14:paraId="5848138E">
      <w:pPr>
        <w:rPr>
          <w:rFonts w:ascii="仿宋" w:hAnsi="仿宋" w:eastAsia="仿宋" w:cs="仿宋"/>
          <w:b/>
          <w:bCs/>
          <w:sz w:val="28"/>
          <w:szCs w:val="28"/>
        </w:rPr>
        <w:sectPr>
          <w:pgSz w:w="11906" w:h="16838"/>
          <w:pgMar w:top="1440" w:right="1800" w:bottom="1440" w:left="1800" w:header="851" w:footer="992" w:gutter="0"/>
          <w:cols w:space="425" w:num="1"/>
          <w:docGrid w:type="lines" w:linePitch="312" w:charSpace="0"/>
        </w:sectPr>
      </w:pPr>
    </w:p>
    <w:p w14:paraId="54C3DE49">
      <w:pPr>
        <w:rPr>
          <w:rFonts w:ascii="仿宋" w:hAnsi="仿宋" w:eastAsia="仿宋" w:cs="仿宋"/>
          <w:b/>
          <w:bCs/>
          <w:sz w:val="28"/>
          <w:szCs w:val="28"/>
        </w:rPr>
      </w:pPr>
      <w:r>
        <w:rPr>
          <w:rFonts w:hint="eastAsia" w:ascii="仿宋" w:hAnsi="仿宋" w:eastAsia="仿宋" w:cs="仿宋"/>
          <w:b/>
          <w:bCs/>
          <w:sz w:val="28"/>
          <w:szCs w:val="28"/>
        </w:rPr>
        <w:t>附件二：</w:t>
      </w:r>
    </w:p>
    <w:p w14:paraId="1161054B">
      <w:pPr>
        <w:jc w:val="center"/>
        <w:rPr>
          <w:rFonts w:ascii="仿宋" w:hAnsi="仿宋" w:eastAsia="仿宋" w:cs="仿宋"/>
          <w:b/>
          <w:bCs/>
          <w:sz w:val="44"/>
          <w:szCs w:val="44"/>
        </w:rPr>
      </w:pPr>
      <w:r>
        <w:rPr>
          <w:rFonts w:hint="eastAsia" w:ascii="仿宋" w:hAnsi="仿宋" w:eastAsia="仿宋" w:cs="仿宋"/>
          <w:b/>
          <w:bCs/>
          <w:sz w:val="44"/>
          <w:szCs w:val="44"/>
        </w:rPr>
        <w:t>投资意向书</w:t>
      </w:r>
    </w:p>
    <w:p w14:paraId="1CF1E66A">
      <w:pPr>
        <w:spacing w:line="2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本单位已充分知悉并了解《西乡县王子岭水电有限公司</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投资人招募公告》的内容，承诺符合该公告所要求的投资人报名条件。本单位所提交的报名材料均真实、合法、有效，且不存在重大隐瞒或遗漏，本单位自愿参与西乡县王子岭水电有限公司</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的招募程序，遵照管理人要求开展投资人招募程序，如未中选，报名保证金/投资保证金无息退回,并自行承担一切责任与风险。本单位确认有效送达地址，并确认可由联系人电子或短信送达，本单位的名称及联系方式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6160"/>
      </w:tblGrid>
      <w:tr w14:paraId="284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3DC3C5BB">
            <w:pPr>
              <w:jc w:val="center"/>
              <w:rPr>
                <w:rFonts w:ascii="仿宋" w:hAnsi="仿宋" w:eastAsia="仿宋" w:cs="仿宋"/>
                <w:b/>
                <w:bCs/>
                <w:sz w:val="28"/>
                <w:szCs w:val="28"/>
              </w:rPr>
            </w:pPr>
            <w:r>
              <w:rPr>
                <w:rFonts w:hint="eastAsia" w:ascii="仿宋" w:hAnsi="仿宋" w:eastAsia="仿宋" w:cs="仿宋"/>
                <w:b/>
                <w:bCs/>
                <w:sz w:val="28"/>
                <w:szCs w:val="28"/>
              </w:rPr>
              <w:t>名称</w:t>
            </w:r>
          </w:p>
        </w:tc>
        <w:tc>
          <w:tcPr>
            <w:tcW w:w="6160" w:type="dxa"/>
          </w:tcPr>
          <w:p w14:paraId="4F6D5B70">
            <w:pPr>
              <w:jc w:val="left"/>
              <w:rPr>
                <w:rFonts w:ascii="仿宋" w:hAnsi="仿宋" w:eastAsia="仿宋" w:cs="仿宋"/>
                <w:sz w:val="28"/>
                <w:szCs w:val="28"/>
              </w:rPr>
            </w:pPr>
          </w:p>
        </w:tc>
      </w:tr>
      <w:tr w14:paraId="1F12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54C2ACBA">
            <w:pPr>
              <w:jc w:val="center"/>
              <w:rPr>
                <w:rFonts w:ascii="仿宋" w:hAnsi="仿宋" w:eastAsia="仿宋" w:cs="仿宋"/>
                <w:b/>
                <w:bCs/>
                <w:sz w:val="28"/>
                <w:szCs w:val="28"/>
              </w:rPr>
            </w:pPr>
            <w:r>
              <w:rPr>
                <w:rFonts w:hint="eastAsia" w:ascii="仿宋" w:hAnsi="仿宋" w:eastAsia="仿宋" w:cs="仿宋"/>
                <w:b/>
                <w:bCs/>
                <w:sz w:val="28"/>
                <w:szCs w:val="28"/>
              </w:rPr>
              <w:t>联系人</w:t>
            </w:r>
          </w:p>
        </w:tc>
        <w:tc>
          <w:tcPr>
            <w:tcW w:w="6160" w:type="dxa"/>
          </w:tcPr>
          <w:p w14:paraId="5B2D30CC">
            <w:pPr>
              <w:jc w:val="left"/>
              <w:rPr>
                <w:rFonts w:ascii="仿宋" w:hAnsi="仿宋" w:eastAsia="仿宋" w:cs="仿宋"/>
                <w:sz w:val="28"/>
                <w:szCs w:val="28"/>
              </w:rPr>
            </w:pPr>
          </w:p>
        </w:tc>
      </w:tr>
      <w:tr w14:paraId="18CA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2899B16B">
            <w:pPr>
              <w:jc w:val="center"/>
              <w:rPr>
                <w:rFonts w:ascii="仿宋" w:hAnsi="仿宋" w:eastAsia="仿宋" w:cs="仿宋"/>
                <w:b/>
                <w:bCs/>
                <w:sz w:val="28"/>
                <w:szCs w:val="28"/>
              </w:rPr>
            </w:pPr>
            <w:r>
              <w:rPr>
                <w:rFonts w:hint="eastAsia" w:ascii="仿宋" w:hAnsi="仿宋" w:eastAsia="仿宋" w:cs="仿宋"/>
                <w:b/>
                <w:bCs/>
                <w:sz w:val="28"/>
                <w:szCs w:val="28"/>
              </w:rPr>
              <w:t>联系电话</w:t>
            </w:r>
          </w:p>
        </w:tc>
        <w:tc>
          <w:tcPr>
            <w:tcW w:w="6160" w:type="dxa"/>
          </w:tcPr>
          <w:p w14:paraId="08B2BEAD">
            <w:pPr>
              <w:jc w:val="left"/>
              <w:rPr>
                <w:rFonts w:ascii="仿宋" w:hAnsi="仿宋" w:eastAsia="仿宋" w:cs="仿宋"/>
                <w:sz w:val="28"/>
                <w:szCs w:val="28"/>
              </w:rPr>
            </w:pPr>
          </w:p>
        </w:tc>
      </w:tr>
      <w:tr w14:paraId="119A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79D3D6FE">
            <w:pPr>
              <w:jc w:val="center"/>
              <w:rPr>
                <w:rFonts w:ascii="仿宋" w:hAnsi="仿宋" w:eastAsia="仿宋" w:cs="仿宋"/>
                <w:b/>
                <w:bCs/>
                <w:sz w:val="28"/>
                <w:szCs w:val="28"/>
              </w:rPr>
            </w:pPr>
            <w:r>
              <w:rPr>
                <w:rFonts w:hint="eastAsia" w:ascii="仿宋" w:hAnsi="仿宋" w:eastAsia="仿宋" w:cs="仿宋"/>
                <w:b/>
                <w:bCs/>
                <w:sz w:val="28"/>
                <w:szCs w:val="28"/>
              </w:rPr>
              <w:t>电子邮箱</w:t>
            </w:r>
          </w:p>
        </w:tc>
        <w:tc>
          <w:tcPr>
            <w:tcW w:w="6160" w:type="dxa"/>
          </w:tcPr>
          <w:p w14:paraId="402E44A9">
            <w:pPr>
              <w:jc w:val="left"/>
              <w:rPr>
                <w:rFonts w:ascii="仿宋" w:hAnsi="仿宋" w:eastAsia="仿宋" w:cs="仿宋"/>
                <w:sz w:val="28"/>
                <w:szCs w:val="28"/>
              </w:rPr>
            </w:pPr>
          </w:p>
        </w:tc>
      </w:tr>
      <w:tr w14:paraId="4243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1F91A880">
            <w:pPr>
              <w:jc w:val="center"/>
              <w:rPr>
                <w:rFonts w:ascii="仿宋" w:hAnsi="仿宋" w:eastAsia="仿宋" w:cs="仿宋"/>
                <w:b/>
                <w:bCs/>
                <w:sz w:val="28"/>
                <w:szCs w:val="28"/>
              </w:rPr>
            </w:pPr>
            <w:r>
              <w:rPr>
                <w:rFonts w:hint="eastAsia" w:ascii="仿宋" w:hAnsi="仿宋" w:eastAsia="仿宋" w:cs="仿宋"/>
                <w:b/>
                <w:bCs/>
                <w:sz w:val="28"/>
                <w:szCs w:val="28"/>
              </w:rPr>
              <w:t>联系地址</w:t>
            </w:r>
          </w:p>
        </w:tc>
        <w:tc>
          <w:tcPr>
            <w:tcW w:w="6160" w:type="dxa"/>
          </w:tcPr>
          <w:p w14:paraId="30845777">
            <w:pPr>
              <w:jc w:val="left"/>
              <w:rPr>
                <w:rFonts w:ascii="仿宋" w:hAnsi="仿宋" w:eastAsia="仿宋" w:cs="仿宋"/>
                <w:sz w:val="28"/>
                <w:szCs w:val="28"/>
              </w:rPr>
            </w:pPr>
          </w:p>
        </w:tc>
      </w:tr>
      <w:tr w14:paraId="2C33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Merge w:val="restart"/>
            <w:vAlign w:val="center"/>
          </w:tcPr>
          <w:p w14:paraId="024DB598">
            <w:pPr>
              <w:jc w:val="center"/>
              <w:rPr>
                <w:rFonts w:ascii="仿宋" w:hAnsi="仿宋" w:eastAsia="仿宋" w:cs="仿宋"/>
                <w:b/>
                <w:bCs/>
                <w:sz w:val="28"/>
                <w:szCs w:val="28"/>
              </w:rPr>
            </w:pPr>
            <w:r>
              <w:rPr>
                <w:rFonts w:hint="eastAsia" w:ascii="仿宋" w:hAnsi="仿宋" w:eastAsia="仿宋" w:cs="仿宋"/>
                <w:b/>
                <w:bCs/>
                <w:sz w:val="28"/>
                <w:szCs w:val="28"/>
              </w:rPr>
              <w:t>银行账户信息</w:t>
            </w:r>
          </w:p>
          <w:p w14:paraId="06EE1C91">
            <w:pPr>
              <w:jc w:val="center"/>
              <w:rPr>
                <w:rFonts w:ascii="仿宋" w:hAnsi="仿宋" w:eastAsia="仿宋" w:cs="仿宋"/>
                <w:b/>
                <w:bCs/>
                <w:sz w:val="28"/>
                <w:szCs w:val="28"/>
              </w:rPr>
            </w:pPr>
            <w:r>
              <w:rPr>
                <w:rFonts w:hint="eastAsia" w:ascii="仿宋" w:hAnsi="仿宋" w:eastAsia="仿宋" w:cs="仿宋"/>
                <w:b/>
                <w:bCs/>
                <w:sz w:val="28"/>
                <w:szCs w:val="28"/>
              </w:rPr>
              <w:t>（用于退还保证金使用）</w:t>
            </w:r>
          </w:p>
        </w:tc>
        <w:tc>
          <w:tcPr>
            <w:tcW w:w="6160" w:type="dxa"/>
          </w:tcPr>
          <w:p w14:paraId="287648E4">
            <w:pPr>
              <w:jc w:val="left"/>
              <w:rPr>
                <w:rFonts w:ascii="仿宋" w:hAnsi="仿宋" w:eastAsia="仿宋" w:cs="仿宋"/>
                <w:sz w:val="28"/>
                <w:szCs w:val="28"/>
              </w:rPr>
            </w:pPr>
            <w:r>
              <w:rPr>
                <w:rFonts w:hint="eastAsia" w:ascii="仿宋" w:hAnsi="仿宋" w:eastAsia="仿宋" w:cs="仿宋"/>
                <w:sz w:val="28"/>
                <w:szCs w:val="28"/>
              </w:rPr>
              <w:t>账户名称：</w:t>
            </w:r>
          </w:p>
        </w:tc>
      </w:tr>
      <w:tr w14:paraId="17EB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Merge w:val="continue"/>
            <w:vAlign w:val="center"/>
          </w:tcPr>
          <w:p w14:paraId="03F9548A">
            <w:pPr>
              <w:jc w:val="center"/>
              <w:rPr>
                <w:rFonts w:ascii="仿宋" w:hAnsi="仿宋" w:eastAsia="仿宋" w:cs="仿宋"/>
                <w:b/>
                <w:bCs/>
                <w:sz w:val="28"/>
                <w:szCs w:val="28"/>
              </w:rPr>
            </w:pPr>
          </w:p>
        </w:tc>
        <w:tc>
          <w:tcPr>
            <w:tcW w:w="6160" w:type="dxa"/>
          </w:tcPr>
          <w:p w14:paraId="180FEB7E">
            <w:pPr>
              <w:jc w:val="left"/>
              <w:rPr>
                <w:rFonts w:ascii="仿宋" w:hAnsi="仿宋" w:eastAsia="仿宋" w:cs="仿宋"/>
                <w:sz w:val="28"/>
                <w:szCs w:val="28"/>
              </w:rPr>
            </w:pPr>
            <w:r>
              <w:rPr>
                <w:rFonts w:hint="eastAsia" w:ascii="仿宋" w:hAnsi="仿宋" w:eastAsia="仿宋" w:cs="仿宋"/>
                <w:sz w:val="28"/>
                <w:szCs w:val="28"/>
              </w:rPr>
              <w:t>账号：</w:t>
            </w:r>
          </w:p>
        </w:tc>
      </w:tr>
      <w:tr w14:paraId="6B62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Merge w:val="continue"/>
            <w:vAlign w:val="center"/>
          </w:tcPr>
          <w:p w14:paraId="542A7A33">
            <w:pPr>
              <w:jc w:val="center"/>
              <w:rPr>
                <w:rFonts w:ascii="仿宋" w:hAnsi="仿宋" w:eastAsia="仿宋" w:cs="仿宋"/>
                <w:b/>
                <w:bCs/>
                <w:sz w:val="28"/>
                <w:szCs w:val="28"/>
              </w:rPr>
            </w:pPr>
          </w:p>
        </w:tc>
        <w:tc>
          <w:tcPr>
            <w:tcW w:w="6160" w:type="dxa"/>
          </w:tcPr>
          <w:p w14:paraId="2A6C10F5">
            <w:pPr>
              <w:jc w:val="left"/>
              <w:rPr>
                <w:rFonts w:ascii="仿宋" w:hAnsi="仿宋" w:eastAsia="仿宋" w:cs="仿宋"/>
                <w:sz w:val="28"/>
                <w:szCs w:val="28"/>
              </w:rPr>
            </w:pPr>
            <w:r>
              <w:rPr>
                <w:rFonts w:hint="eastAsia" w:ascii="仿宋" w:hAnsi="仿宋" w:eastAsia="仿宋" w:cs="仿宋"/>
                <w:sz w:val="28"/>
                <w:szCs w:val="28"/>
              </w:rPr>
              <w:t>开户行：</w:t>
            </w:r>
          </w:p>
        </w:tc>
      </w:tr>
    </w:tbl>
    <w:p w14:paraId="7424D066">
      <w:pPr>
        <w:ind w:firstLine="3080" w:firstLineChars="1100"/>
        <w:jc w:val="left"/>
        <w:rPr>
          <w:rFonts w:ascii="仿宋" w:hAnsi="仿宋" w:eastAsia="仿宋" w:cs="仿宋"/>
          <w:sz w:val="28"/>
          <w:szCs w:val="28"/>
        </w:rPr>
      </w:pPr>
      <w:r>
        <w:rPr>
          <w:rFonts w:hint="eastAsia" w:ascii="仿宋" w:hAnsi="仿宋" w:eastAsia="仿宋" w:cs="仿宋"/>
          <w:sz w:val="28"/>
          <w:szCs w:val="28"/>
        </w:rPr>
        <w:t>投资人（盖章）：</w:t>
      </w:r>
    </w:p>
    <w:p w14:paraId="220113BF">
      <w:pPr>
        <w:ind w:firstLine="3080" w:firstLineChars="1100"/>
        <w:jc w:val="left"/>
        <w:rPr>
          <w:rFonts w:ascii="仿宋" w:hAnsi="仿宋" w:eastAsia="仿宋" w:cs="仿宋"/>
          <w:sz w:val="28"/>
          <w:szCs w:val="28"/>
        </w:rPr>
      </w:pPr>
      <w:r>
        <w:rPr>
          <w:rFonts w:hint="eastAsia" w:ascii="仿宋" w:hAnsi="仿宋" w:eastAsia="仿宋" w:cs="仿宋"/>
          <w:sz w:val="28"/>
          <w:szCs w:val="28"/>
        </w:rPr>
        <w:t>法定代表人/授权代表：</w:t>
      </w:r>
    </w:p>
    <w:p w14:paraId="4AFC62C9">
      <w:pPr>
        <w:ind w:firstLine="3080" w:firstLineChars="1100"/>
        <w:jc w:val="left"/>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 xml:space="preserve">     年   月   日</w:t>
      </w:r>
    </w:p>
    <w:p w14:paraId="7FB55E29">
      <w:pPr>
        <w:jc w:val="left"/>
        <w:rPr>
          <w:rFonts w:ascii="仿宋" w:hAnsi="仿宋" w:eastAsia="仿宋" w:cs="仿宋"/>
          <w:b/>
          <w:bCs/>
          <w:sz w:val="28"/>
          <w:szCs w:val="28"/>
        </w:rPr>
      </w:pPr>
      <w:r>
        <w:rPr>
          <w:rFonts w:hint="eastAsia" w:ascii="仿宋" w:hAnsi="仿宋" w:eastAsia="仿宋" w:cs="仿宋"/>
          <w:b/>
          <w:bCs/>
          <w:sz w:val="28"/>
          <w:szCs w:val="28"/>
        </w:rPr>
        <w:t>附件三：</w:t>
      </w:r>
    </w:p>
    <w:p w14:paraId="4C0C7DA9">
      <w:pPr>
        <w:jc w:val="center"/>
        <w:rPr>
          <w:rFonts w:ascii="仿宋" w:hAnsi="仿宋" w:eastAsia="仿宋" w:cs="仿宋"/>
          <w:b/>
          <w:bCs/>
          <w:sz w:val="28"/>
          <w:szCs w:val="28"/>
        </w:rPr>
      </w:pPr>
      <w:r>
        <w:rPr>
          <w:rFonts w:hint="eastAsia" w:ascii="仿宋" w:hAnsi="仿宋" w:eastAsia="仿宋" w:cs="仿宋"/>
          <w:b/>
          <w:bCs/>
          <w:sz w:val="44"/>
          <w:szCs w:val="44"/>
        </w:rPr>
        <w:t>报价函</w:t>
      </w:r>
    </w:p>
    <w:p w14:paraId="2EEB6EAC">
      <w:pPr>
        <w:rPr>
          <w:rFonts w:ascii="仿宋" w:hAnsi="仿宋" w:eastAsia="仿宋" w:cs="仿宋"/>
          <w:sz w:val="28"/>
          <w:szCs w:val="28"/>
        </w:rPr>
      </w:pPr>
    </w:p>
    <w:p w14:paraId="557F0E32">
      <w:pPr>
        <w:ind w:firstLine="560" w:firstLineChars="200"/>
        <w:rPr>
          <w:rFonts w:ascii="仿宋" w:hAnsi="仿宋" w:eastAsia="仿宋" w:cs="仿宋"/>
          <w:sz w:val="28"/>
          <w:szCs w:val="28"/>
        </w:rPr>
      </w:pPr>
      <w:r>
        <w:rPr>
          <w:rFonts w:hint="eastAsia" w:ascii="仿宋" w:hAnsi="仿宋" w:eastAsia="仿宋" w:cs="仿宋"/>
          <w:sz w:val="28"/>
          <w:szCs w:val="28"/>
        </w:rPr>
        <w:t>我司获悉西乡县王子岭水电有限公司正在进行投资人招募，我司对招募公告均已知悉了解，现就投资西乡县王子岭水电有限公司进行报价，报价为（         ）元（人民币大写：           ）</w:t>
      </w:r>
    </w:p>
    <w:p w14:paraId="7D9BC909">
      <w:pPr>
        <w:ind w:firstLine="560" w:firstLineChars="200"/>
        <w:rPr>
          <w:rFonts w:ascii="仿宋" w:hAnsi="仿宋" w:eastAsia="仿宋" w:cs="仿宋"/>
          <w:sz w:val="28"/>
          <w:szCs w:val="28"/>
        </w:rPr>
      </w:pPr>
    </w:p>
    <w:p w14:paraId="39A21595">
      <w:pPr>
        <w:ind w:firstLine="560" w:firstLineChars="200"/>
        <w:rPr>
          <w:rFonts w:ascii="仿宋" w:hAnsi="仿宋" w:eastAsia="仿宋" w:cs="仿宋"/>
          <w:sz w:val="28"/>
          <w:szCs w:val="28"/>
        </w:rPr>
      </w:pPr>
      <w:r>
        <w:rPr>
          <w:rFonts w:hint="eastAsia" w:ascii="仿宋" w:hAnsi="仿宋" w:eastAsia="仿宋" w:cs="仿宋"/>
          <w:sz w:val="28"/>
          <w:szCs w:val="28"/>
        </w:rPr>
        <w:t>联系人：</w:t>
      </w:r>
    </w:p>
    <w:p w14:paraId="52AFFB4A">
      <w:pPr>
        <w:ind w:firstLine="560" w:firstLineChars="200"/>
        <w:rPr>
          <w:rFonts w:ascii="仿宋" w:hAnsi="仿宋" w:eastAsia="仿宋" w:cs="仿宋"/>
          <w:sz w:val="28"/>
          <w:szCs w:val="28"/>
        </w:rPr>
      </w:pPr>
      <w:r>
        <w:rPr>
          <w:rFonts w:hint="eastAsia" w:ascii="仿宋" w:hAnsi="仿宋" w:eastAsia="仿宋" w:cs="仿宋"/>
          <w:sz w:val="28"/>
          <w:szCs w:val="28"/>
        </w:rPr>
        <w:t>电  话：</w:t>
      </w:r>
    </w:p>
    <w:p w14:paraId="099B2E9F">
      <w:pPr>
        <w:rPr>
          <w:rFonts w:ascii="仿宋" w:hAnsi="仿宋" w:eastAsia="仿宋" w:cs="仿宋"/>
          <w:sz w:val="28"/>
          <w:szCs w:val="28"/>
        </w:rPr>
      </w:pPr>
    </w:p>
    <w:p w14:paraId="301523DA">
      <w:pPr>
        <w:ind w:left="1117" w:leftChars="532" w:firstLine="3360" w:firstLineChars="1200"/>
        <w:rPr>
          <w:rFonts w:hint="eastAsia" w:ascii="仿宋" w:hAnsi="仿宋" w:eastAsia="仿宋" w:cs="仿宋"/>
          <w:sz w:val="28"/>
          <w:szCs w:val="28"/>
        </w:rPr>
      </w:pPr>
      <w:r>
        <w:rPr>
          <w:rFonts w:hint="eastAsia" w:ascii="仿宋" w:hAnsi="仿宋" w:eastAsia="仿宋" w:cs="仿宋"/>
          <w:sz w:val="28"/>
          <w:szCs w:val="28"/>
        </w:rPr>
        <w:t>投资人（盖章）：</w:t>
      </w:r>
    </w:p>
    <w:p w14:paraId="0C2BF48F">
      <w:pPr>
        <w:ind w:left="1117" w:leftChars="532" w:firstLine="3360" w:firstLineChars="1200"/>
        <w:jc w:val="both"/>
        <w:rPr>
          <w:rFonts w:ascii="仿宋" w:hAnsi="仿宋" w:eastAsia="仿宋" w:cs="仿宋"/>
          <w:sz w:val="28"/>
          <w:szCs w:val="28"/>
        </w:rPr>
      </w:pPr>
      <w:r>
        <w:rPr>
          <w:rFonts w:hint="eastAsia" w:ascii="仿宋" w:hAnsi="仿宋" w:eastAsia="仿宋" w:cs="仿宋"/>
          <w:sz w:val="28"/>
          <w:szCs w:val="28"/>
        </w:rPr>
        <w:t>法定代表人/授权代表：</w:t>
      </w:r>
    </w:p>
    <w:p w14:paraId="36368525">
      <w:pPr>
        <w:jc w:val="center"/>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5E0542DC">
      <w:pPr>
        <w:jc w:val="left"/>
        <w:rPr>
          <w:rFonts w:ascii="仿宋" w:hAnsi="仿宋" w:eastAsia="仿宋" w:cs="仿宋"/>
          <w:b/>
          <w:bCs/>
          <w:sz w:val="28"/>
          <w:szCs w:val="28"/>
        </w:rPr>
      </w:pPr>
      <w:r>
        <w:rPr>
          <w:rFonts w:hint="eastAsia" w:ascii="仿宋" w:hAnsi="仿宋" w:eastAsia="仿宋" w:cs="仿宋"/>
          <w:b/>
          <w:bCs/>
          <w:sz w:val="28"/>
          <w:szCs w:val="28"/>
        </w:rPr>
        <w:t>附件四：</w:t>
      </w:r>
    </w:p>
    <w:p w14:paraId="61D7BD99">
      <w:pPr>
        <w:jc w:val="center"/>
        <w:rPr>
          <w:rFonts w:ascii="仿宋" w:hAnsi="仿宋" w:eastAsia="仿宋" w:cs="仿宋"/>
          <w:b/>
          <w:bCs/>
          <w:sz w:val="28"/>
          <w:szCs w:val="28"/>
        </w:rPr>
      </w:pPr>
      <w:r>
        <w:rPr>
          <w:rFonts w:hint="eastAsia" w:ascii="仿宋" w:hAnsi="仿宋" w:eastAsia="仿宋" w:cs="仿宋"/>
          <w:b/>
          <w:bCs/>
          <w:sz w:val="44"/>
          <w:szCs w:val="44"/>
        </w:rPr>
        <w:t>承诺书</w:t>
      </w:r>
    </w:p>
    <w:p w14:paraId="381D3318">
      <w:pPr>
        <w:ind w:firstLine="560" w:firstLineChars="200"/>
        <w:rPr>
          <w:rFonts w:ascii="仿宋" w:hAnsi="仿宋" w:eastAsia="仿宋" w:cs="仿宋"/>
          <w:sz w:val="28"/>
          <w:szCs w:val="28"/>
        </w:rPr>
      </w:pPr>
      <w:r>
        <w:rPr>
          <w:rFonts w:hint="eastAsia" w:ascii="仿宋" w:hAnsi="仿宋" w:eastAsia="仿宋" w:cs="仿宋"/>
          <w:sz w:val="28"/>
          <w:szCs w:val="28"/>
        </w:rPr>
        <w:t>本单位承诺，本单位及法定代表人、高管和股东无违法犯罪行为或涉嫌违法犯罪行为，未被人民法院列入失信被执行人名单，未被限制高消费，不属于失信惩戒对象，未被市场监督管理部门列入企业经营异常名单，无数额较大的到期未清偿债务。若经查实本单位或相关个人存在前述情形，本单位丧失本次投资人竞聘资格。</w:t>
      </w:r>
    </w:p>
    <w:p w14:paraId="5464FD53">
      <w:pPr>
        <w:ind w:firstLine="560" w:firstLineChars="200"/>
        <w:rPr>
          <w:rFonts w:ascii="仿宋" w:hAnsi="仿宋" w:eastAsia="仿宋" w:cs="仿宋"/>
          <w:sz w:val="28"/>
          <w:szCs w:val="28"/>
        </w:rPr>
      </w:pPr>
      <w:r>
        <w:rPr>
          <w:rFonts w:hint="eastAsia" w:ascii="仿宋" w:hAnsi="仿宋" w:eastAsia="仿宋" w:cs="仿宋"/>
          <w:sz w:val="28"/>
          <w:szCs w:val="28"/>
        </w:rPr>
        <w:t>西乡县王子岭水电有限公司招募及遴选投资人期间，我方承诺遵守企业经营规章制度，遵守管理人安排。同时，如管理人为遴选重整投资人而需开展反向尽调的，我方同意配合管理人针对我方开展的反向尽调。</w:t>
      </w:r>
    </w:p>
    <w:p w14:paraId="587792E9">
      <w:pPr>
        <w:ind w:firstLine="562" w:firstLineChars="200"/>
        <w:rPr>
          <w:rFonts w:ascii="仿宋" w:hAnsi="仿宋" w:eastAsia="仿宋" w:cs="仿宋"/>
          <w:b/>
          <w:bCs/>
          <w:sz w:val="28"/>
          <w:szCs w:val="28"/>
        </w:rPr>
      </w:pPr>
      <w:r>
        <w:rPr>
          <w:rFonts w:hint="eastAsia" w:ascii="仿宋" w:hAnsi="仿宋" w:eastAsia="仿宋" w:cs="仿宋"/>
          <w:b/>
          <w:bCs/>
          <w:sz w:val="28"/>
          <w:szCs w:val="28"/>
        </w:rPr>
        <w:t>附：投资人法定代表人、高管和股东名单</w:t>
      </w:r>
    </w:p>
    <w:p w14:paraId="375BF7EA">
      <w:pPr>
        <w:ind w:firstLine="3360" w:firstLineChars="1200"/>
        <w:jc w:val="left"/>
        <w:rPr>
          <w:rFonts w:ascii="仿宋" w:hAnsi="仿宋" w:eastAsia="仿宋" w:cs="仿宋"/>
          <w:sz w:val="28"/>
          <w:szCs w:val="28"/>
        </w:rPr>
      </w:pPr>
    </w:p>
    <w:p w14:paraId="1DA6E9BA">
      <w:pPr>
        <w:ind w:firstLine="3360" w:firstLineChars="1200"/>
        <w:jc w:val="left"/>
        <w:rPr>
          <w:rFonts w:ascii="仿宋" w:hAnsi="仿宋" w:eastAsia="仿宋" w:cs="仿宋"/>
          <w:sz w:val="28"/>
          <w:szCs w:val="28"/>
        </w:rPr>
      </w:pPr>
      <w:r>
        <w:rPr>
          <w:rFonts w:hint="eastAsia" w:ascii="仿宋" w:hAnsi="仿宋" w:eastAsia="仿宋" w:cs="仿宋"/>
          <w:sz w:val="28"/>
          <w:szCs w:val="28"/>
        </w:rPr>
        <w:t>投资人（盖章）：</w:t>
      </w:r>
    </w:p>
    <w:p w14:paraId="53F55871">
      <w:pPr>
        <w:ind w:firstLine="3360" w:firstLineChars="1200"/>
        <w:jc w:val="left"/>
        <w:rPr>
          <w:rFonts w:ascii="仿宋" w:hAnsi="仿宋" w:eastAsia="仿宋" w:cs="仿宋"/>
          <w:sz w:val="28"/>
          <w:szCs w:val="28"/>
        </w:rPr>
      </w:pPr>
      <w:r>
        <w:rPr>
          <w:rFonts w:hint="eastAsia" w:ascii="仿宋" w:hAnsi="仿宋" w:eastAsia="仿宋" w:cs="仿宋"/>
          <w:sz w:val="28"/>
          <w:szCs w:val="28"/>
        </w:rPr>
        <w:t>法定代表人/授权代表：</w:t>
      </w:r>
    </w:p>
    <w:p w14:paraId="01DF6385">
      <w:pPr>
        <w:ind w:firstLine="3080" w:firstLineChars="1100"/>
        <w:jc w:val="left"/>
        <w:rPr>
          <w:rFonts w:ascii="仿宋" w:hAnsi="仿宋" w:eastAsia="仿宋" w:cs="仿宋"/>
          <w:sz w:val="28"/>
          <w:szCs w:val="28"/>
        </w:rPr>
      </w:pPr>
      <w:r>
        <w:rPr>
          <w:rFonts w:hint="eastAsia" w:ascii="仿宋" w:hAnsi="仿宋" w:eastAsia="仿宋" w:cs="仿宋"/>
          <w:sz w:val="28"/>
          <w:szCs w:val="28"/>
        </w:rPr>
        <w:t xml:space="preserve">        年   月   日</w:t>
      </w:r>
    </w:p>
    <w:p w14:paraId="3135FEB6">
      <w:pPr>
        <w:ind w:firstLine="560" w:firstLineChars="200"/>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40C2DF73">
      <w:pPr>
        <w:rPr>
          <w:rFonts w:ascii="仿宋" w:hAnsi="仿宋" w:eastAsia="仿宋" w:cs="仿宋"/>
          <w:b/>
          <w:bCs/>
          <w:sz w:val="28"/>
          <w:szCs w:val="28"/>
        </w:rPr>
      </w:pPr>
      <w:r>
        <w:rPr>
          <w:rFonts w:hint="eastAsia" w:ascii="仿宋" w:hAnsi="仿宋" w:eastAsia="仿宋" w:cs="仿宋"/>
          <w:b/>
          <w:bCs/>
          <w:sz w:val="28"/>
          <w:szCs w:val="28"/>
        </w:rPr>
        <w:t>附件五：</w:t>
      </w:r>
    </w:p>
    <w:p w14:paraId="27A16B29">
      <w:pPr>
        <w:jc w:val="center"/>
        <w:rPr>
          <w:rFonts w:ascii="仿宋" w:hAnsi="仿宋" w:eastAsia="仿宋" w:cs="仿宋"/>
          <w:b/>
          <w:bCs/>
          <w:sz w:val="28"/>
          <w:szCs w:val="28"/>
        </w:rPr>
      </w:pPr>
      <w:r>
        <w:rPr>
          <w:rFonts w:hint="eastAsia" w:ascii="仿宋" w:hAnsi="仿宋" w:eastAsia="仿宋" w:cs="仿宋"/>
          <w:b/>
          <w:bCs/>
          <w:sz w:val="44"/>
          <w:szCs w:val="44"/>
        </w:rPr>
        <w:t>法定代表人身份证明书</w:t>
      </w:r>
    </w:p>
    <w:p w14:paraId="7FEE78CD">
      <w:pPr>
        <w:ind w:firstLine="560" w:firstLineChars="200"/>
        <w:rPr>
          <w:rFonts w:hint="eastAsia" w:ascii="仿宋" w:hAnsi="仿宋" w:eastAsia="仿宋" w:cs="仿宋"/>
          <w:sz w:val="28"/>
          <w:szCs w:val="28"/>
        </w:rPr>
      </w:pPr>
    </w:p>
    <w:p w14:paraId="50A8C787">
      <w:pPr>
        <w:ind w:firstLine="560" w:firstLineChars="200"/>
        <w:rPr>
          <w:rFonts w:ascii="仿宋" w:hAnsi="仿宋" w:eastAsia="仿宋" w:cs="仿宋"/>
          <w:sz w:val="28"/>
          <w:szCs w:val="28"/>
        </w:rPr>
      </w:pPr>
      <w:r>
        <w:rPr>
          <w:rFonts w:hint="eastAsia" w:ascii="仿宋" w:hAnsi="仿宋" w:eastAsia="仿宋" w:cs="仿宋"/>
          <w:sz w:val="28"/>
          <w:szCs w:val="28"/>
        </w:rPr>
        <w:t>兹证明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）在本单位担任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rPr>
        <w:t>，为本单位的法定代表人。</w:t>
      </w:r>
    </w:p>
    <w:p w14:paraId="471A0AA0">
      <w:pPr>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25774A25">
      <w:pPr>
        <w:ind w:firstLine="562" w:firstLineChars="200"/>
        <w:rPr>
          <w:rFonts w:ascii="仿宋" w:hAnsi="仿宋" w:eastAsia="仿宋" w:cs="仿宋"/>
          <w:b/>
          <w:bCs/>
          <w:sz w:val="28"/>
          <w:szCs w:val="28"/>
        </w:rPr>
      </w:pPr>
      <w:r>
        <w:rPr>
          <w:rFonts w:hint="eastAsia" w:ascii="仿宋" w:hAnsi="仿宋" w:eastAsia="仿宋" w:cs="仿宋"/>
          <w:b/>
          <w:bCs/>
          <w:sz w:val="28"/>
          <w:szCs w:val="28"/>
        </w:rPr>
        <w:t>附：法定代表人身份证复印件</w:t>
      </w:r>
    </w:p>
    <w:p w14:paraId="054BA587">
      <w:pPr>
        <w:rPr>
          <w:rFonts w:ascii="仿宋" w:hAnsi="仿宋" w:eastAsia="仿宋" w:cs="仿宋"/>
          <w:sz w:val="28"/>
          <w:szCs w:val="28"/>
        </w:rPr>
      </w:pPr>
    </w:p>
    <w:p w14:paraId="3A4CCE4F">
      <w:pPr>
        <w:ind w:firstLine="4480" w:firstLineChars="1600"/>
        <w:rPr>
          <w:rFonts w:ascii="仿宋" w:hAnsi="仿宋" w:eastAsia="仿宋" w:cs="仿宋"/>
          <w:sz w:val="28"/>
          <w:szCs w:val="28"/>
        </w:rPr>
      </w:pPr>
      <w:r>
        <w:rPr>
          <w:rFonts w:hint="eastAsia" w:ascii="仿宋" w:hAnsi="仿宋" w:eastAsia="仿宋" w:cs="仿宋"/>
          <w:sz w:val="28"/>
          <w:szCs w:val="28"/>
        </w:rPr>
        <w:t>投资人（盖章）：</w:t>
      </w:r>
    </w:p>
    <w:p w14:paraId="59DD5EEA">
      <w:pPr>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27D3C8CF">
      <w:pPr>
        <w:spacing w:line="580" w:lineRule="exact"/>
        <w:rPr>
          <w:rFonts w:ascii="仿宋" w:hAnsi="仿宋" w:eastAsia="仿宋" w:cs="仿宋"/>
          <w:b/>
          <w:bCs/>
          <w:sz w:val="28"/>
          <w:szCs w:val="28"/>
        </w:rPr>
      </w:pPr>
      <w:r>
        <w:rPr>
          <w:rFonts w:hint="eastAsia" w:ascii="仿宋" w:hAnsi="仿宋" w:eastAsia="仿宋" w:cs="仿宋"/>
          <w:b/>
          <w:bCs/>
          <w:sz w:val="28"/>
          <w:szCs w:val="28"/>
        </w:rPr>
        <w:t>附件六：</w:t>
      </w:r>
    </w:p>
    <w:p w14:paraId="12592DC5">
      <w:pPr>
        <w:spacing w:line="580" w:lineRule="exact"/>
        <w:jc w:val="center"/>
        <w:rPr>
          <w:rFonts w:ascii="仿宋" w:hAnsi="仿宋" w:eastAsia="仿宋" w:cs="仿宋"/>
          <w:b/>
          <w:bCs/>
          <w:sz w:val="28"/>
          <w:szCs w:val="28"/>
        </w:rPr>
      </w:pPr>
      <w:r>
        <w:rPr>
          <w:rFonts w:hint="eastAsia" w:ascii="仿宋" w:hAnsi="仿宋" w:eastAsia="仿宋" w:cs="仿宋"/>
          <w:b/>
          <w:bCs/>
          <w:sz w:val="44"/>
          <w:szCs w:val="44"/>
        </w:rPr>
        <w:t>授权委托书</w:t>
      </w:r>
    </w:p>
    <w:p w14:paraId="3DE26B71">
      <w:pPr>
        <w:spacing w:line="580" w:lineRule="exact"/>
        <w:rPr>
          <w:rFonts w:ascii="仿宋" w:hAnsi="仿宋" w:eastAsia="仿宋" w:cs="仿宋"/>
          <w:b/>
          <w:bCs/>
          <w:sz w:val="28"/>
          <w:szCs w:val="28"/>
        </w:rPr>
      </w:pPr>
      <w:r>
        <w:rPr>
          <w:rFonts w:hint="eastAsia" w:ascii="仿宋" w:hAnsi="仿宋" w:eastAsia="仿宋" w:cs="仿宋"/>
          <w:b/>
          <w:bCs/>
          <w:sz w:val="28"/>
          <w:szCs w:val="28"/>
        </w:rPr>
        <w:t>委托人：</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法定代表人：</w:t>
      </w:r>
    </w:p>
    <w:p w14:paraId="5A313F53">
      <w:pPr>
        <w:spacing w:line="580" w:lineRule="exact"/>
        <w:rPr>
          <w:rFonts w:ascii="仿宋" w:hAnsi="仿宋" w:eastAsia="仿宋" w:cs="仿宋"/>
          <w:b/>
          <w:bCs/>
          <w:sz w:val="28"/>
          <w:szCs w:val="28"/>
        </w:rPr>
      </w:pPr>
      <w:r>
        <w:rPr>
          <w:rFonts w:hint="eastAsia" w:ascii="仿宋" w:hAnsi="仿宋" w:eastAsia="仿宋" w:cs="仿宋"/>
          <w:b/>
          <w:bCs/>
          <w:sz w:val="28"/>
          <w:szCs w:val="28"/>
        </w:rPr>
        <w:t>住所地：</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联系方式：</w:t>
      </w:r>
    </w:p>
    <w:p w14:paraId="240C9280">
      <w:pPr>
        <w:spacing w:line="580" w:lineRule="exact"/>
        <w:rPr>
          <w:rFonts w:ascii="仿宋" w:hAnsi="仿宋" w:eastAsia="仿宋" w:cs="仿宋"/>
          <w:b/>
          <w:bCs/>
          <w:sz w:val="28"/>
          <w:szCs w:val="28"/>
        </w:rPr>
      </w:pPr>
      <w:r>
        <w:rPr>
          <w:rFonts w:hint="eastAsia" w:ascii="仿宋" w:hAnsi="仿宋" w:eastAsia="仿宋" w:cs="仿宋"/>
          <w:b/>
          <w:bCs/>
          <w:sz w:val="28"/>
          <w:szCs w:val="28"/>
        </w:rPr>
        <w:t>受托人：</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身份证号码：</w:t>
      </w:r>
    </w:p>
    <w:p w14:paraId="348CA044">
      <w:pPr>
        <w:spacing w:line="580" w:lineRule="exact"/>
        <w:rPr>
          <w:rFonts w:ascii="仿宋" w:hAnsi="仿宋" w:eastAsia="仿宋" w:cs="仿宋"/>
          <w:sz w:val="28"/>
          <w:szCs w:val="28"/>
        </w:rPr>
      </w:pPr>
      <w:r>
        <w:rPr>
          <w:rFonts w:hint="eastAsia" w:ascii="仿宋" w:hAnsi="仿宋" w:eastAsia="仿宋" w:cs="仿宋"/>
          <w:b/>
          <w:bCs/>
          <w:sz w:val="28"/>
          <w:szCs w:val="28"/>
        </w:rPr>
        <w:t>工作单位：</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联系方式：</w:t>
      </w:r>
    </w:p>
    <w:p w14:paraId="10E100A4">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委托人特委托上述受托人作为代理人，参加西乡县王子岭水电有限公司</w:t>
      </w:r>
      <w:r>
        <w:rPr>
          <w:rFonts w:hint="eastAsia" w:ascii="仿宋" w:hAnsi="仿宋" w:eastAsia="仿宋" w:cs="仿宋"/>
          <w:sz w:val="28"/>
          <w:szCs w:val="28"/>
          <w:lang w:val="en-US" w:eastAsia="zh-CN"/>
        </w:rPr>
        <w:t>破产</w:t>
      </w:r>
      <w:r>
        <w:rPr>
          <w:rFonts w:hint="eastAsia" w:ascii="仿宋" w:hAnsi="仿宋" w:eastAsia="仿宋" w:cs="仿宋"/>
          <w:sz w:val="28"/>
          <w:szCs w:val="28"/>
        </w:rPr>
        <w:t>重整案招募投资人事宜。受托人的代理权限为特别授权，授权内容如下：</w:t>
      </w:r>
    </w:p>
    <w:p w14:paraId="00EE60D1">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1.代表委托人向管理人提交投资人报名材料；</w:t>
      </w:r>
    </w:p>
    <w:p w14:paraId="238E5B51">
      <w:pPr>
        <w:spacing w:line="5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代表委托人向管理人提交投资方案；</w:t>
      </w:r>
    </w:p>
    <w:p w14:paraId="227423E5">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3.代表委托人参加磋商、谈判、参与初选并发表意见等；</w:t>
      </w:r>
    </w:p>
    <w:p w14:paraId="364E23DD">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4.签署、递交、接收和转送投资人招募的各类文件及资料；</w:t>
      </w:r>
    </w:p>
    <w:p w14:paraId="1F6CB1C0">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5.处理其他与投资人招募事宜相关工作；</w:t>
      </w:r>
    </w:p>
    <w:p w14:paraId="632D2287">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5850AE0B">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委托期限：自本授权委托书出具之日起至委托事项办理完结之日止。</w:t>
      </w:r>
    </w:p>
    <w:p w14:paraId="3D8E9EC0">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特别说明：受托人在西乡县王子岭水电有限公司</w:t>
      </w:r>
      <w:r>
        <w:rPr>
          <w:rFonts w:hint="eastAsia" w:ascii="仿宋" w:hAnsi="仿宋" w:eastAsia="仿宋" w:cs="仿宋"/>
          <w:sz w:val="28"/>
          <w:szCs w:val="28"/>
          <w:lang w:val="en-US" w:eastAsia="zh-CN"/>
        </w:rPr>
        <w:t>破产</w:t>
      </w:r>
      <w:r>
        <w:rPr>
          <w:rFonts w:hint="eastAsia" w:ascii="仿宋" w:hAnsi="仿宋" w:eastAsia="仿宋" w:cs="仿宋"/>
          <w:sz w:val="28"/>
          <w:szCs w:val="28"/>
        </w:rPr>
        <w:t>重整案招募投资人事宜中签署的所有文件及处理的所有事务，委托人均予以承认，并承担相应法律责任。</w:t>
      </w:r>
    </w:p>
    <w:p w14:paraId="64E932A6">
      <w:pPr>
        <w:spacing w:line="580" w:lineRule="exact"/>
        <w:ind w:firstLine="562" w:firstLineChars="200"/>
        <w:rPr>
          <w:rFonts w:ascii="仿宋" w:hAnsi="仿宋" w:eastAsia="仿宋" w:cs="仿宋"/>
          <w:sz w:val="28"/>
          <w:szCs w:val="28"/>
        </w:rPr>
      </w:pPr>
      <w:r>
        <w:rPr>
          <w:rFonts w:hint="eastAsia" w:ascii="仿宋" w:hAnsi="仿宋" w:eastAsia="仿宋" w:cs="仿宋"/>
          <w:b/>
          <w:bCs/>
          <w:sz w:val="28"/>
          <w:szCs w:val="28"/>
        </w:rPr>
        <w:t>附：受托人身份证复印件（加盖公章）及送达地址确认书</w:t>
      </w:r>
    </w:p>
    <w:p w14:paraId="59395C4B">
      <w:pPr>
        <w:spacing w:line="580" w:lineRule="exact"/>
        <w:ind w:firstLine="3920" w:firstLineChars="1400"/>
        <w:rPr>
          <w:rFonts w:ascii="仿宋" w:hAnsi="仿宋" w:eastAsia="仿宋" w:cs="仿宋"/>
          <w:sz w:val="28"/>
          <w:szCs w:val="28"/>
        </w:rPr>
      </w:pPr>
      <w:r>
        <w:rPr>
          <w:rFonts w:hint="eastAsia" w:ascii="仿宋" w:hAnsi="仿宋" w:eastAsia="仿宋" w:cs="仿宋"/>
          <w:sz w:val="28"/>
          <w:szCs w:val="28"/>
        </w:rPr>
        <w:t>投资人（盖章）：</w:t>
      </w:r>
    </w:p>
    <w:p w14:paraId="0AF2EEBB">
      <w:pPr>
        <w:spacing w:line="580" w:lineRule="exact"/>
        <w:ind w:firstLine="3920" w:firstLineChars="1400"/>
        <w:jc w:val="left"/>
        <w:rPr>
          <w:rFonts w:ascii="仿宋" w:hAnsi="仿宋" w:eastAsia="仿宋" w:cs="仿宋"/>
          <w:sz w:val="28"/>
          <w:szCs w:val="28"/>
        </w:rPr>
      </w:pPr>
      <w:r>
        <w:rPr>
          <w:rFonts w:hint="eastAsia" w:ascii="仿宋" w:hAnsi="仿宋" w:eastAsia="仿宋" w:cs="仿宋"/>
          <w:sz w:val="28"/>
          <w:szCs w:val="28"/>
        </w:rPr>
        <w:t>法定代表人：</w:t>
      </w:r>
    </w:p>
    <w:p w14:paraId="23B8F5E0">
      <w:pPr>
        <w:spacing w:line="580" w:lineRule="exact"/>
        <w:ind w:firstLine="3080" w:firstLineChars="1100"/>
        <w:jc w:val="left"/>
        <w:rPr>
          <w:rFonts w:ascii="仿宋" w:hAnsi="仿宋" w:eastAsia="仿宋" w:cs="仿宋"/>
          <w:sz w:val="28"/>
          <w:szCs w:val="28"/>
        </w:rPr>
      </w:pPr>
      <w:r>
        <w:rPr>
          <w:rFonts w:hint="eastAsia" w:ascii="仿宋" w:hAnsi="仿宋" w:eastAsia="仿宋" w:cs="仿宋"/>
          <w:sz w:val="28"/>
          <w:szCs w:val="28"/>
        </w:rPr>
        <w:t xml:space="preserve">            年   月   日</w:t>
      </w:r>
    </w:p>
    <w:p w14:paraId="602579F4">
      <w:pPr>
        <w:spacing w:line="580" w:lineRule="exact"/>
        <w:ind w:firstLine="560" w:firstLineChars="200"/>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43A55F00">
      <w:pPr>
        <w:rPr>
          <w:rFonts w:ascii="仿宋" w:hAnsi="仿宋" w:eastAsia="仿宋" w:cs="仿宋"/>
          <w:sz w:val="28"/>
          <w:szCs w:val="28"/>
        </w:rPr>
      </w:pPr>
      <w:r>
        <w:rPr>
          <w:rFonts w:hint="eastAsia" w:ascii="仿宋" w:hAnsi="仿宋" w:eastAsia="仿宋" w:cs="仿宋"/>
          <w:b/>
          <w:bCs/>
          <w:sz w:val="28"/>
          <w:szCs w:val="28"/>
        </w:rPr>
        <w:t>附件七：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964"/>
        <w:gridCol w:w="4591"/>
      </w:tblGrid>
      <w:tr w14:paraId="4D90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22" w:type="dxa"/>
            <w:gridSpan w:val="3"/>
            <w:vAlign w:val="center"/>
          </w:tcPr>
          <w:p w14:paraId="6557EC4C">
            <w:pPr>
              <w:tabs>
                <w:tab w:val="left" w:pos="3741"/>
              </w:tabs>
              <w:jc w:val="center"/>
              <w:rPr>
                <w:rFonts w:ascii="仿宋" w:hAnsi="仿宋" w:eastAsia="仿宋" w:cs="仿宋"/>
                <w:sz w:val="44"/>
                <w:szCs w:val="44"/>
              </w:rPr>
            </w:pPr>
            <w:r>
              <w:rPr>
                <w:rFonts w:hint="eastAsia" w:ascii="仿宋" w:hAnsi="仿宋" w:eastAsia="仿宋" w:cs="仿宋"/>
                <w:b/>
                <w:bCs/>
                <w:sz w:val="44"/>
                <w:szCs w:val="44"/>
              </w:rPr>
              <w:t>送达地址确认书</w:t>
            </w:r>
          </w:p>
        </w:tc>
      </w:tr>
      <w:tr w14:paraId="24C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7CB8D37B">
            <w:pPr>
              <w:jc w:val="center"/>
              <w:rPr>
                <w:rFonts w:ascii="仿宋" w:hAnsi="仿宋" w:eastAsia="仿宋" w:cs="仿宋"/>
                <w:sz w:val="28"/>
                <w:szCs w:val="28"/>
              </w:rPr>
            </w:pPr>
            <w:r>
              <w:rPr>
                <w:rFonts w:hint="eastAsia" w:ascii="仿宋" w:hAnsi="仿宋" w:eastAsia="仿宋" w:cs="仿宋"/>
                <w:b/>
                <w:bCs/>
                <w:sz w:val="28"/>
                <w:szCs w:val="28"/>
              </w:rPr>
              <w:t>基本信息</w:t>
            </w:r>
          </w:p>
        </w:tc>
        <w:tc>
          <w:tcPr>
            <w:tcW w:w="1964" w:type="dxa"/>
            <w:vAlign w:val="center"/>
          </w:tcPr>
          <w:p w14:paraId="68D57D95">
            <w:pPr>
              <w:jc w:val="center"/>
              <w:rPr>
                <w:rFonts w:ascii="仿宋" w:hAnsi="仿宋" w:eastAsia="仿宋" w:cs="仿宋"/>
                <w:sz w:val="28"/>
                <w:szCs w:val="28"/>
              </w:rPr>
            </w:pPr>
            <w:r>
              <w:rPr>
                <w:rFonts w:hint="eastAsia" w:ascii="仿宋" w:hAnsi="仿宋" w:eastAsia="仿宋" w:cs="仿宋"/>
                <w:sz w:val="28"/>
                <w:szCs w:val="28"/>
              </w:rPr>
              <w:t>受送达人</w:t>
            </w:r>
          </w:p>
        </w:tc>
        <w:tc>
          <w:tcPr>
            <w:tcW w:w="4591" w:type="dxa"/>
          </w:tcPr>
          <w:p w14:paraId="7B79EC7F">
            <w:pPr>
              <w:jc w:val="center"/>
              <w:rPr>
                <w:rFonts w:ascii="仿宋" w:hAnsi="仿宋" w:eastAsia="仿宋" w:cs="仿宋"/>
                <w:sz w:val="28"/>
                <w:szCs w:val="28"/>
              </w:rPr>
            </w:pPr>
          </w:p>
        </w:tc>
      </w:tr>
      <w:tr w14:paraId="1AE3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0B20697A">
            <w:pPr>
              <w:jc w:val="center"/>
              <w:rPr>
                <w:rFonts w:ascii="仿宋" w:hAnsi="仿宋" w:eastAsia="仿宋" w:cs="仿宋"/>
                <w:sz w:val="28"/>
                <w:szCs w:val="28"/>
              </w:rPr>
            </w:pPr>
          </w:p>
        </w:tc>
        <w:tc>
          <w:tcPr>
            <w:tcW w:w="1964" w:type="dxa"/>
            <w:vAlign w:val="center"/>
          </w:tcPr>
          <w:p w14:paraId="0F9DF517">
            <w:pPr>
              <w:jc w:val="center"/>
              <w:rPr>
                <w:rFonts w:ascii="仿宋" w:hAnsi="仿宋" w:eastAsia="仿宋" w:cs="仿宋"/>
                <w:sz w:val="28"/>
                <w:szCs w:val="28"/>
              </w:rPr>
            </w:pPr>
            <w:r>
              <w:rPr>
                <w:rFonts w:hint="eastAsia" w:ascii="仿宋" w:hAnsi="仿宋" w:eastAsia="仿宋" w:cs="仿宋"/>
                <w:sz w:val="28"/>
                <w:szCs w:val="28"/>
              </w:rPr>
              <w:t>证件号码</w:t>
            </w:r>
          </w:p>
        </w:tc>
        <w:tc>
          <w:tcPr>
            <w:tcW w:w="4591" w:type="dxa"/>
          </w:tcPr>
          <w:p w14:paraId="56ECE232">
            <w:pPr>
              <w:jc w:val="center"/>
              <w:rPr>
                <w:rFonts w:ascii="仿宋" w:hAnsi="仿宋" w:eastAsia="仿宋" w:cs="仿宋"/>
                <w:sz w:val="28"/>
                <w:szCs w:val="28"/>
              </w:rPr>
            </w:pPr>
          </w:p>
        </w:tc>
      </w:tr>
      <w:tr w14:paraId="6F9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51A8DB3C">
            <w:pPr>
              <w:jc w:val="center"/>
              <w:rPr>
                <w:rFonts w:ascii="仿宋" w:hAnsi="仿宋" w:eastAsia="仿宋" w:cs="仿宋"/>
                <w:sz w:val="28"/>
                <w:szCs w:val="28"/>
              </w:rPr>
            </w:pPr>
            <w:r>
              <w:rPr>
                <w:rFonts w:hint="eastAsia" w:ascii="仿宋" w:hAnsi="仿宋" w:eastAsia="仿宋" w:cs="仿宋"/>
                <w:b/>
                <w:bCs/>
                <w:sz w:val="28"/>
                <w:szCs w:val="28"/>
              </w:rPr>
              <w:t>送达信息</w:t>
            </w:r>
          </w:p>
        </w:tc>
        <w:tc>
          <w:tcPr>
            <w:tcW w:w="1964" w:type="dxa"/>
          </w:tcPr>
          <w:p w14:paraId="53BFCE95">
            <w:pPr>
              <w:jc w:val="center"/>
              <w:rPr>
                <w:rFonts w:ascii="仿宋" w:hAnsi="仿宋" w:eastAsia="仿宋" w:cs="仿宋"/>
                <w:sz w:val="28"/>
                <w:szCs w:val="28"/>
              </w:rPr>
            </w:pPr>
            <w:r>
              <w:rPr>
                <w:rFonts w:hint="eastAsia" w:ascii="仿宋" w:hAnsi="仿宋" w:eastAsia="仿宋" w:cs="仿宋"/>
                <w:sz w:val="28"/>
                <w:szCs w:val="28"/>
              </w:rPr>
              <w:t>收件人</w:t>
            </w:r>
          </w:p>
        </w:tc>
        <w:tc>
          <w:tcPr>
            <w:tcW w:w="4591" w:type="dxa"/>
          </w:tcPr>
          <w:p w14:paraId="05CECBDA">
            <w:pPr>
              <w:jc w:val="center"/>
              <w:rPr>
                <w:rFonts w:ascii="仿宋" w:hAnsi="仿宋" w:eastAsia="仿宋" w:cs="仿宋"/>
                <w:sz w:val="28"/>
                <w:szCs w:val="28"/>
              </w:rPr>
            </w:pPr>
          </w:p>
        </w:tc>
      </w:tr>
      <w:tr w14:paraId="6AA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11060005">
            <w:pPr>
              <w:jc w:val="center"/>
              <w:rPr>
                <w:rFonts w:ascii="仿宋" w:hAnsi="仿宋" w:eastAsia="仿宋" w:cs="仿宋"/>
                <w:sz w:val="28"/>
                <w:szCs w:val="28"/>
              </w:rPr>
            </w:pPr>
          </w:p>
        </w:tc>
        <w:tc>
          <w:tcPr>
            <w:tcW w:w="1964" w:type="dxa"/>
          </w:tcPr>
          <w:p w14:paraId="7E2BAF90">
            <w:pPr>
              <w:jc w:val="center"/>
              <w:rPr>
                <w:rFonts w:ascii="仿宋" w:hAnsi="仿宋" w:eastAsia="仿宋" w:cs="仿宋"/>
                <w:sz w:val="28"/>
                <w:szCs w:val="28"/>
              </w:rPr>
            </w:pPr>
            <w:r>
              <w:rPr>
                <w:rFonts w:hint="eastAsia" w:ascii="仿宋" w:hAnsi="仿宋" w:eastAsia="仿宋" w:cs="仿宋"/>
                <w:sz w:val="28"/>
                <w:szCs w:val="28"/>
              </w:rPr>
              <w:t>收件地址</w:t>
            </w:r>
          </w:p>
        </w:tc>
        <w:tc>
          <w:tcPr>
            <w:tcW w:w="4591" w:type="dxa"/>
          </w:tcPr>
          <w:p w14:paraId="49C73B24">
            <w:pPr>
              <w:jc w:val="center"/>
              <w:rPr>
                <w:rFonts w:ascii="仿宋" w:hAnsi="仿宋" w:eastAsia="仿宋" w:cs="仿宋"/>
                <w:sz w:val="28"/>
                <w:szCs w:val="28"/>
              </w:rPr>
            </w:pPr>
          </w:p>
        </w:tc>
      </w:tr>
      <w:tr w14:paraId="247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3F697864">
            <w:pPr>
              <w:jc w:val="center"/>
              <w:rPr>
                <w:rFonts w:ascii="仿宋" w:hAnsi="仿宋" w:eastAsia="仿宋" w:cs="仿宋"/>
                <w:sz w:val="28"/>
                <w:szCs w:val="28"/>
              </w:rPr>
            </w:pPr>
          </w:p>
        </w:tc>
        <w:tc>
          <w:tcPr>
            <w:tcW w:w="1964" w:type="dxa"/>
          </w:tcPr>
          <w:p w14:paraId="68F0E854">
            <w:pPr>
              <w:jc w:val="center"/>
              <w:rPr>
                <w:rFonts w:ascii="仿宋" w:hAnsi="仿宋" w:eastAsia="仿宋" w:cs="仿宋"/>
                <w:sz w:val="28"/>
                <w:szCs w:val="28"/>
              </w:rPr>
            </w:pPr>
            <w:r>
              <w:rPr>
                <w:rFonts w:hint="eastAsia" w:ascii="仿宋" w:hAnsi="仿宋" w:eastAsia="仿宋" w:cs="仿宋"/>
                <w:sz w:val="28"/>
                <w:szCs w:val="28"/>
              </w:rPr>
              <w:t>邮编</w:t>
            </w:r>
          </w:p>
        </w:tc>
        <w:tc>
          <w:tcPr>
            <w:tcW w:w="4591" w:type="dxa"/>
          </w:tcPr>
          <w:p w14:paraId="01174E99">
            <w:pPr>
              <w:jc w:val="center"/>
              <w:rPr>
                <w:rFonts w:ascii="仿宋" w:hAnsi="仿宋" w:eastAsia="仿宋" w:cs="仿宋"/>
                <w:sz w:val="28"/>
                <w:szCs w:val="28"/>
              </w:rPr>
            </w:pPr>
          </w:p>
        </w:tc>
      </w:tr>
      <w:tr w14:paraId="23C3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65E38704">
            <w:pPr>
              <w:jc w:val="center"/>
              <w:rPr>
                <w:rFonts w:ascii="仿宋" w:hAnsi="仿宋" w:eastAsia="仿宋" w:cs="仿宋"/>
                <w:sz w:val="28"/>
                <w:szCs w:val="28"/>
              </w:rPr>
            </w:pPr>
          </w:p>
        </w:tc>
        <w:tc>
          <w:tcPr>
            <w:tcW w:w="1964" w:type="dxa"/>
          </w:tcPr>
          <w:p w14:paraId="79943E52">
            <w:pPr>
              <w:jc w:val="center"/>
              <w:rPr>
                <w:rFonts w:ascii="仿宋" w:hAnsi="仿宋" w:eastAsia="仿宋" w:cs="仿宋"/>
                <w:sz w:val="28"/>
                <w:szCs w:val="28"/>
              </w:rPr>
            </w:pPr>
            <w:r>
              <w:rPr>
                <w:rFonts w:hint="eastAsia" w:ascii="仿宋" w:hAnsi="仿宋" w:eastAsia="仿宋" w:cs="仿宋"/>
                <w:sz w:val="28"/>
                <w:szCs w:val="28"/>
              </w:rPr>
              <w:t>联系电话</w:t>
            </w:r>
          </w:p>
        </w:tc>
        <w:tc>
          <w:tcPr>
            <w:tcW w:w="4591" w:type="dxa"/>
          </w:tcPr>
          <w:p w14:paraId="4DA2A8DE">
            <w:pPr>
              <w:jc w:val="center"/>
              <w:rPr>
                <w:rFonts w:ascii="仿宋" w:hAnsi="仿宋" w:eastAsia="仿宋" w:cs="仿宋"/>
                <w:sz w:val="28"/>
                <w:szCs w:val="28"/>
              </w:rPr>
            </w:pPr>
          </w:p>
        </w:tc>
      </w:tr>
      <w:tr w14:paraId="71B1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56482502">
            <w:pPr>
              <w:jc w:val="center"/>
              <w:rPr>
                <w:rFonts w:ascii="仿宋" w:hAnsi="仿宋" w:eastAsia="仿宋" w:cs="仿宋"/>
                <w:sz w:val="28"/>
                <w:szCs w:val="28"/>
              </w:rPr>
            </w:pPr>
          </w:p>
        </w:tc>
        <w:tc>
          <w:tcPr>
            <w:tcW w:w="1964" w:type="dxa"/>
          </w:tcPr>
          <w:p w14:paraId="53D8DFBC">
            <w:pPr>
              <w:jc w:val="center"/>
              <w:rPr>
                <w:rFonts w:ascii="仿宋" w:hAnsi="仿宋" w:eastAsia="仿宋" w:cs="仿宋"/>
                <w:sz w:val="28"/>
                <w:szCs w:val="28"/>
              </w:rPr>
            </w:pPr>
            <w:r>
              <w:rPr>
                <w:rFonts w:hint="eastAsia" w:ascii="仿宋" w:hAnsi="仿宋" w:eastAsia="仿宋" w:cs="仿宋"/>
                <w:sz w:val="28"/>
                <w:szCs w:val="28"/>
              </w:rPr>
              <w:t>电子邮箱</w:t>
            </w:r>
          </w:p>
        </w:tc>
        <w:tc>
          <w:tcPr>
            <w:tcW w:w="4591" w:type="dxa"/>
          </w:tcPr>
          <w:p w14:paraId="623DE976">
            <w:pPr>
              <w:jc w:val="center"/>
              <w:rPr>
                <w:rFonts w:ascii="仿宋" w:hAnsi="仿宋" w:eastAsia="仿宋" w:cs="仿宋"/>
                <w:sz w:val="28"/>
                <w:szCs w:val="28"/>
              </w:rPr>
            </w:pPr>
          </w:p>
        </w:tc>
      </w:tr>
      <w:tr w14:paraId="6487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8" w:hRule="atLeast"/>
        </w:trPr>
        <w:tc>
          <w:tcPr>
            <w:tcW w:w="1967" w:type="dxa"/>
            <w:vAlign w:val="center"/>
          </w:tcPr>
          <w:p w14:paraId="77C9B807">
            <w:pPr>
              <w:jc w:val="center"/>
              <w:rPr>
                <w:rFonts w:ascii="仿宋" w:hAnsi="仿宋" w:eastAsia="仿宋" w:cs="仿宋"/>
                <w:sz w:val="28"/>
                <w:szCs w:val="28"/>
              </w:rPr>
            </w:pPr>
            <w:r>
              <w:rPr>
                <w:rFonts w:hint="eastAsia" w:ascii="仿宋" w:hAnsi="仿宋" w:eastAsia="仿宋" w:cs="仿宋"/>
                <w:b/>
                <w:bCs/>
                <w:sz w:val="28"/>
                <w:szCs w:val="28"/>
              </w:rPr>
              <w:t>对送达地址的确认</w:t>
            </w:r>
          </w:p>
        </w:tc>
        <w:tc>
          <w:tcPr>
            <w:tcW w:w="6555" w:type="dxa"/>
            <w:gridSpan w:val="2"/>
            <w:vAlign w:val="center"/>
          </w:tcPr>
          <w:p w14:paraId="0EBE5353">
            <w:pPr>
              <w:rPr>
                <w:rFonts w:ascii="仿宋" w:hAnsi="仿宋" w:eastAsia="仿宋" w:cs="仿宋"/>
                <w:sz w:val="28"/>
                <w:szCs w:val="28"/>
              </w:rPr>
            </w:pPr>
            <w:r>
              <w:rPr>
                <w:rFonts w:hint="eastAsia" w:ascii="仿宋" w:hAnsi="仿宋" w:eastAsia="仿宋" w:cs="仿宋"/>
                <w:sz w:val="28"/>
                <w:szCs w:val="28"/>
              </w:rPr>
              <w:t>1.本人已经如实提供送达地址及联系方式，并保证上述送达地址、通讯方式准确、有效，如发生变更，本人将在变更后3日内以书面方式告知管理人，本人同意以上述送达地址接收相关文件。</w:t>
            </w:r>
          </w:p>
          <w:p w14:paraId="56A78BB9">
            <w:pPr>
              <w:numPr>
                <w:ilvl w:val="255"/>
                <w:numId w:val="0"/>
              </w:numPr>
              <w:rPr>
                <w:rFonts w:ascii="仿宋" w:hAnsi="仿宋" w:eastAsia="仿宋" w:cs="仿宋"/>
                <w:sz w:val="28"/>
                <w:szCs w:val="28"/>
              </w:rPr>
            </w:pPr>
            <w:r>
              <w:rPr>
                <w:rFonts w:hint="eastAsia" w:ascii="仿宋" w:hAnsi="仿宋" w:eastAsia="仿宋" w:cs="仿宋"/>
                <w:sz w:val="28"/>
                <w:szCs w:val="28"/>
              </w:rPr>
              <w:t>2.如因送达地址不准确、地址变更未及时告知、拒绝签收等原因，导致文件被退回，文件退回之日视为送达之日，相应法律后果由本人自行承担。</w:t>
            </w:r>
          </w:p>
          <w:p w14:paraId="1880753C">
            <w:pPr>
              <w:numPr>
                <w:ilvl w:val="255"/>
                <w:numId w:val="0"/>
              </w:numPr>
              <w:rPr>
                <w:rFonts w:ascii="仿宋" w:hAnsi="仿宋" w:eastAsia="仿宋" w:cs="仿宋"/>
                <w:sz w:val="28"/>
                <w:szCs w:val="28"/>
              </w:rPr>
            </w:pPr>
          </w:p>
          <w:p w14:paraId="5129D26D">
            <w:pPr>
              <w:numPr>
                <w:ilvl w:val="255"/>
                <w:numId w:val="0"/>
              </w:numPr>
              <w:ind w:firstLine="2520" w:firstLineChars="900"/>
              <w:rPr>
                <w:rFonts w:ascii="仿宋" w:hAnsi="仿宋" w:eastAsia="仿宋" w:cs="仿宋"/>
                <w:sz w:val="28"/>
                <w:szCs w:val="28"/>
              </w:rPr>
            </w:pPr>
            <w:r>
              <w:rPr>
                <w:rFonts w:hint="eastAsia" w:ascii="仿宋" w:hAnsi="仿宋" w:eastAsia="仿宋" w:cs="仿宋"/>
                <w:sz w:val="28"/>
                <w:szCs w:val="28"/>
              </w:rPr>
              <w:t>受送达人（盖章）：</w:t>
            </w:r>
          </w:p>
          <w:p w14:paraId="1053B5C0">
            <w:pPr>
              <w:numPr>
                <w:ilvl w:val="255"/>
                <w:numId w:val="0"/>
              </w:numPr>
              <w:ind w:firstLine="2800" w:firstLineChars="1000"/>
              <w:rPr>
                <w:rFonts w:ascii="仿宋" w:hAnsi="仿宋" w:eastAsia="仿宋" w:cs="仿宋"/>
                <w:sz w:val="28"/>
                <w:szCs w:val="28"/>
              </w:rPr>
            </w:pPr>
            <w:r>
              <w:rPr>
                <w:rFonts w:hint="eastAsia" w:ascii="仿宋" w:hAnsi="仿宋" w:eastAsia="仿宋" w:cs="仿宋"/>
                <w:sz w:val="28"/>
                <w:szCs w:val="28"/>
              </w:rPr>
              <w:t xml:space="preserve">    年   月   日</w:t>
            </w:r>
          </w:p>
        </w:tc>
      </w:tr>
    </w:tbl>
    <w:p w14:paraId="0039246B">
      <w:pPr>
        <w:ind w:firstLine="560" w:firstLineChars="200"/>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37557228">
      <w:pPr>
        <w:rPr>
          <w:rFonts w:ascii="仿宋" w:hAnsi="仿宋" w:eastAsia="仿宋" w:cs="仿宋"/>
          <w:b/>
          <w:bCs/>
          <w:sz w:val="28"/>
          <w:szCs w:val="28"/>
        </w:rPr>
      </w:pPr>
      <w:r>
        <w:rPr>
          <w:rFonts w:hint="eastAsia" w:ascii="仿宋" w:hAnsi="仿宋" w:eastAsia="仿宋" w:cs="仿宋"/>
          <w:b/>
          <w:bCs/>
          <w:sz w:val="28"/>
          <w:szCs w:val="28"/>
        </w:rPr>
        <w:t>附件八：</w:t>
      </w:r>
    </w:p>
    <w:p w14:paraId="427636EE">
      <w:pPr>
        <w:jc w:val="center"/>
        <w:rPr>
          <w:rFonts w:ascii="仿宋" w:hAnsi="仿宋" w:eastAsia="仿宋" w:cs="仿宋"/>
          <w:b/>
          <w:bCs/>
          <w:sz w:val="28"/>
          <w:szCs w:val="28"/>
        </w:rPr>
      </w:pPr>
      <w:r>
        <w:rPr>
          <w:rFonts w:hint="eastAsia" w:ascii="仿宋" w:hAnsi="仿宋" w:eastAsia="仿宋" w:cs="仿宋"/>
          <w:b/>
          <w:bCs/>
          <w:sz w:val="44"/>
          <w:szCs w:val="44"/>
        </w:rPr>
        <w:t>投资人简介</w:t>
      </w:r>
    </w:p>
    <w:p w14:paraId="420C7C20">
      <w:pPr>
        <w:rPr>
          <w:rFonts w:ascii="仿宋" w:hAnsi="仿宋" w:eastAsia="仿宋" w:cs="仿宋"/>
          <w:b/>
          <w:bCs/>
          <w:sz w:val="28"/>
          <w:szCs w:val="28"/>
        </w:rPr>
      </w:pPr>
      <w:r>
        <w:rPr>
          <w:rFonts w:hint="eastAsia" w:ascii="仿宋" w:hAnsi="仿宋" w:eastAsia="仿宋" w:cs="仿宋"/>
          <w:b/>
          <w:bCs/>
          <w:sz w:val="28"/>
          <w:szCs w:val="28"/>
        </w:rPr>
        <w:t>一、投资人基本情况</w:t>
      </w:r>
    </w:p>
    <w:p w14:paraId="1FF98FCA">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（一）基本工商信息</w:t>
      </w:r>
    </w:p>
    <w:p w14:paraId="2DFB5710">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（二）股权结构</w:t>
      </w:r>
    </w:p>
    <w:p w14:paraId="242B665F">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（三）主营业务</w:t>
      </w:r>
    </w:p>
    <w:p w14:paraId="2C9482F3">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（四）历史沿革</w:t>
      </w:r>
    </w:p>
    <w:p w14:paraId="726F79C4">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（五）组织结构</w:t>
      </w:r>
    </w:p>
    <w:p w14:paraId="214D2BA4">
      <w:pPr>
        <w:numPr>
          <w:ilvl w:val="255"/>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（六）财务状况（资产与负债、抵押担保情况等）</w:t>
      </w:r>
    </w:p>
    <w:p w14:paraId="24C7470C">
      <w:pPr>
        <w:numPr>
          <w:ilvl w:val="255"/>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（七）税务及社保缴纳状况</w:t>
      </w:r>
    </w:p>
    <w:p w14:paraId="77F4E34F">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（八）涉及的诉讼、仲裁案件等</w:t>
      </w:r>
    </w:p>
    <w:p w14:paraId="53AA4A90">
      <w:pPr>
        <w:numPr>
          <w:ilvl w:val="255"/>
          <w:numId w:val="0"/>
        </w:numPr>
        <w:rPr>
          <w:rFonts w:ascii="仿宋" w:hAnsi="仿宋" w:eastAsia="仿宋" w:cs="仿宋"/>
          <w:b/>
          <w:bCs/>
          <w:sz w:val="28"/>
          <w:szCs w:val="28"/>
        </w:rPr>
      </w:pPr>
      <w:r>
        <w:rPr>
          <w:rFonts w:hint="eastAsia" w:ascii="仿宋" w:hAnsi="仿宋" w:eastAsia="仿宋" w:cs="仿宋"/>
          <w:b/>
          <w:bCs/>
          <w:sz w:val="28"/>
          <w:szCs w:val="28"/>
        </w:rPr>
        <w:t>二、投资人投资意向与经营方案概要</w:t>
      </w:r>
    </w:p>
    <w:p w14:paraId="3CD4D784">
      <w:pPr>
        <w:numPr>
          <w:ilvl w:val="255"/>
          <w:numId w:val="0"/>
        </w:numPr>
        <w:rPr>
          <w:rFonts w:ascii="仿宋" w:hAnsi="仿宋" w:eastAsia="仿宋" w:cs="仿宋"/>
          <w:b/>
          <w:bCs/>
          <w:sz w:val="28"/>
          <w:szCs w:val="28"/>
        </w:rPr>
      </w:pPr>
      <w:r>
        <w:rPr>
          <w:rFonts w:hint="eastAsia" w:ascii="仿宋" w:hAnsi="仿宋" w:eastAsia="仿宋" w:cs="仿宋"/>
          <w:b/>
          <w:bCs/>
          <w:sz w:val="28"/>
          <w:szCs w:val="28"/>
        </w:rPr>
        <w:t>三、投资人优势</w:t>
      </w:r>
    </w:p>
    <w:p w14:paraId="2870EDBC">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（一）行业经验</w:t>
      </w:r>
    </w:p>
    <w:p w14:paraId="043773CA">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（二）管理团队</w:t>
      </w:r>
    </w:p>
    <w:p w14:paraId="599895D1">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（三）资金实力</w:t>
      </w:r>
    </w:p>
    <w:p w14:paraId="257F112F">
      <w:pPr>
        <w:numPr>
          <w:ilvl w:val="255"/>
          <w:numId w:val="0"/>
        </w:numPr>
        <w:ind w:firstLine="562" w:firstLineChars="200"/>
        <w:rPr>
          <w:rFonts w:ascii="仿宋" w:hAnsi="仿宋" w:eastAsia="仿宋" w:cs="仿宋"/>
          <w:b/>
          <w:bCs/>
          <w:sz w:val="28"/>
          <w:szCs w:val="28"/>
        </w:rPr>
      </w:pPr>
      <w:r>
        <w:rPr>
          <w:rFonts w:hint="eastAsia" w:ascii="仿宋" w:hAnsi="仿宋" w:eastAsia="仿宋" w:cs="仿宋"/>
          <w:b/>
          <w:bCs/>
          <w:sz w:val="28"/>
          <w:szCs w:val="28"/>
        </w:rPr>
        <w:t>（四）其他优势</w:t>
      </w:r>
    </w:p>
    <w:p w14:paraId="66ED02F5">
      <w:pPr>
        <w:numPr>
          <w:ilvl w:val="255"/>
          <w:numId w:val="0"/>
        </w:numPr>
        <w:rPr>
          <w:rFonts w:ascii="仿宋" w:hAnsi="仿宋" w:eastAsia="仿宋" w:cs="仿宋"/>
          <w:b/>
          <w:bCs/>
          <w:sz w:val="28"/>
          <w:szCs w:val="28"/>
        </w:rPr>
      </w:pPr>
      <w:r>
        <w:rPr>
          <w:rFonts w:hint="eastAsia" w:ascii="仿宋" w:hAnsi="仿宋" w:eastAsia="仿宋" w:cs="仿宋"/>
          <w:b/>
          <w:bCs/>
          <w:sz w:val="28"/>
          <w:szCs w:val="28"/>
        </w:rPr>
        <w:t>四、投资人认为需要介绍的其他基本情况</w:t>
      </w:r>
    </w:p>
    <w:p w14:paraId="5F79D8FD">
      <w:pPr>
        <w:ind w:firstLine="560" w:firstLineChars="200"/>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2C2CE5F2">
      <w:pPr>
        <w:rPr>
          <w:rFonts w:ascii="仿宋" w:hAnsi="仿宋" w:eastAsia="仿宋" w:cs="仿宋"/>
          <w:b/>
          <w:bCs/>
          <w:sz w:val="28"/>
          <w:szCs w:val="28"/>
        </w:rPr>
      </w:pPr>
      <w:r>
        <w:rPr>
          <w:rFonts w:hint="eastAsia" w:ascii="仿宋" w:hAnsi="仿宋" w:eastAsia="仿宋" w:cs="仿宋"/>
          <w:b/>
          <w:bCs/>
          <w:sz w:val="28"/>
          <w:szCs w:val="28"/>
        </w:rPr>
        <w:t>附件九：</w:t>
      </w:r>
    </w:p>
    <w:p w14:paraId="4F4FAA68">
      <w:pPr>
        <w:jc w:val="center"/>
        <w:rPr>
          <w:rFonts w:ascii="仿宋" w:hAnsi="仿宋" w:eastAsia="仿宋" w:cs="仿宋"/>
          <w:b/>
          <w:bCs/>
          <w:sz w:val="28"/>
          <w:szCs w:val="28"/>
        </w:rPr>
      </w:pPr>
      <w:r>
        <w:rPr>
          <w:rFonts w:hint="eastAsia" w:ascii="仿宋" w:hAnsi="仿宋" w:eastAsia="仿宋" w:cs="仿宋"/>
          <w:b/>
          <w:bCs/>
          <w:sz w:val="44"/>
          <w:szCs w:val="44"/>
        </w:rPr>
        <w:t>长期经营承诺函</w:t>
      </w:r>
    </w:p>
    <w:p w14:paraId="65ECA58C">
      <w:pPr>
        <w:ind w:firstLine="560" w:firstLineChars="200"/>
        <w:jc w:val="left"/>
        <w:rPr>
          <w:rFonts w:ascii="仿宋" w:hAnsi="仿宋" w:eastAsia="仿宋" w:cs="仿宋"/>
          <w:sz w:val="28"/>
          <w:szCs w:val="28"/>
        </w:rPr>
      </w:pPr>
      <w:r>
        <w:rPr>
          <w:rFonts w:hint="eastAsia" w:ascii="仿宋" w:hAnsi="仿宋" w:eastAsia="仿宋" w:cs="仿宋"/>
          <w:sz w:val="28"/>
          <w:szCs w:val="28"/>
        </w:rPr>
        <w:t>一、本单位已仔细阅读并完全理解《西乡县王子岭水电有限公司</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投资人招募公告》及相关文件之内容，并在此郑重承诺：</w:t>
      </w:r>
    </w:p>
    <w:p w14:paraId="292ECFAC">
      <w:pPr>
        <w:ind w:firstLine="560" w:firstLineChars="200"/>
        <w:jc w:val="left"/>
        <w:rPr>
          <w:rFonts w:ascii="仿宋" w:hAnsi="仿宋" w:eastAsia="仿宋" w:cs="仿宋"/>
          <w:sz w:val="28"/>
          <w:szCs w:val="28"/>
        </w:rPr>
      </w:pPr>
      <w:r>
        <w:rPr>
          <w:rFonts w:hint="eastAsia" w:ascii="仿宋" w:hAnsi="仿宋" w:eastAsia="仿宋" w:cs="仿宋"/>
          <w:sz w:val="28"/>
          <w:szCs w:val="28"/>
        </w:rPr>
        <w:t>若本单位经管理人遴选并经陕西省汉中市中级人民法院裁定成为西乡县王子岭水电有限公司（以下简称“王子岭公司”）的重整投资人，自重整计划执行完毕之日起两年内，本单位不以任何方式转让通过本次重整取得的王子岭公司全部或部分股权。</w:t>
      </w:r>
    </w:p>
    <w:p w14:paraId="6A55A30A">
      <w:pPr>
        <w:numPr>
          <w:ilvl w:val="0"/>
          <w:numId w:val="1"/>
        </w:numPr>
        <w:ind w:firstLine="560" w:firstLineChars="200"/>
        <w:jc w:val="left"/>
        <w:rPr>
          <w:rFonts w:ascii="仿宋" w:hAnsi="仿宋" w:eastAsia="仿宋" w:cs="仿宋"/>
          <w:sz w:val="28"/>
          <w:szCs w:val="28"/>
        </w:rPr>
      </w:pPr>
      <w:r>
        <w:rPr>
          <w:rFonts w:hint="eastAsia" w:ascii="仿宋" w:hAnsi="仿宋" w:eastAsia="仿宋" w:cs="仿宋"/>
          <w:sz w:val="28"/>
          <w:szCs w:val="28"/>
        </w:rPr>
        <w:t>若本单位违反上述承诺的：</w:t>
      </w:r>
    </w:p>
    <w:p w14:paraId="18AF7BB3">
      <w:pPr>
        <w:ind w:firstLine="560" w:firstLineChars="200"/>
        <w:jc w:val="left"/>
        <w:rPr>
          <w:rFonts w:ascii="仿宋" w:hAnsi="仿宋" w:eastAsia="仿宋" w:cs="仿宋"/>
          <w:sz w:val="28"/>
          <w:szCs w:val="28"/>
        </w:rPr>
      </w:pPr>
      <w:r>
        <w:rPr>
          <w:rFonts w:hint="eastAsia" w:ascii="仿宋" w:hAnsi="仿宋" w:eastAsia="仿宋" w:cs="仿宋"/>
          <w:sz w:val="28"/>
          <w:szCs w:val="28"/>
        </w:rPr>
        <w:t>本单位应向王子岭公司支付《投资协议》中约定的违约金。</w:t>
      </w:r>
    </w:p>
    <w:p w14:paraId="0C50064F">
      <w:pPr>
        <w:ind w:firstLine="3360" w:firstLineChars="1200"/>
        <w:jc w:val="left"/>
        <w:rPr>
          <w:rFonts w:ascii="仿宋" w:hAnsi="仿宋" w:eastAsia="仿宋" w:cs="仿宋"/>
          <w:sz w:val="28"/>
          <w:szCs w:val="28"/>
        </w:rPr>
      </w:pPr>
    </w:p>
    <w:p w14:paraId="6189E21A">
      <w:pPr>
        <w:ind w:firstLine="3360" w:firstLineChars="1200"/>
        <w:jc w:val="left"/>
        <w:rPr>
          <w:rFonts w:ascii="仿宋" w:hAnsi="仿宋" w:eastAsia="仿宋" w:cs="仿宋"/>
          <w:sz w:val="28"/>
          <w:szCs w:val="28"/>
        </w:rPr>
      </w:pPr>
      <w:r>
        <w:rPr>
          <w:rFonts w:hint="eastAsia" w:ascii="仿宋" w:hAnsi="仿宋" w:eastAsia="仿宋" w:cs="仿宋"/>
          <w:sz w:val="28"/>
          <w:szCs w:val="28"/>
        </w:rPr>
        <w:t>投资人（盖章）：</w:t>
      </w:r>
    </w:p>
    <w:p w14:paraId="5C9A69E6">
      <w:pPr>
        <w:ind w:firstLine="3360" w:firstLineChars="1200"/>
        <w:jc w:val="left"/>
        <w:rPr>
          <w:rFonts w:ascii="仿宋" w:hAnsi="仿宋" w:eastAsia="仿宋" w:cs="仿宋"/>
          <w:sz w:val="28"/>
          <w:szCs w:val="28"/>
        </w:rPr>
      </w:pPr>
      <w:r>
        <w:rPr>
          <w:rFonts w:hint="eastAsia" w:ascii="仿宋" w:hAnsi="仿宋" w:eastAsia="仿宋" w:cs="仿宋"/>
          <w:sz w:val="28"/>
          <w:szCs w:val="28"/>
        </w:rPr>
        <w:t>法定代表人/授权代表：</w:t>
      </w:r>
    </w:p>
    <w:p w14:paraId="0E7B62FE">
      <w:pPr>
        <w:ind w:firstLine="3640" w:firstLineChars="1300"/>
        <w:jc w:val="left"/>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 xml:space="preserve">    年   月   日</w:t>
      </w:r>
    </w:p>
    <w:p w14:paraId="44EDB09C">
      <w:pPr>
        <w:rPr>
          <w:rFonts w:ascii="仿宋" w:hAnsi="仿宋" w:eastAsia="仿宋" w:cs="仿宋"/>
          <w:b/>
          <w:bCs/>
          <w:sz w:val="28"/>
          <w:szCs w:val="28"/>
        </w:rPr>
      </w:pPr>
      <w:r>
        <w:rPr>
          <w:rFonts w:hint="eastAsia" w:ascii="仿宋" w:hAnsi="仿宋" w:eastAsia="仿宋" w:cs="仿宋"/>
          <w:b/>
          <w:bCs/>
          <w:sz w:val="28"/>
          <w:szCs w:val="28"/>
        </w:rPr>
        <w:t>附件十：</w:t>
      </w:r>
    </w:p>
    <w:p w14:paraId="51401172">
      <w:pPr>
        <w:jc w:val="center"/>
        <w:rPr>
          <w:rFonts w:ascii="仿宋" w:hAnsi="仿宋" w:eastAsia="仿宋" w:cs="仿宋"/>
          <w:b/>
          <w:bCs/>
          <w:sz w:val="44"/>
          <w:szCs w:val="44"/>
        </w:rPr>
      </w:pPr>
      <w:r>
        <w:rPr>
          <w:rFonts w:hint="eastAsia" w:ascii="仿宋" w:hAnsi="仿宋" w:eastAsia="仿宋" w:cs="仿宋"/>
          <w:b/>
          <w:bCs/>
          <w:sz w:val="44"/>
          <w:szCs w:val="44"/>
        </w:rPr>
        <w:t>保密承诺函</w:t>
      </w:r>
    </w:p>
    <w:p w14:paraId="2E3BD1A6">
      <w:pPr>
        <w:ind w:firstLine="560" w:firstLineChars="200"/>
        <w:rPr>
          <w:rFonts w:ascii="仿宋" w:hAnsi="仿宋" w:eastAsia="仿宋" w:cs="仿宋"/>
          <w:sz w:val="28"/>
          <w:szCs w:val="28"/>
        </w:rPr>
      </w:pPr>
      <w:r>
        <w:rPr>
          <w:rFonts w:hint="eastAsia" w:ascii="仿宋" w:hAnsi="仿宋" w:eastAsia="仿宋" w:cs="仿宋"/>
          <w:sz w:val="28"/>
          <w:szCs w:val="28"/>
        </w:rPr>
        <w:t>根据《西乡县王子岭水电有限公司</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投资人招募公告》的内容，本单位自愿参加西乡县王子岭水电有限公司投资人竞聘，并作出承诺如下：</w:t>
      </w:r>
    </w:p>
    <w:p w14:paraId="6FB3EE62">
      <w:pPr>
        <w:ind w:firstLine="560" w:firstLineChars="200"/>
        <w:rPr>
          <w:rFonts w:ascii="仿宋" w:hAnsi="仿宋" w:eastAsia="仿宋" w:cs="仿宋"/>
          <w:sz w:val="28"/>
          <w:szCs w:val="28"/>
        </w:rPr>
      </w:pPr>
      <w:r>
        <w:rPr>
          <w:rFonts w:hint="eastAsia" w:ascii="仿宋" w:hAnsi="仿宋" w:eastAsia="仿宋" w:cs="仿宋"/>
          <w:sz w:val="28"/>
          <w:szCs w:val="28"/>
        </w:rPr>
        <w:t>针对本次招募了解的西乡县王子岭水电有限公司的债权债务数据、资质证明、报告、说明、资料等信息，本单位将严格保密，未经西乡县王子岭水电有限公司书面同意，不得将前述了解信息以任何方式对外披露，否则自愿承担由此造成的一切损失和法律后果。</w:t>
      </w:r>
    </w:p>
    <w:p w14:paraId="33467A6F">
      <w:pPr>
        <w:ind w:firstLine="560" w:firstLineChars="200"/>
        <w:rPr>
          <w:rFonts w:ascii="仿宋" w:hAnsi="仿宋" w:eastAsia="仿宋" w:cs="仿宋"/>
          <w:sz w:val="28"/>
          <w:szCs w:val="28"/>
        </w:rPr>
      </w:pPr>
      <w:r>
        <w:rPr>
          <w:rFonts w:hint="eastAsia" w:ascii="仿宋" w:hAnsi="仿宋" w:eastAsia="仿宋" w:cs="仿宋"/>
          <w:sz w:val="28"/>
          <w:szCs w:val="28"/>
        </w:rPr>
        <w:t>特此承诺。</w:t>
      </w:r>
    </w:p>
    <w:p w14:paraId="17E1A3F6">
      <w:pPr>
        <w:ind w:firstLine="560" w:firstLineChars="200"/>
        <w:rPr>
          <w:rFonts w:ascii="仿宋" w:hAnsi="仿宋" w:eastAsia="仿宋" w:cs="仿宋"/>
          <w:sz w:val="28"/>
          <w:szCs w:val="28"/>
        </w:rPr>
      </w:pPr>
    </w:p>
    <w:p w14:paraId="466D6646">
      <w:pPr>
        <w:ind w:firstLine="3640" w:firstLineChars="1300"/>
        <w:jc w:val="left"/>
        <w:rPr>
          <w:rFonts w:ascii="仿宋" w:hAnsi="仿宋" w:eastAsia="仿宋" w:cs="仿宋"/>
          <w:sz w:val="28"/>
          <w:szCs w:val="28"/>
        </w:rPr>
      </w:pPr>
      <w:r>
        <w:rPr>
          <w:rFonts w:hint="eastAsia" w:ascii="仿宋" w:hAnsi="仿宋" w:eastAsia="仿宋" w:cs="仿宋"/>
          <w:sz w:val="28"/>
          <w:szCs w:val="28"/>
        </w:rPr>
        <w:t>承诺人：</w:t>
      </w:r>
    </w:p>
    <w:p w14:paraId="0E77289F">
      <w:pPr>
        <w:ind w:firstLine="3080" w:firstLineChars="1100"/>
        <w:jc w:val="left"/>
        <w:rPr>
          <w:rFonts w:ascii="仿宋" w:hAnsi="仿宋" w:eastAsia="仿宋" w:cs="仿宋"/>
          <w:sz w:val="28"/>
          <w:szCs w:val="28"/>
        </w:rPr>
      </w:pPr>
      <w:r>
        <w:rPr>
          <w:rFonts w:hint="eastAsia" w:ascii="仿宋" w:hAnsi="仿宋" w:eastAsia="仿宋" w:cs="仿宋"/>
          <w:sz w:val="28"/>
          <w:szCs w:val="28"/>
        </w:rPr>
        <w:t xml:space="preserve">         年   月   日</w:t>
      </w:r>
    </w:p>
    <w:p w14:paraId="1BA5DF81">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D2416"/>
    <w:multiLevelType w:val="singleLevel"/>
    <w:tmpl w:val="743D24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MGUyN2Y2MjU2YWQxZjEwMjEyNmU4NDE4N2RjMzgifQ=="/>
  </w:docVars>
  <w:rsids>
    <w:rsidRoot w:val="0D41290D"/>
    <w:rsid w:val="00065D9A"/>
    <w:rsid w:val="004B5306"/>
    <w:rsid w:val="00763B6E"/>
    <w:rsid w:val="00A403BC"/>
    <w:rsid w:val="00AE7C4E"/>
    <w:rsid w:val="05F2584F"/>
    <w:rsid w:val="0C4832A2"/>
    <w:rsid w:val="0D41290D"/>
    <w:rsid w:val="0E3D5044"/>
    <w:rsid w:val="11071818"/>
    <w:rsid w:val="1444529E"/>
    <w:rsid w:val="178A3AD7"/>
    <w:rsid w:val="1AE93EB4"/>
    <w:rsid w:val="1BDE42C1"/>
    <w:rsid w:val="1CF814E3"/>
    <w:rsid w:val="22274D44"/>
    <w:rsid w:val="26CD578F"/>
    <w:rsid w:val="2AF94D62"/>
    <w:rsid w:val="2D1934DC"/>
    <w:rsid w:val="31444BF8"/>
    <w:rsid w:val="3B0A6B5A"/>
    <w:rsid w:val="3C9A5CBB"/>
    <w:rsid w:val="3D233F03"/>
    <w:rsid w:val="3E2A76AD"/>
    <w:rsid w:val="3E7E7642"/>
    <w:rsid w:val="44E73833"/>
    <w:rsid w:val="47956215"/>
    <w:rsid w:val="49697141"/>
    <w:rsid w:val="4A2C6462"/>
    <w:rsid w:val="4D9C5D37"/>
    <w:rsid w:val="51F83758"/>
    <w:rsid w:val="561935C6"/>
    <w:rsid w:val="57313BA3"/>
    <w:rsid w:val="5B445318"/>
    <w:rsid w:val="5B4C1A9B"/>
    <w:rsid w:val="5C7408F7"/>
    <w:rsid w:val="62C03E1E"/>
    <w:rsid w:val="637F5A87"/>
    <w:rsid w:val="6B4E01C0"/>
    <w:rsid w:val="6C7034F3"/>
    <w:rsid w:val="6E0A419F"/>
    <w:rsid w:val="6E8A28E9"/>
    <w:rsid w:val="6F8C598F"/>
    <w:rsid w:val="720E222B"/>
    <w:rsid w:val="78AE04E8"/>
    <w:rsid w:val="7DA37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2209</Words>
  <Characters>2221</Characters>
  <Lines>20</Lines>
  <Paragraphs>5</Paragraphs>
  <TotalTime>2</TotalTime>
  <ScaleCrop>false</ScaleCrop>
  <LinksUpToDate>false</LinksUpToDate>
  <CharactersWithSpaces>2562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2025-09-28T11:10:00Z</dcterms:created>
  <dc:creator>WPS_1749448279</dc:creator>
  <cp:lastModifiedBy>Administrator</cp:lastModifiedBy>
  <dcterms:modified xsi:type="dcterms:W3CDTF">2025-11-19T06:57:58Z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F549F64EF5A14D4F968B4F2CB7F9FFE5_13</vt:lpwstr>
  </property>
  <property fmtid="{D5CDD505-2E9C-101B-9397-08002B2CF9AE}" pid="4" name="KSOTemplateDocerSaveRecord">
    <vt:lpwstr>eyJoZGlkIjoiNjQ2NmY4OTdmMTdjYTM2ZTU5NjNhZjlkNmExZGM1YzkiLCJ1c2VySWQiOiIzNzQ0NTgzIn0=</vt:lpwstr>
  </property>
</Properties>
</file>