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4E297F">
      <w:pPr>
        <w:spacing w:before="216" w:line="192" w:lineRule="auto"/>
        <w:jc w:val="left"/>
        <w:outlineLvl w:val="0"/>
        <w:rPr>
          <w:rFonts w:hint="eastAsia" w:ascii="Times New Roman Regular" w:hAnsi="Times New Roman Regular" w:eastAsia="仿宋_GB2312" w:cs="Times New Roman Regular"/>
          <w:b/>
          <w:bCs/>
          <w:spacing w:val="-1"/>
          <w:sz w:val="28"/>
          <w:szCs w:val="28"/>
        </w:rPr>
      </w:pPr>
      <w:r>
        <w:rPr>
          <w:rFonts w:ascii="Times New Roman Regular" w:hAnsi="Times New Roman Regular" w:eastAsia="仿宋_GB2312" w:cs="Times New Roman Regular"/>
          <w:b/>
          <w:bCs/>
          <w:spacing w:val="-1"/>
          <w:sz w:val="28"/>
          <w:szCs w:val="28"/>
        </w:rPr>
        <w:t>附件1</w:t>
      </w:r>
    </w:p>
    <w:p w14:paraId="209AAC3B">
      <w:pPr>
        <w:spacing w:line="219" w:lineRule="auto"/>
        <w:jc w:val="center"/>
        <w:rPr>
          <w:rFonts w:hint="eastAsia"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pacing w:val="-1"/>
          <w:sz w:val="32"/>
          <w:szCs w:val="32"/>
        </w:rPr>
        <w:t>债权申报文件</w:t>
      </w:r>
      <w:r>
        <w:rPr>
          <w:rFonts w:ascii="Times New Roman Regular" w:hAnsi="Times New Roman Regular" w:eastAsia="仿宋_GB2312" w:cs="Times New Roman Regular"/>
          <w:b/>
          <w:bCs/>
          <w:sz w:val="32"/>
          <w:szCs w:val="32"/>
        </w:rPr>
        <w:t>清单</w:t>
      </w:r>
    </w:p>
    <w:p w14:paraId="68CE04A9">
      <w:pPr>
        <w:tabs>
          <w:tab w:val="left" w:pos="2927"/>
        </w:tabs>
        <w:spacing w:line="234" w:lineRule="auto"/>
        <w:jc w:val="center"/>
        <w:rPr>
          <w:rFonts w:hint="eastAsia" w:ascii="Times New Roman Regular" w:hAnsi="Times New Roman Regular" w:eastAsia="仿宋_GB2312" w:cs="Times New Roman Regular"/>
          <w:b/>
          <w:bCs/>
          <w:sz w:val="32"/>
          <w:szCs w:val="32"/>
        </w:rPr>
      </w:pPr>
      <w:r>
        <w:rPr>
          <w:rFonts w:ascii="Times New Roman Regular" w:hAnsi="Times New Roman Regular" w:eastAsia="仿宋_GB2312" w:cs="Times New Roman Regular"/>
          <w:b/>
          <w:bCs/>
          <w:spacing w:val="7"/>
          <w:sz w:val="32"/>
          <w:szCs w:val="32"/>
        </w:rPr>
        <w:t>（</w:t>
      </w:r>
      <w:r>
        <w:rPr>
          <w:rFonts w:hint="eastAsia" w:ascii="Times New Roman Regular" w:hAnsi="Times New Roman Regular" w:eastAsia="仿宋_GB2312" w:cs="Times New Roman Regular"/>
          <w:b/>
          <w:bCs/>
          <w:spacing w:val="5"/>
          <w:sz w:val="32"/>
          <w:szCs w:val="32"/>
          <w:lang w:eastAsia="zh-CN"/>
        </w:rPr>
        <w:t>武穴市房地产综合开发总公司</w:t>
      </w:r>
      <w:r>
        <w:rPr>
          <w:rFonts w:ascii="Times New Roman Regular" w:hAnsi="Times New Roman Regular" w:eastAsia="仿宋_GB2312" w:cs="Times New Roman Regular"/>
          <w:b/>
          <w:bCs/>
          <w:spacing w:val="5"/>
          <w:sz w:val="32"/>
          <w:szCs w:val="32"/>
        </w:rPr>
        <w:t>）</w:t>
      </w:r>
    </w:p>
    <w:tbl>
      <w:tblPr>
        <w:tblStyle w:val="9"/>
        <w:tblpPr w:leftFromText="180" w:rightFromText="180" w:vertAnchor="text" w:horzAnchor="page" w:tblpX="1587" w:tblpY="354"/>
        <w:tblOverlap w:val="never"/>
        <w:tblW w:w="881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5"/>
        <w:gridCol w:w="3848"/>
        <w:gridCol w:w="935"/>
        <w:gridCol w:w="913"/>
        <w:gridCol w:w="1137"/>
        <w:gridCol w:w="1148"/>
      </w:tblGrid>
      <w:tr w14:paraId="034896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7" w:hRule="atLeast"/>
        </w:trPr>
        <w:tc>
          <w:tcPr>
            <w:tcW w:w="8816" w:type="dxa"/>
            <w:gridSpan w:val="6"/>
            <w:vAlign w:val="center"/>
          </w:tcPr>
          <w:p w14:paraId="4295AE32">
            <w:pPr>
              <w:topLinePunct/>
              <w:spacing w:line="400" w:lineRule="exact"/>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债权（申报）人名称或姓名：</w:t>
            </w:r>
          </w:p>
        </w:tc>
      </w:tr>
      <w:tr w14:paraId="535A5F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35" w:type="dxa"/>
            <w:vMerge w:val="restart"/>
            <w:vAlign w:val="center"/>
          </w:tcPr>
          <w:p w14:paraId="12B30012">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序号</w:t>
            </w:r>
          </w:p>
        </w:tc>
        <w:tc>
          <w:tcPr>
            <w:tcW w:w="3848" w:type="dxa"/>
            <w:vMerge w:val="restart"/>
            <w:vAlign w:val="center"/>
          </w:tcPr>
          <w:p w14:paraId="781674DA">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材料名称</w:t>
            </w:r>
          </w:p>
        </w:tc>
        <w:tc>
          <w:tcPr>
            <w:tcW w:w="935" w:type="dxa"/>
            <w:vMerge w:val="restart"/>
            <w:vAlign w:val="center"/>
          </w:tcPr>
          <w:p w14:paraId="108DB686">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份数</w:t>
            </w:r>
          </w:p>
        </w:tc>
        <w:tc>
          <w:tcPr>
            <w:tcW w:w="913" w:type="dxa"/>
            <w:vMerge w:val="restart"/>
            <w:vAlign w:val="center"/>
          </w:tcPr>
          <w:p w14:paraId="279FF8BD">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页数</w:t>
            </w:r>
          </w:p>
        </w:tc>
        <w:tc>
          <w:tcPr>
            <w:tcW w:w="2285" w:type="dxa"/>
            <w:gridSpan w:val="2"/>
            <w:vAlign w:val="center"/>
          </w:tcPr>
          <w:p w14:paraId="3F163E21">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文件形式（勾选）</w:t>
            </w:r>
          </w:p>
        </w:tc>
      </w:tr>
      <w:tr w14:paraId="1E7F8C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35" w:type="dxa"/>
            <w:vMerge w:val="continue"/>
            <w:vAlign w:val="center"/>
          </w:tcPr>
          <w:p w14:paraId="4D01ACAB">
            <w:pPr>
              <w:topLinePunct/>
              <w:spacing w:line="400" w:lineRule="exact"/>
              <w:ind w:firstLine="305"/>
              <w:jc w:val="center"/>
              <w:rPr>
                <w:rFonts w:hint="eastAsia" w:ascii="Times New Roman Regular" w:hAnsi="Times New Roman Regular" w:eastAsia="仿宋_GB2312" w:cs="Times New Roman Regular"/>
                <w:b/>
                <w:bCs/>
                <w:sz w:val="24"/>
              </w:rPr>
            </w:pPr>
          </w:p>
        </w:tc>
        <w:tc>
          <w:tcPr>
            <w:tcW w:w="3848" w:type="dxa"/>
            <w:vMerge w:val="continue"/>
            <w:vAlign w:val="center"/>
          </w:tcPr>
          <w:p w14:paraId="5449F0DD">
            <w:pPr>
              <w:topLinePunct/>
              <w:spacing w:line="400" w:lineRule="exact"/>
              <w:ind w:firstLine="111"/>
              <w:jc w:val="center"/>
              <w:rPr>
                <w:rFonts w:hint="eastAsia" w:ascii="Times New Roman Regular" w:hAnsi="Times New Roman Regular" w:eastAsia="仿宋_GB2312" w:cs="Times New Roman Regular"/>
                <w:b/>
                <w:bCs/>
                <w:sz w:val="24"/>
              </w:rPr>
            </w:pPr>
          </w:p>
        </w:tc>
        <w:tc>
          <w:tcPr>
            <w:tcW w:w="935" w:type="dxa"/>
            <w:vMerge w:val="continue"/>
            <w:vAlign w:val="center"/>
          </w:tcPr>
          <w:p w14:paraId="33AA38D6">
            <w:pPr>
              <w:topLinePunct/>
              <w:spacing w:line="400" w:lineRule="exact"/>
              <w:ind w:firstLine="111"/>
              <w:jc w:val="center"/>
              <w:rPr>
                <w:rFonts w:hint="eastAsia" w:ascii="Times New Roman Regular" w:hAnsi="Times New Roman Regular" w:eastAsia="仿宋_GB2312" w:cs="Times New Roman Regular"/>
                <w:b/>
                <w:bCs/>
                <w:sz w:val="24"/>
              </w:rPr>
            </w:pPr>
          </w:p>
        </w:tc>
        <w:tc>
          <w:tcPr>
            <w:tcW w:w="913" w:type="dxa"/>
            <w:vMerge w:val="continue"/>
            <w:vAlign w:val="center"/>
          </w:tcPr>
          <w:p w14:paraId="24532876">
            <w:pPr>
              <w:topLinePunct/>
              <w:spacing w:line="400" w:lineRule="exact"/>
              <w:ind w:firstLine="111"/>
              <w:jc w:val="center"/>
              <w:rPr>
                <w:rFonts w:hint="eastAsia" w:ascii="Times New Roman Regular" w:hAnsi="Times New Roman Regular" w:eastAsia="仿宋_GB2312" w:cs="Times New Roman Regular"/>
                <w:b/>
                <w:bCs/>
                <w:sz w:val="24"/>
              </w:rPr>
            </w:pPr>
          </w:p>
        </w:tc>
        <w:tc>
          <w:tcPr>
            <w:tcW w:w="1137" w:type="dxa"/>
            <w:vAlign w:val="center"/>
          </w:tcPr>
          <w:p w14:paraId="2543EB9E">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原件</w:t>
            </w:r>
          </w:p>
        </w:tc>
        <w:tc>
          <w:tcPr>
            <w:tcW w:w="1148" w:type="dxa"/>
            <w:vAlign w:val="center"/>
          </w:tcPr>
          <w:p w14:paraId="39B2E171">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复印件</w:t>
            </w:r>
          </w:p>
        </w:tc>
      </w:tr>
      <w:tr w14:paraId="708FF1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9" w:hRule="atLeast"/>
        </w:trPr>
        <w:tc>
          <w:tcPr>
            <w:tcW w:w="835" w:type="dxa"/>
            <w:vMerge w:val="restart"/>
            <w:tcBorders>
              <w:bottom w:val="nil"/>
            </w:tcBorders>
            <w:vAlign w:val="center"/>
          </w:tcPr>
          <w:p w14:paraId="1E2EE2C5">
            <w:pPr>
              <w:topLinePunct/>
              <w:spacing w:line="400" w:lineRule="exact"/>
              <w:ind w:firstLine="305"/>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一</w:t>
            </w:r>
          </w:p>
        </w:tc>
        <w:tc>
          <w:tcPr>
            <w:tcW w:w="3848" w:type="dxa"/>
            <w:vAlign w:val="center"/>
          </w:tcPr>
          <w:p w14:paraId="07BE55D1">
            <w:pPr>
              <w:topLinePunct/>
              <w:spacing w:line="400" w:lineRule="exact"/>
              <w:ind w:firstLine="111"/>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单位：</w:t>
            </w: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营业执照复印件</w:t>
            </w:r>
          </w:p>
          <w:p w14:paraId="2BEEF9E2">
            <w:pPr>
              <w:topLinePunct/>
              <w:spacing w:line="400" w:lineRule="exact"/>
              <w:ind w:firstLine="134"/>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法定代表人身份证明</w:t>
            </w:r>
          </w:p>
          <w:p w14:paraId="09F52D78">
            <w:pPr>
              <w:topLinePunct/>
              <w:spacing w:line="400" w:lineRule="exact"/>
              <w:ind w:firstLine="134"/>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法定代表人身份证复印件</w:t>
            </w:r>
          </w:p>
          <w:p w14:paraId="1DDE0A52">
            <w:pPr>
              <w:topLinePunct/>
              <w:spacing w:line="400" w:lineRule="exact"/>
              <w:ind w:firstLine="134"/>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授权委托书</w:t>
            </w:r>
          </w:p>
          <w:p w14:paraId="6A3EA854">
            <w:pPr>
              <w:topLinePunct/>
              <w:spacing w:line="400" w:lineRule="exact"/>
              <w:ind w:left="116" w:right="518" w:firstLine="18"/>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代理人身份证复印件</w:t>
            </w:r>
          </w:p>
          <w:p w14:paraId="00CC95BB">
            <w:pPr>
              <w:topLinePunct/>
              <w:spacing w:line="400" w:lineRule="exact"/>
              <w:ind w:left="116" w:right="518" w:firstLine="18"/>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w:t>
            </w: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 xml:space="preserve">指派函  </w:t>
            </w: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律师证复印件）</w:t>
            </w:r>
          </w:p>
        </w:tc>
        <w:tc>
          <w:tcPr>
            <w:tcW w:w="935" w:type="dxa"/>
            <w:vAlign w:val="center"/>
          </w:tcPr>
          <w:p w14:paraId="4398DA09">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59F16077">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1C0E8854">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7490C2D9">
            <w:pPr>
              <w:topLinePunct/>
              <w:spacing w:line="400" w:lineRule="exact"/>
              <w:rPr>
                <w:rFonts w:hint="eastAsia" w:ascii="Times New Roman Regular" w:hAnsi="Times New Roman Regular" w:eastAsia="仿宋_GB2312" w:cs="Times New Roman Regular"/>
                <w:sz w:val="24"/>
              </w:rPr>
            </w:pPr>
          </w:p>
        </w:tc>
      </w:tr>
      <w:tr w14:paraId="5C0BF1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9" w:hRule="atLeast"/>
        </w:trPr>
        <w:tc>
          <w:tcPr>
            <w:tcW w:w="835" w:type="dxa"/>
            <w:vMerge w:val="continue"/>
            <w:tcBorders>
              <w:top w:val="nil"/>
            </w:tcBorders>
            <w:vAlign w:val="center"/>
          </w:tcPr>
          <w:p w14:paraId="5D3DE4C7">
            <w:pPr>
              <w:topLinePunct/>
              <w:spacing w:line="400" w:lineRule="exact"/>
              <w:rPr>
                <w:rFonts w:hint="eastAsia" w:ascii="Times New Roman Regular" w:hAnsi="Times New Roman Regular" w:eastAsia="仿宋_GB2312" w:cs="Times New Roman Regular"/>
                <w:b/>
                <w:bCs/>
                <w:sz w:val="24"/>
              </w:rPr>
            </w:pPr>
          </w:p>
        </w:tc>
        <w:tc>
          <w:tcPr>
            <w:tcW w:w="3848" w:type="dxa"/>
            <w:vAlign w:val="center"/>
          </w:tcPr>
          <w:p w14:paraId="2A7E8321">
            <w:pPr>
              <w:topLinePunct/>
              <w:spacing w:line="400" w:lineRule="exact"/>
              <w:ind w:firstLine="110"/>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个人：</w:t>
            </w: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身份证复印件</w:t>
            </w:r>
          </w:p>
          <w:p w14:paraId="527964D9">
            <w:pPr>
              <w:topLinePunct/>
              <w:spacing w:line="400" w:lineRule="exact"/>
              <w:ind w:firstLine="134"/>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授权委托书</w:t>
            </w:r>
          </w:p>
          <w:p w14:paraId="161ECD33">
            <w:pPr>
              <w:topLinePunct/>
              <w:spacing w:line="400" w:lineRule="exact"/>
              <w:ind w:left="116" w:right="518" w:firstLine="18"/>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代理人身份证复印件</w:t>
            </w:r>
          </w:p>
          <w:p w14:paraId="36B2D460">
            <w:pPr>
              <w:topLinePunct/>
              <w:spacing w:line="400" w:lineRule="exact"/>
              <w:ind w:left="116" w:right="518" w:firstLine="18"/>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w:t>
            </w: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 xml:space="preserve">指派函  </w:t>
            </w:r>
            <w:r>
              <w:rPr>
                <w:rFonts w:ascii="Times New Roman Regular" w:hAnsi="Times New Roman Regular" w:eastAsia="仿宋_GB2312" w:cs="Times New Roman Regular"/>
                <w:sz w:val="24"/>
              </w:rPr>
              <w:sym w:font="Wingdings 2" w:char="00A3"/>
            </w:r>
            <w:r>
              <w:rPr>
                <w:rFonts w:ascii="Times New Roman Regular" w:hAnsi="Times New Roman Regular" w:eastAsia="仿宋_GB2312" w:cs="Times New Roman Regular"/>
                <w:sz w:val="24"/>
              </w:rPr>
              <w:t>律师证复印件）</w:t>
            </w:r>
          </w:p>
        </w:tc>
        <w:tc>
          <w:tcPr>
            <w:tcW w:w="935" w:type="dxa"/>
            <w:vAlign w:val="center"/>
          </w:tcPr>
          <w:p w14:paraId="058A3F38">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23A800BE">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7F3131BE">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1D4E331F">
            <w:pPr>
              <w:topLinePunct/>
              <w:spacing w:line="400" w:lineRule="exact"/>
              <w:rPr>
                <w:rFonts w:hint="eastAsia" w:ascii="Times New Roman Regular" w:hAnsi="Times New Roman Regular" w:eastAsia="仿宋_GB2312" w:cs="Times New Roman Regular"/>
                <w:sz w:val="24"/>
              </w:rPr>
            </w:pPr>
          </w:p>
        </w:tc>
      </w:tr>
      <w:tr w14:paraId="1326F8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7" w:hRule="atLeast"/>
        </w:trPr>
        <w:tc>
          <w:tcPr>
            <w:tcW w:w="835" w:type="dxa"/>
            <w:vAlign w:val="center"/>
          </w:tcPr>
          <w:p w14:paraId="5145084B">
            <w:pPr>
              <w:topLinePunct/>
              <w:spacing w:line="400" w:lineRule="exact"/>
              <w:ind w:firstLine="305"/>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二</w:t>
            </w:r>
          </w:p>
        </w:tc>
        <w:tc>
          <w:tcPr>
            <w:tcW w:w="3848" w:type="dxa"/>
            <w:vAlign w:val="center"/>
          </w:tcPr>
          <w:p w14:paraId="605C0707">
            <w:pPr>
              <w:topLinePunct/>
              <w:spacing w:line="400" w:lineRule="exact"/>
              <w:ind w:firstLine="111"/>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债权申报承诺书</w:t>
            </w:r>
          </w:p>
        </w:tc>
        <w:tc>
          <w:tcPr>
            <w:tcW w:w="935" w:type="dxa"/>
            <w:vAlign w:val="center"/>
          </w:tcPr>
          <w:p w14:paraId="458672F5">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51F4EB8F">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3BFD9C86">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0B6A96C7">
            <w:pPr>
              <w:topLinePunct/>
              <w:spacing w:line="400" w:lineRule="exact"/>
              <w:rPr>
                <w:rFonts w:hint="eastAsia" w:ascii="Times New Roman Regular" w:hAnsi="Times New Roman Regular" w:eastAsia="仿宋_GB2312" w:cs="Times New Roman Regular"/>
                <w:sz w:val="24"/>
              </w:rPr>
            </w:pPr>
          </w:p>
        </w:tc>
      </w:tr>
      <w:tr w14:paraId="1F8E48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8" w:hRule="atLeast"/>
        </w:trPr>
        <w:tc>
          <w:tcPr>
            <w:tcW w:w="835" w:type="dxa"/>
            <w:vAlign w:val="center"/>
          </w:tcPr>
          <w:p w14:paraId="591661C4">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三</w:t>
            </w:r>
          </w:p>
        </w:tc>
        <w:tc>
          <w:tcPr>
            <w:tcW w:w="3848" w:type="dxa"/>
            <w:vAlign w:val="center"/>
          </w:tcPr>
          <w:p w14:paraId="4AB17E0F">
            <w:pPr>
              <w:topLinePunct/>
              <w:spacing w:line="400" w:lineRule="exact"/>
              <w:ind w:firstLine="111"/>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《虚假申报债权法律风险提示》回执</w:t>
            </w:r>
          </w:p>
        </w:tc>
        <w:tc>
          <w:tcPr>
            <w:tcW w:w="935" w:type="dxa"/>
            <w:vAlign w:val="center"/>
          </w:tcPr>
          <w:p w14:paraId="163DE7D5">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5FF39CCF">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1FD3A783">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15CE1F2A">
            <w:pPr>
              <w:topLinePunct/>
              <w:spacing w:line="400" w:lineRule="exact"/>
              <w:rPr>
                <w:rFonts w:hint="eastAsia" w:ascii="Times New Roman Regular" w:hAnsi="Times New Roman Regular" w:eastAsia="仿宋_GB2312" w:cs="Times New Roman Regular"/>
                <w:sz w:val="24"/>
              </w:rPr>
            </w:pPr>
          </w:p>
        </w:tc>
      </w:tr>
      <w:tr w14:paraId="0828AD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835" w:type="dxa"/>
            <w:vAlign w:val="center"/>
          </w:tcPr>
          <w:p w14:paraId="3073CFD9">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四</w:t>
            </w:r>
          </w:p>
        </w:tc>
        <w:tc>
          <w:tcPr>
            <w:tcW w:w="3848" w:type="dxa"/>
            <w:vAlign w:val="center"/>
          </w:tcPr>
          <w:p w14:paraId="65F98814">
            <w:pPr>
              <w:topLinePunct/>
              <w:spacing w:line="400" w:lineRule="exact"/>
              <w:ind w:firstLine="111"/>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申报人声明</w:t>
            </w:r>
          </w:p>
        </w:tc>
        <w:tc>
          <w:tcPr>
            <w:tcW w:w="935" w:type="dxa"/>
            <w:vAlign w:val="center"/>
          </w:tcPr>
          <w:p w14:paraId="30E655B6">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0F72F6EB">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48775A01">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25C4C0E4">
            <w:pPr>
              <w:topLinePunct/>
              <w:spacing w:line="400" w:lineRule="exact"/>
              <w:rPr>
                <w:rFonts w:hint="eastAsia" w:ascii="Times New Roman Regular" w:hAnsi="Times New Roman Regular" w:eastAsia="仿宋_GB2312" w:cs="Times New Roman Regular"/>
                <w:sz w:val="24"/>
              </w:rPr>
            </w:pPr>
          </w:p>
        </w:tc>
      </w:tr>
      <w:tr w14:paraId="68DB7B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3" w:hRule="atLeast"/>
        </w:trPr>
        <w:tc>
          <w:tcPr>
            <w:tcW w:w="835" w:type="dxa"/>
            <w:vAlign w:val="center"/>
          </w:tcPr>
          <w:p w14:paraId="1B89EE46">
            <w:pPr>
              <w:topLinePunct/>
              <w:spacing w:line="400" w:lineRule="exact"/>
              <w:ind w:firstLine="301"/>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五</w:t>
            </w:r>
          </w:p>
        </w:tc>
        <w:tc>
          <w:tcPr>
            <w:tcW w:w="3848" w:type="dxa"/>
            <w:vAlign w:val="center"/>
          </w:tcPr>
          <w:p w14:paraId="1586BE5C">
            <w:pPr>
              <w:topLinePunct/>
              <w:spacing w:line="400" w:lineRule="exact"/>
              <w:ind w:firstLine="111"/>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债权申报登记表</w:t>
            </w:r>
          </w:p>
        </w:tc>
        <w:tc>
          <w:tcPr>
            <w:tcW w:w="935" w:type="dxa"/>
            <w:vAlign w:val="center"/>
          </w:tcPr>
          <w:p w14:paraId="6D419B79">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08F658D0">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6DB9CDBF">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0C16FC58">
            <w:pPr>
              <w:topLinePunct/>
              <w:spacing w:line="400" w:lineRule="exact"/>
              <w:rPr>
                <w:rFonts w:hint="eastAsia" w:ascii="Times New Roman Regular" w:hAnsi="Times New Roman Regular" w:eastAsia="仿宋_GB2312" w:cs="Times New Roman Regular"/>
                <w:sz w:val="24"/>
              </w:rPr>
            </w:pPr>
          </w:p>
        </w:tc>
      </w:tr>
      <w:tr w14:paraId="10209E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835" w:type="dxa"/>
            <w:vAlign w:val="center"/>
          </w:tcPr>
          <w:p w14:paraId="471B2565">
            <w:pPr>
              <w:topLinePunct/>
              <w:spacing w:line="400" w:lineRule="exact"/>
              <w:ind w:firstLine="301"/>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六</w:t>
            </w:r>
          </w:p>
        </w:tc>
        <w:tc>
          <w:tcPr>
            <w:tcW w:w="3848" w:type="dxa"/>
            <w:vAlign w:val="center"/>
          </w:tcPr>
          <w:p w14:paraId="777665E2">
            <w:pPr>
              <w:topLinePunct/>
              <w:spacing w:line="400" w:lineRule="exact"/>
              <w:ind w:firstLine="111"/>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债权计算清单</w:t>
            </w:r>
          </w:p>
        </w:tc>
        <w:tc>
          <w:tcPr>
            <w:tcW w:w="935" w:type="dxa"/>
            <w:vAlign w:val="center"/>
          </w:tcPr>
          <w:p w14:paraId="142F9946">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0117C3D0">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07BFAA94">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5EFFA317">
            <w:pPr>
              <w:topLinePunct/>
              <w:spacing w:line="400" w:lineRule="exact"/>
              <w:rPr>
                <w:rFonts w:hint="eastAsia" w:ascii="Times New Roman Regular" w:hAnsi="Times New Roman Regular" w:eastAsia="仿宋_GB2312" w:cs="Times New Roman Regular"/>
                <w:sz w:val="24"/>
              </w:rPr>
            </w:pPr>
          </w:p>
        </w:tc>
      </w:tr>
      <w:tr w14:paraId="74BCC2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rPr>
        <w:tc>
          <w:tcPr>
            <w:tcW w:w="835" w:type="dxa"/>
            <w:vAlign w:val="center"/>
          </w:tcPr>
          <w:p w14:paraId="4E7EE6E2">
            <w:pPr>
              <w:topLinePunct/>
              <w:spacing w:line="400" w:lineRule="exact"/>
              <w:ind w:firstLine="324"/>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七</w:t>
            </w:r>
          </w:p>
        </w:tc>
        <w:tc>
          <w:tcPr>
            <w:tcW w:w="3848" w:type="dxa"/>
            <w:vAlign w:val="center"/>
          </w:tcPr>
          <w:p w14:paraId="756C49AF">
            <w:pPr>
              <w:topLinePunct/>
              <w:spacing w:line="400" w:lineRule="exact"/>
              <w:ind w:firstLine="108"/>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送达地址确认书</w:t>
            </w:r>
          </w:p>
        </w:tc>
        <w:tc>
          <w:tcPr>
            <w:tcW w:w="935" w:type="dxa"/>
            <w:vAlign w:val="center"/>
          </w:tcPr>
          <w:p w14:paraId="5653B9C1">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650A12A1">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4E798B72">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27E76FE7">
            <w:pPr>
              <w:topLinePunct/>
              <w:spacing w:line="400" w:lineRule="exact"/>
              <w:rPr>
                <w:rFonts w:hint="eastAsia" w:ascii="Times New Roman Regular" w:hAnsi="Times New Roman Regular" w:eastAsia="仿宋_GB2312" w:cs="Times New Roman Regular"/>
                <w:sz w:val="24"/>
              </w:rPr>
            </w:pPr>
          </w:p>
        </w:tc>
      </w:tr>
      <w:tr w14:paraId="5F98F5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trPr>
        <w:tc>
          <w:tcPr>
            <w:tcW w:w="835" w:type="dxa"/>
            <w:vAlign w:val="center"/>
          </w:tcPr>
          <w:p w14:paraId="087C3482">
            <w:pPr>
              <w:topLinePunct/>
              <w:spacing w:line="400" w:lineRule="exact"/>
              <w:ind w:firstLine="324"/>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八</w:t>
            </w:r>
          </w:p>
        </w:tc>
        <w:tc>
          <w:tcPr>
            <w:tcW w:w="3848" w:type="dxa"/>
            <w:vAlign w:val="center"/>
          </w:tcPr>
          <w:p w14:paraId="1FF70F68">
            <w:pPr>
              <w:topLinePunct/>
              <w:spacing w:line="400" w:lineRule="exact"/>
              <w:ind w:firstLine="108"/>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送达回执单</w:t>
            </w:r>
          </w:p>
        </w:tc>
        <w:tc>
          <w:tcPr>
            <w:tcW w:w="935" w:type="dxa"/>
            <w:vAlign w:val="center"/>
          </w:tcPr>
          <w:p w14:paraId="6416DAC0">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5BD2ED03">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45DB7032">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0E6BFB6B">
            <w:pPr>
              <w:topLinePunct/>
              <w:spacing w:line="400" w:lineRule="exact"/>
              <w:rPr>
                <w:rFonts w:hint="eastAsia" w:ascii="Times New Roman Regular" w:hAnsi="Times New Roman Regular" w:eastAsia="仿宋_GB2312" w:cs="Times New Roman Regular"/>
                <w:sz w:val="24"/>
              </w:rPr>
            </w:pPr>
          </w:p>
        </w:tc>
      </w:tr>
      <w:tr w14:paraId="34C213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835" w:type="dxa"/>
            <w:vMerge w:val="restart"/>
            <w:vAlign w:val="center"/>
          </w:tcPr>
          <w:p w14:paraId="0A191508">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序号</w:t>
            </w:r>
          </w:p>
        </w:tc>
        <w:tc>
          <w:tcPr>
            <w:tcW w:w="3848" w:type="dxa"/>
            <w:vMerge w:val="restart"/>
            <w:vAlign w:val="center"/>
          </w:tcPr>
          <w:p w14:paraId="7F48898D">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材料名称</w:t>
            </w:r>
          </w:p>
        </w:tc>
        <w:tc>
          <w:tcPr>
            <w:tcW w:w="935" w:type="dxa"/>
            <w:vMerge w:val="restart"/>
            <w:vAlign w:val="center"/>
          </w:tcPr>
          <w:p w14:paraId="1CD1E887">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份数</w:t>
            </w:r>
          </w:p>
        </w:tc>
        <w:tc>
          <w:tcPr>
            <w:tcW w:w="913" w:type="dxa"/>
            <w:vMerge w:val="restart"/>
            <w:vAlign w:val="center"/>
          </w:tcPr>
          <w:p w14:paraId="3BD231B9">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页数</w:t>
            </w:r>
          </w:p>
        </w:tc>
        <w:tc>
          <w:tcPr>
            <w:tcW w:w="2285" w:type="dxa"/>
            <w:gridSpan w:val="2"/>
            <w:vAlign w:val="center"/>
          </w:tcPr>
          <w:p w14:paraId="09CA6645">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文件形式（勾选）</w:t>
            </w:r>
          </w:p>
        </w:tc>
      </w:tr>
      <w:tr w14:paraId="1C3E6D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835" w:type="dxa"/>
            <w:vMerge w:val="continue"/>
            <w:vAlign w:val="center"/>
          </w:tcPr>
          <w:p w14:paraId="146B2739">
            <w:pPr>
              <w:topLinePunct/>
              <w:spacing w:line="400" w:lineRule="exact"/>
              <w:ind w:firstLine="305"/>
              <w:jc w:val="center"/>
              <w:rPr>
                <w:rFonts w:hint="eastAsia" w:ascii="Times New Roman Regular" w:hAnsi="Times New Roman Regular" w:eastAsia="仿宋_GB2312" w:cs="Times New Roman Regular"/>
                <w:b/>
                <w:bCs/>
                <w:sz w:val="24"/>
              </w:rPr>
            </w:pPr>
          </w:p>
        </w:tc>
        <w:tc>
          <w:tcPr>
            <w:tcW w:w="3848" w:type="dxa"/>
            <w:vMerge w:val="continue"/>
            <w:vAlign w:val="center"/>
          </w:tcPr>
          <w:p w14:paraId="6DCC7CA9">
            <w:pPr>
              <w:topLinePunct/>
              <w:spacing w:line="400" w:lineRule="exact"/>
              <w:ind w:firstLine="111"/>
              <w:jc w:val="center"/>
              <w:rPr>
                <w:rFonts w:hint="eastAsia" w:ascii="Times New Roman Regular" w:hAnsi="Times New Roman Regular" w:eastAsia="仿宋_GB2312" w:cs="Times New Roman Regular"/>
                <w:b/>
                <w:bCs/>
                <w:sz w:val="24"/>
              </w:rPr>
            </w:pPr>
          </w:p>
        </w:tc>
        <w:tc>
          <w:tcPr>
            <w:tcW w:w="935" w:type="dxa"/>
            <w:vMerge w:val="continue"/>
            <w:vAlign w:val="center"/>
          </w:tcPr>
          <w:p w14:paraId="58D7601F">
            <w:pPr>
              <w:topLinePunct/>
              <w:spacing w:line="400" w:lineRule="exact"/>
              <w:ind w:firstLine="111"/>
              <w:jc w:val="center"/>
              <w:rPr>
                <w:rFonts w:hint="eastAsia" w:ascii="Times New Roman Regular" w:hAnsi="Times New Roman Regular" w:eastAsia="仿宋_GB2312" w:cs="Times New Roman Regular"/>
                <w:b/>
                <w:bCs/>
                <w:sz w:val="24"/>
              </w:rPr>
            </w:pPr>
          </w:p>
        </w:tc>
        <w:tc>
          <w:tcPr>
            <w:tcW w:w="913" w:type="dxa"/>
            <w:vMerge w:val="continue"/>
            <w:vAlign w:val="center"/>
          </w:tcPr>
          <w:p w14:paraId="598F617F">
            <w:pPr>
              <w:topLinePunct/>
              <w:spacing w:line="400" w:lineRule="exact"/>
              <w:ind w:firstLine="111"/>
              <w:jc w:val="center"/>
              <w:rPr>
                <w:rFonts w:hint="eastAsia" w:ascii="Times New Roman Regular" w:hAnsi="Times New Roman Regular" w:eastAsia="仿宋_GB2312" w:cs="Times New Roman Regular"/>
                <w:b/>
                <w:bCs/>
                <w:sz w:val="24"/>
              </w:rPr>
            </w:pPr>
          </w:p>
        </w:tc>
        <w:tc>
          <w:tcPr>
            <w:tcW w:w="1137" w:type="dxa"/>
            <w:vAlign w:val="center"/>
          </w:tcPr>
          <w:p w14:paraId="6C9C35FA">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原件</w:t>
            </w:r>
          </w:p>
        </w:tc>
        <w:tc>
          <w:tcPr>
            <w:tcW w:w="1148" w:type="dxa"/>
            <w:vAlign w:val="center"/>
          </w:tcPr>
          <w:p w14:paraId="3FCFA6CA">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复印件</w:t>
            </w:r>
          </w:p>
        </w:tc>
      </w:tr>
      <w:tr w14:paraId="6E7EC6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2202349B">
            <w:pPr>
              <w:topLinePunct/>
              <w:spacing w:line="400" w:lineRule="exact"/>
              <w:jc w:val="center"/>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九</w:t>
            </w:r>
          </w:p>
        </w:tc>
        <w:tc>
          <w:tcPr>
            <w:tcW w:w="7981" w:type="dxa"/>
            <w:gridSpan w:val="5"/>
            <w:vAlign w:val="center"/>
          </w:tcPr>
          <w:p w14:paraId="49A8DEF9">
            <w:pPr>
              <w:topLinePunct/>
              <w:spacing w:line="400" w:lineRule="exact"/>
              <w:rPr>
                <w:rFonts w:hint="eastAsia" w:ascii="Times New Roman Regular" w:hAnsi="Times New Roman Regular" w:eastAsia="仿宋_GB2312" w:cs="Times New Roman Regular"/>
                <w:b/>
                <w:bCs/>
                <w:sz w:val="24"/>
              </w:rPr>
            </w:pPr>
            <w:r>
              <w:rPr>
                <w:rFonts w:ascii="Times New Roman Regular" w:hAnsi="Times New Roman Regular" w:eastAsia="仿宋_GB2312" w:cs="Times New Roman Regular"/>
                <w:b/>
                <w:bCs/>
                <w:sz w:val="24"/>
              </w:rPr>
              <w:t>证据材料</w:t>
            </w:r>
          </w:p>
        </w:tc>
      </w:tr>
      <w:tr w14:paraId="005D8B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10A27573">
            <w:pPr>
              <w:topLinePunct/>
              <w:spacing w:line="400" w:lineRule="exact"/>
              <w:ind w:firstLine="356"/>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w:t>
            </w:r>
          </w:p>
        </w:tc>
        <w:tc>
          <w:tcPr>
            <w:tcW w:w="3848" w:type="dxa"/>
            <w:vAlign w:val="center"/>
          </w:tcPr>
          <w:p w14:paraId="4380804A">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33C6639C">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5CE83182">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52C04043">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346E23BB">
            <w:pPr>
              <w:topLinePunct/>
              <w:spacing w:line="400" w:lineRule="exact"/>
              <w:rPr>
                <w:rFonts w:hint="eastAsia" w:ascii="Times New Roman Regular" w:hAnsi="Times New Roman Regular" w:eastAsia="仿宋_GB2312" w:cs="Times New Roman Regular"/>
                <w:sz w:val="24"/>
              </w:rPr>
            </w:pPr>
          </w:p>
        </w:tc>
      </w:tr>
      <w:tr w14:paraId="624879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1FB06FA6">
            <w:pPr>
              <w:topLinePunct/>
              <w:spacing w:line="400" w:lineRule="exact"/>
              <w:ind w:firstLine="364"/>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2</w:t>
            </w:r>
          </w:p>
        </w:tc>
        <w:tc>
          <w:tcPr>
            <w:tcW w:w="3848" w:type="dxa"/>
            <w:vAlign w:val="center"/>
          </w:tcPr>
          <w:p w14:paraId="4EB7FF48">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03C95C6E">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5EEB9152">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0E32DAD2">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50017092">
            <w:pPr>
              <w:topLinePunct/>
              <w:spacing w:line="400" w:lineRule="exact"/>
              <w:rPr>
                <w:rFonts w:hint="eastAsia" w:ascii="Times New Roman Regular" w:hAnsi="Times New Roman Regular" w:eastAsia="仿宋_GB2312" w:cs="Times New Roman Regular"/>
                <w:sz w:val="24"/>
              </w:rPr>
            </w:pPr>
          </w:p>
        </w:tc>
      </w:tr>
      <w:tr w14:paraId="0C86B5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1166B253">
            <w:pPr>
              <w:topLinePunct/>
              <w:spacing w:line="400" w:lineRule="exact"/>
              <w:ind w:firstLine="36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3</w:t>
            </w:r>
          </w:p>
        </w:tc>
        <w:tc>
          <w:tcPr>
            <w:tcW w:w="3848" w:type="dxa"/>
            <w:vAlign w:val="center"/>
          </w:tcPr>
          <w:p w14:paraId="2BD3D353">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785EE154">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6AF74CF9">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2C50D73B">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345DC621">
            <w:pPr>
              <w:topLinePunct/>
              <w:spacing w:line="400" w:lineRule="exact"/>
              <w:rPr>
                <w:rFonts w:hint="eastAsia" w:ascii="Times New Roman Regular" w:hAnsi="Times New Roman Regular" w:eastAsia="仿宋_GB2312" w:cs="Times New Roman Regular"/>
                <w:sz w:val="24"/>
              </w:rPr>
            </w:pPr>
          </w:p>
        </w:tc>
      </w:tr>
      <w:tr w14:paraId="31F7B1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26F5B2CD">
            <w:pPr>
              <w:topLinePunct/>
              <w:spacing w:line="400" w:lineRule="exact"/>
              <w:ind w:firstLine="361"/>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4</w:t>
            </w:r>
          </w:p>
        </w:tc>
        <w:tc>
          <w:tcPr>
            <w:tcW w:w="3848" w:type="dxa"/>
            <w:vAlign w:val="center"/>
          </w:tcPr>
          <w:p w14:paraId="3AD93857">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3A534197">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27080B7C">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7AAD4E6A">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65A62574">
            <w:pPr>
              <w:topLinePunct/>
              <w:spacing w:line="400" w:lineRule="exact"/>
              <w:rPr>
                <w:rFonts w:hint="eastAsia" w:ascii="Times New Roman Regular" w:hAnsi="Times New Roman Regular" w:eastAsia="仿宋_GB2312" w:cs="Times New Roman Regular"/>
                <w:sz w:val="24"/>
              </w:rPr>
            </w:pPr>
          </w:p>
        </w:tc>
      </w:tr>
      <w:tr w14:paraId="3C01A3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0654E39E">
            <w:pPr>
              <w:topLinePunct/>
              <w:spacing w:line="400" w:lineRule="exact"/>
              <w:ind w:firstLine="367"/>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5</w:t>
            </w:r>
          </w:p>
        </w:tc>
        <w:tc>
          <w:tcPr>
            <w:tcW w:w="3848" w:type="dxa"/>
            <w:vAlign w:val="center"/>
          </w:tcPr>
          <w:p w14:paraId="01ACD6D4">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5EBA3FDB">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2A30A149">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26A82724">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1BF25DB5">
            <w:pPr>
              <w:topLinePunct/>
              <w:spacing w:line="400" w:lineRule="exact"/>
              <w:rPr>
                <w:rFonts w:hint="eastAsia" w:ascii="Times New Roman Regular" w:hAnsi="Times New Roman Regular" w:eastAsia="仿宋_GB2312" w:cs="Times New Roman Regular"/>
                <w:sz w:val="24"/>
              </w:rPr>
            </w:pPr>
          </w:p>
        </w:tc>
      </w:tr>
      <w:tr w14:paraId="3DB0C2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25DBC936">
            <w:pPr>
              <w:topLinePunct/>
              <w:spacing w:line="400" w:lineRule="exact"/>
              <w:ind w:firstLine="36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6</w:t>
            </w:r>
          </w:p>
        </w:tc>
        <w:tc>
          <w:tcPr>
            <w:tcW w:w="3848" w:type="dxa"/>
            <w:vAlign w:val="center"/>
          </w:tcPr>
          <w:p w14:paraId="7BC2D423">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7C513367">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522DFDD0">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496EF718">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410A2817">
            <w:pPr>
              <w:topLinePunct/>
              <w:spacing w:line="400" w:lineRule="exact"/>
              <w:rPr>
                <w:rFonts w:hint="eastAsia" w:ascii="Times New Roman Regular" w:hAnsi="Times New Roman Regular" w:eastAsia="仿宋_GB2312" w:cs="Times New Roman Regular"/>
                <w:sz w:val="24"/>
              </w:rPr>
            </w:pPr>
          </w:p>
        </w:tc>
      </w:tr>
      <w:tr w14:paraId="211B8C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4111B322">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7</w:t>
            </w:r>
          </w:p>
        </w:tc>
        <w:tc>
          <w:tcPr>
            <w:tcW w:w="3848" w:type="dxa"/>
            <w:vAlign w:val="center"/>
          </w:tcPr>
          <w:p w14:paraId="5F11F897">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4F7A9F82">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2E461239">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5135DFEF">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1ADCBBC1">
            <w:pPr>
              <w:topLinePunct/>
              <w:spacing w:line="400" w:lineRule="exact"/>
              <w:rPr>
                <w:rFonts w:hint="eastAsia" w:ascii="Times New Roman Regular" w:hAnsi="Times New Roman Regular" w:eastAsia="仿宋_GB2312" w:cs="Times New Roman Regular"/>
                <w:sz w:val="24"/>
              </w:rPr>
            </w:pPr>
          </w:p>
        </w:tc>
      </w:tr>
      <w:tr w14:paraId="5FAE2E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38DB2CCC">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8</w:t>
            </w:r>
          </w:p>
        </w:tc>
        <w:tc>
          <w:tcPr>
            <w:tcW w:w="3848" w:type="dxa"/>
            <w:vAlign w:val="center"/>
          </w:tcPr>
          <w:p w14:paraId="4B52560A">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30BBA5DC">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29D6B5CD">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2D093AE3">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5624DFE5">
            <w:pPr>
              <w:topLinePunct/>
              <w:spacing w:line="400" w:lineRule="exact"/>
              <w:rPr>
                <w:rFonts w:hint="eastAsia" w:ascii="Times New Roman Regular" w:hAnsi="Times New Roman Regular" w:eastAsia="仿宋_GB2312" w:cs="Times New Roman Regular"/>
                <w:sz w:val="24"/>
              </w:rPr>
            </w:pPr>
          </w:p>
        </w:tc>
      </w:tr>
      <w:tr w14:paraId="6BB2DF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38343A10">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9</w:t>
            </w:r>
          </w:p>
        </w:tc>
        <w:tc>
          <w:tcPr>
            <w:tcW w:w="3848" w:type="dxa"/>
            <w:vAlign w:val="center"/>
          </w:tcPr>
          <w:p w14:paraId="46A440B8">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2653A292">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719078B4">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4E737E09">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3FB707CB">
            <w:pPr>
              <w:topLinePunct/>
              <w:spacing w:line="400" w:lineRule="exact"/>
              <w:rPr>
                <w:rFonts w:hint="eastAsia" w:ascii="Times New Roman Regular" w:hAnsi="Times New Roman Regular" w:eastAsia="仿宋_GB2312" w:cs="Times New Roman Regular"/>
                <w:sz w:val="24"/>
              </w:rPr>
            </w:pPr>
          </w:p>
        </w:tc>
      </w:tr>
      <w:tr w14:paraId="508F59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4834E26E">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10</w:t>
            </w:r>
          </w:p>
        </w:tc>
        <w:tc>
          <w:tcPr>
            <w:tcW w:w="3848" w:type="dxa"/>
            <w:vAlign w:val="center"/>
          </w:tcPr>
          <w:p w14:paraId="2FDF60F7">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2797B6C1">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024AC77C">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09D38A76">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13737D01">
            <w:pPr>
              <w:topLinePunct/>
              <w:spacing w:line="400" w:lineRule="exact"/>
              <w:rPr>
                <w:rFonts w:hint="eastAsia" w:ascii="Times New Roman Regular" w:hAnsi="Times New Roman Regular" w:eastAsia="仿宋_GB2312" w:cs="Times New Roman Regular"/>
                <w:sz w:val="24"/>
              </w:rPr>
            </w:pPr>
          </w:p>
        </w:tc>
      </w:tr>
      <w:tr w14:paraId="76636A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26620102">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11</w:t>
            </w:r>
          </w:p>
        </w:tc>
        <w:tc>
          <w:tcPr>
            <w:tcW w:w="3848" w:type="dxa"/>
            <w:vAlign w:val="center"/>
          </w:tcPr>
          <w:p w14:paraId="18CD68AB">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1B3531C7">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62C367F9">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7D789CA3">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171E099C">
            <w:pPr>
              <w:topLinePunct/>
              <w:spacing w:line="400" w:lineRule="exact"/>
              <w:rPr>
                <w:rFonts w:hint="eastAsia" w:ascii="Times New Roman Regular" w:hAnsi="Times New Roman Regular" w:eastAsia="仿宋_GB2312" w:cs="Times New Roman Regular"/>
                <w:sz w:val="24"/>
              </w:rPr>
            </w:pPr>
          </w:p>
        </w:tc>
      </w:tr>
      <w:tr w14:paraId="24D932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5F0639F4">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12</w:t>
            </w:r>
          </w:p>
        </w:tc>
        <w:tc>
          <w:tcPr>
            <w:tcW w:w="3848" w:type="dxa"/>
            <w:vAlign w:val="center"/>
          </w:tcPr>
          <w:p w14:paraId="0CEA380F">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107558F1">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00E1BF97">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6F7FB382">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11167027">
            <w:pPr>
              <w:topLinePunct/>
              <w:spacing w:line="400" w:lineRule="exact"/>
              <w:rPr>
                <w:rFonts w:hint="eastAsia" w:ascii="Times New Roman Regular" w:hAnsi="Times New Roman Regular" w:eastAsia="仿宋_GB2312" w:cs="Times New Roman Regular"/>
                <w:sz w:val="24"/>
              </w:rPr>
            </w:pPr>
          </w:p>
        </w:tc>
      </w:tr>
      <w:tr w14:paraId="0F7048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3B7EC9E0">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13</w:t>
            </w:r>
          </w:p>
        </w:tc>
        <w:tc>
          <w:tcPr>
            <w:tcW w:w="3848" w:type="dxa"/>
            <w:vAlign w:val="center"/>
          </w:tcPr>
          <w:p w14:paraId="0A136354">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24D655E6">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4DAA1DDD">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124881CD">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02A85923">
            <w:pPr>
              <w:topLinePunct/>
              <w:spacing w:line="400" w:lineRule="exact"/>
              <w:rPr>
                <w:rFonts w:hint="eastAsia" w:ascii="Times New Roman Regular" w:hAnsi="Times New Roman Regular" w:eastAsia="仿宋_GB2312" w:cs="Times New Roman Regular"/>
                <w:sz w:val="24"/>
              </w:rPr>
            </w:pPr>
          </w:p>
        </w:tc>
      </w:tr>
      <w:tr w14:paraId="30333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6187930D">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14</w:t>
            </w:r>
          </w:p>
        </w:tc>
        <w:tc>
          <w:tcPr>
            <w:tcW w:w="3848" w:type="dxa"/>
            <w:vAlign w:val="center"/>
          </w:tcPr>
          <w:p w14:paraId="29214326">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7C19D215">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059D6233">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01CCE7AB">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2CE033E2">
            <w:pPr>
              <w:topLinePunct/>
              <w:spacing w:line="400" w:lineRule="exact"/>
              <w:rPr>
                <w:rFonts w:hint="eastAsia" w:ascii="Times New Roman Regular" w:hAnsi="Times New Roman Regular" w:eastAsia="仿宋_GB2312" w:cs="Times New Roman Regular"/>
                <w:sz w:val="24"/>
              </w:rPr>
            </w:pPr>
          </w:p>
        </w:tc>
      </w:tr>
      <w:tr w14:paraId="00A20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37EE98A4">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15</w:t>
            </w:r>
          </w:p>
        </w:tc>
        <w:tc>
          <w:tcPr>
            <w:tcW w:w="3848" w:type="dxa"/>
            <w:vAlign w:val="center"/>
          </w:tcPr>
          <w:p w14:paraId="5762A7E4">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7ECFA746">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7F511346">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645D6587">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6E0CEB0B">
            <w:pPr>
              <w:topLinePunct/>
              <w:spacing w:line="400" w:lineRule="exact"/>
              <w:rPr>
                <w:rFonts w:hint="eastAsia" w:ascii="Times New Roman Regular" w:hAnsi="Times New Roman Regular" w:eastAsia="仿宋_GB2312" w:cs="Times New Roman Regular"/>
                <w:sz w:val="24"/>
              </w:rPr>
            </w:pPr>
          </w:p>
        </w:tc>
      </w:tr>
      <w:tr w14:paraId="34E35B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61FEEF3C">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16</w:t>
            </w:r>
          </w:p>
        </w:tc>
        <w:tc>
          <w:tcPr>
            <w:tcW w:w="3848" w:type="dxa"/>
            <w:vAlign w:val="center"/>
          </w:tcPr>
          <w:p w14:paraId="0C2CCD55">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2DCDF079">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508F2D72">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1FCF3FF0">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6CD4A5A3">
            <w:pPr>
              <w:topLinePunct/>
              <w:spacing w:line="400" w:lineRule="exact"/>
              <w:rPr>
                <w:rFonts w:hint="eastAsia" w:ascii="Times New Roman Regular" w:hAnsi="Times New Roman Regular" w:eastAsia="仿宋_GB2312" w:cs="Times New Roman Regular"/>
                <w:sz w:val="24"/>
              </w:rPr>
            </w:pPr>
          </w:p>
        </w:tc>
      </w:tr>
      <w:tr w14:paraId="77A20C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1128A684">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17</w:t>
            </w:r>
          </w:p>
        </w:tc>
        <w:tc>
          <w:tcPr>
            <w:tcW w:w="3848" w:type="dxa"/>
            <w:vAlign w:val="center"/>
          </w:tcPr>
          <w:p w14:paraId="5F88D08C">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1EB56659">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302435DB">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7832DE02">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527BEF8E">
            <w:pPr>
              <w:topLinePunct/>
              <w:spacing w:line="400" w:lineRule="exact"/>
              <w:rPr>
                <w:rFonts w:hint="eastAsia" w:ascii="Times New Roman Regular" w:hAnsi="Times New Roman Regular" w:eastAsia="仿宋_GB2312" w:cs="Times New Roman Regular"/>
                <w:sz w:val="24"/>
              </w:rPr>
            </w:pPr>
          </w:p>
        </w:tc>
      </w:tr>
      <w:tr w14:paraId="0EEB37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exact"/>
        </w:trPr>
        <w:tc>
          <w:tcPr>
            <w:tcW w:w="835" w:type="dxa"/>
            <w:vAlign w:val="center"/>
          </w:tcPr>
          <w:p w14:paraId="1EB72268">
            <w:pPr>
              <w:topLinePunct/>
              <w:spacing w:line="400" w:lineRule="exact"/>
              <w:jc w:val="center"/>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18</w:t>
            </w:r>
          </w:p>
        </w:tc>
        <w:tc>
          <w:tcPr>
            <w:tcW w:w="3848" w:type="dxa"/>
            <w:vAlign w:val="center"/>
          </w:tcPr>
          <w:p w14:paraId="72AFA50D">
            <w:pPr>
              <w:topLinePunct/>
              <w:spacing w:line="400" w:lineRule="exact"/>
              <w:rPr>
                <w:rFonts w:hint="eastAsia" w:ascii="Times New Roman Regular" w:hAnsi="Times New Roman Regular" w:eastAsia="仿宋_GB2312" w:cs="Times New Roman Regular"/>
                <w:sz w:val="24"/>
              </w:rPr>
            </w:pPr>
          </w:p>
        </w:tc>
        <w:tc>
          <w:tcPr>
            <w:tcW w:w="935" w:type="dxa"/>
            <w:vAlign w:val="center"/>
          </w:tcPr>
          <w:p w14:paraId="575BE98B">
            <w:pPr>
              <w:topLinePunct/>
              <w:spacing w:line="400" w:lineRule="exact"/>
              <w:rPr>
                <w:rFonts w:hint="eastAsia" w:ascii="Times New Roman Regular" w:hAnsi="Times New Roman Regular" w:eastAsia="仿宋_GB2312" w:cs="Times New Roman Regular"/>
                <w:sz w:val="24"/>
              </w:rPr>
            </w:pPr>
          </w:p>
        </w:tc>
        <w:tc>
          <w:tcPr>
            <w:tcW w:w="913" w:type="dxa"/>
            <w:vAlign w:val="center"/>
          </w:tcPr>
          <w:p w14:paraId="7C1B6337">
            <w:pPr>
              <w:topLinePunct/>
              <w:spacing w:line="400" w:lineRule="exact"/>
              <w:rPr>
                <w:rFonts w:hint="eastAsia" w:ascii="Times New Roman Regular" w:hAnsi="Times New Roman Regular" w:eastAsia="仿宋_GB2312" w:cs="Times New Roman Regular"/>
                <w:sz w:val="24"/>
              </w:rPr>
            </w:pPr>
          </w:p>
        </w:tc>
        <w:tc>
          <w:tcPr>
            <w:tcW w:w="1137" w:type="dxa"/>
            <w:vAlign w:val="center"/>
          </w:tcPr>
          <w:p w14:paraId="41BA407F">
            <w:pPr>
              <w:topLinePunct/>
              <w:spacing w:line="400" w:lineRule="exact"/>
              <w:rPr>
                <w:rFonts w:hint="eastAsia" w:ascii="Times New Roman Regular" w:hAnsi="Times New Roman Regular" w:eastAsia="仿宋_GB2312" w:cs="Times New Roman Regular"/>
                <w:sz w:val="24"/>
              </w:rPr>
            </w:pPr>
          </w:p>
        </w:tc>
        <w:tc>
          <w:tcPr>
            <w:tcW w:w="1148" w:type="dxa"/>
            <w:vAlign w:val="center"/>
          </w:tcPr>
          <w:p w14:paraId="21492A5F">
            <w:pPr>
              <w:topLinePunct/>
              <w:spacing w:line="400" w:lineRule="exact"/>
              <w:rPr>
                <w:rFonts w:hint="eastAsia" w:ascii="Times New Roman Regular" w:hAnsi="Times New Roman Regular" w:eastAsia="仿宋_GB2312" w:cs="Times New Roman Regular"/>
                <w:sz w:val="24"/>
              </w:rPr>
            </w:pPr>
          </w:p>
        </w:tc>
      </w:tr>
      <w:tr w14:paraId="21AD46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1" w:hRule="atLeast"/>
        </w:trPr>
        <w:tc>
          <w:tcPr>
            <w:tcW w:w="8816" w:type="dxa"/>
            <w:gridSpan w:val="6"/>
            <w:vAlign w:val="center"/>
          </w:tcPr>
          <w:p w14:paraId="70AA1FEA">
            <w:pPr>
              <w:topLinePunct/>
              <w:spacing w:line="400" w:lineRule="exact"/>
              <w:ind w:left="117" w:right="102" w:hanging="1"/>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1.注意事项：请按照清单填写顺序依次叠放各项申报材料，并将本清单置于首页。若本页面不够填写，可按此格式另附页，每页须</w:t>
            </w:r>
            <w:r>
              <w:rPr>
                <w:rFonts w:hint="eastAsia" w:ascii="Times New Roman Regular" w:hAnsi="Times New Roman Regular" w:eastAsia="仿宋_GB2312" w:cs="Times New Roman Regular"/>
                <w:sz w:val="24"/>
                <w:lang w:eastAsia="zh-CN"/>
              </w:rPr>
              <w:t>签名</w:t>
            </w:r>
            <w:r>
              <w:rPr>
                <w:rFonts w:ascii="Times New Roman Regular" w:hAnsi="Times New Roman Regular" w:eastAsia="仿宋_GB2312" w:cs="Times New Roman Regular"/>
                <w:sz w:val="24"/>
              </w:rPr>
              <w:t>或盖骑缝章。</w:t>
            </w:r>
          </w:p>
          <w:p w14:paraId="49974C31">
            <w:pPr>
              <w:topLinePunct/>
              <w:spacing w:line="400" w:lineRule="exact"/>
              <w:ind w:left="116" w:right="106"/>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2.提交人声明：本次提交的文件与原件相一致，不存在变造、伪造等情形，否则自行承担法律</w:t>
            </w:r>
            <w:r>
              <w:rPr>
                <w:rFonts w:hint="eastAsia" w:ascii="Times New Roman Regular" w:hAnsi="Times New Roman Regular" w:eastAsia="仿宋_GB2312" w:cs="Times New Roman Regular"/>
                <w:sz w:val="24"/>
                <w:lang w:val="en-US" w:eastAsia="zh-CN"/>
              </w:rPr>
              <w:t>后果</w:t>
            </w:r>
            <w:r>
              <w:rPr>
                <w:rFonts w:ascii="Times New Roman Regular" w:hAnsi="Times New Roman Regular" w:eastAsia="仿宋_GB2312" w:cs="Times New Roman Regular"/>
                <w:sz w:val="24"/>
              </w:rPr>
              <w:t>。</w:t>
            </w:r>
          </w:p>
          <w:p w14:paraId="4C52DB20">
            <w:pPr>
              <w:topLinePunct/>
              <w:spacing w:line="400" w:lineRule="exact"/>
              <w:ind w:left="118" w:right="109" w:hanging="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3.签收人声明：本次申报文件的签收并不代表签收人对其申报登记事项以及提交文件资料真实性、合法性及关联性的确认。</w:t>
            </w:r>
          </w:p>
        </w:tc>
      </w:tr>
    </w:tbl>
    <w:p w14:paraId="0F888AF6">
      <w:pPr>
        <w:spacing w:before="78"/>
        <w:rPr>
          <w:rFonts w:hint="eastAsia" w:ascii="Times New Roman Regular" w:hAnsi="Times New Roman Regular" w:eastAsia="宋体" w:cs="Times New Roman Regular"/>
          <w:spacing w:val="8"/>
          <w:sz w:val="19"/>
          <w:szCs w:val="19"/>
        </w:rPr>
      </w:pPr>
    </w:p>
    <w:p w14:paraId="0447C44E">
      <w:pPr>
        <w:topLinePunct/>
        <w:spacing w:before="121" w:line="360" w:lineRule="auto"/>
        <w:ind w:left="117" w:right="102" w:hanging="1"/>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提交人（</w:t>
      </w:r>
      <w:r>
        <w:rPr>
          <w:rFonts w:hint="eastAsia" w:ascii="Times New Roman Regular" w:hAnsi="Times New Roman Regular" w:eastAsia="仿宋_GB2312" w:cs="Times New Roman Regular"/>
          <w:sz w:val="24"/>
          <w:lang w:eastAsia="zh-CN"/>
        </w:rPr>
        <w:t>签名</w:t>
      </w:r>
      <w:r>
        <w:rPr>
          <w:rFonts w:ascii="Times New Roman Regular" w:hAnsi="Times New Roman Regular" w:eastAsia="仿宋_GB2312" w:cs="Times New Roman Regular"/>
          <w:sz w:val="24"/>
        </w:rPr>
        <w:t>或盖章）：                 签收人（</w:t>
      </w:r>
      <w:r>
        <w:rPr>
          <w:rFonts w:hint="eastAsia" w:ascii="Times New Roman Regular" w:hAnsi="Times New Roman Regular" w:eastAsia="仿宋_GB2312" w:cs="Times New Roman Regular"/>
          <w:sz w:val="24"/>
          <w:lang w:eastAsia="zh-CN"/>
        </w:rPr>
        <w:t>签名</w:t>
      </w:r>
      <w:r>
        <w:rPr>
          <w:rFonts w:ascii="Times New Roman Regular" w:hAnsi="Times New Roman Regular" w:eastAsia="仿宋_GB2312" w:cs="Times New Roman Regular"/>
          <w:sz w:val="24"/>
        </w:rPr>
        <w:t>）：</w:t>
      </w:r>
    </w:p>
    <w:p w14:paraId="50429C02">
      <w:pPr>
        <w:topLinePunct/>
        <w:spacing w:before="121" w:line="360" w:lineRule="auto"/>
        <w:ind w:left="117" w:right="102" w:hanging="1"/>
        <w:rPr>
          <w:rFonts w:hint="eastAsia" w:ascii="Times New Roman Regular" w:hAnsi="Times New Roman Regular" w:cs="Times New Roman Regular"/>
        </w:rPr>
      </w:pPr>
      <w:r>
        <w:rPr>
          <w:rFonts w:ascii="Times New Roman Regular" w:hAnsi="Times New Roman Regular" w:eastAsia="仿宋_GB2312" w:cs="Times New Roman Regular"/>
          <w:sz w:val="24"/>
        </w:rPr>
        <w:t>提交时间：                             签收时间：</w:t>
      </w:r>
      <w:r>
        <w:rPr>
          <w:rFonts w:ascii="Times New Roman Regular" w:hAnsi="Times New Roman Regular" w:cs="Times New Roman Regular"/>
        </w:rPr>
        <w:br w:type="page"/>
      </w:r>
    </w:p>
    <w:p w14:paraId="2667D0FE">
      <w:pPr>
        <w:spacing w:before="216" w:line="192" w:lineRule="auto"/>
        <w:jc w:val="left"/>
        <w:outlineLvl w:val="0"/>
        <w:rPr>
          <w:rFonts w:hint="eastAsia" w:ascii="Times New Roman Regular" w:hAnsi="Times New Roman Regular" w:eastAsia="仿宋_GB2312" w:cs="Times New Roman Regular"/>
          <w:b/>
          <w:bCs/>
          <w:spacing w:val="-1"/>
          <w:sz w:val="28"/>
          <w:szCs w:val="28"/>
        </w:rPr>
      </w:pPr>
      <w:r>
        <w:rPr>
          <w:rFonts w:ascii="Times New Roman Regular" w:hAnsi="Times New Roman Regular" w:eastAsia="仿宋_GB2312" w:cs="Times New Roman Regular"/>
          <w:b/>
          <w:bCs/>
          <w:spacing w:val="-1"/>
          <w:sz w:val="28"/>
          <w:szCs w:val="28"/>
        </w:rPr>
        <w:t>附件2</w:t>
      </w:r>
    </w:p>
    <w:p w14:paraId="77C9790F">
      <w:pPr>
        <w:pStyle w:val="4"/>
        <w:widowControl/>
        <w:topLinePunct/>
        <w:snapToGrid w:val="0"/>
        <w:spacing w:line="360" w:lineRule="auto"/>
        <w:jc w:val="center"/>
        <w:rPr>
          <w:rFonts w:hint="eastAsia" w:ascii="Times New Roman Regular" w:hAnsi="Times New Roman Regular" w:eastAsia="仿宋_GB2312" w:cs="Times New Roman Regular"/>
          <w:b/>
          <w:snapToGrid w:val="0"/>
          <w:color w:val="000000"/>
          <w:kern w:val="0"/>
          <w:sz w:val="36"/>
          <w:szCs w:val="36"/>
        </w:rPr>
      </w:pPr>
      <w:r>
        <w:rPr>
          <w:rFonts w:ascii="Times New Roman Regular" w:hAnsi="Times New Roman Regular" w:eastAsia="仿宋_GB2312" w:cs="Times New Roman Regular"/>
          <w:b/>
          <w:snapToGrid w:val="0"/>
          <w:color w:val="000000"/>
          <w:kern w:val="0"/>
          <w:sz w:val="36"/>
          <w:szCs w:val="36"/>
        </w:rPr>
        <w:t>授权委托书（范本）</w:t>
      </w:r>
    </w:p>
    <w:p w14:paraId="07363E05">
      <w:pPr>
        <w:spacing w:line="500" w:lineRule="exact"/>
        <w:ind w:left="24" w:right="40" w:firstLine="478"/>
        <w:rPr>
          <w:rFonts w:hint="eastAsia" w:ascii="Times New Roman Regular" w:hAnsi="Times New Roman Regular" w:eastAsia="仿宋_GB2312" w:cs="Times New Roman Regular"/>
          <w:color w:val="333333"/>
          <w:spacing w:val="-1"/>
          <w:sz w:val="28"/>
          <w:szCs w:val="28"/>
        </w:rPr>
      </w:pPr>
      <w:r>
        <w:rPr>
          <w:rFonts w:ascii="Times New Roman Regular" w:hAnsi="Times New Roman Regular" w:eastAsia="仿宋_GB2312" w:cs="Times New Roman Regular"/>
          <w:color w:val="333333"/>
          <w:spacing w:val="-1"/>
          <w:sz w:val="28"/>
          <w:szCs w:val="28"/>
        </w:rPr>
        <w:t>委托人：</w:t>
      </w:r>
    </w:p>
    <w:p w14:paraId="46F60C2D">
      <w:pPr>
        <w:spacing w:line="500" w:lineRule="exact"/>
        <w:ind w:left="24" w:right="40" w:firstLine="478"/>
        <w:rPr>
          <w:rFonts w:hint="eastAsia" w:ascii="Times New Roman Regular" w:hAnsi="Times New Roman Regular" w:eastAsia="仿宋_GB2312" w:cs="Times New Roman Regular"/>
          <w:color w:val="333333"/>
          <w:spacing w:val="-1"/>
          <w:sz w:val="28"/>
          <w:szCs w:val="28"/>
        </w:rPr>
      </w:pPr>
      <w:r>
        <w:rPr>
          <w:rFonts w:ascii="Times New Roman Regular" w:hAnsi="Times New Roman Regular" w:eastAsia="仿宋_GB2312" w:cs="Times New Roman Regular"/>
          <w:color w:val="333333"/>
          <w:spacing w:val="-1"/>
          <w:sz w:val="28"/>
          <w:szCs w:val="28"/>
        </w:rPr>
        <w:t>身份证号码/统一社会信用代码：</w:t>
      </w:r>
    </w:p>
    <w:p w14:paraId="683DE353">
      <w:pPr>
        <w:spacing w:line="500" w:lineRule="exact"/>
        <w:ind w:left="24" w:right="40" w:firstLine="478"/>
        <w:rPr>
          <w:rFonts w:hint="eastAsia" w:ascii="Times New Roman Regular" w:hAnsi="Times New Roman Regular" w:eastAsia="仿宋_GB2312" w:cs="Times New Roman Regular"/>
          <w:color w:val="333333"/>
          <w:spacing w:val="-1"/>
          <w:sz w:val="28"/>
          <w:szCs w:val="28"/>
        </w:rPr>
      </w:pPr>
      <w:r>
        <w:rPr>
          <w:rFonts w:ascii="Times New Roman Regular" w:hAnsi="Times New Roman Regular" w:eastAsia="仿宋_GB2312" w:cs="Times New Roman Regular"/>
          <w:color w:val="333333"/>
          <w:spacing w:val="-1"/>
          <w:sz w:val="28"/>
          <w:szCs w:val="28"/>
        </w:rPr>
        <w:t>联系地址：</w:t>
      </w:r>
    </w:p>
    <w:p w14:paraId="2946E436">
      <w:pPr>
        <w:spacing w:line="500" w:lineRule="exact"/>
        <w:ind w:left="24" w:right="40" w:firstLine="478"/>
        <w:rPr>
          <w:rFonts w:hint="eastAsia" w:ascii="Times New Roman Regular" w:hAnsi="Times New Roman Regular" w:eastAsia="仿宋_GB2312" w:cs="Times New Roman Regular"/>
          <w:color w:val="333333"/>
          <w:spacing w:val="-1"/>
          <w:sz w:val="28"/>
          <w:szCs w:val="28"/>
        </w:rPr>
      </w:pPr>
      <w:r>
        <w:rPr>
          <w:rFonts w:ascii="Times New Roman Regular" w:hAnsi="Times New Roman Regular" w:eastAsia="仿宋_GB2312" w:cs="Times New Roman Regular"/>
          <w:color w:val="333333"/>
          <w:spacing w:val="-1"/>
          <w:sz w:val="28"/>
          <w:szCs w:val="28"/>
        </w:rPr>
        <w:t>联系电话：</w:t>
      </w:r>
    </w:p>
    <w:p w14:paraId="1FADA52A">
      <w:pPr>
        <w:spacing w:line="500" w:lineRule="exact"/>
        <w:ind w:left="24" w:right="40" w:firstLine="478"/>
        <w:rPr>
          <w:rFonts w:hint="eastAsia" w:ascii="Times New Roman Regular" w:hAnsi="Times New Roman Regular" w:eastAsia="仿宋_GB2312" w:cs="Times New Roman Regular"/>
          <w:color w:val="333333"/>
          <w:spacing w:val="-1"/>
          <w:sz w:val="28"/>
          <w:szCs w:val="28"/>
        </w:rPr>
      </w:pPr>
    </w:p>
    <w:p w14:paraId="63A602EA">
      <w:pPr>
        <w:spacing w:line="500" w:lineRule="exact"/>
        <w:ind w:left="24" w:right="40" w:firstLine="478"/>
        <w:rPr>
          <w:rFonts w:hint="eastAsia" w:ascii="Times New Roman Regular" w:hAnsi="Times New Roman Regular" w:eastAsia="仿宋_GB2312" w:cs="Times New Roman Regular"/>
          <w:color w:val="333333"/>
          <w:spacing w:val="-1"/>
          <w:sz w:val="28"/>
          <w:szCs w:val="28"/>
        </w:rPr>
      </w:pPr>
      <w:r>
        <w:rPr>
          <w:rFonts w:ascii="Times New Roman Regular" w:hAnsi="Times New Roman Regular" w:eastAsia="仿宋_GB2312" w:cs="Times New Roman Regular"/>
          <w:color w:val="333333"/>
          <w:spacing w:val="-1"/>
          <w:sz w:val="28"/>
          <w:szCs w:val="28"/>
        </w:rPr>
        <w:t>受委托人：</w:t>
      </w:r>
    </w:p>
    <w:p w14:paraId="72CAAFDC">
      <w:pPr>
        <w:spacing w:line="500" w:lineRule="exact"/>
        <w:ind w:left="24" w:right="40" w:firstLine="478"/>
        <w:rPr>
          <w:rFonts w:hint="eastAsia" w:ascii="Times New Roman Regular" w:hAnsi="Times New Roman Regular" w:eastAsia="仿宋_GB2312" w:cs="Times New Roman Regular"/>
          <w:color w:val="333333"/>
          <w:spacing w:val="-1"/>
          <w:sz w:val="28"/>
          <w:szCs w:val="28"/>
        </w:rPr>
      </w:pPr>
      <w:r>
        <w:rPr>
          <w:rFonts w:ascii="Times New Roman Regular" w:hAnsi="Times New Roman Regular" w:eastAsia="仿宋_GB2312" w:cs="Times New Roman Regular"/>
          <w:color w:val="333333"/>
          <w:spacing w:val="-1"/>
          <w:sz w:val="28"/>
          <w:szCs w:val="28"/>
        </w:rPr>
        <w:t>工作单位：</w:t>
      </w:r>
    </w:p>
    <w:p w14:paraId="64C9777E">
      <w:pPr>
        <w:spacing w:line="500" w:lineRule="exact"/>
        <w:ind w:left="24" w:right="40" w:firstLine="478"/>
        <w:rPr>
          <w:rFonts w:hint="eastAsia" w:ascii="Times New Roman Regular" w:hAnsi="Times New Roman Regular" w:eastAsia="仿宋_GB2312" w:cs="Times New Roman Regular"/>
          <w:color w:val="333333"/>
          <w:spacing w:val="-1"/>
          <w:sz w:val="28"/>
          <w:szCs w:val="28"/>
        </w:rPr>
      </w:pPr>
      <w:r>
        <w:rPr>
          <w:rFonts w:ascii="Times New Roman Regular" w:hAnsi="Times New Roman Regular" w:eastAsia="仿宋_GB2312" w:cs="Times New Roman Regular"/>
          <w:color w:val="333333"/>
          <w:spacing w:val="-1"/>
          <w:sz w:val="28"/>
          <w:szCs w:val="28"/>
        </w:rPr>
        <w:t>联系电话：</w:t>
      </w:r>
    </w:p>
    <w:p w14:paraId="1FF9FE42">
      <w:pPr>
        <w:spacing w:line="500" w:lineRule="exact"/>
        <w:ind w:left="24" w:right="40" w:firstLine="478"/>
        <w:rPr>
          <w:rFonts w:hint="eastAsia" w:ascii="Times New Roman Regular" w:hAnsi="Times New Roman Regular" w:eastAsia="仿宋_GB2312" w:cs="Times New Roman Regular"/>
          <w:color w:val="333333"/>
          <w:spacing w:val="-1"/>
          <w:sz w:val="28"/>
          <w:szCs w:val="28"/>
        </w:rPr>
      </w:pPr>
      <w:r>
        <w:rPr>
          <w:rFonts w:ascii="Times New Roman Regular" w:hAnsi="Times New Roman Regular" w:eastAsia="仿宋_GB2312" w:cs="Times New Roman Regular"/>
          <w:color w:val="333333"/>
          <w:spacing w:val="-1"/>
          <w:sz w:val="28"/>
          <w:szCs w:val="28"/>
        </w:rPr>
        <w:t>联系地址：</w:t>
      </w:r>
    </w:p>
    <w:p w14:paraId="549BE984">
      <w:pPr>
        <w:spacing w:line="500" w:lineRule="exact"/>
        <w:rPr>
          <w:rFonts w:hint="eastAsia" w:ascii="Times New Roman Regular" w:hAnsi="Times New Roman Regular" w:eastAsia="仿宋_GB2312" w:cs="Times New Roman Regular"/>
          <w:sz w:val="28"/>
          <w:szCs w:val="28"/>
        </w:rPr>
      </w:pPr>
    </w:p>
    <w:p w14:paraId="7C5A47FD">
      <w:pPr>
        <w:spacing w:line="500" w:lineRule="exact"/>
        <w:ind w:left="24" w:right="40" w:firstLine="478"/>
        <w:rPr>
          <w:rFonts w:hint="eastAsia" w:ascii="Times New Roman Regular" w:hAnsi="Times New Roman Regular" w:eastAsia="仿宋_GB2312" w:cs="Times New Roman Regular"/>
          <w:sz w:val="28"/>
          <w:szCs w:val="28"/>
        </w:rPr>
      </w:pPr>
      <w:r>
        <w:rPr>
          <w:rFonts w:ascii="Times New Roman Regular" w:hAnsi="Times New Roman Regular" w:eastAsia="仿宋_GB2312" w:cs="Times New Roman Regular"/>
          <w:color w:val="333333"/>
          <w:spacing w:val="-1"/>
          <w:sz w:val="28"/>
          <w:szCs w:val="28"/>
        </w:rPr>
        <w:t>委托人现委托</w:t>
      </w:r>
      <w:r>
        <w:rPr>
          <w:rFonts w:ascii="Times New Roman Regular" w:hAnsi="Times New Roman Regular" w:eastAsia="仿宋_GB2312" w:cs="Times New Roman Regular"/>
          <w:color w:val="333333"/>
          <w:sz w:val="28"/>
          <w:szCs w:val="28"/>
        </w:rPr>
        <w:t>作为委托人的代理人，在</w:t>
      </w:r>
      <w:r>
        <w:rPr>
          <w:rFonts w:hint="eastAsia" w:ascii="Times New Roman Regular" w:hAnsi="Times New Roman Regular" w:eastAsia="仿宋_GB2312" w:cs="Times New Roman Regular"/>
          <w:color w:val="333333"/>
          <w:sz w:val="28"/>
          <w:szCs w:val="28"/>
          <w:lang w:eastAsia="zh-CN"/>
        </w:rPr>
        <w:t>武穴市房地产综合开发总公司</w:t>
      </w:r>
      <w:r>
        <w:rPr>
          <w:rFonts w:ascii="Times New Roman Regular" w:hAnsi="Times New Roman Regular" w:eastAsia="仿宋_GB2312" w:cs="Times New Roman Regular"/>
          <w:color w:val="333333"/>
          <w:sz w:val="28"/>
          <w:szCs w:val="28"/>
        </w:rPr>
        <w:t>预</w:t>
      </w:r>
      <w:r>
        <w:rPr>
          <w:rFonts w:ascii="Times New Roman Regular" w:hAnsi="Times New Roman Regular" w:eastAsia="仿宋_GB2312" w:cs="Times New Roman Regular"/>
          <w:color w:val="333333"/>
          <w:spacing w:val="-4"/>
          <w:sz w:val="28"/>
          <w:szCs w:val="28"/>
        </w:rPr>
        <w:t>重整程序及</w:t>
      </w:r>
      <w:r>
        <w:rPr>
          <w:rFonts w:ascii="Times New Roman Regular" w:hAnsi="Times New Roman Regular" w:eastAsia="仿宋_GB2312" w:cs="Times New Roman Regular"/>
          <w:color w:val="333333"/>
          <w:spacing w:val="-3"/>
          <w:sz w:val="28"/>
          <w:szCs w:val="28"/>
        </w:rPr>
        <w:t>重</w:t>
      </w:r>
      <w:r>
        <w:rPr>
          <w:rFonts w:ascii="Times New Roman Regular" w:hAnsi="Times New Roman Regular" w:eastAsia="仿宋_GB2312" w:cs="Times New Roman Regular"/>
          <w:color w:val="333333"/>
          <w:spacing w:val="-2"/>
          <w:sz w:val="28"/>
          <w:szCs w:val="28"/>
        </w:rPr>
        <w:t>整</w:t>
      </w:r>
      <w:r>
        <w:rPr>
          <w:rFonts w:hint="eastAsia" w:ascii="Times New Roman Regular" w:hAnsi="Times New Roman Regular" w:eastAsia="仿宋_GB2312" w:cs="Times New Roman Regular"/>
          <w:color w:val="333333"/>
          <w:spacing w:val="-4"/>
          <w:sz w:val="28"/>
          <w:szCs w:val="28"/>
          <w:lang w:val="en-US" w:eastAsia="zh-CN"/>
        </w:rPr>
        <w:t>、</w:t>
      </w:r>
      <w:r>
        <w:rPr>
          <w:rFonts w:ascii="Times New Roman Regular" w:hAnsi="Times New Roman Regular" w:eastAsia="仿宋_GB2312" w:cs="Times New Roman Regular"/>
          <w:color w:val="333333"/>
          <w:spacing w:val="-4"/>
          <w:sz w:val="28"/>
          <w:szCs w:val="28"/>
        </w:rPr>
        <w:t>破产</w:t>
      </w:r>
      <w:r>
        <w:rPr>
          <w:rFonts w:hint="eastAsia" w:ascii="Times New Roman Regular" w:hAnsi="Times New Roman Regular" w:eastAsia="仿宋_GB2312" w:cs="Times New Roman Regular"/>
          <w:color w:val="333333"/>
          <w:spacing w:val="-4"/>
          <w:sz w:val="28"/>
          <w:szCs w:val="28"/>
          <w:lang w:val="en-US" w:eastAsia="zh-CN"/>
        </w:rPr>
        <w:t>清算</w:t>
      </w:r>
      <w:r>
        <w:rPr>
          <w:rFonts w:ascii="Times New Roman Regular" w:hAnsi="Times New Roman Regular" w:eastAsia="仿宋_GB2312" w:cs="Times New Roman Regular"/>
          <w:color w:val="333333"/>
          <w:spacing w:val="-2"/>
          <w:sz w:val="28"/>
          <w:szCs w:val="28"/>
        </w:rPr>
        <w:t>程序中代表委托人行使以下权限：</w:t>
      </w:r>
    </w:p>
    <w:p w14:paraId="2E88A95A">
      <w:pPr>
        <w:numPr>
          <w:ilvl w:val="0"/>
          <w:numId w:val="1"/>
        </w:numPr>
        <w:spacing w:line="500" w:lineRule="exact"/>
        <w:ind w:left="520"/>
        <w:rPr>
          <w:rFonts w:hint="eastAsia" w:ascii="Times New Roman Regular" w:hAnsi="Times New Roman Regular" w:eastAsia="仿宋_GB2312" w:cs="Times New Roman Regular"/>
          <w:sz w:val="28"/>
          <w:szCs w:val="28"/>
        </w:rPr>
      </w:pPr>
      <w:r>
        <w:rPr>
          <w:rFonts w:ascii="Times New Roman Regular" w:hAnsi="Times New Roman Regular" w:eastAsia="仿宋_GB2312" w:cs="Times New Roman Regular"/>
          <w:color w:val="333333"/>
          <w:spacing w:val="-3"/>
          <w:sz w:val="28"/>
          <w:szCs w:val="28"/>
        </w:rPr>
        <w:t>向</w:t>
      </w:r>
      <w:r>
        <w:rPr>
          <w:rFonts w:hint="eastAsia" w:ascii="Times New Roman Regular" w:hAnsi="Times New Roman Regular" w:eastAsia="仿宋_GB2312" w:cs="Times New Roman Regular"/>
          <w:color w:val="333333"/>
          <w:spacing w:val="-3"/>
          <w:sz w:val="28"/>
          <w:szCs w:val="28"/>
          <w:lang w:eastAsia="zh-CN"/>
        </w:rPr>
        <w:t>（临时）管理人</w:t>
      </w:r>
      <w:r>
        <w:rPr>
          <w:rFonts w:ascii="Times New Roman Regular" w:hAnsi="Times New Roman Regular" w:eastAsia="仿宋_GB2312" w:cs="Times New Roman Regular"/>
          <w:color w:val="333333"/>
          <w:spacing w:val="-3"/>
          <w:sz w:val="28"/>
          <w:szCs w:val="28"/>
        </w:rPr>
        <w:t>申报债权、核查债权表；</w:t>
      </w:r>
    </w:p>
    <w:p w14:paraId="4BD59FA9">
      <w:pPr>
        <w:numPr>
          <w:ilvl w:val="0"/>
          <w:numId w:val="1"/>
        </w:numPr>
        <w:spacing w:line="500" w:lineRule="exact"/>
        <w:ind w:left="520"/>
        <w:rPr>
          <w:rFonts w:hint="eastAsia" w:ascii="Times New Roman Regular" w:hAnsi="Times New Roman Regular" w:eastAsia="仿宋_GB2312" w:cs="Times New Roman Regular"/>
          <w:color w:val="333333"/>
          <w:spacing w:val="-6"/>
          <w:sz w:val="28"/>
          <w:szCs w:val="28"/>
        </w:rPr>
      </w:pPr>
      <w:r>
        <w:rPr>
          <w:rFonts w:hint="eastAsia" w:ascii="Times New Roman Regular" w:hAnsi="Times New Roman Regular" w:eastAsia="仿宋_GB2312" w:cs="Times New Roman Regular"/>
          <w:color w:val="333333"/>
          <w:spacing w:val="-6"/>
          <w:sz w:val="28"/>
          <w:szCs w:val="28"/>
        </w:rPr>
        <w:t>参加债权人会议并行使表决权；</w:t>
      </w:r>
    </w:p>
    <w:p w14:paraId="5D5AF88D">
      <w:pPr>
        <w:numPr>
          <w:ilvl w:val="0"/>
          <w:numId w:val="1"/>
        </w:numPr>
        <w:spacing w:line="500" w:lineRule="exact"/>
        <w:ind w:left="520"/>
        <w:rPr>
          <w:rFonts w:hint="eastAsia" w:ascii="Times New Roman Regular" w:hAnsi="Times New Roman Regular" w:eastAsia="仿宋_GB2312" w:cs="Times New Roman Regular"/>
          <w:color w:val="333333"/>
          <w:spacing w:val="-6"/>
          <w:sz w:val="28"/>
          <w:szCs w:val="28"/>
        </w:rPr>
      </w:pPr>
      <w:r>
        <w:rPr>
          <w:rFonts w:hint="eastAsia" w:ascii="Times New Roman Regular" w:hAnsi="Times New Roman Regular" w:eastAsia="仿宋_GB2312" w:cs="Times New Roman Regular"/>
          <w:color w:val="333333"/>
          <w:spacing w:val="-6"/>
          <w:sz w:val="28"/>
          <w:szCs w:val="28"/>
        </w:rPr>
        <w:t>签署、递交、</w:t>
      </w:r>
      <w:r>
        <w:rPr>
          <w:rFonts w:hint="eastAsia" w:ascii="Times New Roman Regular" w:hAnsi="Times New Roman Regular" w:eastAsia="仿宋_GB2312" w:cs="Times New Roman Regular"/>
          <w:color w:val="333333"/>
          <w:spacing w:val="-6"/>
          <w:sz w:val="28"/>
          <w:szCs w:val="28"/>
          <w:lang w:val="en-US" w:eastAsia="zh-CN"/>
        </w:rPr>
        <w:t>接收</w:t>
      </w:r>
      <w:r>
        <w:rPr>
          <w:rFonts w:hint="eastAsia" w:ascii="Times New Roman Regular" w:hAnsi="Times New Roman Regular" w:eastAsia="仿宋_GB2312" w:cs="Times New Roman Regular"/>
          <w:color w:val="333333"/>
          <w:spacing w:val="-6"/>
          <w:sz w:val="28"/>
          <w:szCs w:val="28"/>
        </w:rPr>
        <w:t>和传递与本案相关的法律文件；</w:t>
      </w:r>
    </w:p>
    <w:p w14:paraId="05FE111E">
      <w:pPr>
        <w:numPr>
          <w:ilvl w:val="0"/>
          <w:numId w:val="1"/>
        </w:numPr>
        <w:spacing w:line="500" w:lineRule="exact"/>
        <w:ind w:left="520"/>
        <w:rPr>
          <w:rFonts w:hint="eastAsia" w:ascii="Times New Roman Regular" w:hAnsi="Times New Roman Regular" w:eastAsia="仿宋_GB2312" w:cs="Times New Roman Regular"/>
          <w:color w:val="333333"/>
          <w:spacing w:val="-6"/>
          <w:sz w:val="28"/>
          <w:szCs w:val="28"/>
        </w:rPr>
      </w:pPr>
      <w:r>
        <w:rPr>
          <w:rFonts w:hint="eastAsia" w:ascii="Times New Roman Regular" w:hAnsi="Times New Roman Regular" w:eastAsia="仿宋_GB2312" w:cs="Times New Roman Regular"/>
          <w:color w:val="333333"/>
          <w:spacing w:val="-6"/>
          <w:sz w:val="28"/>
          <w:szCs w:val="28"/>
        </w:rPr>
        <w:t>参与预重整</w:t>
      </w:r>
      <w:r>
        <w:rPr>
          <w:rFonts w:hint="eastAsia" w:ascii="Times New Roman Regular" w:hAnsi="Times New Roman Regular" w:eastAsia="仿宋_GB2312" w:cs="Times New Roman Regular"/>
          <w:color w:val="333333"/>
          <w:spacing w:val="-6"/>
          <w:sz w:val="28"/>
          <w:szCs w:val="28"/>
          <w:lang w:eastAsia="zh-CN"/>
        </w:rPr>
        <w:t>、</w:t>
      </w:r>
      <w:r>
        <w:rPr>
          <w:rFonts w:hint="eastAsia" w:ascii="Times New Roman Regular" w:hAnsi="Times New Roman Regular" w:eastAsia="仿宋_GB2312" w:cs="Times New Roman Regular"/>
          <w:color w:val="333333"/>
          <w:spacing w:val="-6"/>
          <w:sz w:val="28"/>
          <w:szCs w:val="28"/>
          <w:lang w:val="en-US" w:eastAsia="zh-CN"/>
        </w:rPr>
        <w:t>重整</w:t>
      </w:r>
      <w:r>
        <w:rPr>
          <w:rFonts w:hint="eastAsia" w:ascii="Times New Roman Regular" w:hAnsi="Times New Roman Regular" w:eastAsia="仿宋_GB2312" w:cs="Times New Roman Regular"/>
          <w:color w:val="333333"/>
          <w:spacing w:val="-6"/>
          <w:sz w:val="28"/>
          <w:szCs w:val="28"/>
        </w:rPr>
        <w:t>及破产</w:t>
      </w:r>
      <w:r>
        <w:rPr>
          <w:rFonts w:hint="eastAsia" w:ascii="Times New Roman Regular" w:hAnsi="Times New Roman Regular" w:eastAsia="仿宋_GB2312" w:cs="Times New Roman Regular"/>
          <w:color w:val="333333"/>
          <w:spacing w:val="-6"/>
          <w:sz w:val="28"/>
          <w:szCs w:val="28"/>
          <w:lang w:val="en-US" w:eastAsia="zh-CN"/>
        </w:rPr>
        <w:t>清算</w:t>
      </w:r>
      <w:r>
        <w:rPr>
          <w:rFonts w:hint="eastAsia" w:ascii="Times New Roman Regular" w:hAnsi="Times New Roman Regular" w:eastAsia="仿宋_GB2312" w:cs="Times New Roman Regular"/>
          <w:color w:val="333333"/>
          <w:spacing w:val="-6"/>
          <w:sz w:val="28"/>
          <w:szCs w:val="28"/>
        </w:rPr>
        <w:t>相关程序等；</w:t>
      </w:r>
    </w:p>
    <w:p w14:paraId="7EE361D8">
      <w:pPr>
        <w:numPr>
          <w:ilvl w:val="0"/>
          <w:numId w:val="1"/>
        </w:numPr>
        <w:spacing w:line="500" w:lineRule="exact"/>
        <w:ind w:left="520"/>
        <w:rPr>
          <w:rFonts w:hint="eastAsia" w:ascii="Times New Roman Regular" w:hAnsi="Times New Roman Regular" w:eastAsia="仿宋_GB2312" w:cs="Times New Roman Regular"/>
          <w:color w:val="333333"/>
          <w:spacing w:val="-6"/>
          <w:sz w:val="28"/>
          <w:szCs w:val="28"/>
        </w:rPr>
      </w:pPr>
      <w:r>
        <w:rPr>
          <w:rFonts w:hint="eastAsia" w:ascii="Times New Roman Regular" w:hAnsi="Times New Roman Regular" w:eastAsia="仿宋_GB2312" w:cs="Times New Roman Regular"/>
          <w:color w:val="333333"/>
          <w:spacing w:val="-6"/>
          <w:sz w:val="28"/>
          <w:szCs w:val="28"/>
        </w:rPr>
        <w:t>其他与债权相关的事宜。</w:t>
      </w:r>
    </w:p>
    <w:p w14:paraId="742D9347">
      <w:pPr>
        <w:spacing w:line="500" w:lineRule="exact"/>
        <w:ind w:firstLine="560" w:firstLineChars="200"/>
        <w:rPr>
          <w:rFonts w:hint="eastAsia"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本委托有效期自签署之日起生效，自委托事项终止、终结之日止。</w:t>
      </w:r>
    </w:p>
    <w:p w14:paraId="1377F5B8">
      <w:pPr>
        <w:pStyle w:val="2"/>
        <w:rPr>
          <w:rFonts w:hint="eastAsia" w:ascii="Times New Roman Regular" w:hAnsi="Times New Roman Regular" w:cs="Times New Roman Regular"/>
        </w:rPr>
      </w:pPr>
    </w:p>
    <w:p w14:paraId="7C1A4F1C">
      <w:pPr>
        <w:spacing w:line="500" w:lineRule="exact"/>
        <w:ind w:right="1189"/>
        <w:rPr>
          <w:rFonts w:hint="eastAsia" w:ascii="Times New Roman Regular" w:hAnsi="Times New Roman Regular" w:eastAsia="仿宋_GB2312" w:cs="Times New Roman Regular"/>
          <w:color w:val="333333"/>
          <w:position w:val="1"/>
          <w:sz w:val="28"/>
          <w:szCs w:val="28"/>
        </w:rPr>
      </w:pPr>
      <w:r>
        <w:rPr>
          <w:rFonts w:ascii="Times New Roman Regular" w:hAnsi="Times New Roman Regular" w:eastAsia="仿宋_GB2312" w:cs="Times New Roman Regular"/>
          <w:color w:val="333333"/>
          <w:position w:val="1"/>
          <w:sz w:val="28"/>
          <w:szCs w:val="28"/>
        </w:rPr>
        <w:t>委托人签名（捺印/盖章）：</w:t>
      </w:r>
      <w:r>
        <w:rPr>
          <w:rFonts w:hint="eastAsia" w:ascii="Times New Roman Regular" w:hAnsi="Times New Roman Regular" w:eastAsia="仿宋_GB2312" w:cs="Times New Roman Regular"/>
          <w:color w:val="333333"/>
          <w:position w:val="1"/>
          <w:sz w:val="28"/>
          <w:szCs w:val="28"/>
          <w:lang w:val="en-US" w:eastAsia="zh-CN"/>
        </w:rPr>
        <w:t xml:space="preserve">            </w:t>
      </w:r>
      <w:r>
        <w:rPr>
          <w:rFonts w:ascii="Times New Roman Regular" w:hAnsi="Times New Roman Regular" w:eastAsia="仿宋_GB2312" w:cs="Times New Roman Regular"/>
          <w:color w:val="333333"/>
          <w:position w:val="1"/>
          <w:sz w:val="28"/>
          <w:szCs w:val="28"/>
        </w:rPr>
        <w:t>受托人（签名）：</w:t>
      </w:r>
    </w:p>
    <w:p w14:paraId="1859D904">
      <w:pPr>
        <w:spacing w:line="500" w:lineRule="exact"/>
        <w:ind w:right="1189"/>
        <w:rPr>
          <w:rFonts w:hint="eastAsia" w:ascii="Times New Roman Regular" w:hAnsi="Times New Roman Regular" w:eastAsia="仿宋_GB2312" w:cs="Times New Roman Regular"/>
          <w:sz w:val="28"/>
          <w:szCs w:val="28"/>
        </w:rPr>
      </w:pPr>
    </w:p>
    <w:p w14:paraId="49E71B09">
      <w:pPr>
        <w:spacing w:line="500" w:lineRule="exact"/>
        <w:ind w:left="5856"/>
        <w:rPr>
          <w:rFonts w:hint="eastAsia" w:ascii="Times New Roman Regular" w:hAnsi="Times New Roman Regular" w:eastAsia="仿宋_GB2312" w:cs="Times New Roman Regular"/>
          <w:sz w:val="28"/>
          <w:szCs w:val="28"/>
        </w:rPr>
      </w:pPr>
      <w:r>
        <w:rPr>
          <w:rFonts w:ascii="Times New Roman Regular" w:hAnsi="Times New Roman Regular" w:eastAsia="仿宋_GB2312" w:cs="Times New Roman Regular"/>
          <w:color w:val="333333"/>
          <w:sz w:val="28"/>
          <w:szCs w:val="28"/>
        </w:rPr>
        <w:t>年    月    日</w:t>
      </w:r>
    </w:p>
    <w:p w14:paraId="42050508">
      <w:pPr>
        <w:topLinePunct/>
        <w:spacing w:line="500" w:lineRule="exact"/>
        <w:ind w:left="22" w:right="12" w:firstLine="481"/>
        <w:rPr>
          <w:rFonts w:hint="eastAsia" w:ascii="Times New Roman Regular" w:hAnsi="Times New Roman Regular" w:eastAsia="仿宋_GB2312" w:cs="Times New Roman Regular"/>
          <w:spacing w:val="1"/>
          <w:sz w:val="28"/>
          <w:szCs w:val="28"/>
        </w:rPr>
      </w:pPr>
      <w:r>
        <w:rPr>
          <w:rFonts w:ascii="Times New Roman Regular" w:hAnsi="Times New Roman Regular" w:eastAsia="仿宋_GB2312" w:cs="Times New Roman Regular"/>
          <w:spacing w:val="1"/>
          <w:sz w:val="28"/>
          <w:szCs w:val="28"/>
        </w:rPr>
        <w:t>注：须附受托人身份证复印件，若受托人为律师，须附律师事务所指派函及律师执业证复印件。</w:t>
      </w:r>
    </w:p>
    <w:p w14:paraId="559ED8CD">
      <w:pPr>
        <w:pStyle w:val="6"/>
        <w:rPr>
          <w:rFonts w:hint="eastAsia" w:ascii="Times New Roman Regular" w:hAnsi="Times New Roman Regular" w:cs="Times New Roman Regular"/>
        </w:rPr>
      </w:pPr>
      <w:r>
        <w:rPr>
          <w:rFonts w:ascii="Times New Roman Regular" w:hAnsi="Times New Roman Regular" w:cs="Times New Roman Regular"/>
        </w:rPr>
        <w:br w:type="page"/>
      </w:r>
    </w:p>
    <w:p w14:paraId="49F00298">
      <w:pPr>
        <w:spacing w:before="216" w:line="192" w:lineRule="auto"/>
        <w:jc w:val="left"/>
        <w:outlineLvl w:val="0"/>
        <w:rPr>
          <w:rFonts w:hint="eastAsia" w:ascii="Times New Roman Regular" w:hAnsi="Times New Roman Regular" w:eastAsia="仿宋_GB2312" w:cs="Times New Roman Regular"/>
          <w:b/>
          <w:bCs/>
          <w:spacing w:val="-1"/>
          <w:sz w:val="28"/>
          <w:szCs w:val="28"/>
        </w:rPr>
      </w:pPr>
      <w:r>
        <w:rPr>
          <w:rFonts w:ascii="Times New Roman Regular" w:hAnsi="Times New Roman Regular" w:eastAsia="仿宋_GB2312" w:cs="Times New Roman Regular"/>
          <w:b/>
          <w:bCs/>
          <w:spacing w:val="-1"/>
          <w:sz w:val="28"/>
          <w:szCs w:val="28"/>
        </w:rPr>
        <w:t>附件3</w:t>
      </w:r>
    </w:p>
    <w:p w14:paraId="17A05E0F">
      <w:pPr>
        <w:pStyle w:val="4"/>
        <w:topLinePunct/>
        <w:spacing w:before="156" w:beforeLines="50" w:after="156" w:afterLines="50" w:line="360" w:lineRule="auto"/>
        <w:jc w:val="center"/>
        <w:rPr>
          <w:rFonts w:hint="eastAsia" w:ascii="Times New Roman Regular" w:hAnsi="Times New Roman Regular" w:eastAsia="仿宋_GB2312" w:cs="Times New Roman Regular"/>
          <w:b/>
          <w:sz w:val="36"/>
          <w:szCs w:val="36"/>
        </w:rPr>
      </w:pPr>
      <w:r>
        <w:rPr>
          <w:rFonts w:ascii="Times New Roman Regular" w:hAnsi="Times New Roman Regular" w:eastAsia="仿宋_GB2312" w:cs="Times New Roman Regular"/>
          <w:b/>
          <w:sz w:val="36"/>
          <w:szCs w:val="36"/>
        </w:rPr>
        <w:t>法定代表人/负责人身份证明书（范本）</w:t>
      </w:r>
    </w:p>
    <w:p w14:paraId="7E451AF2">
      <w:pPr>
        <w:pStyle w:val="4"/>
        <w:topLinePunct/>
        <w:spacing w:before="156" w:beforeLines="50" w:after="156" w:afterLines="50" w:line="360" w:lineRule="auto"/>
        <w:jc w:val="center"/>
        <w:rPr>
          <w:rFonts w:hint="eastAsia" w:ascii="Times New Roman Regular" w:hAnsi="Times New Roman Regular" w:eastAsia="仿宋_GB2312" w:cs="Times New Roman Regular"/>
          <w:b/>
          <w:sz w:val="36"/>
          <w:szCs w:val="36"/>
        </w:rPr>
      </w:pPr>
    </w:p>
    <w:p w14:paraId="3C27AA47">
      <w:pPr>
        <w:widowControl/>
        <w:spacing w:line="400" w:lineRule="exact"/>
        <w:ind w:firstLine="560" w:firstLineChars="200"/>
        <w:jc w:val="left"/>
        <w:rPr>
          <w:rFonts w:hint="eastAsia" w:ascii="Times New Roman Regular" w:hAnsi="Times New Roman Regular" w:eastAsia="仿宋" w:cs="Times New Roman Regular"/>
          <w:kern w:val="0"/>
          <w:sz w:val="28"/>
          <w:szCs w:val="28"/>
        </w:rPr>
      </w:pPr>
      <w:r>
        <w:rPr>
          <w:rFonts w:hint="eastAsia" w:ascii="Times New Roman Regular" w:hAnsi="Times New Roman Regular" w:eastAsia="仿宋" w:cs="Times New Roman Regular"/>
          <w:kern w:val="0"/>
          <w:sz w:val="28"/>
          <w:szCs w:val="28"/>
          <w:u w:val="single"/>
          <w:lang w:val="en-US" w:eastAsia="zh-CN"/>
        </w:rPr>
        <w:t xml:space="preserve">      </w:t>
      </w:r>
      <w:r>
        <w:rPr>
          <w:rFonts w:ascii="Times New Roman Regular" w:hAnsi="Times New Roman Regular" w:eastAsia="仿宋" w:cs="Times New Roman Regular"/>
          <w:kern w:val="0"/>
          <w:sz w:val="28"/>
          <w:szCs w:val="28"/>
          <w:u w:val="none"/>
        </w:rPr>
        <w:t>（</w:t>
      </w:r>
      <w:r>
        <w:rPr>
          <w:rFonts w:hint="eastAsia" w:ascii="Times New Roman Regular" w:hAnsi="Times New Roman Regular" w:eastAsia="仿宋" w:cs="Times New Roman Regular"/>
          <w:kern w:val="0"/>
          <w:sz w:val="28"/>
          <w:szCs w:val="28"/>
          <w:u w:val="none"/>
          <w:lang w:val="en-US" w:eastAsia="zh-CN"/>
        </w:rPr>
        <w:t>公民</w:t>
      </w:r>
      <w:r>
        <w:rPr>
          <w:rFonts w:ascii="Times New Roman Regular" w:hAnsi="Times New Roman Regular" w:eastAsia="仿宋" w:cs="Times New Roman Regular"/>
          <w:kern w:val="0"/>
          <w:sz w:val="28"/>
          <w:szCs w:val="28"/>
          <w:u w:val="none"/>
        </w:rPr>
        <w:t>身份</w:t>
      </w:r>
      <w:r>
        <w:rPr>
          <w:rFonts w:hint="eastAsia" w:ascii="Times New Roman Regular" w:hAnsi="Times New Roman Regular" w:eastAsia="仿宋" w:cs="Times New Roman Regular"/>
          <w:kern w:val="0"/>
          <w:sz w:val="28"/>
          <w:szCs w:val="28"/>
          <w:u w:val="none"/>
          <w:lang w:val="en-US" w:eastAsia="zh-CN"/>
        </w:rPr>
        <w:t>号码</w:t>
      </w:r>
      <w:r>
        <w:rPr>
          <w:rFonts w:ascii="Times New Roman Regular" w:hAnsi="Times New Roman Regular" w:eastAsia="仿宋" w:cs="Times New Roman Regular"/>
          <w:kern w:val="0"/>
          <w:sz w:val="28"/>
          <w:szCs w:val="28"/>
          <w:u w:val="none"/>
        </w:rPr>
        <w:t>：</w:t>
      </w:r>
      <w:r>
        <w:rPr>
          <w:rFonts w:hint="eastAsia" w:ascii="Times New Roman Regular" w:hAnsi="Times New Roman Regular" w:eastAsia="仿宋" w:cs="Times New Roman Regular"/>
          <w:kern w:val="0"/>
          <w:sz w:val="28"/>
          <w:szCs w:val="28"/>
          <w:u w:val="single"/>
          <w:lang w:val="en-US" w:eastAsia="zh-CN"/>
        </w:rPr>
        <w:t xml:space="preserve">              </w:t>
      </w:r>
      <w:r>
        <w:rPr>
          <w:rFonts w:ascii="Times New Roman Regular" w:hAnsi="Times New Roman Regular" w:eastAsia="仿宋" w:cs="Times New Roman Regular"/>
          <w:kern w:val="0"/>
          <w:sz w:val="28"/>
          <w:szCs w:val="28"/>
          <w:u w:val="none"/>
        </w:rPr>
        <w:t>）</w:t>
      </w:r>
      <w:r>
        <w:rPr>
          <w:rFonts w:ascii="Times New Roman Regular" w:hAnsi="Times New Roman Regular" w:eastAsia="仿宋" w:cs="Times New Roman Regular"/>
          <w:kern w:val="0"/>
          <w:sz w:val="28"/>
          <w:szCs w:val="28"/>
        </w:rPr>
        <w:t>在我单位担任</w:t>
      </w:r>
      <w:r>
        <w:rPr>
          <w:rFonts w:hint="eastAsia" w:ascii="Times New Roman Regular" w:hAnsi="Times New Roman Regular" w:eastAsia="仿宋" w:cs="Times New Roman Regular"/>
          <w:kern w:val="0"/>
          <w:sz w:val="28"/>
          <w:szCs w:val="28"/>
          <w:u w:val="single"/>
          <w:lang w:val="en-US" w:eastAsia="zh-CN"/>
        </w:rPr>
        <w:t xml:space="preserve">      </w:t>
      </w:r>
      <w:r>
        <w:rPr>
          <w:rFonts w:ascii="Times New Roman Regular" w:hAnsi="Times New Roman Regular" w:eastAsia="仿宋" w:cs="Times New Roman Regular"/>
          <w:kern w:val="0"/>
          <w:sz w:val="28"/>
          <w:szCs w:val="28"/>
        </w:rPr>
        <w:t>职务，为我单位的法定代表人</w:t>
      </w:r>
      <w:r>
        <w:rPr>
          <w:rFonts w:hint="eastAsia" w:ascii="Times New Roman Regular" w:hAnsi="Times New Roman Regular" w:eastAsia="仿宋" w:cs="Times New Roman Regular"/>
          <w:kern w:val="0"/>
          <w:sz w:val="28"/>
          <w:szCs w:val="28"/>
          <w:lang w:val="en-US" w:eastAsia="zh-CN"/>
        </w:rPr>
        <w:t>/</w:t>
      </w:r>
      <w:r>
        <w:rPr>
          <w:rFonts w:ascii="Times New Roman Regular" w:hAnsi="Times New Roman Regular" w:eastAsia="仿宋" w:cs="Times New Roman Regular"/>
          <w:kern w:val="0"/>
          <w:sz w:val="28"/>
          <w:szCs w:val="28"/>
        </w:rPr>
        <w:t>负责人。</w:t>
      </w:r>
    </w:p>
    <w:p w14:paraId="58BC4314">
      <w:pPr>
        <w:widowControl/>
        <w:spacing w:line="400" w:lineRule="exact"/>
        <w:ind w:firstLine="560"/>
        <w:jc w:val="left"/>
        <w:rPr>
          <w:rFonts w:hint="eastAsia" w:ascii="Times New Roman Regular" w:hAnsi="Times New Roman Regular" w:eastAsia="仿宋" w:cs="Times New Roman Regular"/>
          <w:kern w:val="0"/>
          <w:sz w:val="28"/>
          <w:szCs w:val="28"/>
        </w:rPr>
      </w:pPr>
      <w:r>
        <w:rPr>
          <w:rFonts w:ascii="Times New Roman Regular" w:hAnsi="Times New Roman Regular" w:eastAsia="仿宋" w:cs="Times New Roman Regular"/>
          <w:kern w:val="0"/>
          <w:sz w:val="28"/>
          <w:szCs w:val="28"/>
        </w:rPr>
        <w:t>特此证明。</w:t>
      </w:r>
    </w:p>
    <w:p w14:paraId="49663593">
      <w:pPr>
        <w:spacing w:line="400" w:lineRule="exact"/>
        <w:ind w:firstLine="4760" w:firstLineChars="1700"/>
        <w:jc w:val="left"/>
        <w:rPr>
          <w:rFonts w:hint="eastAsia"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申报人（盖章）：</w:t>
      </w:r>
    </w:p>
    <w:p w14:paraId="71222409">
      <w:pPr>
        <w:spacing w:line="400" w:lineRule="exact"/>
        <w:ind w:firstLine="5320" w:firstLineChars="1900"/>
        <w:jc w:val="left"/>
        <w:rPr>
          <w:rFonts w:hint="eastAsia"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年   月   日</w:t>
      </w:r>
    </w:p>
    <w:p w14:paraId="45CD7317">
      <w:pPr>
        <w:spacing w:line="400" w:lineRule="exact"/>
        <w:jc w:val="left"/>
        <w:rPr>
          <w:rFonts w:hint="eastAsia"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注：</w:t>
      </w:r>
    </w:p>
    <w:p w14:paraId="75C52314">
      <w:pPr>
        <w:spacing w:line="400" w:lineRule="exact"/>
        <w:ind w:firstLine="560"/>
        <w:jc w:val="left"/>
        <w:rPr>
          <w:rFonts w:hint="eastAsia"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1.企业事业单位、机关、团体的主要负责人为本单位法定代表人；</w:t>
      </w:r>
    </w:p>
    <w:p w14:paraId="26DF9B6C">
      <w:pPr>
        <w:spacing w:line="400" w:lineRule="exact"/>
        <w:ind w:firstLine="560"/>
        <w:jc w:val="left"/>
        <w:rPr>
          <w:rFonts w:hint="eastAsia"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2.单位要写全称，并加盖公安机关备案且现行有效的公章；</w:t>
      </w:r>
    </w:p>
    <w:p w14:paraId="6B5A3A1A">
      <w:pPr>
        <w:spacing w:line="400" w:lineRule="exact"/>
        <w:ind w:firstLine="560"/>
        <w:jc w:val="left"/>
        <w:rPr>
          <w:rFonts w:hint="eastAsia"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3.提交本件同时须提交加盖单位公章的营业执照复印件，附法定代表人身份证复印件。</w:t>
      </w:r>
    </w:p>
    <w:p w14:paraId="7F73D64D">
      <w:pPr>
        <w:pStyle w:val="10"/>
        <w:spacing w:line="360" w:lineRule="auto"/>
        <w:ind w:left="709" w:firstLine="0"/>
        <w:jc w:val="left"/>
        <w:rPr>
          <w:rFonts w:hint="eastAsia"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mc:AlternateContent>
          <mc:Choice Requires="wps">
            <w:drawing>
              <wp:anchor distT="0" distB="0" distL="114300" distR="114300" simplePos="0" relativeHeight="251666432" behindDoc="0" locked="0" layoutInCell="1" allowOverlap="1">
                <wp:simplePos x="0" y="0"/>
                <wp:positionH relativeFrom="column">
                  <wp:posOffset>1466215</wp:posOffset>
                </wp:positionH>
                <wp:positionV relativeFrom="paragraph">
                  <wp:posOffset>346075</wp:posOffset>
                </wp:positionV>
                <wp:extent cx="3314700" cy="1960880"/>
                <wp:effectExtent l="31750" t="31750" r="34925" b="36195"/>
                <wp:wrapThrough wrapText="bothSides">
                  <wp:wrapPolygon>
                    <wp:start x="-207" y="-350"/>
                    <wp:lineTo x="-207" y="21894"/>
                    <wp:lineTo x="21766" y="21894"/>
                    <wp:lineTo x="21766" y="-350"/>
                    <wp:lineTo x="-207" y="-350"/>
                  </wp:wrapPolygon>
                </wp:wrapThrough>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rgbClr val="FFFFFF">
                            <a:lumMod val="100000"/>
                            <a:lumOff val="0"/>
                          </a:srgbClr>
                        </a:solidFill>
                        <a:ln w="63500" cmpd="thickThin">
                          <a:solidFill>
                            <a:srgbClr val="000000">
                              <a:lumMod val="100000"/>
                              <a:lumOff val="0"/>
                            </a:srgbClr>
                          </a:solidFill>
                          <a:miter lim="800000"/>
                        </a:ln>
                        <a:effectLst/>
                      </wps:spPr>
                      <wps:txbx>
                        <w:txbxContent>
                          <w:p w14:paraId="6BC7A49D">
                            <w:pPr>
                              <w:ind w:firstLine="560"/>
                              <w:jc w:val="center"/>
                              <w:rPr>
                                <w:rFonts w:ascii="仿宋" w:hAnsi="仿宋"/>
                                <w:sz w:val="28"/>
                                <w:szCs w:val="28"/>
                              </w:rPr>
                            </w:pPr>
                          </w:p>
                          <w:p w14:paraId="65030701">
                            <w:pPr>
                              <w:jc w:val="center"/>
                              <w:rPr>
                                <w:rFonts w:ascii="仿宋" w:hAnsi="仿宋"/>
                                <w:sz w:val="28"/>
                                <w:szCs w:val="28"/>
                              </w:rPr>
                            </w:pPr>
                            <w:r>
                              <w:rPr>
                                <w:rFonts w:hint="eastAsia" w:ascii="仿宋" w:hAnsi="仿宋"/>
                                <w:sz w:val="28"/>
                                <w:szCs w:val="28"/>
                              </w:rPr>
                              <w:t>法定代表人（负责人）身份证复印件</w:t>
                            </w:r>
                          </w:p>
                          <w:p w14:paraId="4030A7D3">
                            <w:pPr>
                              <w:jc w:val="center"/>
                              <w:rPr>
                                <w:rFonts w:ascii="仿宋" w:hAnsi="仿宋"/>
                                <w:sz w:val="28"/>
                                <w:szCs w:val="28"/>
                              </w:rPr>
                            </w:pPr>
                            <w:r>
                              <w:rPr>
                                <w:rFonts w:hint="eastAsia" w:ascii="仿宋" w:hAnsi="仿宋"/>
                                <w:sz w:val="28"/>
                                <w:szCs w:val="28"/>
                              </w:rPr>
                              <w:t>（正面）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5.45pt;margin-top:27.25pt;height:154.4pt;width:261pt;mso-wrap-distance-left:9pt;mso-wrap-distance-right:9pt;z-index:251666432;mso-width-relative:page;mso-height-relative:page;" coordsize="21600,21600" wrapcoords="-207 -350 -207 21894 21766 21894 21766 -350 -207 -350" o:gfxdata="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XPKZvtsAAAAKAQAADwAAAAAAAAABACAAAAAiAAAAZHJzL2Rv&#10;d25yZXYueG1sUEsBAhQAFAAAAAgAh07iQOTpBzJwAgAAFAUAAA4AAAAAAAAAAQAgAAAAKgEAAGRy&#10;cy9lMm9Eb2MueG1sUEsFBgAAAAAGAAYAWQEAAAwGAAAAAA==&#10;">
                <v:path/>
                <v:fill focussize="0,0"/>
                <v:stroke weight="5pt" linestyle="thickThin"/>
                <v:imagedata o:title=""/>
                <o:lock v:ext="edit"/>
                <v:textbox>
                  <w:txbxContent>
                    <w:p w14:paraId="6BC7A49D">
                      <w:pPr>
                        <w:ind w:firstLine="560"/>
                        <w:jc w:val="center"/>
                        <w:rPr>
                          <w:rFonts w:ascii="仿宋" w:hAnsi="仿宋"/>
                          <w:sz w:val="28"/>
                          <w:szCs w:val="28"/>
                        </w:rPr>
                      </w:pPr>
                    </w:p>
                    <w:p w14:paraId="65030701">
                      <w:pPr>
                        <w:jc w:val="center"/>
                        <w:rPr>
                          <w:rFonts w:ascii="仿宋" w:hAnsi="仿宋"/>
                          <w:sz w:val="28"/>
                          <w:szCs w:val="28"/>
                        </w:rPr>
                      </w:pPr>
                      <w:r>
                        <w:rPr>
                          <w:rFonts w:hint="eastAsia" w:ascii="仿宋" w:hAnsi="仿宋"/>
                          <w:sz w:val="28"/>
                          <w:szCs w:val="28"/>
                        </w:rPr>
                        <w:t>法定代表人（负责人）身份证复印件</w:t>
                      </w:r>
                    </w:p>
                    <w:p w14:paraId="4030A7D3">
                      <w:pPr>
                        <w:jc w:val="center"/>
                        <w:rPr>
                          <w:rFonts w:ascii="仿宋" w:hAnsi="仿宋"/>
                          <w:sz w:val="28"/>
                          <w:szCs w:val="28"/>
                        </w:rPr>
                      </w:pPr>
                      <w:r>
                        <w:rPr>
                          <w:rFonts w:hint="eastAsia" w:ascii="仿宋" w:hAnsi="仿宋"/>
                          <w:sz w:val="28"/>
                          <w:szCs w:val="28"/>
                        </w:rPr>
                        <w:t>（正面）</w:t>
                      </w:r>
                    </w:p>
                  </w:txbxContent>
                </v:textbox>
                <w10:wrap type="through"/>
              </v:shape>
            </w:pict>
          </mc:Fallback>
        </mc:AlternateContent>
      </w:r>
    </w:p>
    <w:p w14:paraId="19F146AE">
      <w:pPr>
        <w:ind w:firstLine="560"/>
        <w:rPr>
          <w:rFonts w:hint="eastAsia" w:ascii="Times New Roman Regular" w:hAnsi="Times New Roman Regular" w:eastAsia="仿宋" w:cs="Times New Roman Regular"/>
          <w:sz w:val="28"/>
          <w:szCs w:val="28"/>
        </w:rPr>
      </w:pPr>
    </w:p>
    <w:p w14:paraId="58313AAE">
      <w:pPr>
        <w:pStyle w:val="2"/>
        <w:ind w:firstLine="0"/>
        <w:rPr>
          <w:rFonts w:hint="eastAsia" w:ascii="Times New Roman Regular" w:hAnsi="Times New Roman Regular" w:eastAsia="仿宋" w:cs="Times New Roman Regular"/>
          <w:sz w:val="28"/>
          <w:szCs w:val="28"/>
        </w:rPr>
      </w:pPr>
    </w:p>
    <w:p w14:paraId="73A50B43">
      <w:pPr>
        <w:pStyle w:val="2"/>
        <w:ind w:firstLine="0"/>
        <w:rPr>
          <w:rFonts w:hint="eastAsia" w:ascii="Times New Roman Regular" w:hAnsi="Times New Roman Regular" w:eastAsia="仿宋" w:cs="Times New Roman Regular"/>
          <w:sz w:val="28"/>
          <w:szCs w:val="28"/>
        </w:rPr>
      </w:pPr>
    </w:p>
    <w:p w14:paraId="1DADF251">
      <w:pPr>
        <w:pStyle w:val="2"/>
        <w:ind w:firstLine="0"/>
        <w:rPr>
          <w:rFonts w:hint="eastAsia" w:ascii="Times New Roman Regular" w:hAnsi="Times New Roman Regular" w:eastAsia="仿宋" w:cs="Times New Roman Regular"/>
          <w:sz w:val="28"/>
          <w:szCs w:val="28"/>
        </w:rPr>
      </w:pPr>
    </w:p>
    <w:p w14:paraId="3535D356">
      <w:pPr>
        <w:pStyle w:val="2"/>
        <w:ind w:firstLine="0"/>
        <w:rPr>
          <w:rFonts w:hint="eastAsia" w:ascii="Times New Roman Regular" w:hAnsi="Times New Roman Regular" w:eastAsia="仿宋" w:cs="Times New Roman Regular"/>
          <w:sz w:val="28"/>
          <w:szCs w:val="28"/>
        </w:rPr>
      </w:pPr>
    </w:p>
    <w:p w14:paraId="33764E59">
      <w:pPr>
        <w:pStyle w:val="2"/>
        <w:ind w:firstLine="0"/>
        <w:rPr>
          <w:rFonts w:hint="eastAsia"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mc:AlternateContent>
          <mc:Choice Requires="wps">
            <w:drawing>
              <wp:anchor distT="0" distB="0" distL="114300" distR="114300" simplePos="0" relativeHeight="251667456" behindDoc="0" locked="0" layoutInCell="1" allowOverlap="1">
                <wp:simplePos x="0" y="0"/>
                <wp:positionH relativeFrom="column">
                  <wp:posOffset>1483995</wp:posOffset>
                </wp:positionH>
                <wp:positionV relativeFrom="paragraph">
                  <wp:posOffset>216535</wp:posOffset>
                </wp:positionV>
                <wp:extent cx="3314700" cy="1960880"/>
                <wp:effectExtent l="31750" t="31750" r="34925" b="36195"/>
                <wp:wrapThrough wrapText="bothSides">
                  <wp:wrapPolygon>
                    <wp:start x="-207" y="-350"/>
                    <wp:lineTo x="-207" y="21894"/>
                    <wp:lineTo x="21766" y="21894"/>
                    <wp:lineTo x="21766" y="-350"/>
                    <wp:lineTo x="-207" y="-350"/>
                  </wp:wrapPolygon>
                </wp:wrapThrough>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rgbClr val="FFFFFF">
                            <a:lumMod val="100000"/>
                            <a:lumOff val="0"/>
                          </a:srgbClr>
                        </a:solidFill>
                        <a:ln w="63500" cmpd="thickThin">
                          <a:solidFill>
                            <a:srgbClr val="000000">
                              <a:lumMod val="100000"/>
                              <a:lumOff val="0"/>
                            </a:srgbClr>
                          </a:solidFill>
                          <a:miter lim="800000"/>
                        </a:ln>
                        <a:effectLst/>
                      </wps:spPr>
                      <wps:txbx>
                        <w:txbxContent>
                          <w:p w14:paraId="7F953EEF">
                            <w:pPr>
                              <w:ind w:firstLine="560"/>
                              <w:jc w:val="center"/>
                              <w:rPr>
                                <w:rFonts w:ascii="仿宋" w:hAnsi="仿宋"/>
                                <w:sz w:val="28"/>
                                <w:szCs w:val="28"/>
                              </w:rPr>
                            </w:pPr>
                          </w:p>
                          <w:p w14:paraId="1B9C4113">
                            <w:pPr>
                              <w:jc w:val="center"/>
                              <w:rPr>
                                <w:rFonts w:ascii="仿宋" w:hAnsi="仿宋"/>
                                <w:sz w:val="28"/>
                                <w:szCs w:val="28"/>
                              </w:rPr>
                            </w:pPr>
                            <w:r>
                              <w:rPr>
                                <w:rFonts w:hint="eastAsia" w:ascii="仿宋" w:hAnsi="仿宋"/>
                                <w:sz w:val="28"/>
                                <w:szCs w:val="28"/>
                              </w:rPr>
                              <w:t>法定代表人（负责人）身份证复印件</w:t>
                            </w:r>
                          </w:p>
                          <w:p w14:paraId="54793F42">
                            <w:pPr>
                              <w:jc w:val="center"/>
                              <w:rPr>
                                <w:rFonts w:ascii="仿宋" w:hAnsi="仿宋"/>
                                <w:sz w:val="28"/>
                                <w:szCs w:val="28"/>
                              </w:rPr>
                            </w:pPr>
                            <w:r>
                              <w:rPr>
                                <w:rFonts w:hint="eastAsia" w:ascii="仿宋" w:hAnsi="仿宋"/>
                                <w:sz w:val="28"/>
                                <w:szCs w:val="28"/>
                              </w:rPr>
                              <w:t>（背面）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6.85pt;margin-top:17.05pt;height:154.4pt;width:261pt;mso-wrap-distance-left:9pt;mso-wrap-distance-right:9pt;z-index:251667456;mso-width-relative:page;mso-height-relative:page;" coordsize="21600,21600" wrapcoords="-207 -350 -207 21894 21766 21894 21766 -350 -207 -350" o:gfxdata="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DhVZEnZAAAACgEAAA8AAAAAAAAAAQAgAAAAIgAAAGRycy9kb3du&#10;cmV2LnhtbFBLAQIUABQAAAAIAIdO4kBzFCEQcAIAABQFAAAOAAAAAAAAAAEAIAAAACgBAABkcnMv&#10;ZTJvRG9jLnhtbFBLBQYAAAAABgAGAFkBAAAKBgAAAAA=&#10;">
                <v:path/>
                <v:fill focussize="0,0"/>
                <v:stroke weight="5pt" linestyle="thickThin"/>
                <v:imagedata o:title=""/>
                <o:lock v:ext="edit"/>
                <v:textbox>
                  <w:txbxContent>
                    <w:p w14:paraId="7F953EEF">
                      <w:pPr>
                        <w:ind w:firstLine="560"/>
                        <w:jc w:val="center"/>
                        <w:rPr>
                          <w:rFonts w:ascii="仿宋" w:hAnsi="仿宋"/>
                          <w:sz w:val="28"/>
                          <w:szCs w:val="28"/>
                        </w:rPr>
                      </w:pPr>
                    </w:p>
                    <w:p w14:paraId="1B9C4113">
                      <w:pPr>
                        <w:jc w:val="center"/>
                        <w:rPr>
                          <w:rFonts w:ascii="仿宋" w:hAnsi="仿宋"/>
                          <w:sz w:val="28"/>
                          <w:szCs w:val="28"/>
                        </w:rPr>
                      </w:pPr>
                      <w:r>
                        <w:rPr>
                          <w:rFonts w:hint="eastAsia" w:ascii="仿宋" w:hAnsi="仿宋"/>
                          <w:sz w:val="28"/>
                          <w:szCs w:val="28"/>
                        </w:rPr>
                        <w:t>法定代表人（负责人）身份证复印件</w:t>
                      </w:r>
                    </w:p>
                    <w:p w14:paraId="54793F42">
                      <w:pPr>
                        <w:jc w:val="center"/>
                        <w:rPr>
                          <w:rFonts w:ascii="仿宋" w:hAnsi="仿宋"/>
                          <w:sz w:val="28"/>
                          <w:szCs w:val="28"/>
                        </w:rPr>
                      </w:pPr>
                      <w:r>
                        <w:rPr>
                          <w:rFonts w:hint="eastAsia" w:ascii="仿宋" w:hAnsi="仿宋"/>
                          <w:sz w:val="28"/>
                          <w:szCs w:val="28"/>
                        </w:rPr>
                        <w:t>（背面）</w:t>
                      </w:r>
                    </w:p>
                  </w:txbxContent>
                </v:textbox>
                <w10:wrap type="through"/>
              </v:shape>
            </w:pict>
          </mc:Fallback>
        </mc:AlternateContent>
      </w:r>
    </w:p>
    <w:p w14:paraId="5CA88A11">
      <w:pPr>
        <w:pStyle w:val="2"/>
        <w:ind w:firstLine="0"/>
        <w:rPr>
          <w:rFonts w:hint="eastAsia" w:ascii="Times New Roman Regular" w:hAnsi="Times New Roman Regular" w:eastAsia="仿宋" w:cs="Times New Roman Regular"/>
          <w:sz w:val="28"/>
          <w:szCs w:val="28"/>
        </w:rPr>
      </w:pPr>
    </w:p>
    <w:p w14:paraId="48C590EE">
      <w:pPr>
        <w:pStyle w:val="2"/>
        <w:ind w:firstLine="0"/>
        <w:rPr>
          <w:rFonts w:hint="eastAsia" w:ascii="Times New Roman Regular" w:hAnsi="Times New Roman Regular" w:eastAsia="仿宋" w:cs="Times New Roman Regular"/>
          <w:sz w:val="28"/>
          <w:szCs w:val="28"/>
        </w:rPr>
      </w:pPr>
    </w:p>
    <w:p w14:paraId="5E55E3BC">
      <w:pPr>
        <w:pStyle w:val="2"/>
        <w:ind w:firstLine="0"/>
        <w:rPr>
          <w:rFonts w:hint="eastAsia" w:ascii="Times New Roman Regular" w:hAnsi="Times New Roman Regular" w:eastAsia="仿宋" w:cs="Times New Roman Regular"/>
          <w:sz w:val="28"/>
          <w:szCs w:val="28"/>
        </w:rPr>
      </w:pPr>
    </w:p>
    <w:p w14:paraId="200E8501">
      <w:pPr>
        <w:pStyle w:val="2"/>
        <w:ind w:firstLine="0"/>
        <w:rPr>
          <w:rFonts w:hint="eastAsia" w:ascii="Times New Roman Regular" w:hAnsi="Times New Roman Regular" w:eastAsia="仿宋" w:cs="Times New Roman Regular"/>
          <w:sz w:val="28"/>
          <w:szCs w:val="28"/>
        </w:rPr>
      </w:pPr>
    </w:p>
    <w:p w14:paraId="2F32066C">
      <w:pPr>
        <w:spacing w:before="216" w:line="192" w:lineRule="auto"/>
        <w:jc w:val="left"/>
        <w:outlineLvl w:val="0"/>
        <w:rPr>
          <w:rFonts w:ascii="Times New Roman Regular" w:hAnsi="Times New Roman Regular" w:eastAsia="仿宋_GB2312" w:cs="Times New Roman Regular"/>
          <w:b/>
          <w:bCs/>
          <w:spacing w:val="-1"/>
          <w:sz w:val="28"/>
          <w:szCs w:val="28"/>
        </w:rPr>
      </w:pPr>
    </w:p>
    <w:p w14:paraId="620DA675">
      <w:pPr>
        <w:spacing w:before="216" w:line="192" w:lineRule="auto"/>
        <w:jc w:val="left"/>
        <w:outlineLvl w:val="0"/>
        <w:rPr>
          <w:rFonts w:hint="eastAsia" w:ascii="Times New Roman Regular" w:hAnsi="Times New Roman Regular" w:eastAsia="仿宋_GB2312" w:cs="Times New Roman Regular"/>
          <w:b/>
          <w:bCs/>
          <w:spacing w:val="-1"/>
          <w:sz w:val="28"/>
          <w:szCs w:val="28"/>
        </w:rPr>
      </w:pPr>
      <w:bookmarkStart w:id="0" w:name="_GoBack"/>
      <w:bookmarkEnd w:id="0"/>
      <w:r>
        <w:rPr>
          <w:rFonts w:ascii="Times New Roman Regular" w:hAnsi="Times New Roman Regular" w:eastAsia="仿宋_GB2312" w:cs="Times New Roman Regular"/>
          <w:b/>
          <w:bCs/>
          <w:spacing w:val="-1"/>
          <w:sz w:val="28"/>
          <w:szCs w:val="28"/>
        </w:rPr>
        <w:t>附件7：</w:t>
      </w:r>
    </w:p>
    <w:p w14:paraId="40B7B118">
      <w:pPr>
        <w:spacing w:line="460" w:lineRule="exact"/>
        <w:jc w:val="center"/>
        <w:rPr>
          <w:rFonts w:hint="eastAsia" w:ascii="Times New Roman Regular" w:hAnsi="Times New Roman Regular" w:eastAsia="仿宋_GB2312" w:cs="Times New Roman Regular"/>
          <w:b/>
          <w:bCs/>
          <w:sz w:val="28"/>
          <w:szCs w:val="28"/>
          <w:lang w:eastAsia="zh-CN"/>
        </w:rPr>
      </w:pPr>
      <w:r>
        <w:rPr>
          <w:rFonts w:hint="eastAsia" w:ascii="Times New Roman Regular" w:hAnsi="Times New Roman Regular" w:eastAsia="仿宋_GB2312" w:cs="Times New Roman Regular"/>
          <w:b/>
          <w:bCs/>
          <w:spacing w:val="-1"/>
          <w:sz w:val="28"/>
          <w:szCs w:val="28"/>
          <w:lang w:eastAsia="zh-CN"/>
        </w:rPr>
        <w:t>武穴市房地产综合开发总公司</w:t>
      </w:r>
    </w:p>
    <w:p w14:paraId="6211B058">
      <w:pPr>
        <w:spacing w:line="460" w:lineRule="exact"/>
        <w:jc w:val="center"/>
        <w:rPr>
          <w:rFonts w:hint="eastAsia" w:ascii="Times New Roman Regular" w:hAnsi="Times New Roman Regular" w:eastAsia="仿宋_GB2312" w:cs="Times New Roman Regular"/>
          <w:b/>
          <w:bCs/>
          <w:spacing w:val="-1"/>
          <w:sz w:val="28"/>
          <w:szCs w:val="28"/>
        </w:rPr>
      </w:pPr>
      <w:r>
        <w:rPr>
          <w:rFonts w:ascii="Times New Roman Regular" w:hAnsi="Times New Roman Regular" w:eastAsia="仿宋_GB2312" w:cs="Times New Roman Regular"/>
          <w:b/>
          <w:bCs/>
          <w:spacing w:val="-1"/>
          <w:sz w:val="28"/>
          <w:szCs w:val="28"/>
        </w:rPr>
        <w:t>债权申报登记表</w:t>
      </w:r>
    </w:p>
    <w:p w14:paraId="5BA71CDF">
      <w:pPr>
        <w:spacing w:before="71"/>
        <w:ind w:right="364"/>
        <w:jc w:val="right"/>
        <w:rPr>
          <w:rFonts w:hint="eastAsia" w:ascii="Times New Roman Regular" w:hAnsi="Times New Roman Regular" w:eastAsia="仿宋" w:cs="Times New Roman Regular"/>
          <w:sz w:val="22"/>
          <w:szCs w:val="22"/>
        </w:rPr>
      </w:pPr>
      <w:r>
        <w:rPr>
          <w:rFonts w:hint="eastAsia" w:ascii="Times New Roman Regular" w:hAnsi="Times New Roman Regular" w:eastAsia="仿宋" w:cs="Times New Roman Regular"/>
          <w:spacing w:val="16"/>
          <w:sz w:val="22"/>
          <w:szCs w:val="22"/>
          <w:lang w:val="en-US" w:eastAsia="zh-CN"/>
        </w:rPr>
        <w:t>债权编号：</w:t>
      </w:r>
    </w:p>
    <w:tbl>
      <w:tblPr>
        <w:tblStyle w:val="9"/>
        <w:tblW w:w="87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2"/>
        <w:gridCol w:w="1416"/>
        <w:gridCol w:w="1855"/>
        <w:gridCol w:w="338"/>
        <w:gridCol w:w="2126"/>
        <w:gridCol w:w="1998"/>
      </w:tblGrid>
      <w:tr w14:paraId="24860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3" w:hRule="atLeast"/>
        </w:trPr>
        <w:tc>
          <w:tcPr>
            <w:tcW w:w="992" w:type="dxa"/>
            <w:vMerge w:val="restart"/>
            <w:vAlign w:val="center"/>
          </w:tcPr>
          <w:p w14:paraId="35A8FDD5">
            <w:pPr>
              <w:topLinePunct/>
              <w:spacing w:line="360" w:lineRule="exact"/>
              <w:jc w:val="center"/>
              <w:rPr>
                <w:rFonts w:ascii="Times New Roman Regular" w:hAnsi="Times New Roman Regular" w:eastAsia="仿宋_GB2312" w:cs="Times New Roman Regular"/>
              </w:rPr>
            </w:pPr>
          </w:p>
          <w:p w14:paraId="3A0D9017">
            <w:pPr>
              <w:topLinePunct/>
              <w:spacing w:line="360" w:lineRule="exact"/>
              <w:jc w:val="center"/>
              <w:rPr>
                <w:rFonts w:ascii="Times New Roman Regular" w:hAnsi="Times New Roman Regular" w:eastAsia="仿宋_GB2312" w:cs="Times New Roman Regular"/>
              </w:rPr>
            </w:pPr>
          </w:p>
          <w:p w14:paraId="3A985F25">
            <w:pPr>
              <w:topLinePunct/>
              <w:spacing w:line="360" w:lineRule="exact"/>
              <w:jc w:val="center"/>
              <w:rPr>
                <w:rFonts w:ascii="Times New Roman Regular" w:hAnsi="Times New Roman Regular" w:eastAsia="仿宋_GB2312" w:cs="Times New Roman Regular"/>
              </w:rPr>
            </w:pPr>
          </w:p>
          <w:p w14:paraId="30A890B1">
            <w:pPr>
              <w:topLinePunct/>
              <w:spacing w:line="360" w:lineRule="exact"/>
              <w:jc w:val="center"/>
              <w:rPr>
                <w:rFonts w:ascii="Times New Roman Regular" w:hAnsi="Times New Roman Regular" w:eastAsia="仿宋_GB2312" w:cs="Times New Roman Regular"/>
              </w:rPr>
            </w:pPr>
          </w:p>
          <w:p w14:paraId="6B99116A">
            <w:pPr>
              <w:topLinePunct/>
              <w:spacing w:line="360" w:lineRule="exact"/>
              <w:jc w:val="center"/>
              <w:rPr>
                <w:rFonts w:ascii="Times New Roman Regular" w:hAnsi="Times New Roman Regular" w:eastAsia="仿宋_GB2312" w:cs="Times New Roman Regular"/>
              </w:rPr>
            </w:pPr>
          </w:p>
          <w:p w14:paraId="04178739">
            <w:pPr>
              <w:topLinePunct/>
              <w:spacing w:line="360" w:lineRule="exact"/>
              <w:jc w:val="center"/>
              <w:rPr>
                <w:rFonts w:ascii="Times New Roman Regular" w:hAnsi="Times New Roman Regular" w:eastAsia="仿宋_GB2312" w:cs="Times New Roman Regular"/>
              </w:rPr>
            </w:pPr>
          </w:p>
          <w:p w14:paraId="350B8F59">
            <w:pPr>
              <w:topLinePunct/>
              <w:spacing w:line="360" w:lineRule="exact"/>
              <w:jc w:val="center"/>
              <w:rPr>
                <w:rFonts w:hint="eastAsia" w:ascii="Times New Roman Regular" w:hAnsi="Times New Roman Regular" w:eastAsia="仿宋_GB2312" w:cs="Times New Roman Regular"/>
              </w:rPr>
            </w:pPr>
            <w:r>
              <w:rPr>
                <w:rFonts w:hint="eastAsia" w:ascii="Times New Roman Regular" w:hAnsi="Times New Roman Regular" w:eastAsia="仿宋_GB2312" w:cs="Times New Roman Regular"/>
              </w:rPr>
              <mc:AlternateContent>
                <mc:Choice Requires="wps">
                  <w:drawing>
                    <wp:anchor distT="0" distB="0" distL="114300" distR="114300" simplePos="0" relativeHeight="251665408" behindDoc="0" locked="0" layoutInCell="1" allowOverlap="1">
                      <wp:simplePos x="0" y="0"/>
                      <wp:positionH relativeFrom="page">
                        <wp:posOffset>624205</wp:posOffset>
                      </wp:positionH>
                      <wp:positionV relativeFrom="page">
                        <wp:posOffset>605155</wp:posOffset>
                      </wp:positionV>
                      <wp:extent cx="6350" cy="6350"/>
                      <wp:effectExtent l="0" t="0" r="0" b="0"/>
                      <wp:wrapNone/>
                      <wp:docPr id="10" name="矩形 10"/>
                      <wp:cNvGraphicFramePr/>
                      <a:graphic xmlns:a="http://schemas.openxmlformats.org/drawingml/2006/main">
                        <a:graphicData uri="http://schemas.microsoft.com/office/word/2010/wordprocessingShape">
                          <wps:wsp>
                            <wps:cNvSpPr/>
                            <wps:spPr>
                              <a:xfrm>
                                <a:off x="0" y="0"/>
                                <a:ext cx="6350" cy="635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49.15pt;margin-top:47.65pt;height:0.5pt;width:0.5pt;mso-position-horizontal-relative:page;mso-position-vertical-relative:page;z-index:251665408;mso-width-relative:page;mso-height-relative:page;" fillcolor="#000000" filled="t" stroked="f" coordsize="21600,21600" o:gfxdata="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BlYLFNQAAAAH&#10;AQAADwAAAAAAAAABACAAAAAiAAAAZHJzL2Rvd25yZXYueG1sUEsBAhQAFAAAAAgAh07iQBwsybKu&#10;AQAAagMAAA4AAAAAAAAAAQAgAAAAIwEAAGRycy9lMm9Eb2MueG1sUEsFBgAAAAAGAAYAWQEAAEMF&#10;AAAAAA==&#10;">
                      <v:path/>
                      <v:fill on="t" focussize="0,0"/>
                      <v:stroke on="f"/>
                      <v:imagedata o:title=""/>
                      <o:lock v:ext="edit"/>
                    </v:rect>
                  </w:pict>
                </mc:Fallback>
              </mc:AlternateContent>
            </w:r>
            <w:r>
              <w:rPr>
                <w:rFonts w:ascii="Times New Roman Regular" w:hAnsi="Times New Roman Regular" w:eastAsia="仿宋_GB2312" w:cs="Times New Roman Regular"/>
              </w:rPr>
              <w:t>债权</w:t>
            </w:r>
          </w:p>
          <w:p w14:paraId="1787183C">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（申报）人</w:t>
            </w:r>
          </w:p>
          <w:p w14:paraId="34B9738A">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信息</w:t>
            </w:r>
          </w:p>
          <w:p w14:paraId="49924262">
            <w:pPr>
              <w:tabs>
                <w:tab w:val="left" w:pos="988"/>
              </w:tabs>
              <w:topLinePunct/>
              <w:spacing w:line="360" w:lineRule="exact"/>
              <w:ind w:firstLine="983"/>
              <w:jc w:val="center"/>
              <w:rPr>
                <w:rFonts w:hint="eastAsia" w:ascii="Times New Roman Regular" w:hAnsi="Times New Roman Regular" w:eastAsia="仿宋_GB2312" w:cs="Times New Roman Regular"/>
              </w:rPr>
            </w:pPr>
          </w:p>
        </w:tc>
        <w:tc>
          <w:tcPr>
            <w:tcW w:w="1416" w:type="dxa"/>
            <w:vAlign w:val="center"/>
          </w:tcPr>
          <w:p w14:paraId="2B827A5B">
            <w:pPr>
              <w:topLinePunct/>
              <w:spacing w:line="360" w:lineRule="exact"/>
              <w:ind w:firstLine="110"/>
              <w:jc w:val="center"/>
              <w:rPr>
                <w:rFonts w:ascii="Times New Roman Regular" w:hAnsi="Times New Roman Regular" w:eastAsia="仿宋_GB2312" w:cs="Times New Roman Regular"/>
              </w:rPr>
            </w:pPr>
            <w:r>
              <w:rPr>
                <w:rFonts w:ascii="Times New Roman Regular" w:hAnsi="Times New Roman Regular" w:eastAsia="仿宋_GB2312" w:cs="Times New Roman Regular"/>
              </w:rPr>
              <w:t>申报人</w:t>
            </w:r>
          </w:p>
          <w:p w14:paraId="39D37784">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名称/姓名</w:t>
            </w:r>
          </w:p>
        </w:tc>
        <w:tc>
          <w:tcPr>
            <w:tcW w:w="2193" w:type="dxa"/>
            <w:gridSpan w:val="2"/>
            <w:vAlign w:val="center"/>
          </w:tcPr>
          <w:p w14:paraId="2CE1AC66">
            <w:pPr>
              <w:topLinePunct/>
              <w:spacing w:line="360" w:lineRule="exact"/>
              <w:jc w:val="center"/>
              <w:rPr>
                <w:rFonts w:hint="eastAsia" w:ascii="Times New Roman Regular" w:hAnsi="Times New Roman Regular" w:eastAsia="仿宋_GB2312" w:cs="Times New Roman Regular"/>
              </w:rPr>
            </w:pPr>
            <w:r>
              <w:rPr>
                <w:rFonts w:hint="eastAsia" w:ascii="Times New Roman Regular" w:hAnsi="Times New Roman Regular" w:eastAsia="仿宋_GB2312" w:cs="Times New Roman Regular"/>
              </w:rPr>
              <mc:AlternateContent>
                <mc:Choice Requires="wps">
                  <w:drawing>
                    <wp:anchor distT="0" distB="0" distL="114300" distR="114300" simplePos="0" relativeHeight="251662336" behindDoc="0" locked="0" layoutInCell="1" allowOverlap="1">
                      <wp:simplePos x="0" y="0"/>
                      <wp:positionH relativeFrom="page">
                        <wp:posOffset>1388110</wp:posOffset>
                      </wp:positionH>
                      <wp:positionV relativeFrom="page">
                        <wp:posOffset>605155</wp:posOffset>
                      </wp:positionV>
                      <wp:extent cx="6350" cy="6350"/>
                      <wp:effectExtent l="0" t="0" r="0" b="0"/>
                      <wp:wrapNone/>
                      <wp:docPr id="2" name="任意多边形 2"/>
                      <wp:cNvGraphicFramePr/>
                      <a:graphic xmlns:a="http://schemas.openxmlformats.org/drawingml/2006/main">
                        <a:graphicData uri="http://schemas.microsoft.com/office/word/2010/wordprocessingShape">
                          <wps:wsp>
                            <wps:cNvSpPr/>
                            <wps:spPr>
                              <a:xfrm>
                                <a:off x="0" y="0"/>
                                <a:ext cx="6350" cy="6350"/>
                              </a:xfrm>
                              <a:custGeom>
                                <a:avLst/>
                                <a:gdLst/>
                                <a:ahLst/>
                                <a:cxnLst/>
                                <a:pathLst>
                                  <a:path w="10" h="10">
                                    <a:moveTo>
                                      <a:pt x="0" y="9"/>
                                    </a:moveTo>
                                    <a:lnTo>
                                      <a:pt x="9" y="9"/>
                                    </a:lnTo>
                                    <a:lnTo>
                                      <a:pt x="9" y="0"/>
                                    </a:lnTo>
                                    <a:lnTo>
                                      <a:pt x="0" y="0"/>
                                    </a:lnTo>
                                    <a:lnTo>
                                      <a:pt x="0" y="9"/>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09.3pt;margin-top:47.65pt;height:0.5pt;width:0.5pt;mso-position-horizontal-relative:page;mso-position-vertical-relative:page;z-index:251662336;mso-width-relative:page;mso-height-relative:page;" fillcolor="#000000" filled="t" stroked="f" coordsize="10,10" o:gfxdata="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A+E&#10;uc7VAAAABAEAAA8AAAAAAAAAAQAgAAAAOAAAAGRycy9kb3ducmV2LnhtbFBLAQIUABQAAAAIAIdO&#10;4kAxDDM2EAIAAJEEAAAOAAAAAAAAAAEAIAAAADoBAABkcnMvZTJvRG9jLnhtbFBLBQYAAAAABgAG&#10;AFkBAAC8BQAAAAA=&#10;" path="m0,9l9,9,9,0,0,0,0,9xe">
                      <v:path o:connecttype="segments"/>
                      <v:fill on="t" focussize="0,0"/>
                      <v:stroke on="f" joinstyle="round"/>
                      <v:imagedata o:title=""/>
                      <o:lock v:ext="edit"/>
                    </v:shape>
                  </w:pict>
                </mc:Fallback>
              </mc:AlternateContent>
            </w:r>
          </w:p>
        </w:tc>
        <w:tc>
          <w:tcPr>
            <w:tcW w:w="2126" w:type="dxa"/>
            <w:vAlign w:val="center"/>
          </w:tcPr>
          <w:p w14:paraId="689FA0FD">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统一社会信用代码/</w:t>
            </w:r>
          </w:p>
          <w:p w14:paraId="4EF0053E">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公民身份号码</w:t>
            </w:r>
          </w:p>
        </w:tc>
        <w:tc>
          <w:tcPr>
            <w:tcW w:w="1998" w:type="dxa"/>
            <w:vAlign w:val="center"/>
          </w:tcPr>
          <w:p w14:paraId="6905F49C">
            <w:pPr>
              <w:topLinePunct/>
              <w:spacing w:line="360" w:lineRule="exact"/>
              <w:jc w:val="center"/>
              <w:rPr>
                <w:rFonts w:hint="eastAsia" w:ascii="Times New Roman Regular" w:hAnsi="Times New Roman Regular" w:eastAsia="仿宋_GB2312" w:cs="Times New Roman Regular"/>
              </w:rPr>
            </w:pPr>
          </w:p>
        </w:tc>
      </w:tr>
      <w:tr w14:paraId="19217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trPr>
        <w:tc>
          <w:tcPr>
            <w:tcW w:w="992" w:type="dxa"/>
            <w:vMerge w:val="continue"/>
            <w:vAlign w:val="center"/>
          </w:tcPr>
          <w:p w14:paraId="444AB8FD">
            <w:pPr>
              <w:topLinePunct/>
              <w:spacing w:line="360" w:lineRule="exact"/>
              <w:rPr>
                <w:rFonts w:hint="eastAsia" w:ascii="Times New Roman Regular" w:hAnsi="Times New Roman Regular" w:eastAsia="仿宋_GB2312" w:cs="Times New Roman Regular"/>
              </w:rPr>
            </w:pPr>
          </w:p>
        </w:tc>
        <w:tc>
          <w:tcPr>
            <w:tcW w:w="1416" w:type="dxa"/>
            <w:vAlign w:val="center"/>
          </w:tcPr>
          <w:p w14:paraId="01A78C65">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法定代表人/</w:t>
            </w:r>
          </w:p>
          <w:p w14:paraId="13C1A0F0">
            <w:pPr>
              <w:topLinePunct/>
              <w:spacing w:line="360" w:lineRule="exact"/>
              <w:ind w:firstLine="117"/>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负责人</w:t>
            </w:r>
          </w:p>
        </w:tc>
        <w:tc>
          <w:tcPr>
            <w:tcW w:w="2193" w:type="dxa"/>
            <w:gridSpan w:val="2"/>
            <w:vAlign w:val="center"/>
          </w:tcPr>
          <w:p w14:paraId="0647CB0B">
            <w:pPr>
              <w:topLinePunct/>
              <w:spacing w:line="360" w:lineRule="exact"/>
              <w:rPr>
                <w:rFonts w:hint="eastAsia" w:ascii="Times New Roman Regular" w:hAnsi="Times New Roman Regular" w:eastAsia="仿宋_GB2312" w:cs="Times New Roman Regular"/>
              </w:rPr>
            </w:pPr>
          </w:p>
        </w:tc>
        <w:tc>
          <w:tcPr>
            <w:tcW w:w="2126" w:type="dxa"/>
            <w:vAlign w:val="center"/>
          </w:tcPr>
          <w:p w14:paraId="0B45184A">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法定代表人/负责</w:t>
            </w:r>
          </w:p>
          <w:p w14:paraId="74C17BF3">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人身份证号码</w:t>
            </w:r>
          </w:p>
        </w:tc>
        <w:tc>
          <w:tcPr>
            <w:tcW w:w="1998" w:type="dxa"/>
            <w:vAlign w:val="center"/>
          </w:tcPr>
          <w:p w14:paraId="3DBD1027">
            <w:pPr>
              <w:topLinePunct/>
              <w:spacing w:line="360" w:lineRule="exact"/>
              <w:rPr>
                <w:rFonts w:hint="eastAsia" w:ascii="Times New Roman Regular" w:hAnsi="Times New Roman Regular" w:eastAsia="仿宋_GB2312" w:cs="Times New Roman Regular"/>
              </w:rPr>
            </w:pPr>
          </w:p>
        </w:tc>
      </w:tr>
      <w:tr w14:paraId="2D4FC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992" w:type="dxa"/>
            <w:vMerge w:val="continue"/>
            <w:vAlign w:val="center"/>
          </w:tcPr>
          <w:p w14:paraId="33A82DDE">
            <w:pPr>
              <w:topLinePunct/>
              <w:spacing w:line="360" w:lineRule="exact"/>
              <w:rPr>
                <w:rFonts w:hint="eastAsia" w:ascii="Times New Roman Regular" w:hAnsi="Times New Roman Regular" w:eastAsia="仿宋_GB2312" w:cs="Times New Roman Regular"/>
              </w:rPr>
            </w:pPr>
          </w:p>
        </w:tc>
        <w:tc>
          <w:tcPr>
            <w:tcW w:w="1416" w:type="dxa"/>
            <w:vAlign w:val="center"/>
          </w:tcPr>
          <w:p w14:paraId="55F47098">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联系人</w:t>
            </w:r>
          </w:p>
        </w:tc>
        <w:tc>
          <w:tcPr>
            <w:tcW w:w="2193" w:type="dxa"/>
            <w:gridSpan w:val="2"/>
            <w:vAlign w:val="center"/>
          </w:tcPr>
          <w:p w14:paraId="1D9053FB">
            <w:pPr>
              <w:topLinePunct/>
              <w:spacing w:line="360" w:lineRule="exact"/>
              <w:rPr>
                <w:rFonts w:hint="eastAsia" w:ascii="Times New Roman Regular" w:hAnsi="Times New Roman Regular" w:eastAsia="仿宋_GB2312" w:cs="Times New Roman Regular"/>
              </w:rPr>
            </w:pPr>
            <w:r>
              <w:rPr>
                <w:rFonts w:hint="eastAsia" w:ascii="Times New Roman Regular" w:hAnsi="Times New Roman Regular" w:eastAsia="仿宋_GB2312" w:cs="Times New Roman Regular"/>
              </w:rPr>
              <mc:AlternateContent>
                <mc:Choice Requires="wps">
                  <w:drawing>
                    <wp:anchor distT="0" distB="0" distL="114300" distR="114300" simplePos="0" relativeHeight="251661312" behindDoc="0" locked="0" layoutInCell="1" allowOverlap="1">
                      <wp:simplePos x="0" y="0"/>
                      <wp:positionH relativeFrom="page">
                        <wp:posOffset>1388110</wp:posOffset>
                      </wp:positionH>
                      <wp:positionV relativeFrom="page">
                        <wp:posOffset>303530</wp:posOffset>
                      </wp:positionV>
                      <wp:extent cx="6350" cy="6350"/>
                      <wp:effectExtent l="0" t="0" r="0" b="0"/>
                      <wp:wrapNone/>
                      <wp:docPr id="6" name="任意多边形 6"/>
                      <wp:cNvGraphicFramePr/>
                      <a:graphic xmlns:a="http://schemas.openxmlformats.org/drawingml/2006/main">
                        <a:graphicData uri="http://schemas.microsoft.com/office/word/2010/wordprocessingShape">
                          <wps:wsp>
                            <wps:cNvSpPr/>
                            <wps:spPr>
                              <a:xfrm>
                                <a:off x="0" y="0"/>
                                <a:ext cx="6350" cy="6350"/>
                              </a:xfrm>
                              <a:custGeom>
                                <a:avLst/>
                                <a:gdLst/>
                                <a:ahLst/>
                                <a:cxnLst/>
                                <a:pathLst>
                                  <a:path w="10" h="10">
                                    <a:moveTo>
                                      <a:pt x="0" y="9"/>
                                    </a:moveTo>
                                    <a:lnTo>
                                      <a:pt x="9" y="9"/>
                                    </a:lnTo>
                                    <a:lnTo>
                                      <a:pt x="9" y="0"/>
                                    </a:lnTo>
                                    <a:lnTo>
                                      <a:pt x="0" y="0"/>
                                    </a:lnTo>
                                    <a:lnTo>
                                      <a:pt x="0" y="9"/>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09.3pt;margin-top:23.9pt;height:0.5pt;width:0.5pt;mso-position-horizontal-relative:page;mso-position-vertical-relative:page;z-index:251661312;mso-width-relative:page;mso-height-relative:page;" fillcolor="#000000" filled="t" stroked="f" coordsize="10,10" o:gfxdata="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DOQ&#10;5vXVAAAABAEAAA8AAAAAAAAAAQAgAAAAOAAAAGRycy9kb3ducmV2LnhtbFBLAQIUABQAAAAIAIdO&#10;4kANKpVtEAIAAJEEAAAOAAAAAAAAAAEAIAAAADoBAABkcnMvZTJvRG9jLnhtbFBLBQYAAAAABgAG&#10;AFkBAAC8BQAAAAA=&#10;" path="m0,9l9,9,9,0,0,0,0,9xe">
                      <v:path o:connecttype="segments"/>
                      <v:fill on="t" focussize="0,0"/>
                      <v:stroke on="f" joinstyle="round"/>
                      <v:imagedata o:title=""/>
                      <o:lock v:ext="edit"/>
                    </v:shape>
                  </w:pict>
                </mc:Fallback>
              </mc:AlternateContent>
            </w:r>
          </w:p>
        </w:tc>
        <w:tc>
          <w:tcPr>
            <w:tcW w:w="2126" w:type="dxa"/>
            <w:vAlign w:val="center"/>
          </w:tcPr>
          <w:p w14:paraId="44F29914">
            <w:pPr>
              <w:topLinePunct/>
              <w:spacing w:line="360" w:lineRule="exact"/>
              <w:ind w:firstLine="114"/>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联系电话</w:t>
            </w:r>
          </w:p>
        </w:tc>
        <w:tc>
          <w:tcPr>
            <w:tcW w:w="1998" w:type="dxa"/>
            <w:vAlign w:val="center"/>
          </w:tcPr>
          <w:p w14:paraId="29E76664">
            <w:pPr>
              <w:topLinePunct/>
              <w:spacing w:line="360" w:lineRule="exact"/>
              <w:rPr>
                <w:rFonts w:hint="eastAsia" w:ascii="Times New Roman Regular" w:hAnsi="Times New Roman Regular" w:eastAsia="仿宋_GB2312" w:cs="Times New Roman Regular"/>
              </w:rPr>
            </w:pPr>
          </w:p>
        </w:tc>
      </w:tr>
      <w:tr w14:paraId="6217F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992" w:type="dxa"/>
            <w:vMerge w:val="continue"/>
            <w:vAlign w:val="center"/>
          </w:tcPr>
          <w:p w14:paraId="67A45455">
            <w:pPr>
              <w:topLinePunct/>
              <w:spacing w:line="360" w:lineRule="exact"/>
              <w:rPr>
                <w:rFonts w:hint="eastAsia" w:ascii="Times New Roman Regular" w:hAnsi="Times New Roman Regular" w:eastAsia="仿宋_GB2312" w:cs="Times New Roman Regular"/>
              </w:rPr>
            </w:pPr>
          </w:p>
        </w:tc>
        <w:tc>
          <w:tcPr>
            <w:tcW w:w="1416" w:type="dxa"/>
            <w:vAlign w:val="center"/>
          </w:tcPr>
          <w:p w14:paraId="2644353F">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电子邮箱</w:t>
            </w:r>
          </w:p>
        </w:tc>
        <w:tc>
          <w:tcPr>
            <w:tcW w:w="2193" w:type="dxa"/>
            <w:gridSpan w:val="2"/>
            <w:vAlign w:val="center"/>
          </w:tcPr>
          <w:p w14:paraId="21BB68BD">
            <w:pPr>
              <w:topLinePunct/>
              <w:spacing w:line="360" w:lineRule="exact"/>
              <w:rPr>
                <w:rFonts w:hint="eastAsia" w:ascii="Times New Roman Regular" w:hAnsi="Times New Roman Regular" w:eastAsia="仿宋_GB2312" w:cs="Times New Roman Regular"/>
              </w:rPr>
            </w:pPr>
            <w:r>
              <w:rPr>
                <w:rFonts w:hint="eastAsia" w:ascii="Times New Roman Regular" w:hAnsi="Times New Roman Regular" w:eastAsia="仿宋_GB2312" w:cs="Times New Roman Regular"/>
              </w:rPr>
              <mc:AlternateContent>
                <mc:Choice Requires="wps">
                  <w:drawing>
                    <wp:anchor distT="0" distB="0" distL="114300" distR="114300" simplePos="0" relativeHeight="251663360" behindDoc="0" locked="0" layoutInCell="1" allowOverlap="1">
                      <wp:simplePos x="0" y="0"/>
                      <wp:positionH relativeFrom="page">
                        <wp:posOffset>1388110</wp:posOffset>
                      </wp:positionH>
                      <wp:positionV relativeFrom="page">
                        <wp:posOffset>303530</wp:posOffset>
                      </wp:positionV>
                      <wp:extent cx="6350" cy="6350"/>
                      <wp:effectExtent l="0" t="0" r="0" b="0"/>
                      <wp:wrapNone/>
                      <wp:docPr id="3" name="任意多边形 3"/>
                      <wp:cNvGraphicFramePr/>
                      <a:graphic xmlns:a="http://schemas.openxmlformats.org/drawingml/2006/main">
                        <a:graphicData uri="http://schemas.microsoft.com/office/word/2010/wordprocessingShape">
                          <wps:wsp>
                            <wps:cNvSpPr/>
                            <wps:spPr>
                              <a:xfrm>
                                <a:off x="0" y="0"/>
                                <a:ext cx="6350" cy="6350"/>
                              </a:xfrm>
                              <a:custGeom>
                                <a:avLst/>
                                <a:gdLst/>
                                <a:ahLst/>
                                <a:cxnLst/>
                                <a:pathLst>
                                  <a:path w="10" h="10">
                                    <a:moveTo>
                                      <a:pt x="0" y="9"/>
                                    </a:moveTo>
                                    <a:lnTo>
                                      <a:pt x="9" y="9"/>
                                    </a:lnTo>
                                    <a:lnTo>
                                      <a:pt x="9" y="0"/>
                                    </a:lnTo>
                                    <a:lnTo>
                                      <a:pt x="0" y="0"/>
                                    </a:lnTo>
                                    <a:lnTo>
                                      <a:pt x="0" y="9"/>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09.3pt;margin-top:23.9pt;height:0.5pt;width:0.5pt;mso-position-horizontal-relative:page;mso-position-vertical-relative:page;z-index:251663360;mso-width-relative:page;mso-height-relative:page;" fillcolor="#000000" filled="t" stroked="f" coordsize="10,10" o:gfxdata="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DOQ&#10;5vXVAAAABAEAAA8AAAAAAAAAAQAgAAAAOAAAAGRycy9kb3ducmV2LnhtbFBLAQIUABQAAAAIAIdO&#10;4kB4A1TnEAIAAJEEAAAOAAAAAAAAAAEAIAAAADoBAABkcnMvZTJvRG9jLnhtbFBLBQYAAAAABgAG&#10;AFkBAAC8BQAAAAA=&#10;" path="m0,9l9,9,9,0,0,0,0,9xe">
                      <v:path o:connecttype="segments"/>
                      <v:fill on="t" focussize="0,0"/>
                      <v:stroke on="f" joinstyle="round"/>
                      <v:imagedata o:title=""/>
                      <o:lock v:ext="edit"/>
                    </v:shape>
                  </w:pict>
                </mc:Fallback>
              </mc:AlternateContent>
            </w:r>
          </w:p>
        </w:tc>
        <w:tc>
          <w:tcPr>
            <w:tcW w:w="2126" w:type="dxa"/>
            <w:vAlign w:val="center"/>
          </w:tcPr>
          <w:p w14:paraId="2DADCCA4">
            <w:pPr>
              <w:topLinePunct/>
              <w:spacing w:line="360" w:lineRule="exact"/>
              <w:ind w:firstLine="114"/>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微信号/QQ号</w:t>
            </w:r>
          </w:p>
        </w:tc>
        <w:tc>
          <w:tcPr>
            <w:tcW w:w="1998" w:type="dxa"/>
            <w:vAlign w:val="center"/>
          </w:tcPr>
          <w:p w14:paraId="7F9068F8">
            <w:pPr>
              <w:topLinePunct/>
              <w:spacing w:line="360" w:lineRule="exact"/>
              <w:rPr>
                <w:rFonts w:hint="eastAsia" w:ascii="Times New Roman Regular" w:hAnsi="Times New Roman Regular" w:eastAsia="仿宋_GB2312" w:cs="Times New Roman Regular"/>
              </w:rPr>
            </w:pPr>
          </w:p>
        </w:tc>
      </w:tr>
      <w:tr w14:paraId="3B24E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992" w:type="dxa"/>
            <w:vMerge w:val="continue"/>
            <w:vAlign w:val="center"/>
          </w:tcPr>
          <w:p w14:paraId="4C80564E">
            <w:pPr>
              <w:topLinePunct/>
              <w:spacing w:line="360" w:lineRule="exact"/>
              <w:rPr>
                <w:rFonts w:hint="eastAsia" w:ascii="Times New Roman Regular" w:hAnsi="Times New Roman Regular" w:eastAsia="仿宋_GB2312" w:cs="Times New Roman Regular"/>
              </w:rPr>
            </w:pPr>
          </w:p>
        </w:tc>
        <w:tc>
          <w:tcPr>
            <w:tcW w:w="1416" w:type="dxa"/>
            <w:vAlign w:val="center"/>
          </w:tcPr>
          <w:p w14:paraId="727BBAC3">
            <w:pPr>
              <w:topLinePunct/>
              <w:spacing w:line="360" w:lineRule="exact"/>
              <w:ind w:firstLine="109"/>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通讯地址</w:t>
            </w:r>
          </w:p>
        </w:tc>
        <w:tc>
          <w:tcPr>
            <w:tcW w:w="6317" w:type="dxa"/>
            <w:gridSpan w:val="4"/>
            <w:vAlign w:val="center"/>
          </w:tcPr>
          <w:p w14:paraId="0FB8AF2C">
            <w:pPr>
              <w:topLinePunct/>
              <w:spacing w:line="360" w:lineRule="exact"/>
              <w:rPr>
                <w:rFonts w:hint="eastAsia" w:ascii="Times New Roman Regular" w:hAnsi="Times New Roman Regular" w:eastAsia="仿宋_GB2312" w:cs="Times New Roman Regular"/>
              </w:rPr>
            </w:pPr>
          </w:p>
        </w:tc>
      </w:tr>
      <w:tr w14:paraId="08CD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trPr>
        <w:tc>
          <w:tcPr>
            <w:tcW w:w="992" w:type="dxa"/>
            <w:vMerge w:val="continue"/>
            <w:vAlign w:val="center"/>
          </w:tcPr>
          <w:p w14:paraId="11B9180F">
            <w:pPr>
              <w:topLinePunct/>
              <w:spacing w:line="360" w:lineRule="exact"/>
              <w:rPr>
                <w:rFonts w:hint="eastAsia" w:ascii="Times New Roman Regular" w:hAnsi="Times New Roman Regular" w:eastAsia="仿宋_GB2312" w:cs="Times New Roman Regular"/>
              </w:rPr>
            </w:pPr>
          </w:p>
        </w:tc>
        <w:tc>
          <w:tcPr>
            <w:tcW w:w="1416" w:type="dxa"/>
            <w:vMerge w:val="restart"/>
            <w:vAlign w:val="center"/>
          </w:tcPr>
          <w:p w14:paraId="04DCA948">
            <w:pPr>
              <w:topLinePunct/>
              <w:spacing w:line="360" w:lineRule="exact"/>
              <w:ind w:left="111" w:right="107"/>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指定收款银行账户信息</w:t>
            </w:r>
          </w:p>
        </w:tc>
        <w:tc>
          <w:tcPr>
            <w:tcW w:w="2193" w:type="dxa"/>
            <w:gridSpan w:val="2"/>
            <w:vAlign w:val="center"/>
          </w:tcPr>
          <w:p w14:paraId="2056DA9E">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户  名</w:t>
            </w:r>
          </w:p>
        </w:tc>
        <w:tc>
          <w:tcPr>
            <w:tcW w:w="4124" w:type="dxa"/>
            <w:gridSpan w:val="2"/>
            <w:vAlign w:val="center"/>
          </w:tcPr>
          <w:p w14:paraId="3F0DA05D">
            <w:pPr>
              <w:topLinePunct/>
              <w:spacing w:line="360" w:lineRule="exact"/>
              <w:rPr>
                <w:rFonts w:hint="eastAsia" w:ascii="Times New Roman Regular" w:hAnsi="Times New Roman Regular" w:eastAsia="仿宋_GB2312" w:cs="Times New Roman Regular"/>
              </w:rPr>
            </w:pPr>
          </w:p>
        </w:tc>
      </w:tr>
      <w:tr w14:paraId="34737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5" w:hRule="atLeast"/>
        </w:trPr>
        <w:tc>
          <w:tcPr>
            <w:tcW w:w="992" w:type="dxa"/>
            <w:vMerge w:val="continue"/>
            <w:vAlign w:val="center"/>
          </w:tcPr>
          <w:p w14:paraId="5B8EB311">
            <w:pPr>
              <w:topLinePunct/>
              <w:spacing w:line="360" w:lineRule="exact"/>
              <w:rPr>
                <w:rFonts w:hint="eastAsia" w:ascii="Times New Roman Regular" w:hAnsi="Times New Roman Regular" w:eastAsia="仿宋_GB2312" w:cs="Times New Roman Regular"/>
              </w:rPr>
            </w:pPr>
          </w:p>
        </w:tc>
        <w:tc>
          <w:tcPr>
            <w:tcW w:w="1416" w:type="dxa"/>
            <w:vMerge w:val="continue"/>
            <w:vAlign w:val="center"/>
          </w:tcPr>
          <w:p w14:paraId="0C787E7A">
            <w:pPr>
              <w:topLinePunct/>
              <w:spacing w:line="360" w:lineRule="exact"/>
              <w:rPr>
                <w:rFonts w:hint="eastAsia" w:ascii="Times New Roman Regular" w:hAnsi="Times New Roman Regular" w:eastAsia="仿宋_GB2312" w:cs="Times New Roman Regular"/>
              </w:rPr>
            </w:pPr>
          </w:p>
        </w:tc>
        <w:tc>
          <w:tcPr>
            <w:tcW w:w="2193" w:type="dxa"/>
            <w:gridSpan w:val="2"/>
            <w:vAlign w:val="center"/>
          </w:tcPr>
          <w:p w14:paraId="0598C5FF">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账  号</w:t>
            </w:r>
          </w:p>
        </w:tc>
        <w:tc>
          <w:tcPr>
            <w:tcW w:w="4124" w:type="dxa"/>
            <w:gridSpan w:val="2"/>
            <w:vAlign w:val="center"/>
          </w:tcPr>
          <w:p w14:paraId="50F0798A">
            <w:pPr>
              <w:topLinePunct/>
              <w:spacing w:line="360" w:lineRule="exact"/>
              <w:rPr>
                <w:rFonts w:hint="eastAsia" w:ascii="Times New Roman Regular" w:hAnsi="Times New Roman Regular" w:eastAsia="仿宋_GB2312" w:cs="Times New Roman Regular"/>
              </w:rPr>
            </w:pPr>
          </w:p>
        </w:tc>
      </w:tr>
      <w:tr w14:paraId="70B3D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trPr>
        <w:tc>
          <w:tcPr>
            <w:tcW w:w="992" w:type="dxa"/>
            <w:vMerge w:val="continue"/>
            <w:vAlign w:val="center"/>
          </w:tcPr>
          <w:p w14:paraId="4D65EFF0">
            <w:pPr>
              <w:topLinePunct/>
              <w:spacing w:line="360" w:lineRule="exact"/>
              <w:rPr>
                <w:rFonts w:hint="eastAsia" w:ascii="Times New Roman Regular" w:hAnsi="Times New Roman Regular" w:eastAsia="仿宋_GB2312" w:cs="Times New Roman Regular"/>
              </w:rPr>
            </w:pPr>
          </w:p>
        </w:tc>
        <w:tc>
          <w:tcPr>
            <w:tcW w:w="1416" w:type="dxa"/>
            <w:vMerge w:val="continue"/>
            <w:vAlign w:val="center"/>
          </w:tcPr>
          <w:p w14:paraId="5AB2B6E8">
            <w:pPr>
              <w:topLinePunct/>
              <w:spacing w:line="360" w:lineRule="exact"/>
              <w:rPr>
                <w:rFonts w:hint="eastAsia" w:ascii="Times New Roman Regular" w:hAnsi="Times New Roman Regular" w:eastAsia="仿宋_GB2312" w:cs="Times New Roman Regular"/>
              </w:rPr>
            </w:pPr>
          </w:p>
        </w:tc>
        <w:tc>
          <w:tcPr>
            <w:tcW w:w="2193" w:type="dxa"/>
            <w:gridSpan w:val="2"/>
            <w:vAlign w:val="center"/>
          </w:tcPr>
          <w:p w14:paraId="151FD1A1">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开户行</w:t>
            </w:r>
          </w:p>
        </w:tc>
        <w:tc>
          <w:tcPr>
            <w:tcW w:w="4124" w:type="dxa"/>
            <w:gridSpan w:val="2"/>
            <w:vAlign w:val="center"/>
          </w:tcPr>
          <w:p w14:paraId="00B9BDD2">
            <w:pPr>
              <w:topLinePunct/>
              <w:spacing w:line="360" w:lineRule="exact"/>
              <w:rPr>
                <w:rFonts w:hint="default" w:ascii="Times New Roman Regular" w:hAnsi="Times New Roman Regular" w:eastAsia="仿宋_GB2312" w:cs="Times New Roman Regular"/>
                <w:lang w:val="en-US" w:eastAsia="zh-CN"/>
              </w:rPr>
            </w:pPr>
            <w:r>
              <w:rPr>
                <w:rFonts w:hint="eastAsia" w:ascii="Times New Roman Regular" w:hAnsi="Times New Roman Regular" w:eastAsia="仿宋_GB2312" w:cs="Times New Roman Regular"/>
                <w:lang w:val="en-US" w:eastAsia="zh-CN"/>
              </w:rPr>
              <w:t xml:space="preserve"> </w:t>
            </w:r>
            <w:r>
              <w:rPr>
                <w:rFonts w:hint="eastAsia" w:ascii="Times New Roman Regular" w:hAnsi="Times New Roman Regular" w:eastAsia="仿宋_GB2312" w:cs="Times New Roman Regular"/>
                <w:u w:val="single"/>
                <w:lang w:val="en-US" w:eastAsia="zh-CN"/>
              </w:rPr>
              <w:t xml:space="preserve">               </w:t>
            </w:r>
            <w:r>
              <w:rPr>
                <w:rFonts w:hint="eastAsia" w:ascii="Times New Roman Regular" w:hAnsi="Times New Roman Regular" w:eastAsia="仿宋_GB2312" w:cs="Times New Roman Regular"/>
                <w:lang w:val="en-US" w:eastAsia="zh-CN"/>
              </w:rPr>
              <w:t>银行</w:t>
            </w:r>
            <w:r>
              <w:rPr>
                <w:rFonts w:hint="eastAsia" w:ascii="Times New Roman Regular" w:hAnsi="Times New Roman Regular" w:eastAsia="仿宋_GB2312" w:cs="Times New Roman Regular"/>
                <w:u w:val="single"/>
                <w:lang w:val="en-US" w:eastAsia="zh-CN"/>
              </w:rPr>
              <w:t xml:space="preserve">            </w:t>
            </w:r>
            <w:r>
              <w:rPr>
                <w:rFonts w:hint="eastAsia" w:ascii="Times New Roman Regular" w:hAnsi="Times New Roman Regular" w:eastAsia="仿宋_GB2312" w:cs="Times New Roman Regular"/>
                <w:lang w:val="en-US" w:eastAsia="zh-CN"/>
              </w:rPr>
              <w:t>分/支行</w:t>
            </w:r>
          </w:p>
        </w:tc>
      </w:tr>
      <w:tr w14:paraId="79C20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6" w:hRule="atLeast"/>
        </w:trPr>
        <w:tc>
          <w:tcPr>
            <w:tcW w:w="992" w:type="dxa"/>
            <w:vMerge w:val="restart"/>
            <w:vAlign w:val="center"/>
          </w:tcPr>
          <w:p w14:paraId="3EDF0A67">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代理人</w:t>
            </w:r>
          </w:p>
          <w:p w14:paraId="0D9EDB87">
            <w:pPr>
              <w:topLinePunct/>
              <w:spacing w:line="360" w:lineRule="exact"/>
              <w:ind w:firstLine="291"/>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信息</w:t>
            </w:r>
          </w:p>
        </w:tc>
        <w:tc>
          <w:tcPr>
            <w:tcW w:w="1416" w:type="dxa"/>
            <w:vAlign w:val="center"/>
          </w:tcPr>
          <w:p w14:paraId="22586FCF">
            <w:pPr>
              <w:topLinePunct/>
              <w:spacing w:line="360" w:lineRule="exact"/>
              <w:ind w:firstLine="111"/>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姓名</w:t>
            </w:r>
          </w:p>
        </w:tc>
        <w:tc>
          <w:tcPr>
            <w:tcW w:w="2193" w:type="dxa"/>
            <w:gridSpan w:val="2"/>
            <w:vAlign w:val="center"/>
          </w:tcPr>
          <w:p w14:paraId="35C620A8">
            <w:pPr>
              <w:topLinePunct/>
              <w:spacing w:line="360" w:lineRule="exact"/>
              <w:rPr>
                <w:rFonts w:hint="eastAsia" w:ascii="Times New Roman Regular" w:hAnsi="Times New Roman Regular" w:eastAsia="仿宋_GB2312" w:cs="Times New Roman Regular"/>
              </w:rPr>
            </w:pPr>
            <w:r>
              <w:rPr>
                <w:rFonts w:hint="eastAsia" w:ascii="Times New Roman Regular" w:hAnsi="Times New Roman Regular" w:eastAsia="仿宋_GB2312" w:cs="Times New Roman Regular"/>
              </w:rPr>
              <mc:AlternateContent>
                <mc:Choice Requires="wps">
                  <w:drawing>
                    <wp:anchor distT="0" distB="0" distL="114300" distR="114300" simplePos="0" relativeHeight="251660288" behindDoc="0" locked="0" layoutInCell="1" allowOverlap="1">
                      <wp:simplePos x="0" y="0"/>
                      <wp:positionH relativeFrom="page">
                        <wp:posOffset>1388110</wp:posOffset>
                      </wp:positionH>
                      <wp:positionV relativeFrom="page">
                        <wp:posOffset>601980</wp:posOffset>
                      </wp:positionV>
                      <wp:extent cx="6350" cy="6350"/>
                      <wp:effectExtent l="0" t="0" r="0" b="0"/>
                      <wp:wrapNone/>
                      <wp:docPr id="4" name="任意多边形 4"/>
                      <wp:cNvGraphicFramePr/>
                      <a:graphic xmlns:a="http://schemas.openxmlformats.org/drawingml/2006/main">
                        <a:graphicData uri="http://schemas.microsoft.com/office/word/2010/wordprocessingShape">
                          <wps:wsp>
                            <wps:cNvSpPr/>
                            <wps:spPr>
                              <a:xfrm>
                                <a:off x="0" y="0"/>
                                <a:ext cx="6350" cy="6350"/>
                              </a:xfrm>
                              <a:custGeom>
                                <a:avLst/>
                                <a:gdLst/>
                                <a:ahLst/>
                                <a:cxnLst/>
                                <a:pathLst>
                                  <a:path w="10" h="10">
                                    <a:moveTo>
                                      <a:pt x="0" y="9"/>
                                    </a:moveTo>
                                    <a:lnTo>
                                      <a:pt x="9" y="9"/>
                                    </a:lnTo>
                                    <a:lnTo>
                                      <a:pt x="9" y="0"/>
                                    </a:lnTo>
                                    <a:lnTo>
                                      <a:pt x="0" y="0"/>
                                    </a:lnTo>
                                    <a:lnTo>
                                      <a:pt x="0" y="9"/>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09.3pt;margin-top:47.4pt;height:0.5pt;width:0.5pt;mso-position-horizontal-relative:page;mso-position-vertical-relative:page;z-index:251660288;mso-width-relative:page;mso-height-relative:page;" fillcolor="#000000" filled="t" stroked="f" coordsize="10,10" o:gfxdata="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Cuj&#10;VMnVAAAABAEAAA8AAAAAAAAAAQAgAAAAOAAAAGRycy9kb3ducmV2LnhtbFBLAQIUABQAAAAIAIdO&#10;4kAl7q4AEAIAAJEEAAAOAAAAAAAAAAEAIAAAADoBAABkcnMvZTJvRG9jLnhtbFBLBQYAAAAABgAG&#10;AFkBAAC8BQAAAAA=&#10;" path="m0,9l9,9,9,0,0,0,0,9xe">
                      <v:path o:connecttype="segments"/>
                      <v:fill on="t" focussize="0,0"/>
                      <v:stroke on="f" joinstyle="round"/>
                      <v:imagedata o:title=""/>
                      <o:lock v:ext="edit"/>
                    </v:shape>
                  </w:pict>
                </mc:Fallback>
              </mc:AlternateContent>
            </w:r>
          </w:p>
        </w:tc>
        <w:tc>
          <w:tcPr>
            <w:tcW w:w="2126" w:type="dxa"/>
            <w:vAlign w:val="center"/>
          </w:tcPr>
          <w:p w14:paraId="0CDF9950">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公民身份号码/</w:t>
            </w:r>
          </w:p>
          <w:p w14:paraId="79094217">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律师执业证号</w:t>
            </w:r>
          </w:p>
        </w:tc>
        <w:tc>
          <w:tcPr>
            <w:tcW w:w="1998" w:type="dxa"/>
            <w:vAlign w:val="center"/>
          </w:tcPr>
          <w:p w14:paraId="733956C0">
            <w:pPr>
              <w:topLinePunct/>
              <w:spacing w:line="360" w:lineRule="exact"/>
              <w:rPr>
                <w:rFonts w:hint="eastAsia" w:ascii="Times New Roman Regular" w:hAnsi="Times New Roman Regular" w:eastAsia="仿宋_GB2312" w:cs="Times New Roman Regular"/>
              </w:rPr>
            </w:pPr>
          </w:p>
        </w:tc>
      </w:tr>
      <w:tr w14:paraId="30DE9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trPr>
        <w:tc>
          <w:tcPr>
            <w:tcW w:w="992" w:type="dxa"/>
            <w:vMerge w:val="continue"/>
            <w:vAlign w:val="center"/>
          </w:tcPr>
          <w:p w14:paraId="22B6FE0C">
            <w:pPr>
              <w:topLinePunct/>
              <w:spacing w:line="360" w:lineRule="exact"/>
              <w:rPr>
                <w:rFonts w:hint="eastAsia" w:ascii="Times New Roman Regular" w:hAnsi="Times New Roman Regular" w:eastAsia="仿宋_GB2312" w:cs="Times New Roman Regular"/>
              </w:rPr>
            </w:pPr>
          </w:p>
        </w:tc>
        <w:tc>
          <w:tcPr>
            <w:tcW w:w="1416" w:type="dxa"/>
            <w:vAlign w:val="center"/>
          </w:tcPr>
          <w:p w14:paraId="613CC755">
            <w:pPr>
              <w:topLinePunct/>
              <w:spacing w:line="360" w:lineRule="exact"/>
              <w:ind w:firstLine="111"/>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工作单位</w:t>
            </w:r>
          </w:p>
        </w:tc>
        <w:tc>
          <w:tcPr>
            <w:tcW w:w="2193" w:type="dxa"/>
            <w:gridSpan w:val="2"/>
            <w:vAlign w:val="center"/>
          </w:tcPr>
          <w:p w14:paraId="73B7F1D3">
            <w:pPr>
              <w:topLinePunct/>
              <w:spacing w:line="360" w:lineRule="exact"/>
              <w:rPr>
                <w:rFonts w:hint="eastAsia" w:ascii="Times New Roman Regular" w:hAnsi="Times New Roman Regular" w:eastAsia="仿宋_GB2312" w:cs="Times New Roman Regular"/>
              </w:rPr>
            </w:pPr>
            <w:r>
              <w:rPr>
                <w:rFonts w:hint="eastAsia" w:ascii="Times New Roman Regular" w:hAnsi="Times New Roman Regular" w:eastAsia="仿宋_GB2312" w:cs="Times New Roman Regular"/>
              </w:rPr>
              <mc:AlternateContent>
                <mc:Choice Requires="wps">
                  <w:drawing>
                    <wp:anchor distT="0" distB="0" distL="114300" distR="114300" simplePos="0" relativeHeight="251664384" behindDoc="0" locked="0" layoutInCell="1" allowOverlap="1">
                      <wp:simplePos x="0" y="0"/>
                      <wp:positionH relativeFrom="page">
                        <wp:posOffset>1388110</wp:posOffset>
                      </wp:positionH>
                      <wp:positionV relativeFrom="page">
                        <wp:posOffset>305435</wp:posOffset>
                      </wp:positionV>
                      <wp:extent cx="6350" cy="6350"/>
                      <wp:effectExtent l="0" t="0" r="0" b="0"/>
                      <wp:wrapNone/>
                      <wp:docPr id="8" name="任意多边形 8"/>
                      <wp:cNvGraphicFramePr/>
                      <a:graphic xmlns:a="http://schemas.openxmlformats.org/drawingml/2006/main">
                        <a:graphicData uri="http://schemas.microsoft.com/office/word/2010/wordprocessingShape">
                          <wps:wsp>
                            <wps:cNvSpPr/>
                            <wps:spPr>
                              <a:xfrm>
                                <a:off x="0" y="0"/>
                                <a:ext cx="6350" cy="6350"/>
                              </a:xfrm>
                              <a:custGeom>
                                <a:avLst/>
                                <a:gdLst/>
                                <a:ahLst/>
                                <a:cxnLst/>
                                <a:pathLst>
                                  <a:path w="10" h="10">
                                    <a:moveTo>
                                      <a:pt x="0" y="9"/>
                                    </a:moveTo>
                                    <a:lnTo>
                                      <a:pt x="9" y="9"/>
                                    </a:lnTo>
                                    <a:lnTo>
                                      <a:pt x="9" y="0"/>
                                    </a:lnTo>
                                    <a:lnTo>
                                      <a:pt x="0" y="0"/>
                                    </a:lnTo>
                                    <a:lnTo>
                                      <a:pt x="0" y="9"/>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09.3pt;margin-top:24.05pt;height:0.5pt;width:0.5pt;mso-position-horizontal-relative:page;mso-position-vertical-relative:page;z-index:251664384;mso-width-relative:page;mso-height-relative:page;" fillcolor="#000000" filled="t" stroked="f" coordsize="10,10" o:gfxdata="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0z2v&#10;KdQAAAAEAQAADwAAAAAAAAABACAAAAA4AAAAZHJzL2Rvd25yZXYueG1sUEsBAhQAFAAAAAgAh07i&#10;QGzhydEQAgAAkQQAAA4AAAAAAAAAAQAgAAAAOQEAAGRycy9lMm9Eb2MueG1sUEsFBgAAAAAGAAYA&#10;WQEAALsFAAAAAA==&#10;" path="m0,9l9,9,9,0,0,0,0,9xe">
                      <v:path o:connecttype="segments"/>
                      <v:fill on="t" focussize="0,0"/>
                      <v:stroke on="f" joinstyle="round"/>
                      <v:imagedata o:title=""/>
                      <o:lock v:ext="edit"/>
                    </v:shape>
                  </w:pict>
                </mc:Fallback>
              </mc:AlternateContent>
            </w:r>
          </w:p>
        </w:tc>
        <w:tc>
          <w:tcPr>
            <w:tcW w:w="2126" w:type="dxa"/>
            <w:vAlign w:val="center"/>
          </w:tcPr>
          <w:p w14:paraId="72C525B5">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联系电话</w:t>
            </w:r>
          </w:p>
        </w:tc>
        <w:tc>
          <w:tcPr>
            <w:tcW w:w="1998" w:type="dxa"/>
            <w:vAlign w:val="center"/>
          </w:tcPr>
          <w:p w14:paraId="10448CEA">
            <w:pPr>
              <w:topLinePunct/>
              <w:spacing w:line="360" w:lineRule="exact"/>
              <w:ind w:firstLine="111"/>
              <w:rPr>
                <w:rFonts w:hint="eastAsia" w:ascii="Times New Roman Regular" w:hAnsi="Times New Roman Regular" w:eastAsia="仿宋_GB2312" w:cs="Times New Roman Regular"/>
              </w:rPr>
            </w:pPr>
          </w:p>
        </w:tc>
      </w:tr>
      <w:tr w14:paraId="121EC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 w:hRule="atLeast"/>
        </w:trPr>
        <w:tc>
          <w:tcPr>
            <w:tcW w:w="992" w:type="dxa"/>
            <w:vMerge w:val="continue"/>
            <w:vAlign w:val="center"/>
          </w:tcPr>
          <w:p w14:paraId="67A2C803">
            <w:pPr>
              <w:topLinePunct/>
              <w:spacing w:line="360" w:lineRule="exact"/>
              <w:rPr>
                <w:rFonts w:hint="eastAsia" w:ascii="Times New Roman Regular" w:hAnsi="Times New Roman Regular" w:eastAsia="仿宋_GB2312" w:cs="Times New Roman Regular"/>
              </w:rPr>
            </w:pPr>
          </w:p>
        </w:tc>
        <w:tc>
          <w:tcPr>
            <w:tcW w:w="1416" w:type="dxa"/>
            <w:vAlign w:val="center"/>
          </w:tcPr>
          <w:p w14:paraId="6ADFF753">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电子邮箱</w:t>
            </w:r>
          </w:p>
        </w:tc>
        <w:tc>
          <w:tcPr>
            <w:tcW w:w="2193" w:type="dxa"/>
            <w:gridSpan w:val="2"/>
            <w:vAlign w:val="center"/>
          </w:tcPr>
          <w:p w14:paraId="2D201BFF">
            <w:pPr>
              <w:topLinePunct/>
              <w:spacing w:line="360" w:lineRule="exact"/>
              <w:rPr>
                <w:rFonts w:hint="eastAsia" w:ascii="Times New Roman Regular" w:hAnsi="Times New Roman Regular" w:eastAsia="仿宋_GB2312" w:cs="Times New Roman Regular"/>
              </w:rPr>
            </w:pPr>
          </w:p>
        </w:tc>
        <w:tc>
          <w:tcPr>
            <w:tcW w:w="2126" w:type="dxa"/>
            <w:vAlign w:val="center"/>
          </w:tcPr>
          <w:p w14:paraId="43DECE64">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微信号/QQ号</w:t>
            </w:r>
          </w:p>
        </w:tc>
        <w:tc>
          <w:tcPr>
            <w:tcW w:w="1998" w:type="dxa"/>
            <w:vAlign w:val="center"/>
          </w:tcPr>
          <w:p w14:paraId="55A0BA7A">
            <w:pPr>
              <w:topLinePunct/>
              <w:spacing w:line="360" w:lineRule="exact"/>
              <w:rPr>
                <w:rFonts w:hint="eastAsia" w:ascii="Times New Roman Regular" w:hAnsi="Times New Roman Regular" w:eastAsia="仿宋_GB2312" w:cs="Times New Roman Regular"/>
              </w:rPr>
            </w:pPr>
          </w:p>
        </w:tc>
      </w:tr>
      <w:tr w14:paraId="1610D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trPr>
        <w:tc>
          <w:tcPr>
            <w:tcW w:w="992" w:type="dxa"/>
            <w:vMerge w:val="continue"/>
            <w:vAlign w:val="center"/>
          </w:tcPr>
          <w:p w14:paraId="41B57AC1">
            <w:pPr>
              <w:topLinePunct/>
              <w:spacing w:line="360" w:lineRule="exact"/>
              <w:rPr>
                <w:rFonts w:hint="eastAsia" w:ascii="Times New Roman Regular" w:hAnsi="Times New Roman Regular" w:eastAsia="仿宋_GB2312" w:cs="Times New Roman Regular"/>
              </w:rPr>
            </w:pPr>
          </w:p>
        </w:tc>
        <w:tc>
          <w:tcPr>
            <w:tcW w:w="1416" w:type="dxa"/>
            <w:vAlign w:val="center"/>
          </w:tcPr>
          <w:p w14:paraId="6A33072B">
            <w:pPr>
              <w:topLinePunct/>
              <w:spacing w:line="360" w:lineRule="exact"/>
              <w:ind w:firstLine="109"/>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通讯地址</w:t>
            </w:r>
          </w:p>
        </w:tc>
        <w:tc>
          <w:tcPr>
            <w:tcW w:w="6317" w:type="dxa"/>
            <w:gridSpan w:val="4"/>
            <w:vAlign w:val="center"/>
          </w:tcPr>
          <w:p w14:paraId="42A6DA48">
            <w:pPr>
              <w:topLinePunct/>
              <w:spacing w:line="360" w:lineRule="exact"/>
              <w:rPr>
                <w:rFonts w:hint="eastAsia" w:ascii="Times New Roman Regular" w:hAnsi="Times New Roman Regular" w:eastAsia="仿宋_GB2312" w:cs="Times New Roman Regular"/>
              </w:rPr>
            </w:pPr>
          </w:p>
        </w:tc>
      </w:tr>
      <w:tr w14:paraId="169DC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992" w:type="dxa"/>
            <w:vAlign w:val="center"/>
          </w:tcPr>
          <w:p w14:paraId="1F3925F3">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申报债权性质</w:t>
            </w:r>
          </w:p>
        </w:tc>
        <w:tc>
          <w:tcPr>
            <w:tcW w:w="7733" w:type="dxa"/>
            <w:gridSpan w:val="5"/>
            <w:vAlign w:val="center"/>
          </w:tcPr>
          <w:p w14:paraId="75483248">
            <w:pPr>
              <w:topLinePunct/>
              <w:spacing w:line="360" w:lineRule="exact"/>
              <w:ind w:left="210" w:leftChars="100" w:firstLine="0" w:firstLineChars="0"/>
              <w:jc w:val="left"/>
              <w:rPr>
                <w:rFonts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hint="eastAsia" w:ascii="Times New Roman Regular" w:hAnsi="Times New Roman Regular" w:eastAsia="仿宋_GB2312" w:cs="Times New Roman Regular"/>
                <w:lang w:val="en-US" w:eastAsia="zh-CN"/>
              </w:rPr>
              <w:t xml:space="preserve"> </w:t>
            </w:r>
            <w:r>
              <w:rPr>
                <w:rFonts w:ascii="Times New Roman Regular" w:hAnsi="Times New Roman Regular" w:eastAsia="仿宋_GB2312" w:cs="Times New Roman Regular"/>
              </w:rPr>
              <w:t xml:space="preserve">有财产担保债权   </w:t>
            </w:r>
            <w:r>
              <w:rPr>
                <w:rFonts w:ascii="Times New Roman Regular" w:hAnsi="Times New Roman Regular" w:eastAsia="仿宋_GB2312" w:cs="Times New Roman Regular"/>
              </w:rPr>
              <w:sym w:font="Wingdings 2" w:char="00A3"/>
            </w:r>
            <w:r>
              <w:rPr>
                <w:rFonts w:hint="eastAsia" w:ascii="Times New Roman Regular" w:hAnsi="Times New Roman Regular" w:eastAsia="仿宋_GB2312" w:cs="Times New Roman Regular"/>
                <w:lang w:val="en-US" w:eastAsia="zh-CN"/>
              </w:rPr>
              <w:t xml:space="preserve"> </w:t>
            </w:r>
            <w:r>
              <w:rPr>
                <w:rFonts w:ascii="Times New Roman Regular" w:hAnsi="Times New Roman Regular" w:eastAsia="仿宋_GB2312" w:cs="Times New Roman Regular"/>
              </w:rPr>
              <w:t xml:space="preserve">普通债权   </w:t>
            </w:r>
            <w:r>
              <w:rPr>
                <w:rFonts w:ascii="Times New Roman Regular" w:hAnsi="Times New Roman Regular" w:eastAsia="仿宋_GB2312" w:cs="Times New Roman Regular"/>
              </w:rPr>
              <w:sym w:font="Wingdings 2" w:char="00A3"/>
            </w:r>
            <w:r>
              <w:rPr>
                <w:rFonts w:hint="eastAsia" w:ascii="Times New Roman Regular" w:hAnsi="Times New Roman Regular" w:eastAsia="仿宋_GB2312" w:cs="Times New Roman Regular"/>
                <w:lang w:val="en-US" w:eastAsia="zh-CN"/>
              </w:rPr>
              <w:t xml:space="preserve"> </w:t>
            </w:r>
            <w:r>
              <w:rPr>
                <w:rFonts w:ascii="Times New Roman Regular" w:hAnsi="Times New Roman Regular" w:eastAsia="仿宋_GB2312" w:cs="Times New Roman Regular"/>
              </w:rPr>
              <w:t>保证债权</w:t>
            </w:r>
          </w:p>
          <w:p w14:paraId="6E71963E">
            <w:pPr>
              <w:topLinePunct/>
              <w:spacing w:line="360" w:lineRule="exact"/>
              <w:ind w:left="210" w:leftChars="100" w:firstLine="0" w:firstLineChars="0"/>
              <w:jc w:val="left"/>
              <w:rPr>
                <w:rFonts w:hint="default" w:ascii="Times New Roman Regular" w:hAnsi="Times New Roman Regular" w:eastAsia="仿宋_GB2312" w:cs="Times New Roman Regular"/>
                <w:lang w:val="en-US" w:eastAsia="zh-CN"/>
              </w:rPr>
            </w:pPr>
            <w:r>
              <w:rPr>
                <w:rFonts w:ascii="Times New Roman Regular" w:hAnsi="Times New Roman Regular" w:eastAsia="仿宋_GB2312" w:cs="Times New Roman Regular"/>
              </w:rPr>
              <w:sym w:font="Wingdings 2" w:char="00A3"/>
            </w:r>
            <w:r>
              <w:rPr>
                <w:rFonts w:hint="eastAsia" w:ascii="Times New Roman Regular" w:hAnsi="Times New Roman Regular" w:eastAsia="仿宋_GB2312" w:cs="Times New Roman Regular"/>
                <w:lang w:val="en-US" w:eastAsia="zh-CN"/>
              </w:rPr>
              <w:t xml:space="preserve"> </w:t>
            </w:r>
            <w:r>
              <w:rPr>
                <w:rFonts w:ascii="Times New Roman Regular" w:hAnsi="Times New Roman Regular" w:eastAsia="仿宋_GB2312" w:cs="Times New Roman Regular"/>
              </w:rPr>
              <w:t>其他</w:t>
            </w:r>
            <w:r>
              <w:rPr>
                <w:rFonts w:hint="eastAsia" w:ascii="Times New Roman Regular" w:hAnsi="Times New Roman Regular" w:eastAsia="仿宋_GB2312" w:cs="Times New Roman Regular"/>
                <w:u w:val="single"/>
                <w:lang w:val="en-US" w:eastAsia="zh-CN"/>
              </w:rPr>
              <w:t xml:space="preserve">                </w:t>
            </w:r>
          </w:p>
        </w:tc>
      </w:tr>
      <w:tr w14:paraId="580B9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trPr>
        <w:tc>
          <w:tcPr>
            <w:tcW w:w="992" w:type="dxa"/>
            <w:vMerge w:val="restart"/>
            <w:vAlign w:val="center"/>
          </w:tcPr>
          <w:p w14:paraId="3DE27CA0">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申报债权金额</w:t>
            </w:r>
          </w:p>
        </w:tc>
        <w:tc>
          <w:tcPr>
            <w:tcW w:w="1416" w:type="dxa"/>
            <w:vAlign w:val="center"/>
          </w:tcPr>
          <w:p w14:paraId="34D3E163">
            <w:pPr>
              <w:topLinePunct/>
              <w:spacing w:line="360" w:lineRule="exact"/>
              <w:ind w:firstLine="110"/>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总金额</w:t>
            </w:r>
          </w:p>
        </w:tc>
        <w:tc>
          <w:tcPr>
            <w:tcW w:w="6317" w:type="dxa"/>
            <w:gridSpan w:val="4"/>
            <w:vAlign w:val="center"/>
          </w:tcPr>
          <w:p w14:paraId="3F7A75F2">
            <w:pPr>
              <w:topLinePunct/>
              <w:spacing w:line="360" w:lineRule="exact"/>
              <w:ind w:firstLine="210" w:firstLineChars="100"/>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（币种）</w:t>
            </w:r>
          </w:p>
        </w:tc>
      </w:tr>
      <w:tr w14:paraId="19993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1" w:hRule="atLeast"/>
        </w:trPr>
        <w:tc>
          <w:tcPr>
            <w:tcW w:w="992" w:type="dxa"/>
            <w:vMerge w:val="continue"/>
            <w:vAlign w:val="center"/>
          </w:tcPr>
          <w:p w14:paraId="50888747">
            <w:pPr>
              <w:topLinePunct/>
              <w:spacing w:line="360" w:lineRule="exact"/>
              <w:rPr>
                <w:rFonts w:hint="eastAsia" w:ascii="Times New Roman Regular" w:hAnsi="Times New Roman Regular" w:eastAsia="仿宋_GB2312" w:cs="Times New Roman Regular"/>
              </w:rPr>
            </w:pPr>
          </w:p>
        </w:tc>
        <w:tc>
          <w:tcPr>
            <w:tcW w:w="1416" w:type="dxa"/>
            <w:vAlign w:val="center"/>
          </w:tcPr>
          <w:p w14:paraId="20BA845D">
            <w:pPr>
              <w:topLinePunct/>
              <w:spacing w:line="360" w:lineRule="exact"/>
              <w:ind w:left="115" w:right="107" w:hanging="5"/>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债权构成</w:t>
            </w:r>
          </w:p>
          <w:p w14:paraId="2E74A7E5">
            <w:pPr>
              <w:topLinePunct/>
              <w:spacing w:line="360" w:lineRule="exact"/>
              <w:ind w:left="115" w:right="107" w:hanging="5"/>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（可另附计</w:t>
            </w:r>
          </w:p>
          <w:p w14:paraId="4C59DA4D">
            <w:pPr>
              <w:topLinePunct/>
              <w:spacing w:line="360" w:lineRule="exact"/>
              <w:ind w:firstLine="111"/>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算表）</w:t>
            </w:r>
          </w:p>
        </w:tc>
        <w:tc>
          <w:tcPr>
            <w:tcW w:w="6317" w:type="dxa"/>
            <w:gridSpan w:val="4"/>
            <w:vAlign w:val="center"/>
          </w:tcPr>
          <w:p w14:paraId="2E189B35">
            <w:pPr>
              <w:topLinePunct/>
              <w:spacing w:line="360" w:lineRule="exact"/>
              <w:ind w:firstLine="11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本金：（币种）</w:t>
            </w:r>
          </w:p>
          <w:p w14:paraId="010714ED">
            <w:pPr>
              <w:topLinePunct/>
              <w:spacing w:line="360" w:lineRule="exact"/>
              <w:ind w:firstLine="113"/>
              <w:rPr>
                <w:rFonts w:hint="eastAsia" w:ascii="Times New Roman Regular" w:hAnsi="Times New Roman Regular" w:eastAsia="仿宋_GB2312" w:cs="Times New Roman Regular"/>
                <w:highlight w:val="yellow"/>
              </w:rPr>
            </w:pPr>
            <w:r>
              <w:rPr>
                <w:rFonts w:ascii="Times New Roman Regular" w:hAnsi="Times New Roman Regular" w:eastAsia="仿宋_GB2312" w:cs="Times New Roman Regular"/>
              </w:rPr>
              <w:t>利息：（币种）</w:t>
            </w:r>
            <w:r>
              <w:rPr>
                <w:rFonts w:hint="eastAsia" w:ascii="Times New Roman Regular" w:hAnsi="Times New Roman Regular" w:eastAsia="仿宋_GB2312" w:cs="Times New Roman Regular"/>
                <w:lang w:val="en-US" w:eastAsia="zh-CN"/>
              </w:rPr>
              <w:t xml:space="preserve">                </w:t>
            </w:r>
            <w:r>
              <w:rPr>
                <w:rFonts w:ascii="Times New Roman Regular" w:hAnsi="Times New Roman Regular" w:eastAsia="仿宋_GB2312" w:cs="Times New Roman Regular"/>
              </w:rPr>
              <w:t>（利息计算</w:t>
            </w:r>
            <w:r>
              <w:rPr>
                <w:rFonts w:ascii="Times New Roman Regular" w:hAnsi="Times New Roman Regular" w:eastAsia="仿宋_GB2312" w:cs="Times New Roman Regular"/>
                <w:highlight w:val="none"/>
              </w:rPr>
              <w:t>至</w:t>
            </w:r>
            <w:r>
              <w:rPr>
                <w:rFonts w:hint="eastAsia" w:ascii="Times New Roman Regular" w:hAnsi="Times New Roman Regular" w:eastAsia="仿宋_GB2312" w:cs="Times New Roman Regular"/>
                <w:highlight w:val="none"/>
                <w:lang w:eastAsia="zh-CN"/>
              </w:rPr>
              <w:t>2025</w:t>
            </w:r>
            <w:r>
              <w:rPr>
                <w:rFonts w:ascii="Times New Roman Regular" w:hAnsi="Times New Roman Regular" w:eastAsia="仿宋_GB2312" w:cs="Times New Roman Regular"/>
                <w:highlight w:val="none"/>
              </w:rPr>
              <w:t>年</w:t>
            </w:r>
            <w:r>
              <w:rPr>
                <w:rFonts w:hint="eastAsia" w:ascii="Times New Roman Regular" w:hAnsi="Times New Roman Regular" w:eastAsia="仿宋_GB2312" w:cs="Times New Roman Regular"/>
                <w:highlight w:val="none"/>
                <w:lang w:val="en-US" w:eastAsia="zh-CN"/>
              </w:rPr>
              <w:t>11</w:t>
            </w:r>
            <w:r>
              <w:rPr>
                <w:rFonts w:ascii="Times New Roman Regular" w:hAnsi="Times New Roman Regular" w:eastAsia="仿宋_GB2312" w:cs="Times New Roman Regular"/>
                <w:highlight w:val="none"/>
              </w:rPr>
              <w:t>月6日）</w:t>
            </w:r>
          </w:p>
          <w:p w14:paraId="07BA8551">
            <w:pPr>
              <w:topLinePunct/>
              <w:spacing w:line="360" w:lineRule="exact"/>
              <w:ind w:firstLine="11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其他：（币种）</w:t>
            </w:r>
          </w:p>
        </w:tc>
      </w:tr>
      <w:tr w14:paraId="48F2A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992" w:type="dxa"/>
            <w:vMerge w:val="restart"/>
            <w:vAlign w:val="center"/>
          </w:tcPr>
          <w:p w14:paraId="25E9EB95">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有无担保</w:t>
            </w:r>
          </w:p>
        </w:tc>
        <w:tc>
          <w:tcPr>
            <w:tcW w:w="1416" w:type="dxa"/>
            <w:vMerge w:val="restart"/>
            <w:vAlign w:val="center"/>
          </w:tcPr>
          <w:p w14:paraId="19FF73FB">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hint="eastAsia" w:ascii="Times New Roman Regular" w:hAnsi="Times New Roman Regular" w:eastAsia="仿宋_GB2312" w:cs="Times New Roman Regular"/>
                <w:lang w:val="en-US" w:eastAsia="zh-CN"/>
              </w:rPr>
              <w:t xml:space="preserve"> </w:t>
            </w:r>
            <w:r>
              <w:rPr>
                <w:rFonts w:ascii="Times New Roman Regular" w:hAnsi="Times New Roman Regular" w:eastAsia="仿宋_GB2312" w:cs="Times New Roman Regular"/>
              </w:rPr>
              <w:t>无担保</w:t>
            </w:r>
          </w:p>
          <w:p w14:paraId="781132E5">
            <w:pPr>
              <w:topLinePunct/>
              <w:spacing w:line="360" w:lineRule="exact"/>
              <w:rPr>
                <w:rFonts w:hint="eastAsia" w:ascii="Times New Roman Regular" w:hAnsi="Times New Roman Regular" w:eastAsia="仿宋_GB2312" w:cs="Times New Roman Regular"/>
              </w:rPr>
            </w:pPr>
          </w:p>
          <w:p w14:paraId="46DA610E">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hint="eastAsia" w:ascii="Times New Roman Regular" w:hAnsi="Times New Roman Regular" w:eastAsia="仿宋_GB2312" w:cs="Times New Roman Regular"/>
                <w:lang w:val="en-US" w:eastAsia="zh-CN"/>
              </w:rPr>
              <w:t xml:space="preserve"> </w:t>
            </w:r>
            <w:r>
              <w:rPr>
                <w:rFonts w:ascii="Times New Roman Regular" w:hAnsi="Times New Roman Regular" w:eastAsia="仿宋_GB2312" w:cs="Times New Roman Regular"/>
              </w:rPr>
              <w:t>有担保</w:t>
            </w:r>
          </w:p>
        </w:tc>
        <w:tc>
          <w:tcPr>
            <w:tcW w:w="1855" w:type="dxa"/>
            <w:vAlign w:val="center"/>
          </w:tcPr>
          <w:p w14:paraId="42CA40DC">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担保限额</w:t>
            </w:r>
          </w:p>
        </w:tc>
        <w:tc>
          <w:tcPr>
            <w:tcW w:w="4462" w:type="dxa"/>
            <w:gridSpan w:val="3"/>
            <w:vAlign w:val="center"/>
          </w:tcPr>
          <w:p w14:paraId="64270B8A">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（币种）</w:t>
            </w:r>
          </w:p>
        </w:tc>
      </w:tr>
      <w:tr w14:paraId="68A6E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992" w:type="dxa"/>
            <w:vMerge w:val="continue"/>
            <w:vAlign w:val="center"/>
          </w:tcPr>
          <w:p w14:paraId="1F47210E">
            <w:pPr>
              <w:topLinePunct/>
              <w:spacing w:line="360" w:lineRule="exact"/>
              <w:rPr>
                <w:rFonts w:hint="eastAsia" w:ascii="Times New Roman Regular" w:hAnsi="Times New Roman Regular" w:eastAsia="仿宋_GB2312" w:cs="Times New Roman Regular"/>
              </w:rPr>
            </w:pPr>
          </w:p>
        </w:tc>
        <w:tc>
          <w:tcPr>
            <w:tcW w:w="1416" w:type="dxa"/>
            <w:vMerge w:val="continue"/>
            <w:vAlign w:val="center"/>
          </w:tcPr>
          <w:p w14:paraId="06CBEB95">
            <w:pPr>
              <w:topLinePunct/>
              <w:spacing w:line="360" w:lineRule="exact"/>
              <w:rPr>
                <w:rFonts w:hint="eastAsia" w:ascii="Times New Roman Regular" w:hAnsi="Times New Roman Regular" w:eastAsia="仿宋_GB2312" w:cs="Times New Roman Regular"/>
              </w:rPr>
            </w:pPr>
          </w:p>
        </w:tc>
        <w:tc>
          <w:tcPr>
            <w:tcW w:w="1855" w:type="dxa"/>
            <w:vAlign w:val="center"/>
          </w:tcPr>
          <w:p w14:paraId="58197045">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担保方式</w:t>
            </w:r>
          </w:p>
        </w:tc>
        <w:tc>
          <w:tcPr>
            <w:tcW w:w="4462" w:type="dxa"/>
            <w:gridSpan w:val="3"/>
            <w:vAlign w:val="center"/>
          </w:tcPr>
          <w:p w14:paraId="62F4E94C">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抵押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质押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保证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其他</w:t>
            </w:r>
          </w:p>
        </w:tc>
      </w:tr>
      <w:tr w14:paraId="155B5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2" w:hRule="atLeast"/>
        </w:trPr>
        <w:tc>
          <w:tcPr>
            <w:tcW w:w="992" w:type="dxa"/>
            <w:vMerge w:val="continue"/>
            <w:vAlign w:val="center"/>
          </w:tcPr>
          <w:p w14:paraId="660ABEC8">
            <w:pPr>
              <w:topLinePunct/>
              <w:spacing w:line="360" w:lineRule="exact"/>
              <w:rPr>
                <w:rFonts w:hint="eastAsia" w:ascii="Times New Roman Regular" w:hAnsi="Times New Roman Regular" w:eastAsia="仿宋_GB2312" w:cs="Times New Roman Regular"/>
              </w:rPr>
            </w:pPr>
          </w:p>
        </w:tc>
        <w:tc>
          <w:tcPr>
            <w:tcW w:w="1416" w:type="dxa"/>
            <w:vMerge w:val="continue"/>
            <w:vAlign w:val="center"/>
          </w:tcPr>
          <w:p w14:paraId="4545F6D7">
            <w:pPr>
              <w:topLinePunct/>
              <w:spacing w:line="360" w:lineRule="exact"/>
              <w:rPr>
                <w:rFonts w:hint="eastAsia" w:ascii="Times New Roman Regular" w:hAnsi="Times New Roman Regular" w:eastAsia="仿宋_GB2312" w:cs="Times New Roman Regular"/>
              </w:rPr>
            </w:pPr>
          </w:p>
        </w:tc>
        <w:tc>
          <w:tcPr>
            <w:tcW w:w="1855" w:type="dxa"/>
            <w:vAlign w:val="center"/>
          </w:tcPr>
          <w:p w14:paraId="281B7D6F">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担保范围</w:t>
            </w:r>
          </w:p>
        </w:tc>
        <w:tc>
          <w:tcPr>
            <w:tcW w:w="4462" w:type="dxa"/>
            <w:gridSpan w:val="3"/>
            <w:vAlign w:val="center"/>
          </w:tcPr>
          <w:p w14:paraId="41A7D14F">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主债权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利息</w:t>
            </w:r>
          </w:p>
          <w:p w14:paraId="5E159033">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违约金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损害赔偿金</w:t>
            </w:r>
          </w:p>
          <w:p w14:paraId="7C49DFD2">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实现担保权的费用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担保物保管费</w:t>
            </w:r>
          </w:p>
          <w:p w14:paraId="391C7FB0">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其他</w:t>
            </w:r>
          </w:p>
        </w:tc>
      </w:tr>
      <w:tr w14:paraId="37FA6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2" w:hRule="atLeast"/>
        </w:trPr>
        <w:tc>
          <w:tcPr>
            <w:tcW w:w="992" w:type="dxa"/>
            <w:vAlign w:val="center"/>
          </w:tcPr>
          <w:p w14:paraId="6CC9928D">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是否主张</w:t>
            </w:r>
          </w:p>
          <w:p w14:paraId="0C080A4F">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优先权</w:t>
            </w:r>
          </w:p>
        </w:tc>
        <w:tc>
          <w:tcPr>
            <w:tcW w:w="1416" w:type="dxa"/>
            <w:vAlign w:val="center"/>
          </w:tcPr>
          <w:p w14:paraId="2B803F82">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主张优先权    </w:t>
            </w:r>
          </w:p>
          <w:p w14:paraId="72112AA7">
            <w:pPr>
              <w:topLinePunct/>
              <w:spacing w:line="360" w:lineRule="exact"/>
              <w:ind w:firstLine="133"/>
              <w:rPr>
                <w:rFonts w:hint="eastAsia" w:ascii="Times New Roman Regular" w:hAnsi="Times New Roman Regular" w:eastAsia="仿宋_GB2312" w:cs="Times New Roman Regular"/>
              </w:rPr>
            </w:pPr>
          </w:p>
          <w:p w14:paraId="179E2D00">
            <w:pPr>
              <w:topLinePunct/>
              <w:spacing w:line="360" w:lineRule="exact"/>
              <w:ind w:firstLine="13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放弃优先权</w:t>
            </w:r>
          </w:p>
        </w:tc>
        <w:tc>
          <w:tcPr>
            <w:tcW w:w="6317" w:type="dxa"/>
            <w:gridSpan w:val="4"/>
            <w:vAlign w:val="center"/>
          </w:tcPr>
          <w:p w14:paraId="463281B5">
            <w:pPr>
              <w:topLinePunct/>
              <w:spacing w:line="360" w:lineRule="exact"/>
              <w:ind w:firstLine="133"/>
              <w:rPr>
                <w:rFonts w:hint="eastAsia" w:ascii="Times New Roman Regular" w:hAnsi="Times New Roman Regular" w:eastAsia="仿宋_GB2312" w:cs="Times New Roman Regular"/>
                <w:lang w:val="en-US" w:eastAsia="zh-CN"/>
              </w:rPr>
            </w:pPr>
            <w:r>
              <w:rPr>
                <w:rFonts w:ascii="Times New Roman Regular" w:hAnsi="Times New Roman Regular" w:eastAsia="仿宋_GB2312" w:cs="Times New Roman Regular"/>
              </w:rPr>
              <w:t>优先权类型：</w:t>
            </w:r>
            <w:r>
              <w:rPr>
                <w:rFonts w:hint="eastAsia" w:ascii="Times New Roman Regular" w:hAnsi="Times New Roman Regular" w:eastAsia="仿宋_GB2312" w:cs="Times New Roman Regular"/>
                <w:lang w:val="en-US" w:eastAsia="zh-CN"/>
              </w:rPr>
              <w:t xml:space="preserve">        </w:t>
            </w:r>
          </w:p>
          <w:p w14:paraId="76FBEC5B">
            <w:pPr>
              <w:pStyle w:val="2"/>
              <w:rPr>
                <w:rFonts w:hint="eastAsia"/>
                <w:lang w:val="en-US" w:eastAsia="zh-CN"/>
              </w:rPr>
            </w:pPr>
          </w:p>
          <w:p w14:paraId="2A3114DF">
            <w:pPr>
              <w:topLinePunct/>
              <w:spacing w:line="360" w:lineRule="exact"/>
              <w:ind w:firstLine="0"/>
              <w:rPr>
                <w:rFonts w:hint="default" w:ascii="Times New Roman Regular" w:hAnsi="Times New Roman Regular" w:eastAsia="仿宋_GB2312" w:cs="Times New Roman Regular"/>
                <w:u w:val="single"/>
                <w:lang w:val="en-US" w:eastAsia="zh-CN"/>
              </w:rPr>
            </w:pPr>
            <w:r>
              <w:rPr>
                <w:rFonts w:hint="eastAsia" w:ascii="Times New Roman Regular" w:hAnsi="Times New Roman Regular" w:eastAsia="仿宋_GB2312" w:cs="Times New Roman Regular"/>
                <w:lang w:val="en-US" w:eastAsia="zh-CN"/>
              </w:rPr>
              <w:t xml:space="preserve"> 优先权金额：（币种）</w:t>
            </w:r>
          </w:p>
        </w:tc>
      </w:tr>
      <w:tr w14:paraId="7EF4C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23" w:hRule="atLeast"/>
        </w:trPr>
        <w:tc>
          <w:tcPr>
            <w:tcW w:w="992" w:type="dxa"/>
            <w:vAlign w:val="center"/>
          </w:tcPr>
          <w:p w14:paraId="1C61BE6B">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涉诉情况</w:t>
            </w:r>
          </w:p>
        </w:tc>
        <w:tc>
          <w:tcPr>
            <w:tcW w:w="7733" w:type="dxa"/>
            <w:gridSpan w:val="5"/>
            <w:vAlign w:val="center"/>
          </w:tcPr>
          <w:p w14:paraId="6CD2E0B1">
            <w:pPr>
              <w:topLinePunct/>
              <w:spacing w:line="360" w:lineRule="exact"/>
              <w:ind w:firstLine="11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有无生效判决、裁定或仲裁裁决：</w:t>
            </w:r>
          </w:p>
          <w:p w14:paraId="7102CDA0">
            <w:pPr>
              <w:topLinePunct/>
              <w:spacing w:line="360" w:lineRule="exact"/>
              <w:ind w:firstLine="11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无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有（案号</w:t>
            </w:r>
            <w:r>
              <w:rPr>
                <w:rFonts w:hint="eastAsia" w:ascii="Times New Roman Regular" w:hAnsi="Times New Roman Regular" w:eastAsia="仿宋_GB2312" w:cs="Times New Roman Regular"/>
                <w:lang w:val="en-US" w:eastAsia="zh-CN"/>
              </w:rPr>
              <w:t>/文书号</w:t>
            </w:r>
            <w:r>
              <w:rPr>
                <w:rFonts w:hint="eastAsia" w:ascii="Times New Roman Regular" w:hAnsi="Times New Roman Regular" w:eastAsia="仿宋_GB2312" w:cs="Times New Roman Regular"/>
                <w:lang w:eastAsia="zh-CN"/>
              </w:rPr>
              <w:t>）</w:t>
            </w:r>
          </w:p>
          <w:p w14:paraId="13975F8D">
            <w:pPr>
              <w:topLinePunct/>
              <w:spacing w:line="360" w:lineRule="exact"/>
              <w:ind w:firstLine="11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有无申请执行：</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无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有（案号</w:t>
            </w:r>
            <w:r>
              <w:rPr>
                <w:rFonts w:hint="eastAsia" w:ascii="Times New Roman Regular" w:hAnsi="Times New Roman Regular" w:eastAsia="仿宋_GB2312" w:cs="Times New Roman Regular"/>
                <w:lang w:val="en-US" w:eastAsia="zh-CN"/>
              </w:rPr>
              <w:t>/文书号</w:t>
            </w:r>
            <w:r>
              <w:rPr>
                <w:rFonts w:hint="eastAsia" w:ascii="Times New Roman Regular" w:hAnsi="Times New Roman Regular" w:eastAsia="仿宋_GB2312" w:cs="Times New Roman Regular"/>
                <w:lang w:eastAsia="zh-CN"/>
              </w:rPr>
              <w:t>）</w:t>
            </w:r>
          </w:p>
          <w:p w14:paraId="31395168">
            <w:pPr>
              <w:topLinePunct/>
              <w:spacing w:line="360" w:lineRule="exact"/>
              <w:ind w:firstLine="11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有无未决诉讼或仲裁：</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无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有（案号</w:t>
            </w:r>
            <w:r>
              <w:rPr>
                <w:rFonts w:hint="eastAsia" w:ascii="Times New Roman Regular" w:hAnsi="Times New Roman Regular" w:eastAsia="仿宋_GB2312" w:cs="Times New Roman Regular"/>
                <w:lang w:val="en-US" w:eastAsia="zh-CN"/>
              </w:rPr>
              <w:t>/文书号</w:t>
            </w:r>
            <w:r>
              <w:rPr>
                <w:rFonts w:hint="eastAsia" w:ascii="Times New Roman Regular" w:hAnsi="Times New Roman Regular" w:eastAsia="仿宋_GB2312" w:cs="Times New Roman Regular"/>
                <w:lang w:eastAsia="zh-CN"/>
              </w:rPr>
              <w:t>）</w:t>
            </w:r>
          </w:p>
        </w:tc>
      </w:tr>
      <w:tr w14:paraId="393FC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8" w:hRule="atLeast"/>
        </w:trPr>
        <w:tc>
          <w:tcPr>
            <w:tcW w:w="992" w:type="dxa"/>
            <w:vAlign w:val="center"/>
          </w:tcPr>
          <w:p w14:paraId="100BD09B">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连带债权和连带债务人情况</w:t>
            </w:r>
          </w:p>
        </w:tc>
        <w:tc>
          <w:tcPr>
            <w:tcW w:w="7733" w:type="dxa"/>
            <w:gridSpan w:val="5"/>
            <w:vAlign w:val="center"/>
          </w:tcPr>
          <w:p w14:paraId="304E7924">
            <w:pPr>
              <w:topLinePunct/>
              <w:spacing w:line="360" w:lineRule="exact"/>
              <w:ind w:left="115" w:right="88"/>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是否为连带债权：</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否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是（连带债权人名称</w:t>
            </w:r>
            <w:r>
              <w:rPr>
                <w:rFonts w:hint="eastAsia" w:ascii="Times New Roman Regular" w:hAnsi="Times New Roman Regular" w:eastAsia="仿宋_GB2312" w:cs="Times New Roman Regular"/>
                <w:lang w:eastAsia="zh-CN"/>
              </w:rPr>
              <w:t>）</w:t>
            </w:r>
            <w:r>
              <w:rPr>
                <w:rFonts w:ascii="Times New Roman Regular" w:hAnsi="Times New Roman Regular" w:eastAsia="仿宋_GB2312" w:cs="Times New Roman Regular"/>
              </w:rPr>
              <w:t xml:space="preserve"> </w:t>
            </w:r>
          </w:p>
          <w:p w14:paraId="4D8A21B6">
            <w:pPr>
              <w:topLinePunct/>
              <w:spacing w:line="360" w:lineRule="exact"/>
              <w:ind w:left="115" w:right="88"/>
              <w:rPr>
                <w:rFonts w:hint="eastAsia" w:ascii="Times New Roman Regular" w:hAnsi="Times New Roman Regular" w:eastAsia="仿宋_GB2312" w:cs="Times New Roman Regular"/>
              </w:rPr>
            </w:pPr>
          </w:p>
          <w:p w14:paraId="473C0F78">
            <w:pPr>
              <w:topLinePunct/>
              <w:spacing w:line="360" w:lineRule="exact"/>
              <w:ind w:left="115" w:right="88"/>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是否有连带债务人：</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无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有</w:t>
            </w:r>
          </w:p>
          <w:p w14:paraId="662A4BF4">
            <w:pPr>
              <w:topLinePunct/>
              <w:spacing w:line="360" w:lineRule="exact"/>
              <w:ind w:left="115" w:right="88"/>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连带债务人名称及类型：</w:t>
            </w:r>
          </w:p>
          <w:p w14:paraId="7FB0B5EA">
            <w:pPr>
              <w:topLinePunct/>
              <w:spacing w:line="360" w:lineRule="exact"/>
              <w:ind w:left="115" w:right="88"/>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共同担保人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 xml:space="preserve">共同债务人        </w:t>
            </w:r>
            <w:r>
              <w:rPr>
                <w:rFonts w:ascii="Times New Roman Regular" w:hAnsi="Times New Roman Regular" w:eastAsia="仿宋_GB2312" w:cs="Times New Roman Regular"/>
              </w:rPr>
              <w:sym w:font="Wingdings 2" w:char="00A3"/>
            </w:r>
            <w:r>
              <w:rPr>
                <w:rFonts w:ascii="Times New Roman Regular" w:hAnsi="Times New Roman Regular" w:eastAsia="仿宋_GB2312" w:cs="Times New Roman Regular"/>
              </w:rPr>
              <w:t>其他</w:t>
            </w:r>
          </w:p>
        </w:tc>
      </w:tr>
      <w:tr w14:paraId="34EAD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0" w:hRule="atLeast"/>
        </w:trPr>
        <w:tc>
          <w:tcPr>
            <w:tcW w:w="992" w:type="dxa"/>
            <w:vAlign w:val="center"/>
          </w:tcPr>
          <w:p w14:paraId="6017174C">
            <w:pPr>
              <w:topLinePunct/>
              <w:spacing w:line="360" w:lineRule="exact"/>
              <w:jc w:val="center"/>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事实理由</w:t>
            </w:r>
          </w:p>
        </w:tc>
        <w:tc>
          <w:tcPr>
            <w:tcW w:w="7733" w:type="dxa"/>
            <w:gridSpan w:val="5"/>
          </w:tcPr>
          <w:p w14:paraId="70E5A4A9">
            <w:pPr>
              <w:topLinePunct/>
              <w:spacing w:line="360" w:lineRule="exact"/>
              <w:ind w:firstLine="118"/>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（请写明债权形成原因、经过和现状，合同成立、变更和履行情况，有无担保，是否享有优先权及主张优先权的类型、范围等相关事项，可另附说明书）</w:t>
            </w:r>
          </w:p>
        </w:tc>
      </w:tr>
      <w:tr w14:paraId="0E25F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66" w:hRule="atLeast"/>
        </w:trPr>
        <w:tc>
          <w:tcPr>
            <w:tcW w:w="8725" w:type="dxa"/>
            <w:gridSpan w:val="6"/>
            <w:vAlign w:val="center"/>
          </w:tcPr>
          <w:p w14:paraId="2F48926C">
            <w:pPr>
              <w:topLinePunct/>
              <w:spacing w:line="360" w:lineRule="exact"/>
              <w:ind w:left="116" w:right="103"/>
              <w:rPr>
                <w:rFonts w:hint="eastAsia" w:ascii="Times New Roman Regular" w:hAnsi="Times New Roman Regular" w:eastAsia="仿宋_GB2312" w:cs="Times New Roman Regular"/>
              </w:rPr>
            </w:pPr>
            <w:r>
              <w:rPr>
                <w:rFonts w:ascii="Times New Roman Regular" w:hAnsi="Times New Roman Regular" w:eastAsia="仿宋_GB2312" w:cs="Times New Roman Regular"/>
              </w:rPr>
              <w:t>债权（申报）人确认事项：1.本人（单位）已收悉债权申报公告、债权申报说明等文件；2.本人（单位）确认上述填写的信息（包</w:t>
            </w:r>
            <w:r>
              <w:rPr>
                <w:rFonts w:hint="eastAsia" w:ascii="Times New Roman Regular" w:hAnsi="Times New Roman Regular" w:eastAsia="仿宋_GB2312" w:cs="Times New Roman Regular"/>
                <w:lang w:eastAsia="zh-CN"/>
              </w:rPr>
              <w:t>括但</w:t>
            </w:r>
            <w:r>
              <w:rPr>
                <w:rFonts w:ascii="Times New Roman Regular" w:hAnsi="Times New Roman Regular" w:eastAsia="仿宋_GB2312" w:cs="Times New Roman Regular"/>
              </w:rPr>
              <w:t>不限于主体资格、代理人信息、联系电话/微信等全部信息、债权信息）均真实有效，如因信息不全或信息有误造成任何不利后果，均由本人（单位）承担责任；3.本人（单位）同意在进行破产财产分配时，管理人按上述账户汇款；4.本《债权申报表》不构成无效债权（包括但不限于已过诉讼时效的债权等）的重新有效确认；5.本人（单位）已经如实提供申报信息及文件，并保证信息及文件的真实、完整。</w:t>
            </w:r>
          </w:p>
        </w:tc>
      </w:tr>
    </w:tbl>
    <w:p w14:paraId="62AB949F">
      <w:pPr>
        <w:rPr>
          <w:rFonts w:hint="eastAsia" w:ascii="Times New Roman Regular" w:hAnsi="Times New Roman Regular" w:cs="Times New Roman Regular"/>
          <w:szCs w:val="21"/>
        </w:rPr>
      </w:pPr>
    </w:p>
    <w:p w14:paraId="6B71756B">
      <w:pPr>
        <w:topLinePunct/>
        <w:spacing w:before="78" w:line="219" w:lineRule="auto"/>
        <w:ind w:firstLine="2417"/>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债权（申报</w:t>
      </w:r>
      <w:r>
        <w:rPr>
          <w:rFonts w:ascii="Times New Roman Regular" w:hAnsi="Times New Roman Regular" w:eastAsia="仿宋_GB2312" w:cs="Times New Roman Regular"/>
          <w:spacing w:val="-45"/>
          <w:sz w:val="24"/>
        </w:rPr>
        <w:t>）</w:t>
      </w:r>
      <w:r>
        <w:rPr>
          <w:rFonts w:ascii="Times New Roman Regular" w:hAnsi="Times New Roman Regular" w:eastAsia="仿宋_GB2312" w:cs="Times New Roman Regular"/>
          <w:sz w:val="24"/>
        </w:rPr>
        <w:t>人（签名或盖章</w:t>
      </w:r>
      <w:r>
        <w:rPr>
          <w:rFonts w:ascii="Times New Roman Regular" w:hAnsi="Times New Roman Regular" w:eastAsia="仿宋_GB2312" w:cs="Times New Roman Regular"/>
          <w:spacing w:val="-45"/>
          <w:sz w:val="24"/>
        </w:rPr>
        <w:t>）：</w:t>
      </w:r>
    </w:p>
    <w:p w14:paraId="7AB28C05">
      <w:pPr>
        <w:topLinePunct/>
        <w:spacing w:before="182" w:line="220" w:lineRule="auto"/>
        <w:ind w:firstLine="4644"/>
        <w:rPr>
          <w:rFonts w:hint="eastAsia" w:ascii="Times New Roman Regular" w:hAnsi="Times New Roman Regular" w:cs="Times New Roman Regular"/>
        </w:rPr>
      </w:pPr>
      <w:r>
        <w:rPr>
          <w:rFonts w:ascii="Times New Roman Regular" w:hAnsi="Times New Roman Regular" w:eastAsia="仿宋_GB2312" w:cs="Times New Roman Regular"/>
          <w:sz w:val="24"/>
        </w:rPr>
        <w:t>申报日期</w:t>
      </w:r>
      <w:r>
        <w:rPr>
          <w:rFonts w:ascii="Times New Roman Regular" w:hAnsi="Times New Roman Regular" w:eastAsia="仿宋_GB2312" w:cs="Times New Roman Regular"/>
          <w:spacing w:val="-1"/>
          <w:sz w:val="24"/>
        </w:rPr>
        <w:t xml:space="preserve">：   </w:t>
      </w:r>
      <w:r>
        <w:rPr>
          <w:rFonts w:ascii="Times New Roman Regular" w:hAnsi="Times New Roman Regular" w:eastAsia="仿宋_GB2312" w:cs="Times New Roman Regular"/>
          <w:sz w:val="24"/>
        </w:rPr>
        <w:t xml:space="preserve">年  </w:t>
      </w:r>
      <w:r>
        <w:rPr>
          <w:rFonts w:hint="eastAsia" w:ascii="Times New Roman Regular" w:hAnsi="Times New Roman Regular" w:eastAsia="仿宋_GB2312" w:cs="Times New Roman Regular"/>
          <w:sz w:val="24"/>
          <w:lang w:val="en-US" w:eastAsia="zh-CN"/>
        </w:rPr>
        <w:t xml:space="preserve"> </w:t>
      </w:r>
      <w:r>
        <w:rPr>
          <w:rFonts w:ascii="Times New Roman Regular" w:hAnsi="Times New Roman Regular" w:eastAsia="仿宋_GB2312" w:cs="Times New Roman Regular"/>
          <w:sz w:val="24"/>
        </w:rPr>
        <w:t xml:space="preserve">月  </w:t>
      </w:r>
      <w:r>
        <w:rPr>
          <w:rFonts w:hint="eastAsia" w:ascii="Times New Roman Regular" w:hAnsi="Times New Roman Regular" w:eastAsia="仿宋_GB2312" w:cs="Times New Roman Regular"/>
          <w:sz w:val="24"/>
          <w:lang w:val="en-US" w:eastAsia="zh-CN"/>
        </w:rPr>
        <w:t xml:space="preserve"> </w:t>
      </w:r>
      <w:r>
        <w:rPr>
          <w:rFonts w:ascii="Times New Roman Regular" w:hAnsi="Times New Roman Regular" w:eastAsia="仿宋_GB2312" w:cs="Times New Roman Regular"/>
          <w:sz w:val="24"/>
        </w:rPr>
        <w:t>日</w:t>
      </w:r>
    </w:p>
    <w:p w14:paraId="2EB2894A">
      <w:pPr>
        <w:spacing w:before="216" w:line="192" w:lineRule="auto"/>
        <w:jc w:val="left"/>
        <w:outlineLvl w:val="0"/>
        <w:rPr>
          <w:rFonts w:hint="eastAsia" w:ascii="Times New Roman Regular" w:hAnsi="Times New Roman Regular" w:eastAsia="仿宋_GB2312" w:cs="Times New Roman Regular"/>
          <w:b/>
          <w:bCs/>
          <w:spacing w:val="-1"/>
          <w:sz w:val="28"/>
          <w:szCs w:val="28"/>
        </w:rPr>
      </w:pPr>
    </w:p>
    <w:p w14:paraId="12499DE6">
      <w:pPr>
        <w:spacing w:before="216" w:line="192" w:lineRule="auto"/>
        <w:jc w:val="left"/>
        <w:outlineLvl w:val="0"/>
        <w:rPr>
          <w:rFonts w:hint="eastAsia" w:ascii="Times New Roman Regular" w:hAnsi="Times New Roman Regular" w:eastAsia="仿宋_GB2312" w:cs="Times New Roman Regular"/>
          <w:b/>
          <w:bCs/>
          <w:spacing w:val="-1"/>
          <w:sz w:val="28"/>
          <w:szCs w:val="28"/>
        </w:rPr>
      </w:pPr>
      <w:r>
        <w:rPr>
          <w:rFonts w:ascii="Times New Roman Regular" w:hAnsi="Times New Roman Regular" w:eastAsia="仿宋_GB2312" w:cs="Times New Roman Regular"/>
          <w:b/>
          <w:bCs/>
          <w:spacing w:val="-1"/>
          <w:sz w:val="28"/>
          <w:szCs w:val="28"/>
        </w:rPr>
        <w:t>附件8</w:t>
      </w:r>
    </w:p>
    <w:p w14:paraId="2D3B3502">
      <w:pPr>
        <w:pStyle w:val="4"/>
        <w:topLinePunct/>
        <w:spacing w:before="156" w:beforeLines="50" w:after="156" w:afterLines="50" w:line="360" w:lineRule="auto"/>
        <w:jc w:val="center"/>
        <w:rPr>
          <w:rFonts w:hint="eastAsia" w:ascii="Times New Roman Regular" w:hAnsi="Times New Roman Regular" w:eastAsia="仿宋_GB2312" w:cs="Times New Roman Regular"/>
          <w:b/>
          <w:sz w:val="36"/>
          <w:szCs w:val="36"/>
        </w:rPr>
      </w:pPr>
      <w:r>
        <w:rPr>
          <w:rFonts w:ascii="Times New Roman Regular" w:hAnsi="Times New Roman Regular" w:eastAsia="仿宋_GB2312" w:cs="Times New Roman Regular"/>
          <w:b/>
          <w:spacing w:val="-1"/>
          <w:sz w:val="36"/>
          <w:szCs w:val="36"/>
        </w:rPr>
        <w:t>债权计算清</w:t>
      </w:r>
      <w:r>
        <w:rPr>
          <w:rFonts w:ascii="Times New Roman Regular" w:hAnsi="Times New Roman Regular" w:eastAsia="仿宋_GB2312" w:cs="Times New Roman Regular"/>
          <w:b/>
          <w:sz w:val="36"/>
          <w:szCs w:val="36"/>
        </w:rPr>
        <w:t>单</w:t>
      </w:r>
    </w:p>
    <w:p w14:paraId="536D46E5">
      <w:pPr>
        <w:rPr>
          <w:rFonts w:hint="eastAsia" w:ascii="Times New Roman Regular" w:hAnsi="Times New Roman Regular" w:cs="Times New Roman Regular"/>
          <w:szCs w:val="21"/>
        </w:rPr>
      </w:pPr>
    </w:p>
    <w:p w14:paraId="2245AFBC">
      <w:pPr>
        <w:rPr>
          <w:rFonts w:hint="eastAsia" w:ascii="Times New Roman Regular" w:hAnsi="Times New Roman Regular" w:cs="Times New Roman Regular"/>
          <w:szCs w:val="21"/>
        </w:rPr>
      </w:pPr>
    </w:p>
    <w:p w14:paraId="66739264">
      <w:pPr>
        <w:rPr>
          <w:rFonts w:hint="eastAsia" w:ascii="Times New Roman Regular" w:hAnsi="Times New Roman Regular" w:cs="Times New Roman Regular"/>
          <w:szCs w:val="21"/>
        </w:rPr>
      </w:pPr>
    </w:p>
    <w:p w14:paraId="7AC3F106">
      <w:pPr>
        <w:rPr>
          <w:rFonts w:hint="eastAsia" w:ascii="Times New Roman Regular" w:hAnsi="Times New Roman Regular" w:cs="Times New Roman Regular"/>
          <w:szCs w:val="21"/>
        </w:rPr>
      </w:pPr>
    </w:p>
    <w:p w14:paraId="4A026632">
      <w:pPr>
        <w:rPr>
          <w:rFonts w:hint="eastAsia" w:ascii="Times New Roman Regular" w:hAnsi="Times New Roman Regular" w:cs="Times New Roman Regular"/>
          <w:szCs w:val="21"/>
        </w:rPr>
      </w:pPr>
    </w:p>
    <w:p w14:paraId="59175F1C">
      <w:pPr>
        <w:rPr>
          <w:rFonts w:hint="eastAsia" w:ascii="Times New Roman Regular" w:hAnsi="Times New Roman Regular" w:cs="Times New Roman Regular"/>
          <w:szCs w:val="21"/>
        </w:rPr>
      </w:pPr>
    </w:p>
    <w:p w14:paraId="70A891EE">
      <w:pPr>
        <w:rPr>
          <w:rFonts w:hint="eastAsia" w:ascii="Times New Roman Regular" w:hAnsi="Times New Roman Regular" w:cs="Times New Roman Regular"/>
          <w:szCs w:val="21"/>
        </w:rPr>
      </w:pPr>
    </w:p>
    <w:p w14:paraId="0DF352B9">
      <w:pPr>
        <w:rPr>
          <w:rFonts w:hint="eastAsia" w:ascii="Times New Roman Regular" w:hAnsi="Times New Roman Regular" w:cs="Times New Roman Regular"/>
          <w:szCs w:val="21"/>
        </w:rPr>
      </w:pPr>
    </w:p>
    <w:p w14:paraId="4AB92F0A">
      <w:pPr>
        <w:rPr>
          <w:rFonts w:hint="eastAsia" w:ascii="Times New Roman Regular" w:hAnsi="Times New Roman Regular" w:cs="Times New Roman Regular"/>
          <w:szCs w:val="21"/>
        </w:rPr>
      </w:pPr>
    </w:p>
    <w:p w14:paraId="3D4E7670">
      <w:pPr>
        <w:rPr>
          <w:rFonts w:hint="eastAsia" w:ascii="Times New Roman Regular" w:hAnsi="Times New Roman Regular" w:cs="Times New Roman Regular"/>
          <w:szCs w:val="21"/>
        </w:rPr>
      </w:pPr>
    </w:p>
    <w:p w14:paraId="06227E6F">
      <w:pPr>
        <w:rPr>
          <w:rFonts w:hint="eastAsia" w:ascii="Times New Roman Regular" w:hAnsi="Times New Roman Regular" w:cs="Times New Roman Regular"/>
          <w:szCs w:val="21"/>
        </w:rPr>
      </w:pPr>
    </w:p>
    <w:p w14:paraId="74591055">
      <w:pPr>
        <w:rPr>
          <w:rFonts w:hint="eastAsia" w:ascii="Times New Roman Regular" w:hAnsi="Times New Roman Regular" w:cs="Times New Roman Regular"/>
          <w:szCs w:val="21"/>
        </w:rPr>
      </w:pPr>
    </w:p>
    <w:p w14:paraId="17D48CEF">
      <w:pPr>
        <w:rPr>
          <w:rFonts w:hint="eastAsia" w:ascii="Times New Roman Regular" w:hAnsi="Times New Roman Regular" w:cs="Times New Roman Regular"/>
          <w:szCs w:val="21"/>
        </w:rPr>
      </w:pPr>
    </w:p>
    <w:p w14:paraId="502F70A2">
      <w:pPr>
        <w:rPr>
          <w:rFonts w:hint="eastAsia" w:ascii="Times New Roman Regular" w:hAnsi="Times New Roman Regular" w:cs="Times New Roman Regular"/>
          <w:szCs w:val="21"/>
        </w:rPr>
      </w:pPr>
    </w:p>
    <w:p w14:paraId="4700DF74">
      <w:pPr>
        <w:rPr>
          <w:rFonts w:hint="eastAsia" w:ascii="Times New Roman Regular" w:hAnsi="Times New Roman Regular" w:cs="Times New Roman Regular"/>
          <w:szCs w:val="21"/>
        </w:rPr>
      </w:pPr>
    </w:p>
    <w:p w14:paraId="07892E80">
      <w:pPr>
        <w:rPr>
          <w:rFonts w:hint="eastAsia" w:ascii="Times New Roman Regular" w:hAnsi="Times New Roman Regular" w:cs="Times New Roman Regular"/>
          <w:szCs w:val="21"/>
        </w:rPr>
      </w:pPr>
    </w:p>
    <w:p w14:paraId="34C9914F">
      <w:pPr>
        <w:rPr>
          <w:rFonts w:hint="eastAsia" w:ascii="Times New Roman Regular" w:hAnsi="Times New Roman Regular" w:cs="Times New Roman Regular"/>
          <w:szCs w:val="21"/>
        </w:rPr>
      </w:pPr>
    </w:p>
    <w:p w14:paraId="33D84F01">
      <w:pPr>
        <w:rPr>
          <w:rFonts w:hint="eastAsia" w:ascii="Times New Roman Regular" w:hAnsi="Times New Roman Regular" w:cs="Times New Roman Regular"/>
          <w:szCs w:val="21"/>
        </w:rPr>
      </w:pPr>
    </w:p>
    <w:p w14:paraId="0C5BA1E6">
      <w:pPr>
        <w:rPr>
          <w:rFonts w:hint="eastAsia" w:ascii="Times New Roman Regular" w:hAnsi="Times New Roman Regular" w:cs="Times New Roman Regular"/>
          <w:szCs w:val="21"/>
        </w:rPr>
      </w:pPr>
    </w:p>
    <w:p w14:paraId="325EA170">
      <w:pPr>
        <w:rPr>
          <w:rFonts w:hint="eastAsia" w:ascii="Times New Roman Regular" w:hAnsi="Times New Roman Regular" w:cs="Times New Roman Regular"/>
          <w:szCs w:val="21"/>
        </w:rPr>
      </w:pPr>
    </w:p>
    <w:p w14:paraId="736417F5">
      <w:pPr>
        <w:rPr>
          <w:rFonts w:hint="eastAsia" w:ascii="Times New Roman Regular" w:hAnsi="Times New Roman Regular" w:cs="Times New Roman Regular"/>
          <w:szCs w:val="21"/>
        </w:rPr>
      </w:pPr>
    </w:p>
    <w:p w14:paraId="61F7FCC6">
      <w:pPr>
        <w:rPr>
          <w:rFonts w:hint="eastAsia" w:ascii="Times New Roman Regular" w:hAnsi="Times New Roman Regular" w:cs="Times New Roman Regular"/>
          <w:szCs w:val="21"/>
        </w:rPr>
      </w:pPr>
    </w:p>
    <w:p w14:paraId="01A931FE">
      <w:pPr>
        <w:spacing w:line="241" w:lineRule="auto"/>
        <w:rPr>
          <w:rFonts w:hint="eastAsia" w:ascii="Times New Roman Regular" w:hAnsi="Times New Roman Regular" w:cs="Times New Roman Regular"/>
          <w:szCs w:val="21"/>
        </w:rPr>
      </w:pPr>
    </w:p>
    <w:p w14:paraId="52EF8CA1">
      <w:pPr>
        <w:spacing w:line="241" w:lineRule="auto"/>
        <w:rPr>
          <w:rFonts w:hint="eastAsia" w:ascii="Times New Roman Regular" w:hAnsi="Times New Roman Regular" w:cs="Times New Roman Regular"/>
          <w:szCs w:val="21"/>
        </w:rPr>
      </w:pPr>
    </w:p>
    <w:p w14:paraId="4AF2CE89">
      <w:pPr>
        <w:spacing w:line="241" w:lineRule="auto"/>
        <w:rPr>
          <w:rFonts w:hint="eastAsia" w:ascii="Times New Roman Regular" w:hAnsi="Times New Roman Regular" w:cs="Times New Roman Regular"/>
          <w:szCs w:val="21"/>
        </w:rPr>
      </w:pPr>
    </w:p>
    <w:p w14:paraId="5FEA3F1A">
      <w:pPr>
        <w:spacing w:line="241" w:lineRule="auto"/>
        <w:rPr>
          <w:rFonts w:hint="eastAsia" w:ascii="Times New Roman Regular" w:hAnsi="Times New Roman Regular" w:cs="Times New Roman Regular"/>
          <w:szCs w:val="21"/>
        </w:rPr>
      </w:pPr>
    </w:p>
    <w:p w14:paraId="3883A069">
      <w:pPr>
        <w:spacing w:before="78" w:line="222" w:lineRule="auto"/>
        <w:ind w:left="4890"/>
        <w:rPr>
          <w:rFonts w:hint="eastAsia" w:ascii="Times New Roman Regular" w:hAnsi="Times New Roman Regular" w:eastAsia="仿宋" w:cs="Times New Roman Regular"/>
          <w:sz w:val="24"/>
        </w:rPr>
      </w:pPr>
      <w:r>
        <w:rPr>
          <w:rFonts w:ascii="Times New Roman Regular" w:hAnsi="Times New Roman Regular" w:eastAsia="仿宋" w:cs="Times New Roman Regular"/>
          <w:spacing w:val="-10"/>
          <w:sz w:val="24"/>
        </w:rPr>
        <w:t>申</w:t>
      </w:r>
      <w:r>
        <w:rPr>
          <w:rFonts w:ascii="Times New Roman Regular" w:hAnsi="Times New Roman Regular" w:eastAsia="仿宋" w:cs="Times New Roman Regular"/>
          <w:spacing w:val="-8"/>
          <w:sz w:val="24"/>
        </w:rPr>
        <w:t>报</w:t>
      </w:r>
      <w:r>
        <w:rPr>
          <w:rFonts w:ascii="Times New Roman Regular" w:hAnsi="Times New Roman Regular" w:eastAsia="仿宋" w:cs="Times New Roman Regular"/>
          <w:spacing w:val="-5"/>
          <w:sz w:val="24"/>
        </w:rPr>
        <w:t>人（签名或盖章）：</w:t>
      </w:r>
    </w:p>
    <w:p w14:paraId="2CADBF6D">
      <w:pPr>
        <w:spacing w:before="179" w:line="222" w:lineRule="auto"/>
        <w:ind w:right="67"/>
        <w:jc w:val="right"/>
        <w:rPr>
          <w:rFonts w:hint="eastAsia" w:ascii="Times New Roman Regular" w:hAnsi="Times New Roman Regular" w:eastAsia="仿宋" w:cs="Times New Roman Regular"/>
          <w:sz w:val="24"/>
        </w:rPr>
      </w:pPr>
      <w:r>
        <w:rPr>
          <w:rFonts w:ascii="Times New Roman Regular" w:hAnsi="Times New Roman Regular" w:eastAsia="仿宋" w:cs="Times New Roman Regular"/>
          <w:spacing w:val="6"/>
          <w:sz w:val="24"/>
        </w:rPr>
        <w:t>年</w:t>
      </w:r>
      <w:r>
        <w:rPr>
          <w:rFonts w:ascii="Times New Roman Regular" w:hAnsi="Times New Roman Regular" w:eastAsia="仿宋" w:cs="Times New Roman Regular"/>
          <w:spacing w:val="3"/>
          <w:sz w:val="24"/>
        </w:rPr>
        <w:t xml:space="preserve">      月     日</w:t>
      </w:r>
    </w:p>
    <w:p w14:paraId="209585ED">
      <w:pPr>
        <w:spacing w:line="283" w:lineRule="auto"/>
        <w:rPr>
          <w:rFonts w:hint="eastAsia" w:ascii="Times New Roman Regular" w:hAnsi="Times New Roman Regular" w:cs="Times New Roman Regular"/>
          <w:szCs w:val="21"/>
        </w:rPr>
      </w:pPr>
    </w:p>
    <w:p w14:paraId="233F99F5">
      <w:pPr>
        <w:spacing w:line="284" w:lineRule="auto"/>
        <w:rPr>
          <w:rFonts w:hint="eastAsia" w:ascii="Times New Roman Regular" w:hAnsi="Times New Roman Regular" w:cs="Times New Roman Regular"/>
          <w:szCs w:val="21"/>
        </w:rPr>
      </w:pPr>
    </w:p>
    <w:p w14:paraId="5A022312">
      <w:pPr>
        <w:spacing w:before="78" w:line="364" w:lineRule="auto"/>
        <w:ind w:left="31" w:right="126"/>
        <w:rPr>
          <w:rFonts w:hint="eastAsia" w:ascii="Times New Roman Regular" w:hAnsi="Times New Roman Regular" w:eastAsia="仿宋" w:cs="Times New Roman Regular"/>
          <w:spacing w:val="-4"/>
          <w:sz w:val="24"/>
        </w:rPr>
      </w:pPr>
      <w:r>
        <w:rPr>
          <w:rFonts w:ascii="Times New Roman Regular" w:hAnsi="Times New Roman Regular" w:eastAsia="仿宋" w:cs="Times New Roman Regular"/>
          <w:spacing w:val="-16"/>
          <w:sz w:val="24"/>
        </w:rPr>
        <w:t>提示</w:t>
      </w:r>
      <w:r>
        <w:rPr>
          <w:rFonts w:ascii="Times New Roman Regular" w:hAnsi="Times New Roman Regular" w:eastAsia="仿宋" w:cs="Times New Roman Regular"/>
          <w:spacing w:val="-15"/>
          <w:sz w:val="24"/>
        </w:rPr>
        <w:t>：</w:t>
      </w:r>
      <w:r>
        <w:rPr>
          <w:rFonts w:ascii="Times New Roman Regular" w:hAnsi="Times New Roman Regular" w:eastAsia="仿宋" w:cs="Times New Roman Regular"/>
          <w:spacing w:val="-8"/>
          <w:sz w:val="24"/>
        </w:rPr>
        <w:t>利息及违约金等暂计算至</w:t>
      </w:r>
      <w:r>
        <w:rPr>
          <w:rFonts w:hint="eastAsia" w:ascii="Times New Roman Regular" w:hAnsi="Times New Roman Regular" w:eastAsia="仿宋" w:cs="Times New Roman Regular"/>
          <w:spacing w:val="-8"/>
          <w:sz w:val="24"/>
          <w:highlight w:val="none"/>
          <w:lang w:eastAsia="zh-CN"/>
        </w:rPr>
        <w:t>2025</w:t>
      </w:r>
      <w:r>
        <w:rPr>
          <w:rFonts w:ascii="Times New Roman Regular" w:hAnsi="Times New Roman Regular" w:eastAsia="仿宋" w:cs="Times New Roman Regular"/>
          <w:spacing w:val="-8"/>
          <w:sz w:val="24"/>
          <w:highlight w:val="none"/>
        </w:rPr>
        <w:t>年1</w:t>
      </w:r>
      <w:r>
        <w:rPr>
          <w:rFonts w:hint="eastAsia" w:ascii="Times New Roman Regular" w:hAnsi="Times New Roman Regular" w:eastAsia="仿宋" w:cs="Times New Roman Regular"/>
          <w:spacing w:val="-8"/>
          <w:sz w:val="24"/>
          <w:highlight w:val="none"/>
          <w:lang w:val="en-US" w:eastAsia="zh-CN"/>
        </w:rPr>
        <w:t>1</w:t>
      </w:r>
      <w:r>
        <w:rPr>
          <w:rFonts w:ascii="Times New Roman Regular" w:hAnsi="Times New Roman Regular" w:eastAsia="仿宋" w:cs="Times New Roman Regular"/>
          <w:spacing w:val="-8"/>
          <w:sz w:val="24"/>
          <w:highlight w:val="none"/>
        </w:rPr>
        <w:t>月6日</w:t>
      </w:r>
      <w:r>
        <w:rPr>
          <w:rFonts w:hint="eastAsia" w:ascii="Times New Roman Regular" w:hAnsi="Times New Roman Regular" w:eastAsia="仿宋" w:cs="Times New Roman Regular"/>
          <w:spacing w:val="-8"/>
          <w:sz w:val="24"/>
          <w:highlight w:val="none"/>
          <w:lang w:eastAsia="zh-CN"/>
        </w:rPr>
        <w:t>（</w:t>
      </w:r>
      <w:r>
        <w:rPr>
          <w:rFonts w:hint="eastAsia" w:ascii="Times New Roman Regular" w:hAnsi="Times New Roman Regular" w:eastAsia="仿宋" w:cs="Times New Roman Regular"/>
          <w:spacing w:val="-8"/>
          <w:sz w:val="24"/>
          <w:highlight w:val="none"/>
          <w:lang w:val="en-US" w:eastAsia="zh-CN"/>
        </w:rPr>
        <w:t>含当日</w:t>
      </w:r>
      <w:r>
        <w:rPr>
          <w:rFonts w:hint="eastAsia" w:ascii="Times New Roman Regular" w:hAnsi="Times New Roman Regular" w:eastAsia="仿宋" w:cs="Times New Roman Regular"/>
          <w:spacing w:val="-8"/>
          <w:sz w:val="24"/>
          <w:highlight w:val="none"/>
          <w:lang w:eastAsia="zh-CN"/>
        </w:rPr>
        <w:t>）</w:t>
      </w:r>
      <w:r>
        <w:rPr>
          <w:rFonts w:ascii="Times New Roman Regular" w:hAnsi="Times New Roman Regular" w:eastAsia="仿宋" w:cs="Times New Roman Regular"/>
          <w:spacing w:val="-8"/>
          <w:sz w:val="24"/>
        </w:rPr>
        <w:t>。为提高债权审核效率，请</w:t>
      </w:r>
      <w:r>
        <w:rPr>
          <w:rFonts w:ascii="Times New Roman Regular" w:hAnsi="Times New Roman Regular" w:eastAsia="仿宋" w:cs="Times New Roman Regular"/>
          <w:spacing w:val="1"/>
          <w:sz w:val="24"/>
        </w:rPr>
        <w:t>列出债权计算依据的法律法规、</w:t>
      </w:r>
      <w:r>
        <w:rPr>
          <w:rFonts w:ascii="Times New Roman Regular" w:hAnsi="Times New Roman Regular" w:eastAsia="仿宋" w:cs="Times New Roman Regular"/>
          <w:sz w:val="24"/>
        </w:rPr>
        <w:t>合同名称与合同条款，利息、违约金计算公式</w:t>
      </w:r>
      <w:r>
        <w:rPr>
          <w:rFonts w:ascii="Times New Roman Regular" w:hAnsi="Times New Roman Regular" w:eastAsia="仿宋" w:cs="Times New Roman Regular"/>
          <w:spacing w:val="-7"/>
          <w:sz w:val="24"/>
        </w:rPr>
        <w:t>及</w:t>
      </w:r>
      <w:r>
        <w:rPr>
          <w:rFonts w:ascii="Times New Roman Regular" w:hAnsi="Times New Roman Regular" w:eastAsia="仿宋" w:cs="Times New Roman Regular"/>
          <w:spacing w:val="-4"/>
          <w:sz w:val="24"/>
        </w:rPr>
        <w:t>详细计算步骤，否则有可能因为事实不清而导致无法确认。</w:t>
      </w:r>
    </w:p>
    <w:p w14:paraId="1F0845EE">
      <w:pPr>
        <w:pStyle w:val="6"/>
        <w:rPr>
          <w:rFonts w:hint="eastAsia" w:ascii="Times New Roman Regular" w:hAnsi="Times New Roman Regular" w:cs="Times New Roman Regular"/>
        </w:rPr>
      </w:pPr>
      <w:r>
        <w:rPr>
          <w:rFonts w:ascii="Times New Roman Regular" w:hAnsi="Times New Roman Regular" w:cs="Times New Roman Regular"/>
        </w:rPr>
        <w:br w:type="page"/>
      </w:r>
    </w:p>
    <w:p w14:paraId="1B6F6D84">
      <w:pPr>
        <w:spacing w:before="216" w:line="192" w:lineRule="auto"/>
        <w:jc w:val="left"/>
        <w:outlineLvl w:val="0"/>
        <w:rPr>
          <w:rFonts w:hint="eastAsia" w:ascii="Times New Roman Regular" w:hAnsi="Times New Roman Regular" w:eastAsia="仿宋_GB2312" w:cs="Times New Roman Regular"/>
          <w:b/>
          <w:bCs/>
          <w:spacing w:val="-1"/>
          <w:sz w:val="28"/>
          <w:szCs w:val="28"/>
        </w:rPr>
      </w:pPr>
      <w:r>
        <w:rPr>
          <w:rFonts w:ascii="Times New Roman Regular" w:hAnsi="Times New Roman Regular" w:eastAsia="仿宋_GB2312" w:cs="Times New Roman Regular"/>
          <w:b/>
          <w:bCs/>
          <w:spacing w:val="-1"/>
          <w:sz w:val="28"/>
          <w:szCs w:val="28"/>
        </w:rPr>
        <w:t>附件9</w:t>
      </w:r>
    </w:p>
    <w:p w14:paraId="1CC92152">
      <w:pPr>
        <w:pStyle w:val="4"/>
        <w:topLinePunct/>
        <w:spacing w:before="156" w:beforeLines="50" w:after="156" w:afterLines="50" w:line="360" w:lineRule="auto"/>
        <w:jc w:val="center"/>
        <w:rPr>
          <w:rFonts w:hint="eastAsia" w:ascii="Times New Roman Regular" w:hAnsi="Times New Roman Regular" w:eastAsia="仿宋_GB2312" w:cs="Times New Roman Regular"/>
          <w:b/>
          <w:sz w:val="36"/>
          <w:szCs w:val="36"/>
        </w:rPr>
      </w:pPr>
      <w:r>
        <w:rPr>
          <w:rFonts w:ascii="Times New Roman Regular" w:hAnsi="Times New Roman Regular" w:eastAsia="仿宋_GB2312" w:cs="Times New Roman Regular"/>
          <w:b/>
          <w:sz w:val="36"/>
          <w:szCs w:val="36"/>
        </w:rPr>
        <w:t>送达地址确认书</w:t>
      </w:r>
    </w:p>
    <w:tbl>
      <w:tblPr>
        <w:tblStyle w:val="7"/>
        <w:tblW w:w="851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37"/>
        <w:gridCol w:w="4898"/>
        <w:gridCol w:w="2981"/>
      </w:tblGrid>
      <w:tr w14:paraId="124404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6" w:hRule="atLeast"/>
          <w:jc w:val="center"/>
        </w:trPr>
        <w:tc>
          <w:tcPr>
            <w:tcW w:w="637" w:type="dxa"/>
            <w:tcBorders>
              <w:top w:val="single" w:color="000000" w:sz="2" w:space="0"/>
              <w:left w:val="single" w:color="000000" w:sz="2" w:space="0"/>
              <w:bottom w:val="single" w:color="000000" w:sz="2" w:space="0"/>
              <w:right w:val="single" w:color="000000" w:sz="2" w:space="0"/>
              <w:tl2br w:val="nil"/>
              <w:tr2bl w:val="nil"/>
            </w:tcBorders>
            <w:textDirection w:val="tbRlV"/>
            <w:vAlign w:val="center"/>
          </w:tcPr>
          <w:p w14:paraId="6B0FFB63">
            <w:pPr>
              <w:topLinePunct/>
              <w:ind w:firstLine="1928" w:firstLineChars="800"/>
              <w:rPr>
                <w:rFonts w:hint="eastAsia" w:ascii="Times New Roman Regular" w:hAnsi="Times New Roman Regular" w:eastAsia="仿宋_GB2312" w:cs="Times New Roman Regular"/>
                <w:b/>
                <w:sz w:val="24"/>
              </w:rPr>
            </w:pPr>
            <w:r>
              <w:rPr>
                <w:rFonts w:ascii="Times New Roman Regular" w:hAnsi="Times New Roman Regular" w:eastAsia="仿宋_GB2312" w:cs="Times New Roman Regular"/>
                <w:b/>
                <w:sz w:val="24"/>
              </w:rPr>
              <w:t>告    知    事    项</w:t>
            </w:r>
          </w:p>
        </w:tc>
        <w:tc>
          <w:tcPr>
            <w:tcW w:w="7879" w:type="dxa"/>
            <w:gridSpan w:val="2"/>
            <w:tcBorders>
              <w:top w:val="single" w:color="000000" w:sz="2" w:space="0"/>
              <w:left w:val="single" w:color="000000" w:sz="2" w:space="0"/>
              <w:bottom w:val="single" w:color="000000" w:sz="2" w:space="0"/>
              <w:right w:val="single" w:color="000000" w:sz="2" w:space="0"/>
              <w:tl2br w:val="nil"/>
              <w:tr2bl w:val="nil"/>
            </w:tcBorders>
            <w:vAlign w:val="center"/>
          </w:tcPr>
          <w:p w14:paraId="5F2BF26F">
            <w:pPr>
              <w:topLinePunct/>
              <w:spacing w:before="6" w:line="360" w:lineRule="auto"/>
              <w:ind w:left="111" w:right="10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一、为便于债权（申报）人及时收到</w:t>
            </w:r>
            <w:r>
              <w:rPr>
                <w:rFonts w:hint="eastAsia" w:ascii="Times New Roman Regular" w:hAnsi="Times New Roman Regular" w:eastAsia="仿宋_GB2312" w:cs="Times New Roman Regular"/>
                <w:sz w:val="24"/>
                <w:lang w:eastAsia="zh-CN"/>
              </w:rPr>
              <w:t>武穴市房地产综合开发总公司临时管理人</w:t>
            </w:r>
            <w:r>
              <w:rPr>
                <w:rFonts w:ascii="Times New Roman Regular" w:hAnsi="Times New Roman Regular" w:eastAsia="仿宋_GB2312" w:cs="Times New Roman Regular"/>
                <w:sz w:val="24"/>
              </w:rPr>
              <w:t>的文件，保证预重整程序及后续破产重整程序顺利进行，债权人应当如实提供确切的送达地址；</w:t>
            </w:r>
          </w:p>
          <w:p w14:paraId="340074B3">
            <w:pPr>
              <w:topLinePunct/>
              <w:spacing w:before="6" w:line="360" w:lineRule="auto"/>
              <w:ind w:left="111" w:right="10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二、债权（申报）人拒绝提供自己的送达地址的，自然人依其户籍登记中的住所地为送达地址；法人或者其他组织以其工商登记或者其他依法登记、备案中的住所地为送达地址；</w:t>
            </w:r>
          </w:p>
          <w:p w14:paraId="1089D1D8">
            <w:pPr>
              <w:topLinePunct/>
              <w:spacing w:before="6" w:line="360" w:lineRule="auto"/>
              <w:ind w:left="111" w:right="10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三、因债权（申报）人自己提供或者确认的送达地址不准确、拒不提供送达地址、送达地址变更未及时告知管理人、债权（申报）人本人或其委托代理人或指定代收人拒绝签收，导致</w:t>
            </w:r>
            <w:r>
              <w:rPr>
                <w:rFonts w:hint="eastAsia" w:ascii="Times New Roman Regular" w:hAnsi="Times New Roman Regular" w:eastAsia="仿宋_GB2312" w:cs="Times New Roman Regular"/>
                <w:sz w:val="24"/>
                <w:lang w:eastAsia="zh-CN"/>
              </w:rPr>
              <w:t>武穴市房地产综合开发总公司</w:t>
            </w:r>
            <w:r>
              <w:rPr>
                <w:rFonts w:ascii="Times New Roman Regular" w:hAnsi="Times New Roman Regular" w:eastAsia="仿宋_GB2312" w:cs="Times New Roman Regular"/>
                <w:sz w:val="24"/>
              </w:rPr>
              <w:t>预重整程序及后续破产重整程序相关通知、文书等文件未能被债权人实际接收的：若邮寄送达的，邮件回执上注明的退回之日视为送达之日；若直接送达的，送达人当场在送达回执单上记明情况之日视为送达之日；</w:t>
            </w:r>
            <w:r>
              <w:rPr>
                <w:rFonts w:hint="eastAsia" w:ascii="Times New Roman Regular" w:hAnsi="Times New Roman Regular" w:eastAsia="仿宋_GB2312" w:cs="Times New Roman Regular"/>
                <w:sz w:val="24"/>
                <w:lang w:eastAsia="zh-CN"/>
              </w:rPr>
              <w:t>若以</w:t>
            </w:r>
            <w:r>
              <w:rPr>
                <w:rFonts w:ascii="Times New Roman Regular" w:hAnsi="Times New Roman Regular" w:eastAsia="仿宋_GB2312" w:cs="Times New Roman Regular"/>
                <w:sz w:val="24"/>
              </w:rPr>
              <w:t>电子方式送达的，以通知、文书等文件到达特定系统之日视为送达之日。</w:t>
            </w:r>
          </w:p>
        </w:tc>
      </w:tr>
      <w:tr w14:paraId="646AC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restart"/>
            <w:tcBorders>
              <w:top w:val="single" w:color="000000" w:sz="2" w:space="0"/>
              <w:left w:val="single" w:color="000000" w:sz="2" w:space="0"/>
              <w:bottom w:val="single" w:color="000000" w:sz="2" w:space="0"/>
              <w:right w:val="single" w:color="000000" w:sz="2" w:space="0"/>
              <w:tl2br w:val="nil"/>
              <w:tr2bl w:val="nil"/>
            </w:tcBorders>
            <w:textDirection w:val="tbRlV"/>
            <w:vAlign w:val="center"/>
          </w:tcPr>
          <w:p w14:paraId="5672D1C2">
            <w:pPr>
              <w:topLinePunct/>
              <w:ind w:firstLine="723" w:firstLineChars="300"/>
              <w:rPr>
                <w:rFonts w:hint="eastAsia" w:ascii="Times New Roman Regular" w:hAnsi="Times New Roman Regular" w:eastAsia="仿宋_GB2312" w:cs="Times New Roman Regular"/>
                <w:b/>
                <w:sz w:val="24"/>
              </w:rPr>
            </w:pPr>
            <w:r>
              <w:rPr>
                <w:rFonts w:hint="eastAsia" w:ascii="Times New Roman Regular" w:hAnsi="Times New Roman Regular" w:eastAsia="仿宋_GB2312" w:cs="Times New Roman Regular"/>
                <w:b/>
                <w:sz w:val="24"/>
              </w:rPr>
              <mc:AlternateContent>
                <mc:Choice Requires="wps">
                  <w:drawing>
                    <wp:anchor distT="0" distB="0" distL="114300" distR="114300" simplePos="0" relativeHeight="251659264" behindDoc="0" locked="0" layoutInCell="1" allowOverlap="1">
                      <wp:simplePos x="0" y="0"/>
                      <wp:positionH relativeFrom="page">
                        <wp:posOffset>518160</wp:posOffset>
                      </wp:positionH>
                      <wp:positionV relativeFrom="page">
                        <wp:posOffset>672465</wp:posOffset>
                      </wp:positionV>
                      <wp:extent cx="6350" cy="6350"/>
                      <wp:effectExtent l="0" t="0" r="0" b="0"/>
                      <wp:wrapNone/>
                      <wp:docPr id="1" name="任意多边形 1"/>
                      <wp:cNvGraphicFramePr/>
                      <a:graphic xmlns:a="http://schemas.openxmlformats.org/drawingml/2006/main">
                        <a:graphicData uri="http://schemas.microsoft.com/office/word/2010/wordprocessingShape">
                          <wps:wsp>
                            <wps:cNvSpPr/>
                            <wps:spPr>
                              <a:xfrm>
                                <a:off x="0" y="0"/>
                                <a:ext cx="6350" cy="6350"/>
                              </a:xfrm>
                              <a:custGeom>
                                <a:avLst/>
                                <a:gdLst/>
                                <a:ahLst/>
                                <a:cxnLst/>
                                <a:pathLst>
                                  <a:path w="10" h="10">
                                    <a:moveTo>
                                      <a:pt x="0" y="9"/>
                                    </a:moveTo>
                                    <a:lnTo>
                                      <a:pt x="9" y="9"/>
                                    </a:lnTo>
                                    <a:lnTo>
                                      <a:pt x="9" y="0"/>
                                    </a:lnTo>
                                    <a:lnTo>
                                      <a:pt x="0" y="0"/>
                                    </a:lnTo>
                                    <a:lnTo>
                                      <a:pt x="0" y="9"/>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40.8pt;margin-top:52.95pt;height:0.5pt;width:0.5pt;mso-position-horizontal-relative:page;mso-position-vertical-relative:page;z-index:251659264;mso-width-relative:page;mso-height-relative:page;" fillcolor="#000000" filled="t" stroked="f" coordsize="10,10" o:gfxdata="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BYAAABkcnMvUEsBAhQAFAAAAAgAh07iQIpuA5DXAAAACQEAAA8AAAAAAAAAAQAgAAAA&#10;OAAAAGRycy9kb3ducmV2LnhtbFBLAQIUABQAAAAIAIdO4kCdyqYZLwIAAMMEAAAOAAAAAAAAAAEA&#10;IAAAADwBAABkcnMvZTJvRG9jLnhtbFBLBQYAAAAABgAGAFkBAADdBQAAAAA=&#10;" path="m0,9l9,9,9,0,0,0,0,9xe">
                      <v:path o:connecttype="segments"/>
                      <v:fill on="t" focussize="0,0"/>
                      <v:stroke on="f" joinstyle="round"/>
                      <v:imagedata o:title=""/>
                      <o:lock v:ext="edit"/>
                    </v:shape>
                  </w:pict>
                </mc:Fallback>
              </mc:AlternateContent>
            </w:r>
            <w:r>
              <w:rPr>
                <w:rFonts w:ascii="Times New Roman Regular" w:hAnsi="Times New Roman Regular" w:eastAsia="仿宋_GB2312" w:cs="Times New Roman Regular"/>
                <w:b/>
                <w:sz w:val="24"/>
              </w:rPr>
              <w:t xml:space="preserve">        送    达    地    址</w:t>
            </w:r>
          </w:p>
        </w:tc>
        <w:tc>
          <w:tcPr>
            <w:tcW w:w="4898" w:type="dxa"/>
            <w:tcBorders>
              <w:top w:val="single" w:color="000000" w:sz="2" w:space="0"/>
              <w:left w:val="single" w:color="000000" w:sz="2" w:space="0"/>
              <w:bottom w:val="single" w:color="000000" w:sz="2" w:space="0"/>
              <w:right w:val="single" w:color="000000" w:sz="2" w:space="0"/>
              <w:tl2br w:val="nil"/>
              <w:tr2bl w:val="nil"/>
            </w:tcBorders>
          </w:tcPr>
          <w:p w14:paraId="0DE5D293">
            <w:pPr>
              <w:topLinePunct/>
              <w:spacing w:before="149" w:line="360" w:lineRule="auto"/>
              <w:ind w:firstLine="115"/>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债权（申报）人姓名/名称：</w:t>
            </w:r>
          </w:p>
        </w:tc>
        <w:tc>
          <w:tcPr>
            <w:tcW w:w="2981" w:type="dxa"/>
            <w:tcBorders>
              <w:top w:val="single" w:color="000000" w:sz="2" w:space="0"/>
              <w:left w:val="single" w:color="000000" w:sz="2" w:space="0"/>
              <w:bottom w:val="single" w:color="000000" w:sz="2" w:space="0"/>
              <w:right w:val="single" w:color="000000" w:sz="2" w:space="0"/>
              <w:tl2br w:val="nil"/>
              <w:tr2bl w:val="nil"/>
            </w:tcBorders>
          </w:tcPr>
          <w:p w14:paraId="44CC15BD">
            <w:pPr>
              <w:topLinePunct/>
              <w:spacing w:before="149" w:line="360" w:lineRule="auto"/>
              <w:ind w:firstLine="115"/>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联系电话：</w:t>
            </w:r>
          </w:p>
        </w:tc>
      </w:tr>
      <w:tr w14:paraId="181E9E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tcBorders>
              <w:top w:val="single" w:color="000000" w:sz="2" w:space="0"/>
              <w:left w:val="single" w:color="000000" w:sz="2" w:space="0"/>
              <w:bottom w:val="single" w:color="000000" w:sz="2" w:space="0"/>
              <w:right w:val="single" w:color="000000" w:sz="2" w:space="0"/>
              <w:tl2br w:val="nil"/>
              <w:tr2bl w:val="nil"/>
            </w:tcBorders>
            <w:textDirection w:val="tbRlV"/>
            <w:vAlign w:val="center"/>
          </w:tcPr>
          <w:p w14:paraId="6E608FEE">
            <w:pPr>
              <w:topLinePunct/>
              <w:spacing w:before="149" w:line="360" w:lineRule="auto"/>
              <w:ind w:firstLine="115"/>
              <w:rPr>
                <w:rFonts w:hint="eastAsia" w:ascii="Times New Roman Regular" w:hAnsi="Times New Roman Regular" w:eastAsia="仿宋_GB2312" w:cs="Times New Roman Regular"/>
                <w:sz w:val="24"/>
              </w:rPr>
            </w:pPr>
          </w:p>
        </w:tc>
        <w:tc>
          <w:tcPr>
            <w:tcW w:w="4898" w:type="dxa"/>
            <w:tcBorders>
              <w:top w:val="single" w:color="000000" w:sz="2" w:space="0"/>
              <w:left w:val="single" w:color="000000" w:sz="2" w:space="0"/>
              <w:bottom w:val="single" w:color="000000" w:sz="2" w:space="0"/>
              <w:right w:val="single" w:color="auto" w:sz="4" w:space="0"/>
              <w:tl2br w:val="nil"/>
              <w:tr2bl w:val="nil"/>
            </w:tcBorders>
            <w:vAlign w:val="center"/>
          </w:tcPr>
          <w:p w14:paraId="097E999F">
            <w:pPr>
              <w:topLinePunct/>
              <w:spacing w:before="149" w:line="360" w:lineRule="auto"/>
              <w:ind w:firstLine="115"/>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收件人姓名：</w:t>
            </w:r>
          </w:p>
          <w:p w14:paraId="58D81B7D">
            <w:pPr>
              <w:topLinePunct/>
              <w:spacing w:before="149" w:line="360" w:lineRule="auto"/>
              <w:ind w:firstLine="115"/>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（如收件人为他人，请注明关系）</w:t>
            </w:r>
          </w:p>
        </w:tc>
        <w:tc>
          <w:tcPr>
            <w:tcW w:w="2981" w:type="dxa"/>
            <w:tcBorders>
              <w:top w:val="single" w:color="000000" w:sz="2" w:space="0"/>
              <w:left w:val="single" w:color="auto" w:sz="4" w:space="0"/>
              <w:bottom w:val="single" w:color="000000" w:sz="2" w:space="0"/>
              <w:right w:val="single" w:color="000000" w:sz="2" w:space="0"/>
              <w:tl2br w:val="nil"/>
              <w:tr2bl w:val="nil"/>
            </w:tcBorders>
          </w:tcPr>
          <w:p w14:paraId="75A3631F">
            <w:pPr>
              <w:topLinePunct/>
              <w:spacing w:before="149" w:line="360" w:lineRule="auto"/>
              <w:ind w:firstLine="115"/>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联系电话：</w:t>
            </w:r>
          </w:p>
        </w:tc>
      </w:tr>
      <w:tr w14:paraId="1AE8B2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tcBorders>
              <w:top w:val="single" w:color="000000" w:sz="2" w:space="0"/>
              <w:left w:val="single" w:color="000000" w:sz="2" w:space="0"/>
              <w:bottom w:val="single" w:color="000000" w:sz="2" w:space="0"/>
              <w:right w:val="single" w:color="000000" w:sz="2" w:space="0"/>
              <w:tl2br w:val="nil"/>
              <w:tr2bl w:val="nil"/>
            </w:tcBorders>
            <w:textDirection w:val="tbRlV"/>
            <w:vAlign w:val="center"/>
          </w:tcPr>
          <w:p w14:paraId="69C14ED6">
            <w:pPr>
              <w:topLinePunct/>
              <w:spacing w:before="149" w:line="360" w:lineRule="auto"/>
              <w:ind w:firstLine="115"/>
              <w:rPr>
                <w:rFonts w:hint="eastAsia" w:ascii="Times New Roman Regular" w:hAnsi="Times New Roman Regular" w:eastAsia="仿宋_GB2312" w:cs="Times New Roman Regular"/>
                <w:sz w:val="24"/>
              </w:rPr>
            </w:pPr>
          </w:p>
        </w:tc>
        <w:tc>
          <w:tcPr>
            <w:tcW w:w="7879" w:type="dxa"/>
            <w:gridSpan w:val="2"/>
            <w:tcBorders>
              <w:top w:val="single" w:color="000000" w:sz="2" w:space="0"/>
              <w:left w:val="single" w:color="000000" w:sz="2" w:space="0"/>
              <w:bottom w:val="single" w:color="000000" w:sz="2" w:space="0"/>
              <w:right w:val="single" w:color="000000" w:sz="2" w:space="0"/>
              <w:tl2br w:val="nil"/>
              <w:tr2bl w:val="nil"/>
            </w:tcBorders>
            <w:vAlign w:val="center"/>
          </w:tcPr>
          <w:p w14:paraId="37FA5DAE">
            <w:pPr>
              <w:topLinePunct/>
              <w:spacing w:before="149" w:line="360" w:lineRule="auto"/>
              <w:ind w:firstLine="115"/>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文书送达地址：</w:t>
            </w:r>
          </w:p>
        </w:tc>
      </w:tr>
      <w:tr w14:paraId="6E48F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7" w:hRule="atLeast"/>
          <w:jc w:val="center"/>
        </w:trPr>
        <w:tc>
          <w:tcPr>
            <w:tcW w:w="637" w:type="dxa"/>
            <w:vMerge w:val="continue"/>
            <w:tcBorders>
              <w:top w:val="single" w:color="000000" w:sz="2" w:space="0"/>
              <w:left w:val="single" w:color="000000" w:sz="2" w:space="0"/>
              <w:bottom w:val="single" w:color="000000" w:sz="2" w:space="0"/>
              <w:right w:val="single" w:color="000000" w:sz="2" w:space="0"/>
              <w:tl2br w:val="nil"/>
              <w:tr2bl w:val="nil"/>
            </w:tcBorders>
            <w:textDirection w:val="tbRlV"/>
            <w:vAlign w:val="center"/>
          </w:tcPr>
          <w:p w14:paraId="6C0D28DC">
            <w:pPr>
              <w:topLinePunct/>
              <w:spacing w:before="149" w:line="360" w:lineRule="auto"/>
              <w:ind w:firstLine="115"/>
              <w:rPr>
                <w:rFonts w:hint="eastAsia" w:ascii="Times New Roman Regular" w:hAnsi="Times New Roman Regular" w:eastAsia="仿宋_GB2312" w:cs="Times New Roman Regular"/>
                <w:sz w:val="24"/>
              </w:rPr>
            </w:pPr>
          </w:p>
        </w:tc>
        <w:tc>
          <w:tcPr>
            <w:tcW w:w="7879" w:type="dxa"/>
            <w:gridSpan w:val="2"/>
            <w:tcBorders>
              <w:top w:val="single" w:color="000000" w:sz="2" w:space="0"/>
              <w:left w:val="single" w:color="000000" w:sz="2" w:space="0"/>
              <w:bottom w:val="single" w:color="000000" w:sz="2" w:space="0"/>
              <w:right w:val="single" w:color="000000" w:sz="2" w:space="0"/>
              <w:tl2br w:val="nil"/>
              <w:tr2bl w:val="nil"/>
            </w:tcBorders>
            <w:vAlign w:val="center"/>
          </w:tcPr>
          <w:p w14:paraId="4FE5678C">
            <w:pPr>
              <w:topLinePunct/>
              <w:spacing w:before="149" w:line="360" w:lineRule="auto"/>
              <w:ind w:firstLine="115"/>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电子送达地址（包括短信、微信、电子邮件等）：</w:t>
            </w:r>
          </w:p>
          <w:p w14:paraId="2EC247CB">
            <w:pPr>
              <w:topLinePunct/>
              <w:spacing w:before="149" w:line="360" w:lineRule="auto"/>
              <w:ind w:left="113"/>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本人（本单位）同意管理人采用短信、微信、电子邮件等电子送达方式向本人（本单位）送达文件，并同意以短信、微信、电子邮件等到达本人特定系统的日期为送达日期。</w:t>
            </w:r>
          </w:p>
        </w:tc>
      </w:tr>
      <w:tr w14:paraId="060D1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0" w:hRule="atLeast"/>
          <w:jc w:val="center"/>
        </w:trPr>
        <w:tc>
          <w:tcPr>
            <w:tcW w:w="637" w:type="dxa"/>
            <w:vMerge w:val="continue"/>
            <w:tcBorders>
              <w:top w:val="single" w:color="000000" w:sz="2" w:space="0"/>
              <w:left w:val="single" w:color="000000" w:sz="2" w:space="0"/>
              <w:bottom w:val="single" w:color="000000" w:sz="2" w:space="0"/>
              <w:right w:val="single" w:color="000000" w:sz="2" w:space="0"/>
              <w:tl2br w:val="nil"/>
              <w:tr2bl w:val="nil"/>
            </w:tcBorders>
            <w:textDirection w:val="tbRlV"/>
            <w:vAlign w:val="center"/>
          </w:tcPr>
          <w:p w14:paraId="00A1639D">
            <w:pPr>
              <w:topLinePunct/>
              <w:spacing w:before="149" w:line="360" w:lineRule="auto"/>
              <w:ind w:firstLine="115"/>
              <w:rPr>
                <w:rFonts w:hint="eastAsia" w:ascii="Times New Roman Regular" w:hAnsi="Times New Roman Regular" w:eastAsia="仿宋_GB2312" w:cs="Times New Roman Regular"/>
                <w:sz w:val="24"/>
              </w:rPr>
            </w:pPr>
          </w:p>
        </w:tc>
        <w:tc>
          <w:tcPr>
            <w:tcW w:w="4898" w:type="dxa"/>
            <w:tcBorders>
              <w:top w:val="single" w:color="000000" w:sz="2" w:space="0"/>
              <w:left w:val="single" w:color="000000" w:sz="2" w:space="0"/>
              <w:bottom w:val="single" w:color="000000" w:sz="2" w:space="0"/>
              <w:right w:val="single" w:color="auto" w:sz="4" w:space="0"/>
              <w:tl2br w:val="nil"/>
              <w:tr2bl w:val="nil"/>
            </w:tcBorders>
            <w:vAlign w:val="center"/>
          </w:tcPr>
          <w:p w14:paraId="4A772812">
            <w:pPr>
              <w:topLinePunct/>
              <w:spacing w:before="149" w:line="360" w:lineRule="auto"/>
              <w:ind w:firstLine="115"/>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微信号或绑定手机号：</w:t>
            </w:r>
          </w:p>
        </w:tc>
        <w:tc>
          <w:tcPr>
            <w:tcW w:w="2981" w:type="dxa"/>
            <w:tcBorders>
              <w:top w:val="single" w:color="000000" w:sz="2" w:space="0"/>
              <w:left w:val="single" w:color="auto" w:sz="4" w:space="0"/>
              <w:bottom w:val="single" w:color="000000" w:sz="2" w:space="0"/>
              <w:right w:val="single" w:color="000000" w:sz="2" w:space="0"/>
              <w:tl2br w:val="nil"/>
              <w:tr2bl w:val="nil"/>
            </w:tcBorders>
            <w:vAlign w:val="center"/>
          </w:tcPr>
          <w:p w14:paraId="5849108F">
            <w:pPr>
              <w:topLinePunct/>
              <w:spacing w:before="149" w:line="360" w:lineRule="auto"/>
              <w:ind w:firstLine="115"/>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电子邮箱：</w:t>
            </w:r>
          </w:p>
        </w:tc>
      </w:tr>
      <w:tr w14:paraId="166200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restart"/>
            <w:tcBorders>
              <w:top w:val="single" w:color="000000" w:sz="2" w:space="0"/>
              <w:left w:val="single" w:color="000000" w:sz="2" w:space="0"/>
              <w:bottom w:val="nil"/>
              <w:right w:val="single" w:color="000000" w:sz="2" w:space="0"/>
              <w:tl2br w:val="nil"/>
              <w:tr2bl w:val="nil"/>
            </w:tcBorders>
            <w:textDirection w:val="tbRlV"/>
            <w:vAlign w:val="center"/>
          </w:tcPr>
          <w:p w14:paraId="3E50DDD3">
            <w:pPr>
              <w:topLinePunct/>
              <w:spacing w:before="304" w:line="360" w:lineRule="auto"/>
              <w:ind w:firstLine="0"/>
              <w:rPr>
                <w:rFonts w:hint="eastAsia" w:ascii="Times New Roman Regular" w:hAnsi="Times New Roman Regular" w:eastAsia="仿宋_GB2312" w:cs="Times New Roman Regular"/>
                <w:b/>
                <w:sz w:val="24"/>
              </w:rPr>
            </w:pPr>
            <w:r>
              <w:rPr>
                <w:rFonts w:ascii="Times New Roman Regular" w:hAnsi="Times New Roman Regular" w:eastAsia="仿宋_GB2312" w:cs="Times New Roman Regular"/>
                <w:b/>
                <w:sz w:val="24"/>
              </w:rPr>
              <w:t xml:space="preserve">        债    权    人    确    认</w:t>
            </w:r>
          </w:p>
        </w:tc>
        <w:tc>
          <w:tcPr>
            <w:tcW w:w="7879" w:type="dxa"/>
            <w:gridSpan w:val="2"/>
            <w:tcBorders>
              <w:top w:val="single" w:color="000000" w:sz="2" w:space="0"/>
              <w:left w:val="single" w:color="000000" w:sz="2" w:space="0"/>
              <w:bottom w:val="nil"/>
              <w:right w:val="single" w:color="000000" w:sz="2" w:space="0"/>
              <w:tl2br w:val="nil"/>
              <w:tr2bl w:val="nil"/>
            </w:tcBorders>
            <w:vAlign w:val="center"/>
          </w:tcPr>
          <w:p w14:paraId="3F5AB86D">
            <w:pPr>
              <w:topLinePunct/>
              <w:spacing w:before="6" w:line="360" w:lineRule="auto"/>
              <w:ind w:left="111" w:right="10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一、本人（本单位）已阅读</w:t>
            </w:r>
            <w:r>
              <w:rPr>
                <w:rFonts w:hint="eastAsia" w:ascii="Times New Roman Regular" w:hAnsi="Times New Roman Regular" w:eastAsia="仿宋_GB2312" w:cs="Times New Roman Regular"/>
                <w:sz w:val="24"/>
                <w:lang w:eastAsia="zh-CN"/>
              </w:rPr>
              <w:t>武穴市房地产综合开发总公司临时管理人</w:t>
            </w:r>
            <w:r>
              <w:rPr>
                <w:rFonts w:ascii="Times New Roman Regular" w:hAnsi="Times New Roman Regular" w:eastAsia="仿宋_GB2312" w:cs="Times New Roman Regular"/>
                <w:sz w:val="24"/>
              </w:rPr>
              <w:t>对债权人填写送达地址确认书的告知事项并清楚了解其内容及法律意义；</w:t>
            </w:r>
          </w:p>
        </w:tc>
      </w:tr>
      <w:tr w14:paraId="7A002C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tcBorders>
              <w:top w:val="nil"/>
              <w:left w:val="single" w:color="000000" w:sz="2" w:space="0"/>
              <w:bottom w:val="nil"/>
              <w:right w:val="single" w:color="000000" w:sz="2" w:space="0"/>
              <w:tl2br w:val="nil"/>
              <w:tr2bl w:val="nil"/>
            </w:tcBorders>
            <w:textDirection w:val="tbRlV"/>
            <w:vAlign w:val="center"/>
          </w:tcPr>
          <w:p w14:paraId="48AA7208">
            <w:pPr>
              <w:topLinePunct/>
              <w:spacing w:line="360" w:lineRule="auto"/>
              <w:rPr>
                <w:rFonts w:hint="eastAsia" w:ascii="Times New Roman Regular" w:hAnsi="Times New Roman Regular" w:eastAsia="仿宋_GB2312" w:cs="Times New Roman Regular"/>
                <w:sz w:val="24"/>
              </w:rPr>
            </w:pPr>
          </w:p>
        </w:tc>
        <w:tc>
          <w:tcPr>
            <w:tcW w:w="7879" w:type="dxa"/>
            <w:gridSpan w:val="2"/>
            <w:tcBorders>
              <w:top w:val="nil"/>
              <w:left w:val="single" w:color="000000" w:sz="2" w:space="0"/>
              <w:bottom w:val="nil"/>
              <w:right w:val="single" w:color="000000" w:sz="2" w:space="0"/>
              <w:tl2br w:val="nil"/>
              <w:tr2bl w:val="nil"/>
            </w:tcBorders>
            <w:vAlign w:val="center"/>
          </w:tcPr>
          <w:p w14:paraId="4DE58A87">
            <w:pPr>
              <w:topLinePunct/>
              <w:spacing w:before="6" w:line="360" w:lineRule="auto"/>
              <w:ind w:left="111" w:right="10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二、本人（本单位）承诺基于诚信原则进行所有活动，保证上述送达地址是准确、有效的，如无法送达，将承担相应法律责任；</w:t>
            </w:r>
          </w:p>
        </w:tc>
      </w:tr>
      <w:tr w14:paraId="4A8F70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tcBorders>
              <w:top w:val="nil"/>
              <w:left w:val="single" w:color="000000" w:sz="2" w:space="0"/>
              <w:bottom w:val="nil"/>
              <w:right w:val="single" w:color="000000" w:sz="2" w:space="0"/>
              <w:tl2br w:val="nil"/>
              <w:tr2bl w:val="nil"/>
            </w:tcBorders>
            <w:textDirection w:val="tbRlV"/>
            <w:vAlign w:val="center"/>
          </w:tcPr>
          <w:p w14:paraId="73C7FEF9">
            <w:pPr>
              <w:topLinePunct/>
              <w:spacing w:line="360" w:lineRule="auto"/>
              <w:rPr>
                <w:rFonts w:hint="eastAsia" w:ascii="Times New Roman Regular" w:hAnsi="Times New Roman Regular" w:eastAsia="仿宋_GB2312" w:cs="Times New Roman Regular"/>
                <w:sz w:val="24"/>
              </w:rPr>
            </w:pPr>
          </w:p>
        </w:tc>
        <w:tc>
          <w:tcPr>
            <w:tcW w:w="7879" w:type="dxa"/>
            <w:gridSpan w:val="2"/>
            <w:tcBorders>
              <w:top w:val="nil"/>
              <w:left w:val="single" w:color="000000" w:sz="2" w:space="0"/>
              <w:bottom w:val="nil"/>
              <w:right w:val="single" w:color="000000" w:sz="2" w:space="0"/>
              <w:tl2br w:val="nil"/>
              <w:tr2bl w:val="nil"/>
            </w:tcBorders>
            <w:vAlign w:val="center"/>
          </w:tcPr>
          <w:p w14:paraId="5A8D7AEF">
            <w:pPr>
              <w:topLinePunct/>
              <w:spacing w:before="6" w:line="360" w:lineRule="auto"/>
              <w:ind w:left="111" w:right="10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三、本人（本单位）承诺保证手机号码畅通，能够接收债权人网络会议等相关通知；</w:t>
            </w:r>
          </w:p>
          <w:p w14:paraId="00B212FF">
            <w:pPr>
              <w:topLinePunct/>
              <w:spacing w:before="6" w:line="360" w:lineRule="auto"/>
              <w:ind w:left="111" w:right="10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四、本人（本单位）承诺，上述送达地址、联系方式（包括手机号码、微信、电子邮箱等）若有变更，或者中途撤销委托代理、委托新的代理人，需要变更送达地址的，将以书面形式告知</w:t>
            </w:r>
            <w:r>
              <w:rPr>
                <w:rFonts w:hint="eastAsia" w:ascii="Times New Roman Regular" w:hAnsi="Times New Roman Regular" w:eastAsia="仿宋_GB2312" w:cs="Times New Roman Regular"/>
                <w:sz w:val="24"/>
                <w:lang w:eastAsia="zh-CN"/>
              </w:rPr>
              <w:t>临时管理人</w:t>
            </w:r>
            <w:r>
              <w:rPr>
                <w:rFonts w:ascii="Times New Roman Regular" w:hAnsi="Times New Roman Regular" w:eastAsia="仿宋_GB2312" w:cs="Times New Roman Regular"/>
                <w:sz w:val="24"/>
              </w:rPr>
              <w:t>以确认新的送达地址，在</w:t>
            </w:r>
            <w:r>
              <w:rPr>
                <w:rFonts w:hint="eastAsia" w:ascii="Times New Roman Regular" w:hAnsi="Times New Roman Regular" w:eastAsia="仿宋_GB2312" w:cs="Times New Roman Regular"/>
                <w:sz w:val="24"/>
                <w:lang w:eastAsia="zh-CN"/>
              </w:rPr>
              <w:t>临时管理人</w:t>
            </w:r>
            <w:r>
              <w:rPr>
                <w:rFonts w:ascii="Times New Roman Regular" w:hAnsi="Times New Roman Regular" w:eastAsia="仿宋_GB2312" w:cs="Times New Roman Regular"/>
                <w:sz w:val="24"/>
              </w:rPr>
              <w:t>确认收到书面告知前，</w:t>
            </w:r>
            <w:r>
              <w:rPr>
                <w:rFonts w:hint="eastAsia" w:ascii="Times New Roman Regular" w:hAnsi="Times New Roman Regular" w:eastAsia="仿宋_GB2312" w:cs="Times New Roman Regular"/>
                <w:sz w:val="24"/>
                <w:lang w:eastAsia="zh-CN"/>
              </w:rPr>
              <w:t>临时管理人</w:t>
            </w:r>
            <w:r>
              <w:rPr>
                <w:rFonts w:ascii="Times New Roman Regular" w:hAnsi="Times New Roman Regular" w:eastAsia="仿宋_GB2312" w:cs="Times New Roman Regular"/>
                <w:sz w:val="24"/>
              </w:rPr>
              <w:t>可以上述地址作为送达地址；</w:t>
            </w:r>
          </w:p>
        </w:tc>
      </w:tr>
      <w:tr w14:paraId="617E7B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tcBorders>
              <w:top w:val="nil"/>
              <w:left w:val="single" w:color="000000" w:sz="2" w:space="0"/>
              <w:bottom w:val="nil"/>
              <w:right w:val="single" w:color="000000" w:sz="2" w:space="0"/>
              <w:tl2br w:val="nil"/>
              <w:tr2bl w:val="nil"/>
            </w:tcBorders>
            <w:textDirection w:val="tbRlV"/>
            <w:vAlign w:val="center"/>
          </w:tcPr>
          <w:p w14:paraId="7BEAB3C4">
            <w:pPr>
              <w:topLinePunct/>
              <w:spacing w:line="360" w:lineRule="auto"/>
              <w:rPr>
                <w:rFonts w:hint="eastAsia" w:ascii="Times New Roman Regular" w:hAnsi="Times New Roman Regular" w:eastAsia="仿宋_GB2312" w:cs="Times New Roman Regular"/>
                <w:sz w:val="24"/>
              </w:rPr>
            </w:pPr>
          </w:p>
        </w:tc>
        <w:tc>
          <w:tcPr>
            <w:tcW w:w="7879" w:type="dxa"/>
            <w:gridSpan w:val="2"/>
            <w:tcBorders>
              <w:top w:val="nil"/>
              <w:left w:val="single" w:color="000000" w:sz="2" w:space="0"/>
              <w:bottom w:val="nil"/>
              <w:right w:val="single" w:color="000000" w:sz="2" w:space="0"/>
              <w:tl2br w:val="nil"/>
              <w:tr2bl w:val="nil"/>
            </w:tcBorders>
            <w:vAlign w:val="center"/>
          </w:tcPr>
          <w:p w14:paraId="75FF62CE">
            <w:pPr>
              <w:topLinePunct/>
              <w:spacing w:before="6" w:line="360" w:lineRule="auto"/>
              <w:ind w:left="111" w:right="102"/>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sz w:val="24"/>
              </w:rPr>
              <w:t>五、本人（本单位）确认以上送达地址为本人（本单位）参与预重整及破产重整程序的送达地址。</w:t>
            </w:r>
          </w:p>
        </w:tc>
      </w:tr>
      <w:tr w14:paraId="2372BF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vMerge w:val="continue"/>
            <w:tcBorders>
              <w:top w:val="nil"/>
              <w:left w:val="single" w:color="000000" w:sz="2" w:space="0"/>
              <w:bottom w:val="single" w:color="auto" w:sz="4" w:space="0"/>
              <w:right w:val="single" w:color="000000" w:sz="2" w:space="0"/>
              <w:tl2br w:val="nil"/>
              <w:tr2bl w:val="nil"/>
            </w:tcBorders>
            <w:textDirection w:val="tbRlV"/>
            <w:vAlign w:val="center"/>
          </w:tcPr>
          <w:p w14:paraId="4C5DC1B9">
            <w:pPr>
              <w:topLinePunct/>
              <w:spacing w:line="360" w:lineRule="auto"/>
              <w:rPr>
                <w:rFonts w:hint="eastAsia" w:ascii="Times New Roman Regular" w:hAnsi="Times New Roman Regular" w:eastAsia="仿宋_GB2312" w:cs="Times New Roman Regular"/>
                <w:sz w:val="24"/>
              </w:rPr>
            </w:pPr>
          </w:p>
        </w:tc>
        <w:tc>
          <w:tcPr>
            <w:tcW w:w="7879" w:type="dxa"/>
            <w:gridSpan w:val="2"/>
            <w:tcBorders>
              <w:top w:val="nil"/>
              <w:left w:val="single" w:color="000000" w:sz="2" w:space="0"/>
              <w:bottom w:val="single" w:color="auto" w:sz="4" w:space="0"/>
              <w:right w:val="single" w:color="000000" w:sz="2" w:space="0"/>
              <w:tl2br w:val="nil"/>
              <w:tr2bl w:val="nil"/>
            </w:tcBorders>
            <w:vAlign w:val="center"/>
          </w:tcPr>
          <w:p w14:paraId="43DDBBA9">
            <w:pPr>
              <w:topLinePunct/>
              <w:spacing w:before="212" w:line="360" w:lineRule="auto"/>
              <w:ind w:firstLine="241" w:firstLineChars="100"/>
              <w:rPr>
                <w:rFonts w:hint="eastAsia" w:ascii="Times New Roman Regular" w:hAnsi="Times New Roman Regular" w:eastAsia="仿宋_GB2312" w:cs="Times New Roman Regular"/>
                <w:b/>
                <w:sz w:val="24"/>
              </w:rPr>
            </w:pPr>
            <w:r>
              <w:rPr>
                <w:rFonts w:ascii="Times New Roman Regular" w:hAnsi="Times New Roman Regular" w:eastAsia="仿宋_GB2312" w:cs="Times New Roman Regular"/>
                <w:b/>
                <w:sz w:val="24"/>
              </w:rPr>
              <w:t>债权（申报）人（或委托代理人）</w:t>
            </w:r>
            <w:r>
              <w:rPr>
                <w:rFonts w:hint="eastAsia" w:ascii="Times New Roman Regular" w:hAnsi="Times New Roman Regular" w:eastAsia="仿宋_GB2312" w:cs="Times New Roman Regular"/>
                <w:b/>
                <w:sz w:val="24"/>
                <w:lang w:eastAsia="zh-CN"/>
              </w:rPr>
              <w:t>签名</w:t>
            </w:r>
            <w:r>
              <w:rPr>
                <w:rFonts w:ascii="Times New Roman Regular" w:hAnsi="Times New Roman Regular" w:eastAsia="仿宋_GB2312" w:cs="Times New Roman Regular"/>
                <w:b/>
                <w:sz w:val="24"/>
              </w:rPr>
              <w:t>或盖章：</w:t>
            </w:r>
          </w:p>
          <w:p w14:paraId="2C7519FD">
            <w:pPr>
              <w:topLinePunct/>
              <w:spacing w:before="212" w:line="360" w:lineRule="auto"/>
              <w:ind w:firstLine="5301" w:firstLineChars="2200"/>
              <w:rPr>
                <w:rFonts w:hint="eastAsia" w:ascii="Times New Roman Regular" w:hAnsi="Times New Roman Regular" w:eastAsia="仿宋_GB2312" w:cs="Times New Roman Regular"/>
                <w:sz w:val="24"/>
              </w:rPr>
            </w:pPr>
            <w:r>
              <w:rPr>
                <w:rFonts w:ascii="Times New Roman Regular" w:hAnsi="Times New Roman Regular" w:eastAsia="仿宋_GB2312" w:cs="Times New Roman Regular"/>
                <w:b/>
                <w:sz w:val="24"/>
              </w:rPr>
              <w:t>年   月   日</w:t>
            </w:r>
          </w:p>
        </w:tc>
      </w:tr>
      <w:tr w14:paraId="08F342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jc w:val="center"/>
        </w:trPr>
        <w:tc>
          <w:tcPr>
            <w:tcW w:w="637" w:type="dxa"/>
            <w:tcBorders>
              <w:top w:val="single" w:color="auto" w:sz="4" w:space="0"/>
              <w:left w:val="single" w:color="000000" w:sz="2" w:space="0"/>
              <w:bottom w:val="single" w:color="000000" w:sz="2" w:space="0"/>
              <w:right w:val="single" w:color="000000" w:sz="2" w:space="0"/>
              <w:tl2br w:val="nil"/>
              <w:tr2bl w:val="nil"/>
            </w:tcBorders>
            <w:vAlign w:val="center"/>
          </w:tcPr>
          <w:p w14:paraId="04239B44">
            <w:pPr>
              <w:topLinePunct/>
              <w:spacing w:before="215" w:line="360" w:lineRule="auto"/>
              <w:ind w:firstLine="118"/>
              <w:rPr>
                <w:rFonts w:hint="eastAsia" w:ascii="Times New Roman Regular" w:hAnsi="Times New Roman Regular" w:eastAsia="仿宋_GB2312" w:cs="Times New Roman Regular"/>
                <w:b/>
                <w:sz w:val="24"/>
              </w:rPr>
            </w:pPr>
            <w:r>
              <w:rPr>
                <w:rFonts w:ascii="Times New Roman Regular" w:hAnsi="Times New Roman Regular" w:eastAsia="仿宋_GB2312" w:cs="Times New Roman Regular"/>
                <w:b/>
                <w:sz w:val="24"/>
              </w:rPr>
              <w:t>备注</w:t>
            </w:r>
          </w:p>
        </w:tc>
        <w:tc>
          <w:tcPr>
            <w:tcW w:w="7879" w:type="dxa"/>
            <w:gridSpan w:val="2"/>
            <w:tcBorders>
              <w:top w:val="single" w:color="auto" w:sz="4" w:space="0"/>
              <w:left w:val="single" w:color="000000" w:sz="2" w:space="0"/>
              <w:bottom w:val="single" w:color="000000" w:sz="2" w:space="0"/>
              <w:right w:val="single" w:color="000000" w:sz="2" w:space="0"/>
              <w:tl2br w:val="nil"/>
              <w:tr2bl w:val="nil"/>
            </w:tcBorders>
            <w:vAlign w:val="center"/>
          </w:tcPr>
          <w:p w14:paraId="650842B0">
            <w:pPr>
              <w:topLinePunct/>
              <w:spacing w:line="360" w:lineRule="auto"/>
              <w:rPr>
                <w:rFonts w:hint="eastAsia" w:ascii="Times New Roman Regular" w:hAnsi="Times New Roman Regular" w:eastAsia="仿宋_GB2312" w:cs="Times New Roman Regular"/>
                <w:sz w:val="24"/>
              </w:rPr>
            </w:pPr>
          </w:p>
        </w:tc>
      </w:tr>
    </w:tbl>
    <w:p w14:paraId="774F515B">
      <w:pPr>
        <w:spacing w:before="216" w:line="192" w:lineRule="auto"/>
        <w:jc w:val="left"/>
        <w:outlineLvl w:val="0"/>
        <w:rPr>
          <w:rFonts w:hint="eastAsia" w:ascii="Times New Roman Regular" w:hAnsi="Times New Roman Regular" w:eastAsia="仿宋_GB2312" w:cs="Times New Roman Regular"/>
          <w:b/>
          <w:bCs/>
          <w:spacing w:val="-1"/>
          <w:sz w:val="28"/>
          <w:szCs w:val="28"/>
        </w:rPr>
      </w:pPr>
      <w:r>
        <w:rPr>
          <w:rFonts w:ascii="Times New Roman Regular" w:hAnsi="Times New Roman Regular" w:eastAsia="仿宋_GB2312" w:cs="Times New Roman Regular"/>
          <w:spacing w:val="1"/>
          <w:sz w:val="32"/>
          <w:szCs w:val="32"/>
        </w:rPr>
        <w:br w:type="page"/>
      </w:r>
      <w:r>
        <w:rPr>
          <w:rFonts w:ascii="Times New Roman Regular" w:hAnsi="Times New Roman Regular" w:eastAsia="仿宋_GB2312" w:cs="Times New Roman Regular"/>
          <w:b/>
          <w:bCs/>
          <w:spacing w:val="-1"/>
          <w:sz w:val="28"/>
          <w:szCs w:val="28"/>
        </w:rPr>
        <w:t>附件10</w:t>
      </w:r>
    </w:p>
    <w:p w14:paraId="38F10579">
      <w:pPr>
        <w:topLinePunct/>
        <w:spacing w:before="97" w:line="360" w:lineRule="auto"/>
        <w:ind w:firstLine="3137"/>
        <w:rPr>
          <w:rFonts w:hint="eastAsia" w:ascii="Times New Roman Regular" w:hAnsi="Times New Roman Regular" w:eastAsia="仿宋_GB2312" w:cs="Times New Roman Regular"/>
          <w:sz w:val="32"/>
          <w:szCs w:val="32"/>
        </w:rPr>
      </w:pPr>
      <w:r>
        <w:rPr>
          <w:rFonts w:ascii="Times New Roman Regular" w:hAnsi="Times New Roman Regular" w:eastAsia="仿宋_GB2312" w:cs="Times New Roman Regular"/>
          <w:b/>
          <w:spacing w:val="1"/>
          <w:sz w:val="32"/>
          <w:szCs w:val="32"/>
        </w:rPr>
        <w:t>送 达 回 执 单</w:t>
      </w:r>
    </w:p>
    <w:tbl>
      <w:tblPr>
        <w:tblStyle w:val="7"/>
        <w:tblW w:w="8302"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73"/>
        <w:gridCol w:w="6629"/>
      </w:tblGrid>
      <w:tr w14:paraId="547EFE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1673" w:type="dxa"/>
            <w:tcBorders>
              <w:top w:val="single" w:color="000000" w:sz="2" w:space="0"/>
              <w:left w:val="single" w:color="000000" w:sz="2" w:space="0"/>
              <w:bottom w:val="single" w:color="000000" w:sz="2" w:space="0"/>
              <w:right w:val="single" w:color="000000" w:sz="2" w:space="0"/>
              <w:tl2br w:val="nil"/>
              <w:tr2bl w:val="nil"/>
            </w:tcBorders>
            <w:vAlign w:val="center"/>
          </w:tcPr>
          <w:p w14:paraId="1DF8D0D2">
            <w:pPr>
              <w:topLinePunct/>
              <w:spacing w:line="500" w:lineRule="exact"/>
              <w:jc w:val="center"/>
              <w:rPr>
                <w:rFonts w:hint="eastAsia" w:ascii="Times New Roman Regular" w:hAnsi="Times New Roman Regular" w:eastAsia="仿宋_GB2312" w:cs="Times New Roman Regular"/>
                <w:b/>
                <w:sz w:val="28"/>
                <w:szCs w:val="28"/>
              </w:rPr>
            </w:pPr>
            <w:r>
              <w:rPr>
                <w:rFonts w:hint="eastAsia" w:ascii="Times New Roman Regular" w:hAnsi="Times New Roman Regular" w:eastAsia="仿宋_GB2312" w:cs="Times New Roman Regular"/>
                <w:b/>
                <w:sz w:val="28"/>
                <w:szCs w:val="28"/>
                <w:lang w:val="en-US" w:eastAsia="zh-CN"/>
              </w:rPr>
              <w:t>受</w:t>
            </w:r>
            <w:r>
              <w:rPr>
                <w:rFonts w:ascii="Times New Roman Regular" w:hAnsi="Times New Roman Regular" w:eastAsia="仿宋_GB2312" w:cs="Times New Roman Regular"/>
                <w:b/>
                <w:sz w:val="28"/>
                <w:szCs w:val="28"/>
              </w:rPr>
              <w:t>送达人</w:t>
            </w:r>
          </w:p>
        </w:tc>
        <w:tc>
          <w:tcPr>
            <w:tcW w:w="6629" w:type="dxa"/>
            <w:tcBorders>
              <w:top w:val="single" w:color="000000" w:sz="2" w:space="0"/>
              <w:left w:val="single" w:color="000000" w:sz="2" w:space="0"/>
              <w:bottom w:val="single" w:color="000000" w:sz="2" w:space="0"/>
              <w:right w:val="single" w:color="000000" w:sz="2" w:space="0"/>
              <w:tl2br w:val="nil"/>
              <w:tr2bl w:val="nil"/>
            </w:tcBorders>
            <w:vAlign w:val="center"/>
          </w:tcPr>
          <w:p w14:paraId="0CA1797C">
            <w:pPr>
              <w:topLinePunct/>
              <w:spacing w:line="500" w:lineRule="exact"/>
              <w:rPr>
                <w:rFonts w:hint="eastAsia" w:ascii="Times New Roman Regular" w:hAnsi="Times New Roman Regular" w:eastAsia="仿宋_GB2312" w:cs="Times New Roman Regular"/>
                <w:sz w:val="28"/>
                <w:szCs w:val="28"/>
              </w:rPr>
            </w:pPr>
          </w:p>
        </w:tc>
      </w:tr>
      <w:tr w14:paraId="737D16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6" w:hRule="atLeast"/>
        </w:trPr>
        <w:tc>
          <w:tcPr>
            <w:tcW w:w="1673" w:type="dxa"/>
            <w:tcBorders>
              <w:top w:val="single" w:color="000000" w:sz="2" w:space="0"/>
              <w:left w:val="single" w:color="000000" w:sz="2" w:space="0"/>
              <w:bottom w:val="single" w:color="000000" w:sz="2" w:space="0"/>
              <w:right w:val="single" w:color="000000" w:sz="2" w:space="0"/>
              <w:tl2br w:val="nil"/>
              <w:tr2bl w:val="nil"/>
            </w:tcBorders>
            <w:vAlign w:val="center"/>
          </w:tcPr>
          <w:p w14:paraId="1427CC59">
            <w:pPr>
              <w:topLinePunct/>
              <w:spacing w:line="500" w:lineRule="exact"/>
              <w:jc w:val="center"/>
              <w:rPr>
                <w:rFonts w:hint="eastAsia" w:ascii="Times New Roman Regular" w:hAnsi="Times New Roman Regular" w:eastAsia="仿宋_GB2312" w:cs="Times New Roman Regular"/>
                <w:b/>
                <w:sz w:val="28"/>
                <w:szCs w:val="28"/>
                <w:highlight w:val="none"/>
              </w:rPr>
            </w:pPr>
            <w:r>
              <w:rPr>
                <w:rFonts w:ascii="Times New Roman Regular" w:hAnsi="Times New Roman Regular" w:eastAsia="仿宋_GB2312" w:cs="Times New Roman Regular"/>
                <w:b/>
                <w:sz w:val="28"/>
                <w:szCs w:val="28"/>
                <w:highlight w:val="none"/>
              </w:rPr>
              <w:t>送达材料</w:t>
            </w:r>
          </w:p>
          <w:p w14:paraId="4F508304">
            <w:pPr>
              <w:topLinePunct/>
              <w:spacing w:line="500" w:lineRule="exact"/>
              <w:jc w:val="center"/>
              <w:rPr>
                <w:rFonts w:hint="eastAsia" w:ascii="Times New Roman Regular" w:hAnsi="Times New Roman Regular" w:eastAsia="仿宋_GB2312" w:cs="Times New Roman Regular"/>
                <w:b/>
                <w:sz w:val="28"/>
                <w:szCs w:val="28"/>
                <w:highlight w:val="none"/>
              </w:rPr>
            </w:pPr>
            <w:r>
              <w:rPr>
                <w:rFonts w:ascii="Times New Roman Regular" w:hAnsi="Times New Roman Regular" w:eastAsia="仿宋_GB2312" w:cs="Times New Roman Regular"/>
                <w:b/>
                <w:sz w:val="28"/>
                <w:szCs w:val="28"/>
                <w:highlight w:val="none"/>
              </w:rPr>
              <w:t>清单</w:t>
            </w:r>
          </w:p>
        </w:tc>
        <w:tc>
          <w:tcPr>
            <w:tcW w:w="6629" w:type="dxa"/>
            <w:tcBorders>
              <w:top w:val="single" w:color="000000" w:sz="2" w:space="0"/>
              <w:left w:val="single" w:color="000000" w:sz="2" w:space="0"/>
              <w:bottom w:val="single" w:color="000000" w:sz="2" w:space="0"/>
              <w:right w:val="single" w:color="000000" w:sz="2" w:space="0"/>
              <w:tl2br w:val="nil"/>
              <w:tr2bl w:val="nil"/>
            </w:tcBorders>
            <w:vAlign w:val="center"/>
          </w:tcPr>
          <w:p w14:paraId="698D0C8E">
            <w:pPr>
              <w:numPr>
                <w:ilvl w:val="0"/>
                <w:numId w:val="2"/>
              </w:numPr>
              <w:topLinePunct/>
              <w:rPr>
                <w:rFonts w:hint="eastAsia" w:ascii="Times New Roman Regular" w:hAnsi="Times New Roman Regular" w:eastAsia="仿宋_GB2312" w:cs="Times New Roman Regular"/>
                <w:sz w:val="28"/>
                <w:szCs w:val="28"/>
                <w:highlight w:val="none"/>
              </w:rPr>
            </w:pPr>
            <w:r>
              <w:rPr>
                <w:rFonts w:ascii="Times New Roman Regular" w:hAnsi="Times New Roman Regular" w:eastAsia="仿宋_GB2312" w:cs="Times New Roman Regular"/>
                <w:sz w:val="28"/>
                <w:szCs w:val="28"/>
                <w:highlight w:val="none"/>
              </w:rPr>
              <w:t>启动预重整决定书、指定</w:t>
            </w:r>
            <w:r>
              <w:rPr>
                <w:rFonts w:hint="eastAsia" w:ascii="Times New Roman Regular" w:hAnsi="Times New Roman Regular" w:eastAsia="仿宋_GB2312" w:cs="Times New Roman Regular"/>
                <w:sz w:val="28"/>
                <w:szCs w:val="28"/>
                <w:highlight w:val="none"/>
                <w:lang w:eastAsia="zh-CN"/>
              </w:rPr>
              <w:t>临时管理人</w:t>
            </w:r>
            <w:r>
              <w:rPr>
                <w:rFonts w:ascii="Times New Roman Regular" w:hAnsi="Times New Roman Regular" w:eastAsia="仿宋_GB2312" w:cs="Times New Roman Regular"/>
                <w:sz w:val="28"/>
                <w:szCs w:val="28"/>
                <w:highlight w:val="none"/>
              </w:rPr>
              <w:t>决定书；</w:t>
            </w:r>
          </w:p>
          <w:p w14:paraId="5B381F8B">
            <w:pPr>
              <w:numPr>
                <w:ilvl w:val="0"/>
                <w:numId w:val="2"/>
              </w:numPr>
              <w:topLinePunct/>
              <w:rPr>
                <w:rFonts w:hint="eastAsia" w:ascii="Times New Roman Regular" w:hAnsi="Times New Roman Regular" w:eastAsia="仿宋_GB2312" w:cs="Times New Roman Regular"/>
                <w:sz w:val="28"/>
                <w:szCs w:val="28"/>
                <w:highlight w:val="none"/>
              </w:rPr>
            </w:pPr>
            <w:r>
              <w:rPr>
                <w:rFonts w:ascii="Times New Roman Regular" w:hAnsi="Times New Roman Regular" w:eastAsia="仿宋_GB2312" w:cs="Times New Roman Regular"/>
                <w:sz w:val="28"/>
                <w:szCs w:val="28"/>
                <w:highlight w:val="none"/>
              </w:rPr>
              <w:t>债权申报通知；</w:t>
            </w:r>
          </w:p>
          <w:p w14:paraId="59142F84">
            <w:pPr>
              <w:numPr>
                <w:ilvl w:val="0"/>
                <w:numId w:val="2"/>
              </w:numPr>
              <w:topLinePunct/>
              <w:rPr>
                <w:rFonts w:hint="eastAsia" w:ascii="Times New Roman Regular" w:hAnsi="Times New Roman Regular" w:eastAsia="仿宋_GB2312" w:cs="Times New Roman Regular"/>
                <w:sz w:val="28"/>
                <w:szCs w:val="28"/>
                <w:highlight w:val="none"/>
              </w:rPr>
            </w:pPr>
            <w:r>
              <w:rPr>
                <w:rFonts w:ascii="Times New Roman Regular" w:hAnsi="Times New Roman Regular" w:eastAsia="仿宋_GB2312" w:cs="Times New Roman Regular"/>
                <w:sz w:val="28"/>
                <w:szCs w:val="28"/>
                <w:highlight w:val="none"/>
              </w:rPr>
              <w:t>债权申报说明及附件，附件包括：债权申报文件清单、授权委托书（范本）、法定代表人/负责人身份证明书（范本）、债权申报承诺书、虚假申报债权法律风险提示及回执、申报人声明、债权申报登记表、债权计算清单、送达地址确认书、送达回执单。</w:t>
            </w:r>
          </w:p>
        </w:tc>
      </w:tr>
      <w:tr w14:paraId="2C155B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673" w:type="dxa"/>
            <w:tcBorders>
              <w:top w:val="single" w:color="000000" w:sz="2" w:space="0"/>
              <w:left w:val="single" w:color="000000" w:sz="2" w:space="0"/>
              <w:bottom w:val="single" w:color="000000" w:sz="2" w:space="0"/>
              <w:right w:val="single" w:color="000000" w:sz="2" w:space="0"/>
              <w:tl2br w:val="nil"/>
              <w:tr2bl w:val="nil"/>
            </w:tcBorders>
            <w:vAlign w:val="center"/>
          </w:tcPr>
          <w:p w14:paraId="051BA7D7">
            <w:pPr>
              <w:topLinePunct/>
              <w:spacing w:line="500" w:lineRule="exact"/>
              <w:jc w:val="center"/>
              <w:rPr>
                <w:rFonts w:hint="eastAsia" w:ascii="Times New Roman Regular" w:hAnsi="Times New Roman Regular" w:eastAsia="仿宋_GB2312" w:cs="Times New Roman Regular"/>
                <w:b/>
                <w:sz w:val="28"/>
                <w:szCs w:val="28"/>
              </w:rPr>
            </w:pPr>
            <w:r>
              <w:rPr>
                <w:rFonts w:ascii="Times New Roman Regular" w:hAnsi="Times New Roman Regular" w:eastAsia="仿宋_GB2312" w:cs="Times New Roman Regular"/>
                <w:b/>
                <w:sz w:val="28"/>
                <w:szCs w:val="28"/>
              </w:rPr>
              <w:t>送达时间</w:t>
            </w:r>
          </w:p>
        </w:tc>
        <w:tc>
          <w:tcPr>
            <w:tcW w:w="6629" w:type="dxa"/>
            <w:tcBorders>
              <w:top w:val="single" w:color="000000" w:sz="2" w:space="0"/>
              <w:left w:val="single" w:color="000000" w:sz="2" w:space="0"/>
              <w:bottom w:val="single" w:color="000000" w:sz="2" w:space="0"/>
              <w:right w:val="single" w:color="000000" w:sz="2" w:space="0"/>
              <w:tl2br w:val="nil"/>
              <w:tr2bl w:val="nil"/>
            </w:tcBorders>
            <w:vAlign w:val="center"/>
          </w:tcPr>
          <w:p w14:paraId="11029B88">
            <w:pPr>
              <w:topLinePunct/>
              <w:spacing w:line="500" w:lineRule="exact"/>
              <w:rPr>
                <w:rFonts w:hint="eastAsia" w:ascii="Times New Roman Regular" w:hAnsi="Times New Roman Regular" w:eastAsia="仿宋_GB2312" w:cs="Times New Roman Regular"/>
                <w:sz w:val="28"/>
                <w:szCs w:val="28"/>
              </w:rPr>
            </w:pPr>
          </w:p>
        </w:tc>
      </w:tr>
      <w:tr w14:paraId="589EB7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673" w:type="dxa"/>
            <w:tcBorders>
              <w:top w:val="single" w:color="000000" w:sz="2" w:space="0"/>
              <w:left w:val="single" w:color="000000" w:sz="2" w:space="0"/>
              <w:bottom w:val="single" w:color="000000" w:sz="2" w:space="0"/>
              <w:right w:val="single" w:color="000000" w:sz="2" w:space="0"/>
              <w:tl2br w:val="nil"/>
              <w:tr2bl w:val="nil"/>
            </w:tcBorders>
            <w:vAlign w:val="center"/>
          </w:tcPr>
          <w:p w14:paraId="4A5B15A5">
            <w:pPr>
              <w:topLinePunct/>
              <w:spacing w:line="500" w:lineRule="exact"/>
              <w:jc w:val="center"/>
              <w:rPr>
                <w:rFonts w:hint="eastAsia" w:ascii="Times New Roman Regular" w:hAnsi="Times New Roman Regular" w:eastAsia="仿宋_GB2312" w:cs="Times New Roman Regular"/>
                <w:b/>
                <w:sz w:val="28"/>
                <w:szCs w:val="28"/>
              </w:rPr>
            </w:pPr>
            <w:r>
              <w:rPr>
                <w:rFonts w:ascii="Times New Roman Regular" w:hAnsi="Times New Roman Regular" w:eastAsia="仿宋_GB2312" w:cs="Times New Roman Regular"/>
                <w:b/>
                <w:sz w:val="28"/>
                <w:szCs w:val="28"/>
              </w:rPr>
              <w:t>送达地点</w:t>
            </w:r>
          </w:p>
        </w:tc>
        <w:tc>
          <w:tcPr>
            <w:tcW w:w="6629" w:type="dxa"/>
            <w:tcBorders>
              <w:top w:val="single" w:color="000000" w:sz="2" w:space="0"/>
              <w:left w:val="single" w:color="000000" w:sz="2" w:space="0"/>
              <w:bottom w:val="single" w:color="000000" w:sz="2" w:space="0"/>
              <w:right w:val="single" w:color="000000" w:sz="2" w:space="0"/>
              <w:tl2br w:val="nil"/>
              <w:tr2bl w:val="nil"/>
            </w:tcBorders>
            <w:vAlign w:val="center"/>
          </w:tcPr>
          <w:p w14:paraId="235A41E5">
            <w:pPr>
              <w:topLinePunct/>
              <w:spacing w:line="500" w:lineRule="exact"/>
              <w:rPr>
                <w:rFonts w:hint="eastAsia" w:ascii="Times New Roman Regular" w:hAnsi="Times New Roman Regular" w:eastAsia="仿宋_GB2312" w:cs="Times New Roman Regular"/>
                <w:sz w:val="28"/>
                <w:szCs w:val="28"/>
              </w:rPr>
            </w:pPr>
          </w:p>
        </w:tc>
      </w:tr>
      <w:tr w14:paraId="0D2917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673" w:type="dxa"/>
            <w:vMerge w:val="restart"/>
            <w:tcBorders>
              <w:top w:val="single" w:color="000000" w:sz="2" w:space="0"/>
              <w:left w:val="single" w:color="000000" w:sz="2" w:space="0"/>
              <w:right w:val="single" w:color="000000" w:sz="2" w:space="0"/>
              <w:tl2br w:val="nil"/>
              <w:tr2bl w:val="nil"/>
            </w:tcBorders>
            <w:vAlign w:val="center"/>
          </w:tcPr>
          <w:p w14:paraId="5BFA08C5">
            <w:pPr>
              <w:topLinePunct/>
              <w:spacing w:line="500" w:lineRule="exact"/>
              <w:jc w:val="center"/>
              <w:rPr>
                <w:rFonts w:hint="eastAsia" w:ascii="Times New Roman Regular" w:hAnsi="Times New Roman Regular" w:eastAsia="仿宋_GB2312" w:cs="Times New Roman Regular"/>
                <w:b/>
                <w:sz w:val="28"/>
                <w:szCs w:val="28"/>
              </w:rPr>
            </w:pPr>
            <w:r>
              <w:rPr>
                <w:rFonts w:ascii="Times New Roman Regular" w:hAnsi="Times New Roman Regular" w:eastAsia="仿宋_GB2312" w:cs="Times New Roman Regular"/>
                <w:b/>
                <w:sz w:val="28"/>
                <w:szCs w:val="28"/>
              </w:rPr>
              <w:t>送达方式</w:t>
            </w:r>
          </w:p>
        </w:tc>
        <w:tc>
          <w:tcPr>
            <w:tcW w:w="6629" w:type="dxa"/>
            <w:tcBorders>
              <w:top w:val="single" w:color="000000" w:sz="2" w:space="0"/>
              <w:left w:val="single" w:color="000000" w:sz="2" w:space="0"/>
              <w:bottom w:val="single" w:color="000000" w:sz="2" w:space="0"/>
              <w:right w:val="single" w:color="000000" w:sz="2" w:space="0"/>
              <w:tl2br w:val="nil"/>
              <w:tr2bl w:val="nil"/>
            </w:tcBorders>
            <w:vAlign w:val="center"/>
          </w:tcPr>
          <w:p w14:paraId="222F56FE">
            <w:pPr>
              <w:topLinePunct/>
              <w:spacing w:line="500" w:lineRule="exact"/>
              <w:rPr>
                <w:rFonts w:hint="eastAsia"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 xml:space="preserve"> </w:t>
            </w:r>
            <w:r>
              <w:rPr>
                <w:rFonts w:hint="eastAsia" w:ascii="Times New Roman Regular" w:hAnsi="Times New Roman Regular" w:eastAsia="仿宋_GB2312" w:cs="Times New Roman Regular"/>
                <w:sz w:val="28"/>
                <w:szCs w:val="28"/>
                <w:lang w:val="en-US" w:eastAsia="zh-CN"/>
              </w:rPr>
              <w:t xml:space="preserve"> </w:t>
            </w:r>
            <w:r>
              <w:rPr>
                <w:rFonts w:ascii="Times New Roman Regular" w:hAnsi="Times New Roman Regular" w:eastAsia="仿宋_GB2312" w:cs="Times New Roman Regular"/>
              </w:rPr>
              <w:sym w:font="Wingdings 2" w:char="00A3"/>
            </w:r>
            <w:r>
              <w:rPr>
                <w:rFonts w:hint="eastAsia" w:ascii="Times New Roman Regular" w:hAnsi="Times New Roman Regular" w:eastAsia="仿宋_GB2312" w:cs="Times New Roman Regular"/>
                <w:lang w:val="en-US" w:eastAsia="zh-CN"/>
              </w:rPr>
              <w:t xml:space="preserve"> </w:t>
            </w:r>
            <w:r>
              <w:rPr>
                <w:rFonts w:ascii="Times New Roman Regular" w:hAnsi="Times New Roman Regular" w:eastAsia="仿宋_GB2312" w:cs="Times New Roman Regular"/>
                <w:sz w:val="28"/>
                <w:szCs w:val="28"/>
              </w:rPr>
              <w:t>直接送达</w:t>
            </w:r>
          </w:p>
        </w:tc>
      </w:tr>
      <w:tr w14:paraId="52576F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673" w:type="dxa"/>
            <w:vMerge w:val="continue"/>
            <w:tcBorders>
              <w:left w:val="single" w:color="000000" w:sz="2" w:space="0"/>
              <w:right w:val="single" w:color="000000" w:sz="2" w:space="0"/>
              <w:tl2br w:val="nil"/>
              <w:tr2bl w:val="nil"/>
            </w:tcBorders>
            <w:vAlign w:val="center"/>
          </w:tcPr>
          <w:p w14:paraId="7C796EC9">
            <w:pPr>
              <w:topLinePunct/>
              <w:spacing w:line="500" w:lineRule="exact"/>
              <w:jc w:val="center"/>
              <w:rPr>
                <w:rFonts w:hint="eastAsia" w:ascii="Times New Roman Regular" w:hAnsi="Times New Roman Regular" w:eastAsia="仿宋_GB2312" w:cs="Times New Roman Regular"/>
                <w:b/>
                <w:sz w:val="28"/>
                <w:szCs w:val="28"/>
              </w:rPr>
            </w:pPr>
          </w:p>
        </w:tc>
        <w:tc>
          <w:tcPr>
            <w:tcW w:w="6629" w:type="dxa"/>
            <w:tcBorders>
              <w:top w:val="single" w:color="000000" w:sz="2" w:space="0"/>
              <w:left w:val="single" w:color="000000" w:sz="2" w:space="0"/>
              <w:bottom w:val="single" w:color="000000" w:sz="2" w:space="0"/>
              <w:right w:val="single" w:color="000000" w:sz="2" w:space="0"/>
              <w:tl2br w:val="nil"/>
              <w:tr2bl w:val="nil"/>
            </w:tcBorders>
            <w:vAlign w:val="center"/>
          </w:tcPr>
          <w:p w14:paraId="599C0ACE">
            <w:pPr>
              <w:topLinePunct/>
              <w:spacing w:line="500" w:lineRule="exact"/>
              <w:ind w:firstLine="0" w:firstLineChars="0"/>
              <w:rPr>
                <w:rFonts w:hint="eastAsia"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 xml:space="preserve"> </w:t>
            </w:r>
            <w:r>
              <w:rPr>
                <w:rFonts w:hint="eastAsia" w:ascii="Times New Roman Regular" w:hAnsi="Times New Roman Regular" w:eastAsia="仿宋_GB2312" w:cs="Times New Roman Regular"/>
                <w:sz w:val="28"/>
                <w:szCs w:val="28"/>
                <w:lang w:val="en-US" w:eastAsia="zh-CN"/>
              </w:rPr>
              <w:t xml:space="preserve"> </w:t>
            </w:r>
            <w:r>
              <w:rPr>
                <w:rFonts w:ascii="Times New Roman Regular" w:hAnsi="Times New Roman Regular" w:eastAsia="仿宋_GB2312" w:cs="Times New Roman Regular"/>
              </w:rPr>
              <w:sym w:font="Wingdings 2" w:char="00A3"/>
            </w:r>
            <w:r>
              <w:rPr>
                <w:rFonts w:hint="eastAsia" w:ascii="Times New Roman Regular" w:hAnsi="Times New Roman Regular" w:eastAsia="仿宋_GB2312" w:cs="Times New Roman Regular"/>
                <w:lang w:val="en-US" w:eastAsia="zh-CN"/>
              </w:rPr>
              <w:t xml:space="preserve"> </w:t>
            </w:r>
            <w:r>
              <w:rPr>
                <w:rFonts w:ascii="Times New Roman Regular" w:hAnsi="Times New Roman Regular" w:eastAsia="仿宋_GB2312" w:cs="Times New Roman Regular"/>
                <w:sz w:val="28"/>
                <w:szCs w:val="28"/>
              </w:rPr>
              <w:t>邮寄送达</w:t>
            </w:r>
          </w:p>
        </w:tc>
      </w:tr>
      <w:tr w14:paraId="1796A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673" w:type="dxa"/>
            <w:vMerge w:val="continue"/>
            <w:tcBorders>
              <w:left w:val="single" w:color="000000" w:sz="2" w:space="0"/>
              <w:right w:val="single" w:color="000000" w:sz="2" w:space="0"/>
              <w:tl2br w:val="nil"/>
              <w:tr2bl w:val="nil"/>
            </w:tcBorders>
            <w:vAlign w:val="center"/>
          </w:tcPr>
          <w:p w14:paraId="7F57CCD2">
            <w:pPr>
              <w:topLinePunct/>
              <w:spacing w:line="500" w:lineRule="exact"/>
              <w:jc w:val="center"/>
              <w:rPr>
                <w:rFonts w:hint="eastAsia" w:ascii="Times New Roman Regular" w:hAnsi="Times New Roman Regular" w:eastAsia="仿宋_GB2312" w:cs="Times New Roman Regular"/>
                <w:b/>
                <w:sz w:val="28"/>
                <w:szCs w:val="28"/>
              </w:rPr>
            </w:pPr>
          </w:p>
        </w:tc>
        <w:tc>
          <w:tcPr>
            <w:tcW w:w="6629" w:type="dxa"/>
            <w:tcBorders>
              <w:top w:val="single" w:color="000000" w:sz="2" w:space="0"/>
              <w:left w:val="single" w:color="000000" w:sz="2" w:space="0"/>
              <w:bottom w:val="single" w:color="000000" w:sz="2" w:space="0"/>
              <w:right w:val="single" w:color="000000" w:sz="2" w:space="0"/>
              <w:tl2br w:val="nil"/>
              <w:tr2bl w:val="nil"/>
            </w:tcBorders>
            <w:vAlign w:val="center"/>
          </w:tcPr>
          <w:p w14:paraId="6659A187">
            <w:pPr>
              <w:topLinePunct/>
              <w:spacing w:line="500" w:lineRule="exact"/>
              <w:rPr>
                <w:rFonts w:hint="eastAsia" w:ascii="Times New Roman Regular" w:hAnsi="Times New Roman Regular" w:eastAsia="仿宋_GB2312" w:cs="Times New Roman Regular"/>
                <w:sz w:val="28"/>
                <w:szCs w:val="28"/>
              </w:rPr>
            </w:pPr>
            <w:r>
              <w:rPr>
                <w:rFonts w:ascii="Times New Roman Regular" w:hAnsi="Times New Roman Regular" w:eastAsia="仿宋_GB2312" w:cs="Times New Roman Regular"/>
                <w:sz w:val="28"/>
                <w:szCs w:val="28"/>
              </w:rPr>
              <w:t xml:space="preserve">  </w:t>
            </w:r>
            <w:r>
              <w:rPr>
                <w:rFonts w:ascii="Times New Roman Regular" w:hAnsi="Times New Roman Regular" w:eastAsia="仿宋_GB2312" w:cs="Times New Roman Regular"/>
              </w:rPr>
              <w:sym w:font="Wingdings 2" w:char="00A3"/>
            </w:r>
            <w:r>
              <w:rPr>
                <w:rFonts w:hint="eastAsia" w:ascii="Times New Roman Regular" w:hAnsi="Times New Roman Regular" w:eastAsia="仿宋_GB2312" w:cs="Times New Roman Regular"/>
                <w:lang w:val="en-US" w:eastAsia="zh-CN"/>
              </w:rPr>
              <w:t xml:space="preserve"> </w:t>
            </w:r>
            <w:r>
              <w:rPr>
                <w:rFonts w:hint="default" w:ascii="Times New Roman Regular" w:hAnsi="Times New Roman Regular" w:eastAsia="仿宋_GB2312" w:cs="Times New Roman Regular"/>
                <w:sz w:val="28"/>
                <w:szCs w:val="28"/>
                <w:lang w:val="en-US" w:eastAsia="zh-CN"/>
              </w:rPr>
              <w:t>电子送达</w:t>
            </w:r>
            <w:r>
              <w:rPr>
                <w:rFonts w:ascii="Times New Roman Regular" w:hAnsi="Times New Roman Regular" w:eastAsia="仿宋_GB2312" w:cs="Times New Roman Regular"/>
                <w:sz w:val="28"/>
                <w:szCs w:val="28"/>
              </w:rPr>
              <w:t xml:space="preserve">  </w:t>
            </w:r>
          </w:p>
        </w:tc>
      </w:tr>
      <w:tr w14:paraId="12E255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673" w:type="dxa"/>
            <w:vMerge w:val="continue"/>
            <w:tcBorders>
              <w:left w:val="single" w:color="000000" w:sz="2" w:space="0"/>
              <w:bottom w:val="single" w:color="000000" w:sz="2" w:space="0"/>
              <w:right w:val="single" w:color="000000" w:sz="2" w:space="0"/>
              <w:tl2br w:val="nil"/>
              <w:tr2bl w:val="nil"/>
            </w:tcBorders>
            <w:vAlign w:val="center"/>
          </w:tcPr>
          <w:p w14:paraId="147127BB">
            <w:pPr>
              <w:topLinePunct/>
              <w:spacing w:line="500" w:lineRule="exact"/>
              <w:jc w:val="center"/>
              <w:rPr>
                <w:rFonts w:hint="eastAsia" w:ascii="Times New Roman Regular" w:hAnsi="Times New Roman Regular" w:eastAsia="仿宋_GB2312" w:cs="Times New Roman Regular"/>
                <w:b/>
                <w:sz w:val="28"/>
                <w:szCs w:val="28"/>
              </w:rPr>
            </w:pPr>
          </w:p>
        </w:tc>
        <w:tc>
          <w:tcPr>
            <w:tcW w:w="6629" w:type="dxa"/>
            <w:tcBorders>
              <w:top w:val="single" w:color="000000" w:sz="2" w:space="0"/>
              <w:left w:val="single" w:color="000000" w:sz="2" w:space="0"/>
              <w:bottom w:val="single" w:color="000000" w:sz="2" w:space="0"/>
              <w:right w:val="single" w:color="000000" w:sz="2" w:space="0"/>
              <w:tl2br w:val="nil"/>
              <w:tr2bl w:val="nil"/>
            </w:tcBorders>
            <w:vAlign w:val="center"/>
          </w:tcPr>
          <w:p w14:paraId="32F55B91">
            <w:pPr>
              <w:topLinePunct/>
              <w:spacing w:line="500" w:lineRule="exact"/>
              <w:rPr>
                <w:rFonts w:hint="default" w:ascii="Times New Roman Regular" w:hAnsi="Times New Roman Regular" w:eastAsia="仿宋_GB2312" w:cs="Times New Roman Regular"/>
                <w:sz w:val="28"/>
                <w:szCs w:val="28"/>
                <w:lang w:val="en-US"/>
              </w:rPr>
            </w:pPr>
            <w:r>
              <w:rPr>
                <w:rFonts w:ascii="Times New Roman Regular" w:hAnsi="Times New Roman Regular" w:eastAsia="仿宋_GB2312" w:cs="Times New Roman Regular"/>
                <w:sz w:val="28"/>
                <w:szCs w:val="28"/>
              </w:rPr>
              <w:t xml:space="preserve"> </w:t>
            </w:r>
            <w:r>
              <w:rPr>
                <w:rFonts w:hint="eastAsia" w:ascii="Times New Roman Regular" w:hAnsi="Times New Roman Regular" w:eastAsia="仿宋_GB2312" w:cs="Times New Roman Regular"/>
                <w:sz w:val="28"/>
                <w:szCs w:val="28"/>
                <w:lang w:val="en-US" w:eastAsia="zh-CN"/>
              </w:rPr>
              <w:t xml:space="preserve"> </w:t>
            </w:r>
            <w:r>
              <w:rPr>
                <w:rFonts w:ascii="Times New Roman Regular" w:hAnsi="Times New Roman Regular" w:eastAsia="仿宋_GB2312" w:cs="Times New Roman Regular"/>
              </w:rPr>
              <w:sym w:font="Wingdings 2" w:char="00A3"/>
            </w:r>
            <w:r>
              <w:rPr>
                <w:rFonts w:hint="eastAsia" w:ascii="Times New Roman Regular" w:hAnsi="Times New Roman Regular" w:eastAsia="仿宋_GB2312" w:cs="Times New Roman Regular"/>
                <w:lang w:val="en-US" w:eastAsia="zh-CN"/>
              </w:rPr>
              <w:t xml:space="preserve"> </w:t>
            </w:r>
            <w:r>
              <w:rPr>
                <w:rFonts w:hint="default" w:ascii="Times New Roman Regular" w:hAnsi="Times New Roman Regular" w:eastAsia="仿宋_GB2312" w:cs="Times New Roman Regular"/>
                <w:sz w:val="28"/>
                <w:szCs w:val="28"/>
                <w:lang w:val="en-US" w:eastAsia="zh-CN"/>
              </w:rPr>
              <w:t>其他</w:t>
            </w:r>
          </w:p>
        </w:tc>
      </w:tr>
      <w:tr w14:paraId="50D886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673" w:type="dxa"/>
            <w:tcBorders>
              <w:top w:val="single" w:color="000000" w:sz="2" w:space="0"/>
              <w:left w:val="single" w:color="000000" w:sz="2" w:space="0"/>
              <w:bottom w:val="single" w:color="000000" w:sz="2" w:space="0"/>
              <w:right w:val="single" w:color="000000" w:sz="2" w:space="0"/>
              <w:tl2br w:val="nil"/>
              <w:tr2bl w:val="nil"/>
            </w:tcBorders>
            <w:vAlign w:val="center"/>
          </w:tcPr>
          <w:p w14:paraId="0F1D46BF">
            <w:pPr>
              <w:topLinePunct/>
              <w:spacing w:line="500" w:lineRule="exact"/>
              <w:jc w:val="center"/>
              <w:rPr>
                <w:rFonts w:hint="eastAsia" w:ascii="Times New Roman Regular" w:hAnsi="Times New Roman Regular" w:eastAsia="仿宋_GB2312" w:cs="Times New Roman Regular"/>
                <w:b/>
                <w:sz w:val="28"/>
                <w:szCs w:val="28"/>
              </w:rPr>
            </w:pPr>
            <w:r>
              <w:rPr>
                <w:rFonts w:ascii="Times New Roman Regular" w:hAnsi="Times New Roman Regular" w:eastAsia="仿宋_GB2312" w:cs="Times New Roman Regular"/>
                <w:b/>
                <w:sz w:val="28"/>
                <w:szCs w:val="28"/>
              </w:rPr>
              <w:t>送达人员</w:t>
            </w:r>
          </w:p>
        </w:tc>
        <w:tc>
          <w:tcPr>
            <w:tcW w:w="6629" w:type="dxa"/>
            <w:tcBorders>
              <w:top w:val="single" w:color="000000" w:sz="2" w:space="0"/>
              <w:left w:val="single" w:color="000000" w:sz="2" w:space="0"/>
              <w:bottom w:val="single" w:color="000000" w:sz="2" w:space="0"/>
              <w:right w:val="single" w:color="000000" w:sz="2" w:space="0"/>
              <w:tl2br w:val="nil"/>
              <w:tr2bl w:val="nil"/>
            </w:tcBorders>
            <w:vAlign w:val="center"/>
          </w:tcPr>
          <w:p w14:paraId="712FC654">
            <w:pPr>
              <w:topLinePunct/>
              <w:spacing w:line="500" w:lineRule="exact"/>
              <w:rPr>
                <w:rFonts w:hint="eastAsia" w:ascii="Times New Roman Regular" w:hAnsi="Times New Roman Regular" w:eastAsia="仿宋_GB2312" w:cs="Times New Roman Regular"/>
                <w:sz w:val="28"/>
                <w:szCs w:val="28"/>
              </w:rPr>
            </w:pPr>
          </w:p>
        </w:tc>
      </w:tr>
      <w:tr w14:paraId="13DF31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trPr>
        <w:tc>
          <w:tcPr>
            <w:tcW w:w="1673" w:type="dxa"/>
            <w:tcBorders>
              <w:top w:val="single" w:color="000000" w:sz="2" w:space="0"/>
              <w:left w:val="single" w:color="000000" w:sz="2" w:space="0"/>
              <w:bottom w:val="single" w:color="000000" w:sz="2" w:space="0"/>
              <w:right w:val="single" w:color="000000" w:sz="2" w:space="0"/>
              <w:tl2br w:val="nil"/>
              <w:tr2bl w:val="nil"/>
            </w:tcBorders>
            <w:vAlign w:val="center"/>
          </w:tcPr>
          <w:p w14:paraId="1DAD557D">
            <w:pPr>
              <w:topLinePunct/>
              <w:spacing w:line="500" w:lineRule="exact"/>
              <w:jc w:val="center"/>
              <w:rPr>
                <w:rFonts w:hint="eastAsia" w:ascii="Times New Roman Regular" w:hAnsi="Times New Roman Regular" w:eastAsia="仿宋_GB2312" w:cs="Times New Roman Regular"/>
                <w:b/>
                <w:sz w:val="28"/>
                <w:szCs w:val="28"/>
              </w:rPr>
            </w:pPr>
            <w:r>
              <w:rPr>
                <w:rFonts w:hint="eastAsia" w:ascii="Times New Roman Regular" w:hAnsi="Times New Roman Regular" w:eastAsia="仿宋_GB2312" w:cs="Times New Roman Regular"/>
                <w:b/>
                <w:sz w:val="28"/>
                <w:szCs w:val="28"/>
                <w:lang w:val="en-US" w:eastAsia="zh-CN"/>
              </w:rPr>
              <w:t>受</w:t>
            </w:r>
            <w:r>
              <w:rPr>
                <w:rFonts w:ascii="Times New Roman Regular" w:hAnsi="Times New Roman Regular" w:eastAsia="仿宋_GB2312" w:cs="Times New Roman Regular"/>
                <w:b/>
                <w:sz w:val="28"/>
                <w:szCs w:val="28"/>
              </w:rPr>
              <w:t>送达人</w:t>
            </w:r>
          </w:p>
          <w:p w14:paraId="1DB56697">
            <w:pPr>
              <w:topLinePunct/>
              <w:spacing w:line="500" w:lineRule="exact"/>
              <w:jc w:val="center"/>
              <w:rPr>
                <w:rFonts w:hint="eastAsia" w:ascii="Times New Roman Regular" w:hAnsi="Times New Roman Regular" w:eastAsia="仿宋_GB2312" w:cs="Times New Roman Regular"/>
                <w:b/>
                <w:sz w:val="28"/>
                <w:szCs w:val="28"/>
              </w:rPr>
            </w:pPr>
            <w:r>
              <w:rPr>
                <w:rFonts w:ascii="Times New Roman Regular" w:hAnsi="Times New Roman Regular" w:eastAsia="仿宋_GB2312" w:cs="Times New Roman Regular"/>
                <w:b/>
                <w:sz w:val="28"/>
                <w:szCs w:val="28"/>
              </w:rPr>
              <w:t>签</w:t>
            </w:r>
            <w:r>
              <w:rPr>
                <w:rFonts w:hint="eastAsia" w:ascii="Times New Roman Regular" w:hAnsi="Times New Roman Regular" w:eastAsia="仿宋_GB2312" w:cs="Times New Roman Regular"/>
                <w:b/>
                <w:sz w:val="28"/>
                <w:szCs w:val="28"/>
                <w:lang w:val="en-US" w:eastAsia="zh-CN"/>
              </w:rPr>
              <w:t>章</w:t>
            </w:r>
            <w:r>
              <w:rPr>
                <w:rFonts w:ascii="Times New Roman Regular" w:hAnsi="Times New Roman Regular" w:eastAsia="仿宋_GB2312" w:cs="Times New Roman Regular"/>
                <w:b/>
                <w:sz w:val="28"/>
                <w:szCs w:val="28"/>
              </w:rPr>
              <w:t>、日期</w:t>
            </w:r>
          </w:p>
        </w:tc>
        <w:tc>
          <w:tcPr>
            <w:tcW w:w="6629" w:type="dxa"/>
            <w:tcBorders>
              <w:top w:val="single" w:color="000000" w:sz="2" w:space="0"/>
              <w:left w:val="single" w:color="000000" w:sz="2" w:space="0"/>
              <w:bottom w:val="single" w:color="000000" w:sz="2" w:space="0"/>
              <w:right w:val="single" w:color="000000" w:sz="2" w:space="0"/>
              <w:tl2br w:val="nil"/>
              <w:tr2bl w:val="nil"/>
            </w:tcBorders>
            <w:vAlign w:val="center"/>
          </w:tcPr>
          <w:p w14:paraId="192B1A64">
            <w:pPr>
              <w:topLinePunct/>
              <w:spacing w:line="500" w:lineRule="exact"/>
              <w:ind w:firstLine="4480" w:firstLineChars="1600"/>
              <w:rPr>
                <w:rFonts w:hint="eastAsia" w:ascii="Times New Roman Regular" w:hAnsi="Times New Roman Regular" w:eastAsia="仿宋_GB2312" w:cs="Times New Roman Regular"/>
                <w:sz w:val="28"/>
                <w:szCs w:val="28"/>
                <w:lang w:eastAsia="zh-CN"/>
              </w:rPr>
            </w:pPr>
          </w:p>
          <w:p w14:paraId="532D81F3">
            <w:pPr>
              <w:topLinePunct/>
              <w:spacing w:line="500" w:lineRule="exact"/>
              <w:ind w:firstLine="4480" w:firstLineChars="1600"/>
              <w:rPr>
                <w:rFonts w:hint="eastAsia" w:ascii="Times New Roman Regular" w:hAnsi="Times New Roman Regular" w:eastAsia="仿宋_GB2312" w:cs="Times New Roman Regular"/>
                <w:sz w:val="28"/>
                <w:szCs w:val="28"/>
                <w:lang w:eastAsia="zh-CN"/>
              </w:rPr>
            </w:pPr>
            <w:r>
              <w:rPr>
                <w:rFonts w:hint="eastAsia" w:ascii="Times New Roman Regular" w:hAnsi="Times New Roman Regular" w:eastAsia="仿宋_GB2312" w:cs="Times New Roman Regular"/>
                <w:sz w:val="28"/>
                <w:szCs w:val="28"/>
                <w:lang w:eastAsia="zh-CN"/>
              </w:rPr>
              <w:t>（</w:t>
            </w:r>
            <w:r>
              <w:rPr>
                <w:rFonts w:hint="eastAsia" w:ascii="Times New Roman Regular" w:hAnsi="Times New Roman Regular" w:eastAsia="仿宋_GB2312" w:cs="Times New Roman Regular"/>
                <w:sz w:val="28"/>
                <w:szCs w:val="28"/>
                <w:lang w:val="en-US" w:eastAsia="zh-CN"/>
              </w:rPr>
              <w:t>签名或盖章</w:t>
            </w:r>
            <w:r>
              <w:rPr>
                <w:rFonts w:hint="eastAsia" w:ascii="Times New Roman Regular" w:hAnsi="Times New Roman Regular" w:eastAsia="仿宋_GB2312" w:cs="Times New Roman Regular"/>
                <w:sz w:val="28"/>
                <w:szCs w:val="28"/>
                <w:lang w:eastAsia="zh-CN"/>
              </w:rPr>
              <w:t>）</w:t>
            </w:r>
          </w:p>
          <w:p w14:paraId="5D49F731">
            <w:pPr>
              <w:topLinePunct/>
              <w:spacing w:line="500" w:lineRule="exact"/>
              <w:ind w:firstLine="0" w:firstLineChars="0"/>
              <w:jc w:val="right"/>
              <w:rPr>
                <w:rFonts w:hint="default" w:ascii="Times New Roman Regular" w:hAnsi="Times New Roman Regular" w:eastAsia="仿宋_GB2312" w:cs="Times New Roman Regular"/>
                <w:sz w:val="28"/>
                <w:szCs w:val="28"/>
                <w:lang w:val="en-US" w:eastAsia="zh-CN"/>
              </w:rPr>
            </w:pPr>
            <w:r>
              <w:rPr>
                <w:rFonts w:hint="eastAsia" w:ascii="Times New Roman Regular" w:hAnsi="Times New Roman Regular" w:eastAsia="仿宋_GB2312" w:cs="Times New Roman Regular"/>
                <w:sz w:val="28"/>
                <w:szCs w:val="28"/>
                <w:lang w:val="en-US" w:eastAsia="zh-CN"/>
              </w:rPr>
              <w:t>年    月    日</w:t>
            </w:r>
          </w:p>
        </w:tc>
      </w:tr>
    </w:tbl>
    <w:p w14:paraId="3981B12D">
      <w:pPr>
        <w:rPr>
          <w:rFonts w:hint="eastAsia" w:ascii="Times New Roman Regular" w:hAnsi="Times New Roman Regular" w:eastAsia="仿宋_GB2312" w:cs="Times New Roman Regular"/>
          <w:sz w:val="28"/>
          <w:szCs w:val="28"/>
        </w:rPr>
      </w:pPr>
    </w:p>
    <w:p w14:paraId="1A377910"/>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imes New Roman Regular">
    <w:altName w:val="Times New Roman"/>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58C000">
    <w:pPr>
      <w:pStyle w:val="4"/>
    </w:pPr>
    <w:r>
      <mc:AlternateContent>
        <mc:Choice Requires="wps">
          <w:drawing>
            <wp:anchor distT="0" distB="0" distL="114300" distR="114300" simplePos="0" relativeHeight="251662336" behindDoc="0" locked="0" layoutInCell="1" allowOverlap="1">
              <wp:simplePos x="0" y="0"/>
              <wp:positionH relativeFrom="margin">
                <wp:posOffset>2575560</wp:posOffset>
              </wp:positionH>
              <wp:positionV relativeFrom="paragraph">
                <wp:posOffset>-1270</wp:posOffset>
              </wp:positionV>
              <wp:extent cx="411480" cy="16764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411480" cy="167640"/>
                      </a:xfrm>
                      <a:prstGeom prst="rect">
                        <a:avLst/>
                      </a:prstGeom>
                      <a:noFill/>
                      <a:ln w="6350">
                        <a:noFill/>
                      </a:ln>
                      <a:effectLst/>
                    </wps:spPr>
                    <wps:txbx>
                      <w:txbxContent>
                        <w:p w14:paraId="0EDD4DB5">
                          <w:pPr>
                            <w:pStyle w:val="4"/>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2.8pt;margin-top:-0.1pt;height:13.2pt;width:32.4pt;mso-position-horizontal-relative:margin;z-index:251662336;mso-width-relative:page;mso-height-relative:page;" filled="f" stroked="f" coordsize="21600,21600" o:gfxdata="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luJq19cAAAAIAQAADwAAAAAAAAABACAAAAAiAAAAZHJzL2Rvd25y&#10;ZXYueG1sUEsBAhQAFAAAAAgAh07iQGSum7E4AgAAZQQAAA4AAAAAAAAAAQAgAAAAJgEAAGRycy9l&#10;Mm9Eb2MueG1sUEsFBgAAAAAGAAYAWQEAANAFAAAAAA==&#10;">
              <v:path/>
              <v:fill on="f" focussize="0,0"/>
              <v:stroke on="f" weight="0.5pt" joinstyle="miter"/>
              <v:imagedata o:title=""/>
              <o:lock v:ext="edit"/>
              <v:textbox inset="0mm,0mm,0mm,0mm">
                <w:txbxContent>
                  <w:p w14:paraId="0EDD4DB5">
                    <w:pPr>
                      <w:pStyle w:val="4"/>
                    </w:pPr>
                    <w:r>
                      <w:fldChar w:fldCharType="begin"/>
                    </w:r>
                    <w:r>
                      <w:instrText xml:space="preserve"> PAGE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56020">
    <w:pPr>
      <w:pStyle w:val="5"/>
      <w:tabs>
        <w:tab w:val="left" w:pos="0"/>
        <w:tab w:val="clear" w:pos="4153"/>
      </w:tabs>
      <w:rPr>
        <w:rFonts w:hint="default" w:eastAsiaTheme="minorEastAsia"/>
        <w:lang w:val="en-US" w:eastAsia="zh-CN"/>
      </w:rPr>
    </w:pPr>
    <w:r>
      <w:rPr>
        <w:rFonts w:hint="eastAsia"/>
        <w:lang w:eastAsia="zh-CN"/>
      </w:rPr>
      <w:tab/>
    </w:r>
    <w:r>
      <w:rPr>
        <w:rFonts w:hint="eastAsia" w:ascii="仿宋" w:hAnsi="仿宋" w:eastAsia="仿宋" w:cs="仿宋"/>
        <w:lang w:val="en-US" w:eastAsia="zh-CN"/>
      </w:rPr>
      <w:t>(2025)</w:t>
    </w:r>
    <w:r>
      <w:rPr>
        <w:rFonts w:hint="eastAsia" w:ascii="仿宋" w:hAnsi="仿宋" w:eastAsia="仿宋" w:cs="仿宋"/>
        <w:lang w:eastAsia="zh-CN"/>
      </w:rPr>
      <w:t>鄂1182破申3号</w:t>
    </w:r>
    <w:r>
      <w:rPr>
        <w:rFonts w:hint="eastAsia" w:ascii="仿宋" w:hAnsi="仿宋" w:eastAsia="仿宋" w:cs="仿宋"/>
        <w:lang w:val="en-US" w:eastAsia="zh-CN"/>
      </w:rPr>
      <w:t xml:space="preserve">                               </w:t>
    </w:r>
    <w:r>
      <w:rPr>
        <w:rFonts w:hint="eastAsia" w:ascii="仿宋" w:hAnsi="仿宋" w:eastAsia="仿宋" w:cs="仿宋"/>
        <w:lang w:eastAsia="zh-CN"/>
      </w:rPr>
      <w:t>武穴市房地产综合开发总公司预重整</w:t>
    </w:r>
    <w:r>
      <w:rPr>
        <w:rFonts w:hint="eastAsia" w:ascii="仿宋" w:hAnsi="仿宋" w:eastAsia="仿宋" w:cs="仿宋"/>
        <w:lang w:val="en-US" w:eastAsia="zh-CN"/>
      </w:rPr>
      <w:t>债权申报</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0B5E7F"/>
    <w:multiLevelType w:val="singleLevel"/>
    <w:tmpl w:val="DF0B5E7F"/>
    <w:lvl w:ilvl="0" w:tentative="0">
      <w:start w:val="1"/>
      <w:numFmt w:val="decimal"/>
      <w:suff w:val="space"/>
      <w:lvlText w:val="%1."/>
      <w:lvlJc w:val="left"/>
    </w:lvl>
  </w:abstractNum>
  <w:abstractNum w:abstractNumId="1">
    <w:nsid w:val="2EB621A5"/>
    <w:multiLevelType w:val="singleLevel"/>
    <w:tmpl w:val="2EB621A5"/>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C66D3"/>
    <w:rsid w:val="2BB9249F"/>
    <w:rsid w:val="755C6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pPr>
  </w:style>
  <w:style w:type="paragraph" w:styleId="3">
    <w:name w:val="Body Text Indent"/>
    <w:basedOn w:val="1"/>
    <w:unhideWhenUsed/>
    <w:qFormat/>
    <w:uiPriority w:val="0"/>
    <w:pPr>
      <w:spacing w:after="120"/>
      <w:ind w:left="420" w:leftChars="200"/>
    </w:pPr>
    <w:rPr>
      <w:szCs w:val="21"/>
    </w:rPr>
  </w:style>
  <w:style w:type="paragraph" w:styleId="4">
    <w:name w:val="footer"/>
    <w:basedOn w:val="1"/>
    <w:unhideWhenUsed/>
    <w:qFormat/>
    <w:uiPriority w:val="0"/>
    <w:pPr>
      <w:tabs>
        <w:tab w:val="center" w:pos="4153"/>
        <w:tab w:val="right" w:pos="8306"/>
      </w:tabs>
    </w:pPr>
    <w:rPr>
      <w:sz w:val="18"/>
      <w:szCs w:val="21"/>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2"/>
    <w:basedOn w:val="3"/>
    <w:unhideWhenUsed/>
    <w:qFormat/>
    <w:uiPriority w:val="0"/>
    <w:pPr>
      <w:ind w:firstLine="420" w:firstLineChars="200"/>
    </w:pPr>
  </w:style>
  <w:style w:type="table" w:customStyle="1" w:styleId="9">
    <w:name w:val="Table Normal"/>
    <w:semiHidden/>
    <w:unhideWhenUsed/>
    <w:qFormat/>
    <w:uiPriority w:val="0"/>
    <w:tblPr>
      <w:tblCellMar>
        <w:top w:w="0" w:type="dxa"/>
        <w:left w:w="0" w:type="dxa"/>
        <w:bottom w:w="0" w:type="dxa"/>
        <w:right w:w="0" w:type="dxa"/>
      </w:tblCellMar>
    </w:tblPr>
  </w:style>
  <w:style w:type="paragraph" w:styleId="10">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2025-11-12T07:53:00Z</dcterms:created>
  <dc:creator>Huizi</dc:creator>
  <cp:lastModifiedBy>Huizi</cp:lastModifiedBy>
  <dcterms:modified xsi:type="dcterms:W3CDTF">2025-11-12T07:55:09Z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F19192894A95498EB886CF13165ABA40_11</vt:lpwstr>
  </property>
  <property fmtid="{D5CDD505-2E9C-101B-9397-08002B2CF9AE}" pid="4" name="KSOTemplateDocerSaveRecord">
    <vt:lpwstr>eyJoZGlkIjoiMzEwNTM5NzYwMDRjMzkwZTVkZjY2ODkwMGIxNGU0OTUiLCJ1c2VySWQiOiI0MjA0OTMyMzQifQ==</vt:lpwstr>
  </property>
</Properties>
</file>