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7E42D">
      <w:pPr>
        <w:spacing w:before="156" w:after="156"/>
        <w:jc w:val="center"/>
        <w:rPr>
          <w:rFonts w:hint="default" w:ascii="Times New Roman Regular" w:hAnsi="Times New Roman Regular" w:eastAsia="仿宋" w:cs="Times New Roman Regular"/>
          <w:lang w:val="en-US" w:eastAsia="zh-CN"/>
        </w:rPr>
      </w:pPr>
      <w:bookmarkStart w:id="0" w:name="_GoBack"/>
      <w:r>
        <w:rPr>
          <w:rFonts w:ascii="Times New Roman Regular" w:hAnsi="Times New Roman Regular" w:eastAsia="仿宋" w:cs="Times New Roman Regular"/>
          <w:b/>
          <w:bCs/>
        </w:rPr>
        <w:t>附件</w:t>
      </w:r>
      <w:r>
        <w:rPr>
          <w:rFonts w:hint="eastAsia" w:ascii="Times New Roman Regular" w:hAnsi="Times New Roman Regular" w:eastAsia="仿宋" w:cs="Times New Roman Regular"/>
          <w:b/>
          <w:bCs/>
          <w:lang w:val="en-US" w:eastAsia="zh-CN"/>
        </w:rPr>
        <w:t>一</w:t>
      </w:r>
      <w:r>
        <w:rPr>
          <w:rFonts w:hint="eastAsia" w:ascii="Times New Roman Regular" w:hAnsi="Times New Roman Regular" w:eastAsia="仿宋" w:cs="Times New Roman Regular"/>
          <w:b/>
          <w:bCs/>
          <w:lang w:eastAsia="zh-CN"/>
        </w:rPr>
        <w:t>：</w:t>
      </w:r>
      <w:r>
        <w:rPr>
          <w:rFonts w:hint="eastAsia" w:ascii="Times New Roman Regular" w:hAnsi="Times New Roman Regular" w:eastAsia="仿宋" w:cs="Times New Roman Regular"/>
          <w:b/>
          <w:bCs/>
          <w:lang w:val="en-US" w:eastAsia="zh-CN"/>
        </w:rPr>
        <w:t>职工债权</w:t>
      </w:r>
      <w:r>
        <w:rPr>
          <w:rFonts w:ascii="Times New Roman Regular" w:hAnsi="Times New Roman Regular" w:eastAsia="仿宋" w:cs="Times New Roman Regular"/>
          <w:b/>
          <w:bCs/>
        </w:rPr>
        <w:t>明细表</w:t>
      </w:r>
      <w:r>
        <w:rPr>
          <w:rFonts w:hint="eastAsia" w:ascii="Times New Roman Regular" w:hAnsi="Times New Roman Regular" w:eastAsia="仿宋" w:cs="Times New Roman Regular"/>
          <w:b/>
          <w:bCs/>
          <w:lang w:eastAsia="zh-CN"/>
        </w:rPr>
        <w:t>（</w:t>
      </w:r>
      <w:r>
        <w:rPr>
          <w:rFonts w:hint="eastAsia" w:ascii="Times New Roman Regular" w:hAnsi="Times New Roman Regular" w:eastAsia="仿宋" w:cs="Times New Roman Regular"/>
          <w:b/>
          <w:bCs/>
          <w:lang w:val="en-US" w:eastAsia="zh-CN"/>
        </w:rPr>
        <w:t>延迟退休后版本）</w:t>
      </w:r>
    </w:p>
    <w:bookmarkEnd w:id="0"/>
    <w:p w14:paraId="128987B0">
      <w:pPr>
        <w:spacing w:before="0" w:beforeLines="0" w:after="0" w:afterLines="0" w:line="480" w:lineRule="auto"/>
        <w:jc w:val="right"/>
        <w:rPr>
          <w:rFonts w:ascii="Times New Roman Regular" w:hAnsi="Times New Roman Regular" w:eastAsia="仿宋" w:cs="Times New Roman Regular"/>
        </w:rPr>
      </w:pPr>
      <w:r>
        <w:rPr>
          <w:rFonts w:ascii="Times New Roman Regular" w:hAnsi="Times New Roman Regular" w:eastAsia="仿宋" w:cs="Times New Roman Regular"/>
        </w:rPr>
        <w:t>（币种：人民币；单位：元）</w:t>
      </w:r>
    </w:p>
    <w:tbl>
      <w:tblPr>
        <w:tblStyle w:val="3"/>
        <w:tblW w:w="5000" w:type="pct"/>
        <w:tblInd w:w="0" w:type="dxa"/>
        <w:tblBorders>
          <w:top w:val="double" w:color="auto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5986"/>
        <w:gridCol w:w="1706"/>
      </w:tblGrid>
      <w:tr w14:paraId="175BBC70">
        <w:trPr>
          <w:trHeight w:val="23" w:hRule="atLeast"/>
        </w:trPr>
        <w:tc>
          <w:tcPr>
            <w:tcW w:w="5000" w:type="pct"/>
            <w:gridSpan w:val="3"/>
            <w:vAlign w:val="center"/>
          </w:tcPr>
          <w:p w14:paraId="7EB2A9A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职工债权</w:t>
            </w:r>
          </w:p>
        </w:tc>
      </w:tr>
      <w:tr w14:paraId="0AD5119F">
        <w:trPr>
          <w:trHeight w:val="23" w:hRule="atLeast"/>
        </w:trPr>
        <w:tc>
          <w:tcPr>
            <w:tcW w:w="487" w:type="pct"/>
            <w:vAlign w:val="center"/>
          </w:tcPr>
          <w:p w14:paraId="0DD490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序号</w:t>
            </w:r>
          </w:p>
        </w:tc>
        <w:tc>
          <w:tcPr>
            <w:tcW w:w="3512" w:type="pct"/>
            <w:vAlign w:val="center"/>
          </w:tcPr>
          <w:p w14:paraId="2C4A3D2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债权人名称</w:t>
            </w:r>
          </w:p>
        </w:tc>
        <w:tc>
          <w:tcPr>
            <w:tcW w:w="1000" w:type="pct"/>
            <w:vAlign w:val="center"/>
          </w:tcPr>
          <w:p w14:paraId="3679166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债权金额（元）</w:t>
            </w:r>
          </w:p>
        </w:tc>
      </w:tr>
      <w:tr w14:paraId="27CED3C8">
        <w:trPr>
          <w:trHeight w:val="23" w:hRule="atLeast"/>
        </w:trPr>
        <w:tc>
          <w:tcPr>
            <w:tcW w:w="487" w:type="pct"/>
            <w:vAlign w:val="center"/>
          </w:tcPr>
          <w:p w14:paraId="33F2288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1</w:t>
            </w:r>
          </w:p>
        </w:tc>
        <w:tc>
          <w:tcPr>
            <w:tcW w:w="3512" w:type="pct"/>
            <w:vAlign w:val="center"/>
          </w:tcPr>
          <w:p w14:paraId="70F27D9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韩绍梅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已经清偿）</w:t>
            </w:r>
          </w:p>
        </w:tc>
        <w:tc>
          <w:tcPr>
            <w:tcW w:w="1000" w:type="pct"/>
            <w:vAlign w:val="center"/>
          </w:tcPr>
          <w:p w14:paraId="67EF26E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37,650.90</w:t>
            </w:r>
          </w:p>
        </w:tc>
      </w:tr>
      <w:tr w14:paraId="657DFD1B">
        <w:trPr>
          <w:trHeight w:val="23" w:hRule="atLeast"/>
        </w:trPr>
        <w:tc>
          <w:tcPr>
            <w:tcW w:w="487" w:type="pct"/>
            <w:vAlign w:val="center"/>
          </w:tcPr>
          <w:p w14:paraId="3E85D1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2</w:t>
            </w:r>
          </w:p>
        </w:tc>
        <w:tc>
          <w:tcPr>
            <w:tcW w:w="3512" w:type="pct"/>
            <w:vAlign w:val="center"/>
          </w:tcPr>
          <w:p w14:paraId="15DDD6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姜春燕</w:t>
            </w:r>
          </w:p>
        </w:tc>
        <w:tc>
          <w:tcPr>
            <w:tcW w:w="1000" w:type="pct"/>
            <w:vAlign w:val="center"/>
          </w:tcPr>
          <w:p w14:paraId="28A7D3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32,862.40</w:t>
            </w:r>
          </w:p>
        </w:tc>
      </w:tr>
      <w:tr w14:paraId="760CEE80">
        <w:trPr>
          <w:trHeight w:val="23" w:hRule="atLeast"/>
        </w:trPr>
        <w:tc>
          <w:tcPr>
            <w:tcW w:w="487" w:type="pct"/>
            <w:vAlign w:val="center"/>
          </w:tcPr>
          <w:p w14:paraId="1659AEE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3</w:t>
            </w:r>
          </w:p>
        </w:tc>
        <w:tc>
          <w:tcPr>
            <w:tcW w:w="3512" w:type="pct"/>
            <w:vAlign w:val="center"/>
          </w:tcPr>
          <w:p w14:paraId="6963E2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王殿菊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已经清偿）</w:t>
            </w:r>
          </w:p>
        </w:tc>
        <w:tc>
          <w:tcPr>
            <w:tcW w:w="1000" w:type="pct"/>
            <w:vAlign w:val="center"/>
          </w:tcPr>
          <w:p w14:paraId="4158647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3,511.66</w:t>
            </w:r>
          </w:p>
        </w:tc>
      </w:tr>
      <w:tr w14:paraId="14EA088E">
        <w:trPr>
          <w:trHeight w:val="23" w:hRule="atLeast"/>
        </w:trPr>
        <w:tc>
          <w:tcPr>
            <w:tcW w:w="487" w:type="pct"/>
            <w:vAlign w:val="center"/>
          </w:tcPr>
          <w:p w14:paraId="69269AE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</w:t>
            </w:r>
          </w:p>
        </w:tc>
        <w:tc>
          <w:tcPr>
            <w:tcW w:w="3512" w:type="pct"/>
            <w:vAlign w:val="center"/>
          </w:tcPr>
          <w:p w14:paraId="0910D0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  <w:lang w:val="en-US"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王春刚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双保）</w:t>
            </w:r>
          </w:p>
        </w:tc>
        <w:tc>
          <w:tcPr>
            <w:tcW w:w="1000" w:type="pct"/>
            <w:vAlign w:val="center"/>
          </w:tcPr>
          <w:p w14:paraId="6508928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eastAsia" w:ascii="Times New Roman Regular" w:hAnsi="Times New Roman Regular" w:eastAsia="仿宋" w:cs="Times New Roman Regular"/>
              </w:rPr>
              <w:t>86,804.96</w:t>
            </w:r>
          </w:p>
        </w:tc>
      </w:tr>
      <w:tr w14:paraId="2BEC9F1E">
        <w:trPr>
          <w:trHeight w:val="23" w:hRule="atLeast"/>
        </w:trPr>
        <w:tc>
          <w:tcPr>
            <w:tcW w:w="487" w:type="pct"/>
            <w:vAlign w:val="center"/>
          </w:tcPr>
          <w:p w14:paraId="7156FC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5</w:t>
            </w:r>
          </w:p>
        </w:tc>
        <w:tc>
          <w:tcPr>
            <w:tcW w:w="3512" w:type="pct"/>
            <w:vAlign w:val="center"/>
          </w:tcPr>
          <w:p w14:paraId="311A62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张雪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双保）</w:t>
            </w:r>
          </w:p>
        </w:tc>
        <w:tc>
          <w:tcPr>
            <w:tcW w:w="1000" w:type="pct"/>
            <w:vAlign w:val="center"/>
          </w:tcPr>
          <w:p w14:paraId="5C5109A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eastAsia" w:ascii="Times New Roman Regular" w:hAnsi="Times New Roman Regular" w:eastAsia="仿宋" w:cs="Times New Roman Regular"/>
              </w:rPr>
              <w:t>95, 023. 92</w:t>
            </w:r>
          </w:p>
        </w:tc>
      </w:tr>
      <w:tr w14:paraId="262BA3B6">
        <w:trPr>
          <w:trHeight w:val="23" w:hRule="atLeast"/>
        </w:trPr>
        <w:tc>
          <w:tcPr>
            <w:tcW w:w="487" w:type="pct"/>
            <w:vAlign w:val="center"/>
          </w:tcPr>
          <w:p w14:paraId="2FA10C0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6</w:t>
            </w:r>
          </w:p>
        </w:tc>
        <w:tc>
          <w:tcPr>
            <w:tcW w:w="3512" w:type="pct"/>
            <w:vAlign w:val="center"/>
          </w:tcPr>
          <w:p w14:paraId="50564E7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侯江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双保）</w:t>
            </w:r>
          </w:p>
        </w:tc>
        <w:tc>
          <w:tcPr>
            <w:tcW w:w="1000" w:type="pct"/>
            <w:vAlign w:val="center"/>
          </w:tcPr>
          <w:p w14:paraId="1A0E003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eastAsia" w:ascii="Times New Roman Regular" w:hAnsi="Times New Roman Regular" w:eastAsia="仿宋" w:cs="Times New Roman Regular"/>
              </w:rPr>
              <w:t>147,170. 28</w:t>
            </w:r>
          </w:p>
        </w:tc>
      </w:tr>
      <w:tr w14:paraId="0A5AED10">
        <w:trPr>
          <w:trHeight w:val="23" w:hRule="atLeast"/>
        </w:trPr>
        <w:tc>
          <w:tcPr>
            <w:tcW w:w="487" w:type="pct"/>
            <w:vAlign w:val="center"/>
          </w:tcPr>
          <w:p w14:paraId="7334538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7</w:t>
            </w:r>
          </w:p>
        </w:tc>
        <w:tc>
          <w:tcPr>
            <w:tcW w:w="3512" w:type="pct"/>
            <w:vAlign w:val="center"/>
          </w:tcPr>
          <w:p w14:paraId="39748C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李新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双保）</w:t>
            </w:r>
          </w:p>
        </w:tc>
        <w:tc>
          <w:tcPr>
            <w:tcW w:w="1000" w:type="pct"/>
            <w:vAlign w:val="center"/>
          </w:tcPr>
          <w:p w14:paraId="4743AD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eastAsia" w:ascii="Times New Roman Regular" w:hAnsi="Times New Roman Regular" w:eastAsia="仿宋" w:cs="Times New Roman Regular"/>
              </w:rPr>
              <w:t>88,859.70</w:t>
            </w:r>
          </w:p>
        </w:tc>
      </w:tr>
      <w:tr w14:paraId="2EBFD80B">
        <w:trPr>
          <w:trHeight w:val="23" w:hRule="atLeast"/>
        </w:trPr>
        <w:tc>
          <w:tcPr>
            <w:tcW w:w="487" w:type="pct"/>
            <w:vAlign w:val="center"/>
          </w:tcPr>
          <w:p w14:paraId="5D452CB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8</w:t>
            </w:r>
          </w:p>
        </w:tc>
        <w:tc>
          <w:tcPr>
            <w:tcW w:w="3512" w:type="pct"/>
            <w:vAlign w:val="center"/>
          </w:tcPr>
          <w:p w14:paraId="41D25C2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马欢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双保）</w:t>
            </w:r>
          </w:p>
        </w:tc>
        <w:tc>
          <w:tcPr>
            <w:tcW w:w="1000" w:type="pct"/>
            <w:vAlign w:val="center"/>
          </w:tcPr>
          <w:p w14:paraId="3E250F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eastAsia" w:ascii="Times New Roman Regular" w:hAnsi="Times New Roman Regular" w:eastAsia="仿宋" w:cs="Times New Roman Regular"/>
              </w:rPr>
              <w:t>112, 004.58</w:t>
            </w:r>
          </w:p>
        </w:tc>
      </w:tr>
      <w:tr w14:paraId="279A272B">
        <w:trPr>
          <w:trHeight w:val="23" w:hRule="atLeast"/>
        </w:trPr>
        <w:tc>
          <w:tcPr>
            <w:tcW w:w="487" w:type="pct"/>
            <w:vAlign w:val="center"/>
          </w:tcPr>
          <w:p w14:paraId="10CFE1C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9</w:t>
            </w:r>
          </w:p>
        </w:tc>
        <w:tc>
          <w:tcPr>
            <w:tcW w:w="3512" w:type="pct"/>
            <w:vAlign w:val="center"/>
          </w:tcPr>
          <w:p w14:paraId="1216847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宋红伟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双保）</w:t>
            </w:r>
          </w:p>
        </w:tc>
        <w:tc>
          <w:tcPr>
            <w:tcW w:w="1000" w:type="pct"/>
            <w:vAlign w:val="center"/>
          </w:tcPr>
          <w:p w14:paraId="04E3860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eastAsia" w:ascii="Times New Roman Regular" w:hAnsi="Times New Roman Regular" w:eastAsia="仿宋" w:cs="Times New Roman Regular"/>
              </w:rPr>
              <w:t>69,489.79</w:t>
            </w:r>
          </w:p>
        </w:tc>
      </w:tr>
      <w:tr w14:paraId="6579F491">
        <w:trPr>
          <w:trHeight w:val="23" w:hRule="atLeast"/>
        </w:trPr>
        <w:tc>
          <w:tcPr>
            <w:tcW w:w="487" w:type="pct"/>
            <w:vAlign w:val="center"/>
          </w:tcPr>
          <w:p w14:paraId="5FDD67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10</w:t>
            </w:r>
          </w:p>
        </w:tc>
        <w:tc>
          <w:tcPr>
            <w:tcW w:w="3512" w:type="pct"/>
            <w:vAlign w:val="center"/>
          </w:tcPr>
          <w:p w14:paraId="4BE8B7A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张捷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双保）</w:t>
            </w:r>
          </w:p>
        </w:tc>
        <w:tc>
          <w:tcPr>
            <w:tcW w:w="1000" w:type="pct"/>
            <w:vAlign w:val="center"/>
          </w:tcPr>
          <w:p w14:paraId="39D96E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eastAsia" w:ascii="Times New Roman Regular" w:hAnsi="Times New Roman Regular" w:eastAsia="仿宋" w:cs="Times New Roman Regular"/>
              </w:rPr>
              <w:t>192,055.72</w:t>
            </w:r>
          </w:p>
        </w:tc>
      </w:tr>
      <w:tr w14:paraId="4DC84401">
        <w:trPr>
          <w:trHeight w:val="23" w:hRule="atLeast"/>
        </w:trPr>
        <w:tc>
          <w:tcPr>
            <w:tcW w:w="487" w:type="pct"/>
            <w:vAlign w:val="center"/>
          </w:tcPr>
          <w:p w14:paraId="12A8497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11</w:t>
            </w:r>
          </w:p>
        </w:tc>
        <w:tc>
          <w:tcPr>
            <w:tcW w:w="3512" w:type="pct"/>
            <w:vAlign w:val="center"/>
          </w:tcPr>
          <w:p w14:paraId="5D1694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赵永刚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双保）</w:t>
            </w:r>
          </w:p>
        </w:tc>
        <w:tc>
          <w:tcPr>
            <w:tcW w:w="1000" w:type="pct"/>
            <w:vAlign w:val="center"/>
          </w:tcPr>
          <w:p w14:paraId="4647DB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eastAsia" w:ascii="Times New Roman Regular" w:hAnsi="Times New Roman Regular" w:eastAsia="仿宋" w:cs="Times New Roman Regular"/>
              </w:rPr>
              <w:t>172, 912. 26</w:t>
            </w:r>
          </w:p>
        </w:tc>
      </w:tr>
      <w:tr w14:paraId="750434DA">
        <w:trPr>
          <w:trHeight w:val="23" w:hRule="atLeast"/>
        </w:trPr>
        <w:tc>
          <w:tcPr>
            <w:tcW w:w="487" w:type="pct"/>
            <w:vAlign w:val="center"/>
          </w:tcPr>
          <w:p w14:paraId="16E5AFD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12</w:t>
            </w:r>
          </w:p>
        </w:tc>
        <w:tc>
          <w:tcPr>
            <w:tcW w:w="3512" w:type="pct"/>
            <w:vAlign w:val="center"/>
          </w:tcPr>
          <w:p w14:paraId="049848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席悦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双保）</w:t>
            </w:r>
          </w:p>
        </w:tc>
        <w:tc>
          <w:tcPr>
            <w:tcW w:w="1000" w:type="pct"/>
            <w:vAlign w:val="center"/>
          </w:tcPr>
          <w:p w14:paraId="611170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eastAsia" w:ascii="Times New Roman Regular" w:hAnsi="Times New Roman Regular" w:eastAsia="仿宋" w:cs="Times New Roman Regular"/>
              </w:rPr>
              <w:t>170,177.48</w:t>
            </w:r>
          </w:p>
        </w:tc>
      </w:tr>
      <w:tr w14:paraId="781D3E05">
        <w:trPr>
          <w:trHeight w:val="23" w:hRule="atLeast"/>
        </w:trPr>
        <w:tc>
          <w:tcPr>
            <w:tcW w:w="487" w:type="pct"/>
            <w:vAlign w:val="center"/>
          </w:tcPr>
          <w:p w14:paraId="3D6C8D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13</w:t>
            </w:r>
          </w:p>
        </w:tc>
        <w:tc>
          <w:tcPr>
            <w:tcW w:w="3512" w:type="pct"/>
            <w:vAlign w:val="center"/>
          </w:tcPr>
          <w:p w14:paraId="0886D0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阎立辉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双保）</w:t>
            </w:r>
          </w:p>
        </w:tc>
        <w:tc>
          <w:tcPr>
            <w:tcW w:w="1000" w:type="pct"/>
            <w:vAlign w:val="center"/>
          </w:tcPr>
          <w:p w14:paraId="36FF38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eastAsia" w:ascii="Times New Roman Regular" w:hAnsi="Times New Roman Regular" w:eastAsia="仿宋" w:cs="Times New Roman Regular"/>
              </w:rPr>
              <w:t>147,170.28</w:t>
            </w:r>
          </w:p>
        </w:tc>
      </w:tr>
      <w:tr w14:paraId="74D44E9E">
        <w:trPr>
          <w:trHeight w:val="23" w:hRule="atLeast"/>
        </w:trPr>
        <w:tc>
          <w:tcPr>
            <w:tcW w:w="487" w:type="pct"/>
            <w:vAlign w:val="center"/>
          </w:tcPr>
          <w:p w14:paraId="14E1390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14</w:t>
            </w:r>
          </w:p>
        </w:tc>
        <w:tc>
          <w:tcPr>
            <w:tcW w:w="3512" w:type="pct"/>
            <w:vAlign w:val="center"/>
          </w:tcPr>
          <w:p w14:paraId="1F56B5D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孟宪刚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双保）</w:t>
            </w:r>
          </w:p>
        </w:tc>
        <w:tc>
          <w:tcPr>
            <w:tcW w:w="1000" w:type="pct"/>
            <w:vAlign w:val="center"/>
          </w:tcPr>
          <w:p w14:paraId="5C8BA8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eastAsia" w:ascii="Times New Roman Regular" w:hAnsi="Times New Roman Regular" w:eastAsia="仿宋" w:cs="Times New Roman Regular"/>
              </w:rPr>
              <w:t>56,622. 94</w:t>
            </w:r>
          </w:p>
        </w:tc>
      </w:tr>
      <w:tr w14:paraId="2AEE9B1F">
        <w:trPr>
          <w:trHeight w:val="23" w:hRule="atLeast"/>
        </w:trPr>
        <w:tc>
          <w:tcPr>
            <w:tcW w:w="487" w:type="pct"/>
            <w:vAlign w:val="center"/>
          </w:tcPr>
          <w:p w14:paraId="0FD8F0F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15</w:t>
            </w:r>
          </w:p>
        </w:tc>
        <w:tc>
          <w:tcPr>
            <w:tcW w:w="3512" w:type="pct"/>
            <w:vAlign w:val="center"/>
          </w:tcPr>
          <w:p w14:paraId="10A03CD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贾仲柱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双保）</w:t>
            </w:r>
          </w:p>
        </w:tc>
        <w:tc>
          <w:tcPr>
            <w:tcW w:w="1000" w:type="pct"/>
            <w:vAlign w:val="center"/>
          </w:tcPr>
          <w:p w14:paraId="6E4A14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eastAsia" w:ascii="Times New Roman Regular" w:hAnsi="Times New Roman Regular" w:eastAsia="仿宋" w:cs="Times New Roman Regular"/>
              </w:rPr>
              <w:t>209, 692. 28</w:t>
            </w:r>
          </w:p>
        </w:tc>
      </w:tr>
      <w:tr w14:paraId="16E71D64">
        <w:trPr>
          <w:trHeight w:val="23" w:hRule="atLeast"/>
        </w:trPr>
        <w:tc>
          <w:tcPr>
            <w:tcW w:w="487" w:type="pct"/>
            <w:vAlign w:val="center"/>
          </w:tcPr>
          <w:p w14:paraId="1EC1BA9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16</w:t>
            </w:r>
          </w:p>
        </w:tc>
        <w:tc>
          <w:tcPr>
            <w:tcW w:w="3512" w:type="pct"/>
            <w:vAlign w:val="center"/>
          </w:tcPr>
          <w:p w14:paraId="09212E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关世革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双保）</w:t>
            </w:r>
          </w:p>
        </w:tc>
        <w:tc>
          <w:tcPr>
            <w:tcW w:w="1000" w:type="pct"/>
            <w:vAlign w:val="center"/>
          </w:tcPr>
          <w:p w14:paraId="590B05B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eastAsia" w:ascii="Times New Roman Regular" w:hAnsi="Times New Roman Regular" w:eastAsia="仿宋" w:cs="Times New Roman Regular"/>
              </w:rPr>
              <w:t>142,197.24</w:t>
            </w:r>
          </w:p>
        </w:tc>
      </w:tr>
      <w:tr w14:paraId="29847B89">
        <w:trPr>
          <w:trHeight w:val="23" w:hRule="atLeast"/>
        </w:trPr>
        <w:tc>
          <w:tcPr>
            <w:tcW w:w="487" w:type="pct"/>
            <w:vAlign w:val="center"/>
          </w:tcPr>
          <w:p w14:paraId="3B5F4BF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17</w:t>
            </w:r>
          </w:p>
        </w:tc>
        <w:tc>
          <w:tcPr>
            <w:tcW w:w="3512" w:type="pct"/>
            <w:vAlign w:val="center"/>
          </w:tcPr>
          <w:p w14:paraId="51F2E76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关培武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双保）</w:t>
            </w:r>
          </w:p>
        </w:tc>
        <w:tc>
          <w:tcPr>
            <w:tcW w:w="1000" w:type="pct"/>
            <w:vAlign w:val="center"/>
          </w:tcPr>
          <w:p w14:paraId="6EA420A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eastAsia" w:ascii="Times New Roman Regular" w:hAnsi="Times New Roman Regular" w:eastAsia="仿宋" w:cs="Times New Roman Regular"/>
              </w:rPr>
              <w:t>90, 914.44</w:t>
            </w:r>
          </w:p>
        </w:tc>
      </w:tr>
      <w:tr w14:paraId="0FF4549F">
        <w:trPr>
          <w:trHeight w:val="23" w:hRule="atLeast"/>
        </w:trPr>
        <w:tc>
          <w:tcPr>
            <w:tcW w:w="487" w:type="pct"/>
            <w:vAlign w:val="center"/>
          </w:tcPr>
          <w:p w14:paraId="5A83EF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18</w:t>
            </w:r>
          </w:p>
        </w:tc>
        <w:tc>
          <w:tcPr>
            <w:tcW w:w="3512" w:type="pct"/>
            <w:vAlign w:val="center"/>
          </w:tcPr>
          <w:p w14:paraId="1281BBC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高山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双保）</w:t>
            </w:r>
          </w:p>
        </w:tc>
        <w:tc>
          <w:tcPr>
            <w:tcW w:w="1000" w:type="pct"/>
            <w:vAlign w:val="center"/>
          </w:tcPr>
          <w:p w14:paraId="160D1B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eastAsia" w:ascii="Times New Roman Regular" w:hAnsi="Times New Roman Regular" w:eastAsia="仿宋" w:cs="Times New Roman Regular"/>
              </w:rPr>
              <w:t>222, 083. 39</w:t>
            </w:r>
          </w:p>
        </w:tc>
      </w:tr>
      <w:tr w14:paraId="22B5C46C">
        <w:trPr>
          <w:trHeight w:val="23" w:hRule="atLeast"/>
        </w:trPr>
        <w:tc>
          <w:tcPr>
            <w:tcW w:w="487" w:type="pct"/>
            <w:vAlign w:val="center"/>
          </w:tcPr>
          <w:p w14:paraId="2B5F1A3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19</w:t>
            </w:r>
          </w:p>
        </w:tc>
        <w:tc>
          <w:tcPr>
            <w:tcW w:w="3512" w:type="pct"/>
            <w:vAlign w:val="center"/>
          </w:tcPr>
          <w:p w14:paraId="7A7DDAF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姜肇庆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双保）</w:t>
            </w:r>
          </w:p>
        </w:tc>
        <w:tc>
          <w:tcPr>
            <w:tcW w:w="1000" w:type="pct"/>
            <w:vAlign w:val="center"/>
          </w:tcPr>
          <w:p w14:paraId="494622E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eastAsia" w:ascii="Times New Roman Regular" w:hAnsi="Times New Roman Regular" w:eastAsia="仿宋" w:cs="Times New Roman Regular"/>
              </w:rPr>
              <w:t>197, 525.28</w:t>
            </w:r>
          </w:p>
        </w:tc>
      </w:tr>
      <w:tr w14:paraId="4B93DC66">
        <w:trPr>
          <w:trHeight w:val="23" w:hRule="atLeast"/>
        </w:trPr>
        <w:tc>
          <w:tcPr>
            <w:tcW w:w="487" w:type="pct"/>
            <w:vAlign w:val="center"/>
          </w:tcPr>
          <w:p w14:paraId="323D28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20</w:t>
            </w:r>
          </w:p>
        </w:tc>
        <w:tc>
          <w:tcPr>
            <w:tcW w:w="3512" w:type="pct"/>
            <w:vAlign w:val="center"/>
          </w:tcPr>
          <w:p w14:paraId="6F3AD7A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张任辉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双保）</w:t>
            </w:r>
          </w:p>
        </w:tc>
        <w:tc>
          <w:tcPr>
            <w:tcW w:w="1000" w:type="pct"/>
            <w:vAlign w:val="center"/>
          </w:tcPr>
          <w:p w14:paraId="3F70204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eastAsia" w:ascii="Times New Roman Regular" w:hAnsi="Times New Roman Regular" w:eastAsia="仿宋" w:cs="Times New Roman Regular"/>
              </w:rPr>
              <w:t>192, 055.72</w:t>
            </w:r>
          </w:p>
        </w:tc>
      </w:tr>
      <w:tr w14:paraId="2539AE6C">
        <w:trPr>
          <w:trHeight w:val="23" w:hRule="atLeast"/>
        </w:trPr>
        <w:tc>
          <w:tcPr>
            <w:tcW w:w="487" w:type="pct"/>
            <w:vAlign w:val="center"/>
          </w:tcPr>
          <w:p w14:paraId="027B184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21</w:t>
            </w:r>
          </w:p>
        </w:tc>
        <w:tc>
          <w:tcPr>
            <w:tcW w:w="3512" w:type="pct"/>
            <w:vAlign w:val="center"/>
          </w:tcPr>
          <w:p w14:paraId="475E88B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刘强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双保）</w:t>
            </w:r>
          </w:p>
        </w:tc>
        <w:tc>
          <w:tcPr>
            <w:tcW w:w="1000" w:type="pct"/>
            <w:vAlign w:val="center"/>
          </w:tcPr>
          <w:p w14:paraId="10AF04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eastAsia" w:ascii="Times New Roman Regular" w:hAnsi="Times New Roman Regular" w:eastAsia="仿宋" w:cs="Times New Roman Regular"/>
              </w:rPr>
              <w:t>142, 197.24</w:t>
            </w:r>
          </w:p>
        </w:tc>
      </w:tr>
      <w:tr w14:paraId="40AAC6DC">
        <w:trPr>
          <w:trHeight w:val="23" w:hRule="atLeast"/>
        </w:trPr>
        <w:tc>
          <w:tcPr>
            <w:tcW w:w="487" w:type="pct"/>
            <w:vAlign w:val="center"/>
          </w:tcPr>
          <w:p w14:paraId="30E53C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22</w:t>
            </w:r>
          </w:p>
        </w:tc>
        <w:tc>
          <w:tcPr>
            <w:tcW w:w="3512" w:type="pct"/>
            <w:vAlign w:val="center"/>
          </w:tcPr>
          <w:p w14:paraId="653E92B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王强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双保）</w:t>
            </w:r>
          </w:p>
        </w:tc>
        <w:tc>
          <w:tcPr>
            <w:tcW w:w="1000" w:type="pct"/>
            <w:vAlign w:val="center"/>
          </w:tcPr>
          <w:p w14:paraId="2C908E2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eastAsia" w:ascii="Times New Roman Regular" w:hAnsi="Times New Roman Regular" w:eastAsia="仿宋" w:cs="Times New Roman Regular"/>
              </w:rPr>
              <w:t>109,744.47</w:t>
            </w:r>
          </w:p>
        </w:tc>
      </w:tr>
      <w:tr w14:paraId="7542320A">
        <w:trPr>
          <w:trHeight w:val="23" w:hRule="atLeast"/>
        </w:trPr>
        <w:tc>
          <w:tcPr>
            <w:tcW w:w="487" w:type="pct"/>
            <w:vAlign w:val="center"/>
          </w:tcPr>
          <w:p w14:paraId="729BCB7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23</w:t>
            </w:r>
          </w:p>
        </w:tc>
        <w:tc>
          <w:tcPr>
            <w:tcW w:w="3512" w:type="pct"/>
            <w:vAlign w:val="center"/>
          </w:tcPr>
          <w:p w14:paraId="5DD8D9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Times New Roman Regular" w:hAnsi="Times New Roman Regular" w:eastAsia="仿宋" w:cs="Times New Roman Regular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陈淑婷</w:t>
            </w:r>
          </w:p>
        </w:tc>
        <w:tc>
          <w:tcPr>
            <w:tcW w:w="1000" w:type="pct"/>
            <w:vAlign w:val="center"/>
          </w:tcPr>
          <w:p w14:paraId="63169AE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2,066</w:t>
            </w:r>
          </w:p>
        </w:tc>
      </w:tr>
      <w:tr w14:paraId="1937DF4D">
        <w:trPr>
          <w:trHeight w:val="23" w:hRule="atLeast"/>
        </w:trPr>
        <w:tc>
          <w:tcPr>
            <w:tcW w:w="487" w:type="pct"/>
            <w:vAlign w:val="center"/>
          </w:tcPr>
          <w:p w14:paraId="07868F7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24</w:t>
            </w:r>
          </w:p>
        </w:tc>
        <w:tc>
          <w:tcPr>
            <w:tcW w:w="3512" w:type="pct"/>
            <w:vAlign w:val="center"/>
          </w:tcPr>
          <w:p w14:paraId="503A76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张勇</w:t>
            </w:r>
          </w:p>
        </w:tc>
        <w:tc>
          <w:tcPr>
            <w:tcW w:w="1000" w:type="pct"/>
            <w:vAlign w:val="center"/>
          </w:tcPr>
          <w:p w14:paraId="6DCE2A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160</w:t>
            </w:r>
          </w:p>
        </w:tc>
      </w:tr>
      <w:tr w14:paraId="00387177">
        <w:trPr>
          <w:trHeight w:val="23" w:hRule="atLeast"/>
        </w:trPr>
        <w:tc>
          <w:tcPr>
            <w:tcW w:w="487" w:type="pct"/>
            <w:vAlign w:val="center"/>
          </w:tcPr>
          <w:p w14:paraId="0F7E3E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25</w:t>
            </w:r>
          </w:p>
        </w:tc>
        <w:tc>
          <w:tcPr>
            <w:tcW w:w="3512" w:type="pct"/>
            <w:vAlign w:val="center"/>
          </w:tcPr>
          <w:p w14:paraId="793C10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陈连英</w:t>
            </w:r>
          </w:p>
        </w:tc>
        <w:tc>
          <w:tcPr>
            <w:tcW w:w="1000" w:type="pct"/>
            <w:vAlign w:val="center"/>
          </w:tcPr>
          <w:p w14:paraId="1049F49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7,958.56</w:t>
            </w:r>
          </w:p>
        </w:tc>
      </w:tr>
      <w:tr w14:paraId="4F1E1E1F">
        <w:trPr>
          <w:trHeight w:val="23" w:hRule="atLeast"/>
        </w:trPr>
        <w:tc>
          <w:tcPr>
            <w:tcW w:w="487" w:type="pct"/>
            <w:vAlign w:val="center"/>
          </w:tcPr>
          <w:p w14:paraId="10658F5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26</w:t>
            </w:r>
          </w:p>
        </w:tc>
        <w:tc>
          <w:tcPr>
            <w:tcW w:w="3512" w:type="pct"/>
            <w:vAlign w:val="center"/>
          </w:tcPr>
          <w:p w14:paraId="2338BD6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孙晓萍</w:t>
            </w:r>
          </w:p>
        </w:tc>
        <w:tc>
          <w:tcPr>
            <w:tcW w:w="1000" w:type="pct"/>
            <w:vAlign w:val="center"/>
          </w:tcPr>
          <w:p w14:paraId="52C79EA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2,000</w:t>
            </w:r>
          </w:p>
        </w:tc>
      </w:tr>
      <w:tr w14:paraId="3304B8F1">
        <w:trPr>
          <w:trHeight w:val="23" w:hRule="atLeast"/>
        </w:trPr>
        <w:tc>
          <w:tcPr>
            <w:tcW w:w="487" w:type="pct"/>
            <w:vAlign w:val="center"/>
          </w:tcPr>
          <w:p w14:paraId="517660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27</w:t>
            </w:r>
          </w:p>
        </w:tc>
        <w:tc>
          <w:tcPr>
            <w:tcW w:w="3512" w:type="pct"/>
            <w:vAlign w:val="center"/>
          </w:tcPr>
          <w:p w14:paraId="4564EFE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毕玉全</w:t>
            </w:r>
          </w:p>
        </w:tc>
        <w:tc>
          <w:tcPr>
            <w:tcW w:w="1000" w:type="pct"/>
            <w:vAlign w:val="center"/>
          </w:tcPr>
          <w:p w14:paraId="4C534E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215</w:t>
            </w:r>
          </w:p>
        </w:tc>
      </w:tr>
      <w:tr w14:paraId="312CF727">
        <w:trPr>
          <w:trHeight w:val="23" w:hRule="atLeast"/>
        </w:trPr>
        <w:tc>
          <w:tcPr>
            <w:tcW w:w="487" w:type="pct"/>
            <w:vAlign w:val="center"/>
          </w:tcPr>
          <w:p w14:paraId="5737D4C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28</w:t>
            </w:r>
          </w:p>
        </w:tc>
        <w:tc>
          <w:tcPr>
            <w:tcW w:w="3512" w:type="pct"/>
            <w:vAlign w:val="center"/>
          </w:tcPr>
          <w:p w14:paraId="13EAF7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任俊英</w:t>
            </w:r>
          </w:p>
        </w:tc>
        <w:tc>
          <w:tcPr>
            <w:tcW w:w="1000" w:type="pct"/>
            <w:vAlign w:val="center"/>
          </w:tcPr>
          <w:p w14:paraId="382CFE8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3,931.2</w:t>
            </w:r>
          </w:p>
        </w:tc>
      </w:tr>
      <w:tr w14:paraId="0CECAF13">
        <w:trPr>
          <w:trHeight w:val="90" w:hRule="atLeast"/>
        </w:trPr>
        <w:tc>
          <w:tcPr>
            <w:tcW w:w="487" w:type="pct"/>
            <w:vAlign w:val="center"/>
          </w:tcPr>
          <w:p w14:paraId="25126DE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29</w:t>
            </w:r>
          </w:p>
        </w:tc>
        <w:tc>
          <w:tcPr>
            <w:tcW w:w="3512" w:type="pct"/>
            <w:vAlign w:val="center"/>
          </w:tcPr>
          <w:p w14:paraId="4F0F35D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王桂兰</w:t>
            </w:r>
          </w:p>
        </w:tc>
        <w:tc>
          <w:tcPr>
            <w:tcW w:w="1000" w:type="pct"/>
            <w:vAlign w:val="center"/>
          </w:tcPr>
          <w:p w14:paraId="1591942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873.8</w:t>
            </w:r>
          </w:p>
        </w:tc>
      </w:tr>
      <w:tr w14:paraId="6BD2D7A5">
        <w:trPr>
          <w:trHeight w:val="23" w:hRule="atLeast"/>
        </w:trPr>
        <w:tc>
          <w:tcPr>
            <w:tcW w:w="487" w:type="pct"/>
            <w:vAlign w:val="center"/>
          </w:tcPr>
          <w:p w14:paraId="6F0533C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30</w:t>
            </w:r>
          </w:p>
        </w:tc>
        <w:tc>
          <w:tcPr>
            <w:tcW w:w="3512" w:type="pct"/>
            <w:vAlign w:val="center"/>
          </w:tcPr>
          <w:p w14:paraId="359F7AB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刘艳霞</w:t>
            </w:r>
          </w:p>
        </w:tc>
        <w:tc>
          <w:tcPr>
            <w:tcW w:w="1000" w:type="pct"/>
            <w:vAlign w:val="center"/>
          </w:tcPr>
          <w:p w14:paraId="42344F4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85</w:t>
            </w:r>
          </w:p>
        </w:tc>
      </w:tr>
      <w:tr w14:paraId="7278D456">
        <w:trPr>
          <w:trHeight w:val="23" w:hRule="atLeast"/>
        </w:trPr>
        <w:tc>
          <w:tcPr>
            <w:tcW w:w="487" w:type="pct"/>
            <w:vAlign w:val="center"/>
          </w:tcPr>
          <w:p w14:paraId="12A7C8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31</w:t>
            </w:r>
          </w:p>
        </w:tc>
        <w:tc>
          <w:tcPr>
            <w:tcW w:w="3512" w:type="pct"/>
            <w:vAlign w:val="center"/>
          </w:tcPr>
          <w:p w14:paraId="49BA54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李娇阳</w:t>
            </w:r>
          </w:p>
        </w:tc>
        <w:tc>
          <w:tcPr>
            <w:tcW w:w="1000" w:type="pct"/>
            <w:vAlign w:val="center"/>
          </w:tcPr>
          <w:p w14:paraId="0C45F29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67.9</w:t>
            </w:r>
          </w:p>
        </w:tc>
      </w:tr>
      <w:tr w14:paraId="3887A5D3">
        <w:trPr>
          <w:trHeight w:val="23" w:hRule="atLeast"/>
        </w:trPr>
        <w:tc>
          <w:tcPr>
            <w:tcW w:w="487" w:type="pct"/>
            <w:vAlign w:val="center"/>
          </w:tcPr>
          <w:p w14:paraId="2076D1A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32</w:t>
            </w:r>
          </w:p>
        </w:tc>
        <w:tc>
          <w:tcPr>
            <w:tcW w:w="3512" w:type="pct"/>
            <w:vAlign w:val="center"/>
          </w:tcPr>
          <w:p w14:paraId="095557B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李伟</w:t>
            </w:r>
          </w:p>
        </w:tc>
        <w:tc>
          <w:tcPr>
            <w:tcW w:w="1000" w:type="pct"/>
            <w:vAlign w:val="center"/>
          </w:tcPr>
          <w:p w14:paraId="2A1311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129.2</w:t>
            </w:r>
          </w:p>
        </w:tc>
      </w:tr>
      <w:tr w14:paraId="5D4BC722">
        <w:trPr>
          <w:trHeight w:val="23" w:hRule="atLeast"/>
        </w:trPr>
        <w:tc>
          <w:tcPr>
            <w:tcW w:w="487" w:type="pct"/>
            <w:vAlign w:val="center"/>
          </w:tcPr>
          <w:p w14:paraId="46F1506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33</w:t>
            </w:r>
          </w:p>
        </w:tc>
        <w:tc>
          <w:tcPr>
            <w:tcW w:w="3512" w:type="pct"/>
            <w:vAlign w:val="center"/>
          </w:tcPr>
          <w:p w14:paraId="32A5E3C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侯世忠</w:t>
            </w:r>
          </w:p>
        </w:tc>
        <w:tc>
          <w:tcPr>
            <w:tcW w:w="1000" w:type="pct"/>
            <w:vAlign w:val="center"/>
          </w:tcPr>
          <w:p w14:paraId="211FD5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504.8</w:t>
            </w:r>
          </w:p>
        </w:tc>
      </w:tr>
      <w:tr w14:paraId="5EC86D80">
        <w:trPr>
          <w:trHeight w:val="23" w:hRule="atLeast"/>
        </w:trPr>
        <w:tc>
          <w:tcPr>
            <w:tcW w:w="487" w:type="pct"/>
            <w:vAlign w:val="center"/>
          </w:tcPr>
          <w:p w14:paraId="3F234B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34</w:t>
            </w:r>
          </w:p>
        </w:tc>
        <w:tc>
          <w:tcPr>
            <w:tcW w:w="3512" w:type="pct"/>
            <w:vAlign w:val="center"/>
          </w:tcPr>
          <w:p w14:paraId="482598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刘福云</w:t>
            </w:r>
          </w:p>
        </w:tc>
        <w:tc>
          <w:tcPr>
            <w:tcW w:w="1000" w:type="pct"/>
            <w:vAlign w:val="center"/>
          </w:tcPr>
          <w:p w14:paraId="656B41C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610.6</w:t>
            </w:r>
          </w:p>
        </w:tc>
      </w:tr>
      <w:tr w14:paraId="1C466347">
        <w:trPr>
          <w:trHeight w:val="23" w:hRule="atLeast"/>
        </w:trPr>
        <w:tc>
          <w:tcPr>
            <w:tcW w:w="487" w:type="pct"/>
            <w:vAlign w:val="center"/>
          </w:tcPr>
          <w:p w14:paraId="4A1DB66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35</w:t>
            </w:r>
          </w:p>
        </w:tc>
        <w:tc>
          <w:tcPr>
            <w:tcW w:w="3512" w:type="pct"/>
            <w:vAlign w:val="center"/>
          </w:tcPr>
          <w:p w14:paraId="70EB13E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李春风</w:t>
            </w:r>
          </w:p>
        </w:tc>
        <w:tc>
          <w:tcPr>
            <w:tcW w:w="1000" w:type="pct"/>
            <w:vAlign w:val="center"/>
          </w:tcPr>
          <w:p w14:paraId="0568B07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4,000</w:t>
            </w:r>
          </w:p>
        </w:tc>
      </w:tr>
      <w:tr w14:paraId="11DD11F0">
        <w:trPr>
          <w:trHeight w:val="23" w:hRule="atLeast"/>
        </w:trPr>
        <w:tc>
          <w:tcPr>
            <w:tcW w:w="487" w:type="pct"/>
            <w:vAlign w:val="center"/>
          </w:tcPr>
          <w:p w14:paraId="535B6E6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36</w:t>
            </w:r>
          </w:p>
        </w:tc>
        <w:tc>
          <w:tcPr>
            <w:tcW w:w="3512" w:type="pct"/>
            <w:vAlign w:val="center"/>
          </w:tcPr>
          <w:p w14:paraId="75A7A74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王景华</w:t>
            </w:r>
          </w:p>
        </w:tc>
        <w:tc>
          <w:tcPr>
            <w:tcW w:w="1000" w:type="pct"/>
            <w:vAlign w:val="center"/>
          </w:tcPr>
          <w:p w14:paraId="3BC8652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3,500</w:t>
            </w:r>
          </w:p>
        </w:tc>
      </w:tr>
      <w:tr w14:paraId="5659AC14">
        <w:trPr>
          <w:trHeight w:val="23" w:hRule="atLeast"/>
        </w:trPr>
        <w:tc>
          <w:tcPr>
            <w:tcW w:w="487" w:type="pct"/>
            <w:vAlign w:val="center"/>
          </w:tcPr>
          <w:p w14:paraId="6905E15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37</w:t>
            </w:r>
          </w:p>
        </w:tc>
        <w:tc>
          <w:tcPr>
            <w:tcW w:w="3512" w:type="pct"/>
            <w:vAlign w:val="center"/>
          </w:tcPr>
          <w:p w14:paraId="21A235C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杨金魁</w:t>
            </w:r>
          </w:p>
        </w:tc>
        <w:tc>
          <w:tcPr>
            <w:tcW w:w="1000" w:type="pct"/>
            <w:vAlign w:val="center"/>
          </w:tcPr>
          <w:p w14:paraId="66F4BF3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700</w:t>
            </w:r>
          </w:p>
        </w:tc>
      </w:tr>
      <w:tr w14:paraId="26DE776F">
        <w:trPr>
          <w:trHeight w:val="23" w:hRule="atLeast"/>
        </w:trPr>
        <w:tc>
          <w:tcPr>
            <w:tcW w:w="487" w:type="pct"/>
            <w:vAlign w:val="center"/>
          </w:tcPr>
          <w:p w14:paraId="492B4D1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38</w:t>
            </w:r>
          </w:p>
        </w:tc>
        <w:tc>
          <w:tcPr>
            <w:tcW w:w="3512" w:type="pct"/>
            <w:vAlign w:val="center"/>
          </w:tcPr>
          <w:p w14:paraId="1D392C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王凤熙</w:t>
            </w:r>
          </w:p>
        </w:tc>
        <w:tc>
          <w:tcPr>
            <w:tcW w:w="1000" w:type="pct"/>
            <w:vAlign w:val="center"/>
          </w:tcPr>
          <w:p w14:paraId="35660BC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400</w:t>
            </w:r>
          </w:p>
        </w:tc>
      </w:tr>
      <w:tr w14:paraId="3AB436D9">
        <w:trPr>
          <w:trHeight w:val="23" w:hRule="atLeast"/>
        </w:trPr>
        <w:tc>
          <w:tcPr>
            <w:tcW w:w="487" w:type="pct"/>
            <w:vAlign w:val="center"/>
          </w:tcPr>
          <w:p w14:paraId="3F98A24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39</w:t>
            </w:r>
          </w:p>
        </w:tc>
        <w:tc>
          <w:tcPr>
            <w:tcW w:w="3512" w:type="pct"/>
            <w:vAlign w:val="center"/>
          </w:tcPr>
          <w:p w14:paraId="5D959C0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陈宝宇</w:t>
            </w:r>
          </w:p>
        </w:tc>
        <w:tc>
          <w:tcPr>
            <w:tcW w:w="1000" w:type="pct"/>
            <w:vAlign w:val="center"/>
          </w:tcPr>
          <w:p w14:paraId="4F8EF75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504.2</w:t>
            </w:r>
          </w:p>
        </w:tc>
      </w:tr>
      <w:tr w14:paraId="32E7B44E">
        <w:trPr>
          <w:trHeight w:val="23" w:hRule="atLeast"/>
        </w:trPr>
        <w:tc>
          <w:tcPr>
            <w:tcW w:w="487" w:type="pct"/>
            <w:vAlign w:val="center"/>
          </w:tcPr>
          <w:p w14:paraId="2EA9060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40</w:t>
            </w:r>
          </w:p>
        </w:tc>
        <w:tc>
          <w:tcPr>
            <w:tcW w:w="3512" w:type="pct"/>
            <w:vAlign w:val="center"/>
          </w:tcPr>
          <w:p w14:paraId="255973F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王勇</w:t>
            </w:r>
          </w:p>
        </w:tc>
        <w:tc>
          <w:tcPr>
            <w:tcW w:w="1000" w:type="pct"/>
            <w:vAlign w:val="center"/>
          </w:tcPr>
          <w:p w14:paraId="73C3A04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500</w:t>
            </w:r>
          </w:p>
        </w:tc>
      </w:tr>
      <w:tr w14:paraId="5FB9BB2E">
        <w:trPr>
          <w:trHeight w:val="23" w:hRule="atLeast"/>
        </w:trPr>
        <w:tc>
          <w:tcPr>
            <w:tcW w:w="487" w:type="pct"/>
            <w:vAlign w:val="center"/>
          </w:tcPr>
          <w:p w14:paraId="7DFCF45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41</w:t>
            </w:r>
          </w:p>
        </w:tc>
        <w:tc>
          <w:tcPr>
            <w:tcW w:w="3512" w:type="pct"/>
            <w:vAlign w:val="center"/>
          </w:tcPr>
          <w:p w14:paraId="6C35BB6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卢海燕</w:t>
            </w:r>
          </w:p>
        </w:tc>
        <w:tc>
          <w:tcPr>
            <w:tcW w:w="1000" w:type="pct"/>
            <w:vAlign w:val="center"/>
          </w:tcPr>
          <w:p w14:paraId="6463B2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538</w:t>
            </w:r>
          </w:p>
        </w:tc>
      </w:tr>
      <w:tr w14:paraId="1A58B509">
        <w:trPr>
          <w:trHeight w:val="23" w:hRule="atLeast"/>
        </w:trPr>
        <w:tc>
          <w:tcPr>
            <w:tcW w:w="487" w:type="pct"/>
            <w:vAlign w:val="center"/>
          </w:tcPr>
          <w:p w14:paraId="734EB890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42</w:t>
            </w:r>
          </w:p>
        </w:tc>
        <w:tc>
          <w:tcPr>
            <w:tcW w:w="3512" w:type="pct"/>
            <w:vAlign w:val="center"/>
          </w:tcPr>
          <w:p w14:paraId="2E0B58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刘宝义</w:t>
            </w:r>
          </w:p>
        </w:tc>
        <w:tc>
          <w:tcPr>
            <w:tcW w:w="1000" w:type="pct"/>
            <w:vAlign w:val="center"/>
          </w:tcPr>
          <w:p w14:paraId="045DB79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674</w:t>
            </w:r>
          </w:p>
        </w:tc>
      </w:tr>
      <w:tr w14:paraId="54D97B93">
        <w:trPr>
          <w:trHeight w:val="23" w:hRule="atLeast"/>
        </w:trPr>
        <w:tc>
          <w:tcPr>
            <w:tcW w:w="487" w:type="pct"/>
            <w:vAlign w:val="center"/>
          </w:tcPr>
          <w:p w14:paraId="5825CE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43</w:t>
            </w:r>
          </w:p>
        </w:tc>
        <w:tc>
          <w:tcPr>
            <w:tcW w:w="3512" w:type="pct"/>
            <w:vAlign w:val="center"/>
          </w:tcPr>
          <w:p w14:paraId="3D80E7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杨志宝</w:t>
            </w:r>
          </w:p>
        </w:tc>
        <w:tc>
          <w:tcPr>
            <w:tcW w:w="1000" w:type="pct"/>
            <w:vAlign w:val="center"/>
          </w:tcPr>
          <w:p w14:paraId="1550B91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400</w:t>
            </w:r>
          </w:p>
        </w:tc>
      </w:tr>
      <w:tr w14:paraId="6702CDD7">
        <w:trPr>
          <w:trHeight w:val="23" w:hRule="atLeast"/>
        </w:trPr>
        <w:tc>
          <w:tcPr>
            <w:tcW w:w="487" w:type="pct"/>
            <w:vAlign w:val="center"/>
          </w:tcPr>
          <w:p w14:paraId="3666968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44</w:t>
            </w:r>
          </w:p>
        </w:tc>
        <w:tc>
          <w:tcPr>
            <w:tcW w:w="3512" w:type="pct"/>
            <w:vAlign w:val="center"/>
          </w:tcPr>
          <w:p w14:paraId="18A9E156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姜春燕</w:t>
            </w:r>
          </w:p>
        </w:tc>
        <w:tc>
          <w:tcPr>
            <w:tcW w:w="1000" w:type="pct"/>
            <w:vAlign w:val="center"/>
          </w:tcPr>
          <w:p w14:paraId="4836525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470</w:t>
            </w:r>
          </w:p>
        </w:tc>
      </w:tr>
      <w:tr w14:paraId="2501E209">
        <w:trPr>
          <w:trHeight w:val="23" w:hRule="atLeast"/>
        </w:trPr>
        <w:tc>
          <w:tcPr>
            <w:tcW w:w="487" w:type="pct"/>
            <w:vAlign w:val="center"/>
          </w:tcPr>
          <w:p w14:paraId="719FAE4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45</w:t>
            </w:r>
          </w:p>
        </w:tc>
        <w:tc>
          <w:tcPr>
            <w:tcW w:w="3512" w:type="pct"/>
            <w:vAlign w:val="center"/>
          </w:tcPr>
          <w:p w14:paraId="15EEFA8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林莉</w:t>
            </w:r>
          </w:p>
        </w:tc>
        <w:tc>
          <w:tcPr>
            <w:tcW w:w="1000" w:type="pct"/>
            <w:vAlign w:val="center"/>
          </w:tcPr>
          <w:p w14:paraId="0C0E8B47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470</w:t>
            </w:r>
          </w:p>
        </w:tc>
      </w:tr>
      <w:tr w14:paraId="07CE14F7">
        <w:trPr>
          <w:trHeight w:val="23" w:hRule="atLeast"/>
        </w:trPr>
        <w:tc>
          <w:tcPr>
            <w:tcW w:w="487" w:type="pct"/>
            <w:vAlign w:val="center"/>
          </w:tcPr>
          <w:p w14:paraId="5449326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46</w:t>
            </w:r>
          </w:p>
        </w:tc>
        <w:tc>
          <w:tcPr>
            <w:tcW w:w="3512" w:type="pct"/>
            <w:vAlign w:val="center"/>
          </w:tcPr>
          <w:p w14:paraId="1720AA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卢海燕</w:t>
            </w:r>
          </w:p>
        </w:tc>
        <w:tc>
          <w:tcPr>
            <w:tcW w:w="1000" w:type="pct"/>
            <w:vAlign w:val="center"/>
          </w:tcPr>
          <w:p w14:paraId="5B4882C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470</w:t>
            </w:r>
          </w:p>
        </w:tc>
      </w:tr>
      <w:tr w14:paraId="0AF2AC15">
        <w:trPr>
          <w:trHeight w:val="23" w:hRule="atLeast"/>
        </w:trPr>
        <w:tc>
          <w:tcPr>
            <w:tcW w:w="487" w:type="pct"/>
            <w:vAlign w:val="center"/>
          </w:tcPr>
          <w:p w14:paraId="0807073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47</w:t>
            </w:r>
          </w:p>
        </w:tc>
        <w:tc>
          <w:tcPr>
            <w:tcW w:w="3512" w:type="pct"/>
            <w:vAlign w:val="center"/>
          </w:tcPr>
          <w:p w14:paraId="10ABDD3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张桂荣</w:t>
            </w:r>
          </w:p>
        </w:tc>
        <w:tc>
          <w:tcPr>
            <w:tcW w:w="1000" w:type="pct"/>
            <w:vAlign w:val="center"/>
          </w:tcPr>
          <w:p w14:paraId="2C5318F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280</w:t>
            </w:r>
          </w:p>
        </w:tc>
      </w:tr>
      <w:tr w14:paraId="2B543774">
        <w:trPr>
          <w:trHeight w:val="23" w:hRule="atLeast"/>
        </w:trPr>
        <w:tc>
          <w:tcPr>
            <w:tcW w:w="487" w:type="pct"/>
            <w:vAlign w:val="center"/>
          </w:tcPr>
          <w:p w14:paraId="1AC0530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48</w:t>
            </w:r>
          </w:p>
        </w:tc>
        <w:tc>
          <w:tcPr>
            <w:tcW w:w="3512" w:type="pct"/>
            <w:vAlign w:val="center"/>
          </w:tcPr>
          <w:p w14:paraId="5F3D421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Times New Roman Regular" w:hAnsi="Times New Roman Regular" w:eastAsia="仿宋" w:cs="Times New Roman Regular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石杰</w:t>
            </w:r>
          </w:p>
        </w:tc>
        <w:tc>
          <w:tcPr>
            <w:tcW w:w="1000" w:type="pct"/>
            <w:vAlign w:val="center"/>
          </w:tcPr>
          <w:p w14:paraId="4C1DB92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4,380</w:t>
            </w:r>
          </w:p>
        </w:tc>
      </w:tr>
      <w:tr w14:paraId="10C393C7">
        <w:trPr>
          <w:trHeight w:val="23" w:hRule="atLeast"/>
        </w:trPr>
        <w:tc>
          <w:tcPr>
            <w:tcW w:w="487" w:type="pct"/>
            <w:vAlign w:val="center"/>
          </w:tcPr>
          <w:p w14:paraId="421DB20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49</w:t>
            </w:r>
          </w:p>
        </w:tc>
        <w:tc>
          <w:tcPr>
            <w:tcW w:w="3512" w:type="pct"/>
            <w:vAlign w:val="center"/>
          </w:tcPr>
          <w:p w14:paraId="1D585A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Times New Roman Regular" w:hAnsi="Times New Roman Regular" w:eastAsia="仿宋" w:cs="Times New Roman Regular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何江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已经清偿）</w:t>
            </w:r>
          </w:p>
        </w:tc>
        <w:tc>
          <w:tcPr>
            <w:tcW w:w="1000" w:type="pct"/>
            <w:vAlign w:val="center"/>
          </w:tcPr>
          <w:p w14:paraId="7DC33C1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450</w:t>
            </w:r>
          </w:p>
        </w:tc>
      </w:tr>
      <w:tr w14:paraId="64D08C5E">
        <w:trPr>
          <w:trHeight w:val="23" w:hRule="atLeast"/>
        </w:trPr>
        <w:tc>
          <w:tcPr>
            <w:tcW w:w="487" w:type="pct"/>
            <w:vAlign w:val="center"/>
          </w:tcPr>
          <w:p w14:paraId="24847E4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50</w:t>
            </w:r>
          </w:p>
        </w:tc>
        <w:tc>
          <w:tcPr>
            <w:tcW w:w="3512" w:type="pct"/>
            <w:vAlign w:val="center"/>
          </w:tcPr>
          <w:p w14:paraId="68EBFC78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彭春梅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已经清偿）</w:t>
            </w:r>
          </w:p>
        </w:tc>
        <w:tc>
          <w:tcPr>
            <w:tcW w:w="1000" w:type="pct"/>
            <w:vAlign w:val="center"/>
          </w:tcPr>
          <w:p w14:paraId="5D2A58A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450</w:t>
            </w:r>
          </w:p>
        </w:tc>
      </w:tr>
      <w:tr w14:paraId="33EE1D2F">
        <w:trPr>
          <w:trHeight w:val="23" w:hRule="atLeast"/>
        </w:trPr>
        <w:tc>
          <w:tcPr>
            <w:tcW w:w="487" w:type="pct"/>
            <w:vAlign w:val="center"/>
          </w:tcPr>
          <w:p w14:paraId="21BCB1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51</w:t>
            </w:r>
          </w:p>
        </w:tc>
        <w:tc>
          <w:tcPr>
            <w:tcW w:w="3512" w:type="pct"/>
            <w:vAlign w:val="center"/>
          </w:tcPr>
          <w:p w14:paraId="2CC0569C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冯志超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已经清偿）</w:t>
            </w:r>
          </w:p>
        </w:tc>
        <w:tc>
          <w:tcPr>
            <w:tcW w:w="1000" w:type="pct"/>
            <w:vAlign w:val="center"/>
          </w:tcPr>
          <w:p w14:paraId="411805F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450</w:t>
            </w:r>
          </w:p>
        </w:tc>
      </w:tr>
      <w:tr w14:paraId="129A54C9">
        <w:trPr>
          <w:trHeight w:val="23" w:hRule="atLeast"/>
        </w:trPr>
        <w:tc>
          <w:tcPr>
            <w:tcW w:w="487" w:type="pct"/>
            <w:vAlign w:val="center"/>
          </w:tcPr>
          <w:p w14:paraId="27C8C0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52</w:t>
            </w:r>
          </w:p>
        </w:tc>
        <w:tc>
          <w:tcPr>
            <w:tcW w:w="3512" w:type="pct"/>
            <w:vAlign w:val="center"/>
          </w:tcPr>
          <w:p w14:paraId="49CA808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李长贵</w:t>
            </w:r>
          </w:p>
        </w:tc>
        <w:tc>
          <w:tcPr>
            <w:tcW w:w="1000" w:type="pct"/>
            <w:vAlign w:val="center"/>
          </w:tcPr>
          <w:p w14:paraId="736E3615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450</w:t>
            </w:r>
          </w:p>
        </w:tc>
      </w:tr>
      <w:tr w14:paraId="3EDBD65E">
        <w:trPr>
          <w:trHeight w:val="23" w:hRule="atLeast"/>
        </w:trPr>
        <w:tc>
          <w:tcPr>
            <w:tcW w:w="487" w:type="pct"/>
            <w:vAlign w:val="center"/>
          </w:tcPr>
          <w:p w14:paraId="20401E2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53</w:t>
            </w:r>
          </w:p>
        </w:tc>
        <w:tc>
          <w:tcPr>
            <w:tcW w:w="3512" w:type="pct"/>
            <w:vAlign w:val="center"/>
          </w:tcPr>
          <w:p w14:paraId="484FB75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李军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已经清偿）</w:t>
            </w:r>
          </w:p>
        </w:tc>
        <w:tc>
          <w:tcPr>
            <w:tcW w:w="1000" w:type="pct"/>
            <w:vAlign w:val="center"/>
          </w:tcPr>
          <w:p w14:paraId="69674BCA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450</w:t>
            </w:r>
          </w:p>
        </w:tc>
      </w:tr>
      <w:tr w14:paraId="3706FBC1">
        <w:trPr>
          <w:trHeight w:val="23" w:hRule="atLeast"/>
        </w:trPr>
        <w:tc>
          <w:tcPr>
            <w:tcW w:w="487" w:type="pct"/>
            <w:vAlign w:val="center"/>
          </w:tcPr>
          <w:p w14:paraId="64A0D49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54</w:t>
            </w:r>
          </w:p>
        </w:tc>
        <w:tc>
          <w:tcPr>
            <w:tcW w:w="3512" w:type="pct"/>
            <w:vAlign w:val="center"/>
          </w:tcPr>
          <w:p w14:paraId="2B3A8DE3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Times New Roman Regular" w:hAnsi="Times New Roman Regular" w:eastAsia="仿宋" w:cs="Times New Roman Regular"/>
                <w:lang w:eastAsia="zh-CN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刘孝</w:t>
            </w:r>
            <w:r>
              <w:rPr>
                <w:rFonts w:hint="eastAsia" w:ascii="Times New Roman Regular" w:hAnsi="Times New Roman Regular" w:eastAsia="仿宋" w:cs="Times New Roman Regular"/>
                <w:highlight w:val="none"/>
                <w:lang w:val="en-US" w:eastAsia="zh-CN"/>
              </w:rPr>
              <w:t>惠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已经清偿）</w:t>
            </w:r>
          </w:p>
        </w:tc>
        <w:tc>
          <w:tcPr>
            <w:tcW w:w="1000" w:type="pct"/>
            <w:vAlign w:val="center"/>
          </w:tcPr>
          <w:p w14:paraId="06283D0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450</w:t>
            </w:r>
          </w:p>
        </w:tc>
      </w:tr>
      <w:tr w14:paraId="615C9763">
        <w:trPr>
          <w:trHeight w:val="23" w:hRule="atLeast"/>
        </w:trPr>
        <w:tc>
          <w:tcPr>
            <w:tcW w:w="487" w:type="pct"/>
            <w:vAlign w:val="center"/>
          </w:tcPr>
          <w:p w14:paraId="5912388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55</w:t>
            </w:r>
          </w:p>
        </w:tc>
        <w:tc>
          <w:tcPr>
            <w:tcW w:w="3512" w:type="pct"/>
            <w:vAlign w:val="center"/>
          </w:tcPr>
          <w:p w14:paraId="6E086E19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刘桂香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已经清偿）</w:t>
            </w:r>
          </w:p>
        </w:tc>
        <w:tc>
          <w:tcPr>
            <w:tcW w:w="1000" w:type="pct"/>
            <w:vAlign w:val="center"/>
          </w:tcPr>
          <w:p w14:paraId="195B96E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450</w:t>
            </w:r>
          </w:p>
        </w:tc>
      </w:tr>
      <w:tr w14:paraId="04B45659">
        <w:trPr>
          <w:trHeight w:val="23" w:hRule="atLeast"/>
        </w:trPr>
        <w:tc>
          <w:tcPr>
            <w:tcW w:w="487" w:type="pct"/>
            <w:vAlign w:val="center"/>
          </w:tcPr>
          <w:p w14:paraId="7641F8E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56</w:t>
            </w:r>
          </w:p>
        </w:tc>
        <w:tc>
          <w:tcPr>
            <w:tcW w:w="3512" w:type="pct"/>
            <w:vAlign w:val="center"/>
          </w:tcPr>
          <w:p w14:paraId="0E7587FD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孙永刚</w:t>
            </w:r>
            <w:r>
              <w:rPr>
                <w:rFonts w:hint="eastAsia" w:ascii="Times New Roman Regular" w:hAnsi="Times New Roman Regular" w:eastAsia="仿宋" w:cs="Times New Roman Regular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" w:cs="Times New Roman Regular"/>
                <w:lang w:val="en-US" w:eastAsia="zh-CN"/>
              </w:rPr>
              <w:t>已经清偿）</w:t>
            </w:r>
          </w:p>
        </w:tc>
        <w:tc>
          <w:tcPr>
            <w:tcW w:w="1000" w:type="pct"/>
            <w:vAlign w:val="center"/>
          </w:tcPr>
          <w:p w14:paraId="7E8256D2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  <w:r>
              <w:rPr>
                <w:rFonts w:hint="default" w:ascii="Times New Roman Regular" w:hAnsi="Times New Roman Regular" w:eastAsia="仿宋" w:cs="Times New Roman Regular"/>
              </w:rPr>
              <w:t>450</w:t>
            </w:r>
          </w:p>
        </w:tc>
      </w:tr>
      <w:tr w14:paraId="44DECBD9">
        <w:trPr>
          <w:trHeight w:val="23" w:hRule="atLeast"/>
        </w:trPr>
        <w:tc>
          <w:tcPr>
            <w:tcW w:w="487" w:type="pct"/>
            <w:vAlign w:val="center"/>
          </w:tcPr>
          <w:p w14:paraId="7263DB1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</w:rPr>
            </w:pPr>
          </w:p>
        </w:tc>
        <w:tc>
          <w:tcPr>
            <w:tcW w:w="3512" w:type="pct"/>
            <w:vAlign w:val="center"/>
          </w:tcPr>
          <w:p w14:paraId="5B3002F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eastAsia" w:ascii="Times New Roman Regular" w:hAnsi="Times New Roman Regular" w:eastAsia="仿宋" w:cs="Times New Roman Regular"/>
                <w:b/>
                <w:bCs/>
                <w:lang w:val="en-US" w:eastAsia="zh-CN"/>
              </w:rPr>
            </w:pPr>
            <w:r>
              <w:rPr>
                <w:rFonts w:hint="eastAsia" w:ascii="Times New Roman Regular" w:hAnsi="Times New Roman Regular" w:eastAsia="仿宋" w:cs="Times New Roman Regular"/>
                <w:b/>
                <w:bCs/>
                <w:lang w:val="en-US" w:eastAsia="zh-CN"/>
              </w:rPr>
              <w:t>总计</w:t>
            </w:r>
          </w:p>
        </w:tc>
        <w:tc>
          <w:tcPr>
            <w:tcW w:w="1000" w:type="pct"/>
            <w:vAlign w:val="center"/>
          </w:tcPr>
          <w:p w14:paraId="31ED2CB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40" w:lineRule="auto"/>
              <w:ind w:left="0" w:right="0" w:firstLine="0" w:firstLineChars="0"/>
              <w:jc w:val="center"/>
              <w:rPr>
                <w:rFonts w:hint="default" w:ascii="Times New Roman Regular" w:hAnsi="Times New Roman Regular" w:eastAsia="仿宋" w:cs="Times New Roman Regular"/>
                <w:b/>
                <w:bCs/>
                <w:lang w:val="en-US"/>
              </w:rPr>
            </w:pPr>
            <w:r>
              <w:rPr>
                <w:rFonts w:hint="default" w:ascii="Times New Roman Regular" w:hAnsi="Times New Roman Regular" w:eastAsia="仿宋" w:cs="Times New Roman Regular"/>
                <w:b/>
                <w:bCs/>
                <w:lang w:val="en-US"/>
              </w:rPr>
              <w:t>2,758,215.19</w:t>
            </w:r>
          </w:p>
        </w:tc>
      </w:tr>
    </w:tbl>
    <w:p w14:paraId="7B7155B8">
      <w:pPr>
        <w:spacing w:before="156" w:after="156"/>
        <w:jc w:val="center"/>
        <w:rPr>
          <w:rFonts w:hint="eastAsia" w:ascii="Times New Roman Regular" w:hAnsi="Times New Roman Regular" w:eastAsia="仿宋" w:cs="Times New Roman Regular"/>
          <w:b/>
          <w:bCs/>
          <w:lang w:val="en-US" w:eastAsia="zh-CN"/>
        </w:rPr>
      </w:pPr>
    </w:p>
    <w:p w14:paraId="2306F1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D139C"/>
    <w:rsid w:val="76F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2025-10-16T12:47:00Z</dcterms:created>
  <dc:creator>Yangyf</dc:creator>
  <cp:lastModifiedBy>Yangyf</cp:lastModifiedBy>
  <dcterms:modified xsi:type="dcterms:W3CDTF">2025-10-16T12:48:00Z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A0317508FFC9C550F278F068D75E4C66_41</vt:lpwstr>
  </property>
</Properties>
</file>