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0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2" w:beforeLines="90" w:after="282" w:afterLines="90" w:line="460" w:lineRule="exact"/>
        <w:ind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b/>
          <w:bCs/>
          <w:sz w:val="40"/>
          <w:szCs w:val="40"/>
          <w:lang w:val="en-US" w:eastAsia="zh-CN"/>
        </w:rPr>
        <w:t>法定代表人（负责人）身份证明书</w:t>
      </w:r>
    </w:p>
    <w:bookmarkEnd w:id="0"/>
    <w:p w14:paraId="2E9304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兹证明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在我单位担任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职务，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我单位的法定代表人（负责人）。</w:t>
      </w:r>
    </w:p>
    <w:p w14:paraId="78379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特此证明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72505A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C903F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2714E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6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单位名称（公章）：               </w:t>
      </w:r>
    </w:p>
    <w:p w14:paraId="2905F1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 月    日</w:t>
      </w:r>
    </w:p>
    <w:p w14:paraId="6D96DE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9E427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18C39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A4EC1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26" w:beforeLines="40" w:after="126" w:afterLines="40" w:line="46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提示：请在本证明书前，附营业执照或者事业单位法人证书等复印件并加盖公章。</w:t>
      </w:r>
    </w:p>
    <w:p w14:paraId="0ACAB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宋体-繁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B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248A"/>
    <w:rsid w:val="7D5F248A"/>
    <w:rsid w:val="7FA79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2023-04-27T19:47:00Z</dcterms:created>
  <dc:creator>Like I Can </dc:creator>
  <cp:lastModifiedBy>修改者</cp:lastModifiedBy>
  <dcterms:modified xsi:type="dcterms:W3CDTF">2025-12-05T14:40:45Z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4A4E5F2C92FD5A786D7E32693156DCF0_43</vt:lpwstr>
  </property>
</Properties>
</file>