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A39C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00" w:lineRule="exact"/>
        <w:jc w:val="both"/>
        <w:textAlignment w:val="auto"/>
        <w:rPr>
          <w:rFonts w:hint="eastAsia" w:ascii="Times New Roman" w:hAnsi="Times New Roman" w:eastAsia="华文楷体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华文楷体" w:cs="Times New Roman"/>
          <w:b/>
          <w:sz w:val="28"/>
          <w:szCs w:val="28"/>
          <w:lang w:val="en-US" w:eastAsia="zh-CN"/>
        </w:rPr>
        <w:t>附件</w:t>
      </w:r>
      <w:r>
        <w:rPr>
          <w:rFonts w:hint="eastAsia" w:eastAsia="华文楷体" w:cs="Times New Roman"/>
          <w:b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华文楷体" w:cs="Times New Roman"/>
          <w:b/>
          <w:sz w:val="28"/>
          <w:szCs w:val="28"/>
          <w:lang w:val="en-US" w:eastAsia="zh-CN"/>
        </w:rPr>
        <w:t>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3071"/>
        <w:gridCol w:w="367"/>
        <w:gridCol w:w="2904"/>
      </w:tblGrid>
      <w:tr w14:paraId="1354CD5D"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95064E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auto"/>
              <w:rPr>
                <w:rFonts w:hint="default" w:ascii="Times New Roman" w:hAnsi="Times New Roman" w:eastAsia="华文楷体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意向投资人报名表</w:t>
            </w:r>
          </w:p>
        </w:tc>
      </w:tr>
      <w:tr w14:paraId="65B7F29D">
        <w:trPr>
          <w:trHeight w:val="737" w:hRule="atLeast"/>
          <w:jc w:val="center"/>
        </w:trPr>
        <w:tc>
          <w:tcPr>
            <w:tcW w:w="2180" w:type="dxa"/>
            <w:vMerge w:val="restart"/>
            <w:tcBorders>
              <w:top w:val="single" w:color="auto" w:sz="4" w:space="0"/>
            </w:tcBorders>
            <w:vAlign w:val="center"/>
          </w:tcPr>
          <w:p w14:paraId="4E42A8C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华文楷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报名</w:t>
            </w:r>
            <w:r>
              <w:rPr>
                <w:rFonts w:hint="eastAsia" w:eastAsia="华文楷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主体</w:t>
            </w:r>
          </w:p>
        </w:tc>
        <w:tc>
          <w:tcPr>
            <w:tcW w:w="3438" w:type="dxa"/>
            <w:gridSpan w:val="2"/>
            <w:tcBorders>
              <w:top w:val="single" w:color="auto" w:sz="4" w:space="0"/>
            </w:tcBorders>
            <w:vAlign w:val="center"/>
          </w:tcPr>
          <w:p w14:paraId="6446C56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华文楷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华文楷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意向投资人名称/姓名</w:t>
            </w:r>
          </w:p>
        </w:tc>
        <w:tc>
          <w:tcPr>
            <w:tcW w:w="2904" w:type="dxa"/>
            <w:tcBorders>
              <w:top w:val="single" w:color="auto" w:sz="4" w:space="0"/>
            </w:tcBorders>
            <w:vAlign w:val="center"/>
          </w:tcPr>
          <w:p w14:paraId="58C4435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华文楷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7DAFBF">
        <w:trPr>
          <w:trHeight w:val="737" w:hRule="atLeast"/>
          <w:jc w:val="center"/>
        </w:trPr>
        <w:tc>
          <w:tcPr>
            <w:tcW w:w="2180" w:type="dxa"/>
            <w:vMerge w:val="continue"/>
            <w:vAlign w:val="center"/>
          </w:tcPr>
          <w:p w14:paraId="056DFAF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华文楷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38" w:type="dxa"/>
            <w:gridSpan w:val="2"/>
            <w:tcBorders>
              <w:top w:val="single" w:color="auto" w:sz="4" w:space="0"/>
            </w:tcBorders>
            <w:vAlign w:val="center"/>
          </w:tcPr>
          <w:p w14:paraId="0CD0227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华文楷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华文楷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统一社会信用代码/身份证号码</w:t>
            </w:r>
          </w:p>
        </w:tc>
        <w:tc>
          <w:tcPr>
            <w:tcW w:w="2904" w:type="dxa"/>
            <w:tcBorders>
              <w:top w:val="single" w:color="auto" w:sz="4" w:space="0"/>
            </w:tcBorders>
            <w:vAlign w:val="center"/>
          </w:tcPr>
          <w:p w14:paraId="0767C27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华文楷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502992">
        <w:trPr>
          <w:trHeight w:val="737" w:hRule="atLeast"/>
          <w:jc w:val="center"/>
        </w:trPr>
        <w:tc>
          <w:tcPr>
            <w:tcW w:w="2180" w:type="dxa"/>
            <w:vMerge w:val="continue"/>
            <w:vAlign w:val="center"/>
          </w:tcPr>
          <w:p w14:paraId="1A436F7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华文楷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42" w:type="dxa"/>
            <w:gridSpan w:val="3"/>
            <w:vAlign w:val="center"/>
          </w:tcPr>
          <w:p w14:paraId="118A41F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华文楷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□ 单体报名</w:t>
            </w:r>
          </w:p>
          <w:p w14:paraId="4908793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华文楷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□ 联合体报名</w:t>
            </w:r>
          </w:p>
          <w:p w14:paraId="65D7C88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华文楷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联合体牵头方：</w:t>
            </w:r>
          </w:p>
          <w:p w14:paraId="4E0AAED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华文楷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联合体各成员：</w:t>
            </w:r>
          </w:p>
          <w:p w14:paraId="7B47341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华文楷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64689B">
        <w:trPr>
          <w:trHeight w:val="737" w:hRule="atLeast"/>
          <w:jc w:val="center"/>
        </w:trPr>
        <w:tc>
          <w:tcPr>
            <w:tcW w:w="2180" w:type="dxa"/>
            <w:vAlign w:val="center"/>
          </w:tcPr>
          <w:p w14:paraId="24BA91C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华文楷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意向投资人形式</w:t>
            </w:r>
          </w:p>
        </w:tc>
        <w:tc>
          <w:tcPr>
            <w:tcW w:w="6342" w:type="dxa"/>
            <w:gridSpan w:val="3"/>
            <w:vAlign w:val="center"/>
          </w:tcPr>
          <w:p w14:paraId="274CDDD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华文楷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□ 产业投资人</w:t>
            </w:r>
          </w:p>
          <w:p w14:paraId="3E18F60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华文楷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□ 财务投资人</w:t>
            </w:r>
          </w:p>
          <w:p w14:paraId="42E45DC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华文楷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如无法确定，请说明原因：</w:t>
            </w:r>
          </w:p>
          <w:p w14:paraId="1FBC6C2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华文楷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DE16FC">
        <w:trPr>
          <w:trHeight w:val="737" w:hRule="atLeast"/>
          <w:jc w:val="center"/>
        </w:trPr>
        <w:tc>
          <w:tcPr>
            <w:tcW w:w="2180" w:type="dxa"/>
            <w:vAlign w:val="center"/>
          </w:tcPr>
          <w:p w14:paraId="69A1A77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华文楷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意向投资人简介</w:t>
            </w:r>
          </w:p>
        </w:tc>
        <w:tc>
          <w:tcPr>
            <w:tcW w:w="6342" w:type="dxa"/>
            <w:gridSpan w:val="3"/>
            <w:vAlign w:val="center"/>
          </w:tcPr>
          <w:p w14:paraId="0709217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华文楷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01F615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华文楷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D861C1">
        <w:trPr>
          <w:trHeight w:val="737" w:hRule="atLeast"/>
          <w:jc w:val="center"/>
        </w:trPr>
        <w:tc>
          <w:tcPr>
            <w:tcW w:w="2180" w:type="dxa"/>
            <w:vMerge w:val="restart"/>
            <w:vAlign w:val="center"/>
          </w:tcPr>
          <w:p w14:paraId="74E77FF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华文楷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通讯方式</w:t>
            </w:r>
            <w:r>
              <w:rPr>
                <w:rFonts w:hint="eastAsia" w:eastAsia="华文楷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（相关信息、文件发送至下述电话、邮箱及地址的，均视为有效送达）</w:t>
            </w:r>
          </w:p>
        </w:tc>
        <w:tc>
          <w:tcPr>
            <w:tcW w:w="3071" w:type="dxa"/>
            <w:vAlign w:val="center"/>
          </w:tcPr>
          <w:p w14:paraId="6A50AF4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华文楷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联系人：</w:t>
            </w:r>
          </w:p>
        </w:tc>
        <w:tc>
          <w:tcPr>
            <w:tcW w:w="3271" w:type="dxa"/>
            <w:gridSpan w:val="2"/>
            <w:vAlign w:val="center"/>
          </w:tcPr>
          <w:p w14:paraId="465CAE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华文楷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联系电话：</w:t>
            </w:r>
          </w:p>
        </w:tc>
      </w:tr>
      <w:tr w14:paraId="3EB6DCB7">
        <w:trPr>
          <w:trHeight w:val="737" w:hRule="atLeast"/>
          <w:jc w:val="center"/>
        </w:trPr>
        <w:tc>
          <w:tcPr>
            <w:tcW w:w="2180" w:type="dxa"/>
            <w:vMerge w:val="continue"/>
            <w:vAlign w:val="center"/>
          </w:tcPr>
          <w:p w14:paraId="62FDD66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华文楷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42" w:type="dxa"/>
            <w:gridSpan w:val="3"/>
            <w:vAlign w:val="center"/>
          </w:tcPr>
          <w:p w14:paraId="2A4BA3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华文楷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电子邮箱：</w:t>
            </w:r>
          </w:p>
        </w:tc>
      </w:tr>
      <w:tr w14:paraId="082D6241">
        <w:trPr>
          <w:trHeight w:val="737" w:hRule="atLeast"/>
          <w:jc w:val="center"/>
        </w:trPr>
        <w:tc>
          <w:tcPr>
            <w:tcW w:w="2180" w:type="dxa"/>
            <w:vMerge w:val="continue"/>
            <w:vAlign w:val="center"/>
          </w:tcPr>
          <w:p w14:paraId="3739737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华文楷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42" w:type="dxa"/>
            <w:gridSpan w:val="3"/>
            <w:vAlign w:val="center"/>
          </w:tcPr>
          <w:p w14:paraId="0EC900C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华文楷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联系地址：</w:t>
            </w:r>
          </w:p>
        </w:tc>
      </w:tr>
      <w:tr w14:paraId="7B46AEF3">
        <w:trPr>
          <w:trHeight w:val="1433" w:hRule="atLeast"/>
          <w:jc w:val="center"/>
        </w:trPr>
        <w:tc>
          <w:tcPr>
            <w:tcW w:w="8522" w:type="dxa"/>
            <w:gridSpan w:val="4"/>
            <w:vAlign w:val="center"/>
          </w:tcPr>
          <w:p w14:paraId="2B7607C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华文楷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我方已充分</w:t>
            </w:r>
            <w:r>
              <w:rPr>
                <w:rFonts w:hint="eastAsia" w:eastAsia="华文楷体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知悉</w:t>
            </w:r>
            <w:r>
              <w:rPr>
                <w:rFonts w:hint="eastAsia" w:ascii="Times New Roman" w:hAnsi="Times New Roman" w:eastAsia="华文楷体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《</w:t>
            </w:r>
            <w:r>
              <w:rPr>
                <w:rFonts w:hint="eastAsia" w:eastAsia="华文楷体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云南宸丰置业有限公司投资人</w:t>
            </w:r>
            <w:r>
              <w:rPr>
                <w:rFonts w:hint="eastAsia" w:ascii="Times New Roman" w:hAnsi="Times New Roman" w:eastAsia="华文楷体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招募公告》</w:t>
            </w:r>
            <w:r>
              <w:rPr>
                <w:rFonts w:hint="eastAsia" w:eastAsia="华文楷体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的全部内容</w:t>
            </w:r>
            <w:r>
              <w:rPr>
                <w:rFonts w:hint="eastAsia" w:ascii="Times New Roman" w:hAnsi="Times New Roman" w:eastAsia="华文楷体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eastAsia="华文楷体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承诺符合该公告所要求的意向投资人条件，</w:t>
            </w:r>
            <w:r>
              <w:rPr>
                <w:rFonts w:hint="eastAsia" w:ascii="Times New Roman" w:hAnsi="Times New Roman" w:eastAsia="华文楷体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已充分评估、知悉并自愿承担参与本次投资招募的全部成本、风险以及其他负担。</w:t>
            </w:r>
            <w:bookmarkStart w:id="0" w:name="_GoBack"/>
            <w:bookmarkEnd w:id="0"/>
          </w:p>
        </w:tc>
      </w:tr>
    </w:tbl>
    <w:p w14:paraId="1865347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jc w:val="both"/>
        <w:textAlignment w:val="auto"/>
        <w:rPr>
          <w:rFonts w:hint="eastAsia" w:ascii="Times New Roman" w:hAnsi="Times New Roman" w:eastAsia="华文楷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华文楷体" w:cs="Times New Roman"/>
          <w:b w:val="0"/>
          <w:bCs/>
          <w:sz w:val="24"/>
          <w:szCs w:val="24"/>
          <w:lang w:val="en-US" w:eastAsia="zh-CN"/>
        </w:rPr>
        <w:t>注：联系人应为有权代表意向投资人的法定代表人或其他被授权代表。</w:t>
      </w:r>
    </w:p>
    <w:p w14:paraId="3683994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jc w:val="both"/>
        <w:textAlignment w:val="auto"/>
        <w:rPr>
          <w:rFonts w:hint="eastAsia" w:ascii="Times New Roman" w:hAnsi="Times New Roman" w:eastAsia="华文楷体" w:cs="Times New Roman"/>
          <w:b w:val="0"/>
          <w:bCs/>
          <w:sz w:val="24"/>
          <w:szCs w:val="24"/>
          <w:lang w:val="en-US" w:eastAsia="zh-CN"/>
        </w:rPr>
      </w:pPr>
    </w:p>
    <w:p w14:paraId="7D3299AD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jc w:val="right"/>
        <w:textAlignment w:val="auto"/>
        <w:rPr>
          <w:rFonts w:hint="default" w:ascii="Times New Roman" w:hAnsi="Times New Roman" w:eastAsia="华文楷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华文楷体" w:cs="Times New Roman"/>
          <w:b w:val="0"/>
          <w:bCs/>
          <w:sz w:val="24"/>
          <w:szCs w:val="24"/>
          <w:lang w:val="en-US" w:eastAsia="zh-CN"/>
        </w:rPr>
        <w:t xml:space="preserve">意向投资人（公章）：                 </w:t>
      </w:r>
    </w:p>
    <w:p w14:paraId="098AFFA9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jc w:val="right"/>
        <w:textAlignment w:val="auto"/>
        <w:rPr>
          <w:rFonts w:hint="eastAsia" w:ascii="Times New Roman" w:hAnsi="Times New Roman" w:eastAsia="华文楷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华文楷体" w:cs="Times New Roman"/>
          <w:b w:val="0"/>
          <w:bCs/>
          <w:sz w:val="24"/>
          <w:szCs w:val="24"/>
          <w:lang w:val="en-US" w:eastAsia="zh-CN"/>
        </w:rPr>
        <w:t xml:space="preserve">法定代表人（负责人/执行事务合伙人）/授权代表（签章）：                 </w:t>
      </w:r>
    </w:p>
    <w:p w14:paraId="3F23E336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jc w:val="right"/>
        <w:textAlignment w:val="auto"/>
      </w:pPr>
      <w:r>
        <w:rPr>
          <w:rFonts w:hint="eastAsia" w:ascii="Times New Roman" w:hAnsi="Times New Roman" w:eastAsia="华文楷体" w:cs="Times New Roman"/>
          <w:b w:val="0"/>
          <w:bCs/>
          <w:sz w:val="24"/>
          <w:szCs w:val="24"/>
          <w:lang w:val="en-US" w:eastAsia="zh-CN"/>
        </w:rPr>
        <w:t xml:space="preserve">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DCD3D"/>
    <w:rsid w:val="78BDCD3D"/>
    <w:rsid w:val="7BBDC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2025-08-29T00:44:00Z</dcterms:created>
  <dc:creator>Lynn Zhao</dc:creator>
  <cp:lastModifiedBy>姚喝水</cp:lastModifiedBy>
  <dcterms:modified xsi:type="dcterms:W3CDTF">2025-12-19T16:43:29Z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B8ABBA4CF8976B0AE716B068FC0447DC_41</vt:lpwstr>
  </property>
</Properties>
</file>