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3CB46" w14:textId="0CC19D62" w:rsidR="00160476" w:rsidRPr="00DF5131" w:rsidRDefault="00160476" w:rsidP="00160476">
      <w:pPr>
        <w:spacing w:before="50" w:after="50" w:line="360" w:lineRule="auto"/>
        <w:ind w:right="1160" w:firstLine="200"/>
        <w:jc w:val="left"/>
        <w:rPr>
          <w:rFonts w:ascii="Times New Roman" w:eastAsia="仿宋" w:hAnsi="Times New Roman" w:cs="Times New Roman"/>
          <w:b/>
          <w:sz w:val="24"/>
          <w:szCs w:val="24"/>
        </w:rPr>
      </w:pPr>
      <w:r w:rsidRPr="00DF5131">
        <w:rPr>
          <w:rFonts w:ascii="Times New Roman" w:eastAsia="仿宋" w:hAnsi="Times New Roman" w:cs="Times New Roman" w:hint="eastAsia"/>
          <w:b/>
          <w:sz w:val="24"/>
          <w:szCs w:val="24"/>
        </w:rPr>
        <w:t>附件</w:t>
      </w:r>
      <w:r w:rsidR="009C49FC">
        <w:rPr>
          <w:rFonts w:ascii="Times New Roman" w:eastAsia="仿宋" w:hAnsi="Times New Roman" w:cs="Times New Roman" w:hint="eastAsia"/>
          <w:b/>
          <w:sz w:val="24"/>
          <w:szCs w:val="24"/>
        </w:rPr>
        <w:t>二</w:t>
      </w:r>
      <w:r w:rsidRPr="00DF5131">
        <w:rPr>
          <w:rFonts w:ascii="Times New Roman" w:eastAsia="仿宋" w:hAnsi="Times New Roman" w:cs="Times New Roman" w:hint="eastAsia"/>
          <w:b/>
          <w:sz w:val="24"/>
          <w:szCs w:val="24"/>
        </w:rPr>
        <w:t>：</w:t>
      </w:r>
    </w:p>
    <w:p w14:paraId="5A7A22A1" w14:textId="0E82D346" w:rsidR="00160476" w:rsidRPr="00DF5131" w:rsidRDefault="009C49FC" w:rsidP="00160476">
      <w:pPr>
        <w:spacing w:before="50" w:after="50" w:line="360" w:lineRule="auto"/>
        <w:ind w:right="1160" w:firstLine="200"/>
        <w:jc w:val="center"/>
        <w:rPr>
          <w:rFonts w:ascii="Times New Roman" w:eastAsia="仿宋" w:hAnsi="Times New Roman" w:cs="Times New Roman"/>
          <w:b/>
          <w:sz w:val="24"/>
          <w:szCs w:val="24"/>
        </w:rPr>
      </w:pPr>
      <w:r w:rsidRPr="009C49FC">
        <w:rPr>
          <w:rFonts w:ascii="Times New Roman" w:eastAsia="仿宋" w:hAnsi="Times New Roman" w:cs="Times New Roman" w:hint="eastAsia"/>
          <w:b/>
          <w:sz w:val="24"/>
          <w:szCs w:val="24"/>
        </w:rPr>
        <w:t>报价函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3539"/>
        <w:gridCol w:w="851"/>
        <w:gridCol w:w="1140"/>
        <w:gridCol w:w="2766"/>
      </w:tblGrid>
      <w:tr w:rsidR="009C49FC" w14:paraId="1E28F68E" w14:textId="77777777" w:rsidTr="003B6C73">
        <w:tc>
          <w:tcPr>
            <w:tcW w:w="3539" w:type="dxa"/>
            <w:vAlign w:val="center"/>
          </w:tcPr>
          <w:p w14:paraId="20D4B6E7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4757" w:type="dxa"/>
            <w:gridSpan w:val="3"/>
            <w:vAlign w:val="center"/>
          </w:tcPr>
          <w:p w14:paraId="1B797923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 w:rsidRPr="000B7607"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北京国电恒基科技股份有限公司破产</w:t>
            </w:r>
            <w:proofErr w:type="gramStart"/>
            <w:r w:rsidRPr="000B7607"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清算案</w:t>
            </w:r>
            <w:proofErr w:type="gramEnd"/>
            <w:r w:rsidRPr="000B7607"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房产及土地使用权公开询价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项目</w:t>
            </w:r>
          </w:p>
        </w:tc>
      </w:tr>
      <w:tr w:rsidR="009C49FC" w14:paraId="5F17411F" w14:textId="77777777" w:rsidTr="003B6C73">
        <w:tc>
          <w:tcPr>
            <w:tcW w:w="3539" w:type="dxa"/>
            <w:vAlign w:val="center"/>
          </w:tcPr>
          <w:p w14:paraId="248759F6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报价人名称</w:t>
            </w:r>
          </w:p>
        </w:tc>
        <w:tc>
          <w:tcPr>
            <w:tcW w:w="4757" w:type="dxa"/>
            <w:gridSpan w:val="3"/>
            <w:vAlign w:val="center"/>
          </w:tcPr>
          <w:p w14:paraId="77930AEE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  <w:tr w:rsidR="009C49FC" w14:paraId="02FD0CDE" w14:textId="77777777" w:rsidTr="003B6C73">
        <w:tc>
          <w:tcPr>
            <w:tcW w:w="3539" w:type="dxa"/>
            <w:vAlign w:val="center"/>
          </w:tcPr>
          <w:p w14:paraId="1A2A3B6C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报价人性质</w:t>
            </w:r>
          </w:p>
        </w:tc>
        <w:tc>
          <w:tcPr>
            <w:tcW w:w="1991" w:type="dxa"/>
            <w:gridSpan w:val="2"/>
            <w:vAlign w:val="center"/>
          </w:tcPr>
          <w:p w14:paraId="61366D0F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Segoe UI Symbol" w:eastAsia="仿宋" w:hAnsi="Segoe UI Symbol" w:cs="Segoe UI Symbol"/>
                <w:bCs/>
                <w:sz w:val="24"/>
                <w:szCs w:val="24"/>
              </w:rPr>
              <w:t>☐</w:t>
            </w:r>
            <w:r>
              <w:rPr>
                <w:rFonts w:ascii="Segoe UI Symbol" w:eastAsia="仿宋" w:hAnsi="Segoe UI Symbol" w:cs="Segoe UI Symbol" w:hint="eastAsia"/>
                <w:bCs/>
                <w:sz w:val="24"/>
                <w:szCs w:val="24"/>
              </w:rPr>
              <w:t>自然人</w:t>
            </w:r>
          </w:p>
        </w:tc>
        <w:tc>
          <w:tcPr>
            <w:tcW w:w="2766" w:type="dxa"/>
            <w:vAlign w:val="center"/>
          </w:tcPr>
          <w:p w14:paraId="0002B597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Segoe UI Symbol" w:eastAsia="仿宋" w:hAnsi="Segoe UI Symbol" w:cs="Segoe UI Symbol"/>
                <w:bCs/>
                <w:sz w:val="24"/>
                <w:szCs w:val="24"/>
              </w:rPr>
              <w:t>☐</w:t>
            </w:r>
            <w:r>
              <w:rPr>
                <w:rFonts w:ascii="Segoe UI Symbol" w:eastAsia="仿宋" w:hAnsi="Segoe UI Symbol" w:cs="Segoe UI Symbol" w:hint="eastAsia"/>
                <w:bCs/>
                <w:sz w:val="24"/>
                <w:szCs w:val="24"/>
              </w:rPr>
              <w:t>法人</w:t>
            </w:r>
            <w:r>
              <w:rPr>
                <w:rFonts w:ascii="Segoe UI Symbol" w:eastAsia="仿宋" w:hAnsi="Segoe UI Symbol" w:cs="Segoe UI Symbol" w:hint="eastAsia"/>
                <w:bCs/>
                <w:sz w:val="24"/>
                <w:szCs w:val="24"/>
              </w:rPr>
              <w:t>/</w:t>
            </w:r>
            <w:r>
              <w:rPr>
                <w:rFonts w:ascii="Segoe UI Symbol" w:eastAsia="仿宋" w:hAnsi="Segoe UI Symbol" w:cs="Segoe UI Symbol" w:hint="eastAsia"/>
                <w:bCs/>
                <w:sz w:val="24"/>
                <w:szCs w:val="24"/>
              </w:rPr>
              <w:t>其他组织</w:t>
            </w:r>
          </w:p>
        </w:tc>
      </w:tr>
      <w:tr w:rsidR="009C49FC" w14:paraId="3C3B7277" w14:textId="77777777" w:rsidTr="003B6C73">
        <w:tc>
          <w:tcPr>
            <w:tcW w:w="3539" w:type="dxa"/>
            <w:vAlign w:val="center"/>
          </w:tcPr>
          <w:p w14:paraId="40E35E2B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法定代表人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自然人姓名</w:t>
            </w:r>
          </w:p>
        </w:tc>
        <w:tc>
          <w:tcPr>
            <w:tcW w:w="4757" w:type="dxa"/>
            <w:gridSpan w:val="3"/>
            <w:vAlign w:val="center"/>
          </w:tcPr>
          <w:p w14:paraId="6DA05DCD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  <w:tr w:rsidR="009C49FC" w14:paraId="60B952D1" w14:textId="77777777" w:rsidTr="003B6C73">
        <w:tc>
          <w:tcPr>
            <w:tcW w:w="3539" w:type="dxa"/>
            <w:vAlign w:val="center"/>
          </w:tcPr>
          <w:p w14:paraId="4FA315C6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法定代表人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自然人身份证号码</w:t>
            </w:r>
          </w:p>
        </w:tc>
        <w:tc>
          <w:tcPr>
            <w:tcW w:w="4757" w:type="dxa"/>
            <w:gridSpan w:val="3"/>
            <w:vAlign w:val="center"/>
          </w:tcPr>
          <w:p w14:paraId="3E871EE7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  <w:tr w:rsidR="009C49FC" w14:paraId="086BE2CA" w14:textId="77777777" w:rsidTr="003B6C73">
        <w:tc>
          <w:tcPr>
            <w:tcW w:w="3539" w:type="dxa"/>
            <w:vAlign w:val="center"/>
          </w:tcPr>
          <w:p w14:paraId="40AB0008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法定代表人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自然人联系电话</w:t>
            </w:r>
          </w:p>
        </w:tc>
        <w:tc>
          <w:tcPr>
            <w:tcW w:w="4757" w:type="dxa"/>
            <w:gridSpan w:val="3"/>
            <w:vAlign w:val="center"/>
          </w:tcPr>
          <w:p w14:paraId="7B2D0027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  <w:tr w:rsidR="009C49FC" w14:paraId="329C0D6C" w14:textId="77777777" w:rsidTr="003B6C73">
        <w:tc>
          <w:tcPr>
            <w:tcW w:w="3539" w:type="dxa"/>
            <w:vAlign w:val="center"/>
          </w:tcPr>
          <w:p w14:paraId="2DE8145C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委托代理人姓名</w:t>
            </w:r>
          </w:p>
        </w:tc>
        <w:tc>
          <w:tcPr>
            <w:tcW w:w="4757" w:type="dxa"/>
            <w:gridSpan w:val="3"/>
            <w:vAlign w:val="center"/>
          </w:tcPr>
          <w:p w14:paraId="3B61D102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  <w:tr w:rsidR="009C49FC" w14:paraId="209434CF" w14:textId="77777777" w:rsidTr="003B6C73">
        <w:tc>
          <w:tcPr>
            <w:tcW w:w="3539" w:type="dxa"/>
            <w:vAlign w:val="center"/>
          </w:tcPr>
          <w:p w14:paraId="27BBBDF4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委托代理人身份证号码</w:t>
            </w:r>
          </w:p>
        </w:tc>
        <w:tc>
          <w:tcPr>
            <w:tcW w:w="4757" w:type="dxa"/>
            <w:gridSpan w:val="3"/>
            <w:vAlign w:val="center"/>
          </w:tcPr>
          <w:p w14:paraId="68730BAF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  <w:tr w:rsidR="009C49FC" w14:paraId="36A634BE" w14:textId="77777777" w:rsidTr="003B6C73">
        <w:tc>
          <w:tcPr>
            <w:tcW w:w="3539" w:type="dxa"/>
            <w:vAlign w:val="center"/>
          </w:tcPr>
          <w:p w14:paraId="70BAA2D1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委托代理人联系电话</w:t>
            </w:r>
          </w:p>
        </w:tc>
        <w:tc>
          <w:tcPr>
            <w:tcW w:w="4757" w:type="dxa"/>
            <w:gridSpan w:val="3"/>
            <w:vAlign w:val="center"/>
          </w:tcPr>
          <w:p w14:paraId="43051FEA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  <w:tr w:rsidR="009C49FC" w14:paraId="7BDF71CE" w14:textId="77777777" w:rsidTr="003B6C73">
        <w:tc>
          <w:tcPr>
            <w:tcW w:w="3539" w:type="dxa"/>
            <w:vMerge w:val="restart"/>
            <w:vAlign w:val="center"/>
          </w:tcPr>
          <w:p w14:paraId="2142239C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报价金额</w:t>
            </w:r>
          </w:p>
        </w:tc>
        <w:tc>
          <w:tcPr>
            <w:tcW w:w="851" w:type="dxa"/>
            <w:vAlign w:val="center"/>
          </w:tcPr>
          <w:p w14:paraId="015CCF33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大写</w:t>
            </w:r>
          </w:p>
        </w:tc>
        <w:tc>
          <w:tcPr>
            <w:tcW w:w="3906" w:type="dxa"/>
            <w:gridSpan w:val="2"/>
            <w:vAlign w:val="center"/>
          </w:tcPr>
          <w:p w14:paraId="60857B7E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  <w:tr w:rsidR="009C49FC" w14:paraId="62F2A036" w14:textId="77777777" w:rsidTr="003B6C73">
        <w:tc>
          <w:tcPr>
            <w:tcW w:w="3539" w:type="dxa"/>
            <w:vMerge/>
            <w:vAlign w:val="center"/>
          </w:tcPr>
          <w:p w14:paraId="461DD9C1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237ACF0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小写</w:t>
            </w:r>
          </w:p>
        </w:tc>
        <w:tc>
          <w:tcPr>
            <w:tcW w:w="3906" w:type="dxa"/>
            <w:gridSpan w:val="2"/>
            <w:vAlign w:val="center"/>
          </w:tcPr>
          <w:p w14:paraId="2CF23547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  <w:tr w:rsidR="009C49FC" w14:paraId="25E20415" w14:textId="77777777" w:rsidTr="003B6C73">
        <w:tc>
          <w:tcPr>
            <w:tcW w:w="3539" w:type="dxa"/>
            <w:vAlign w:val="center"/>
          </w:tcPr>
          <w:p w14:paraId="10F92A09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报价说明</w:t>
            </w:r>
          </w:p>
        </w:tc>
        <w:tc>
          <w:tcPr>
            <w:tcW w:w="4757" w:type="dxa"/>
            <w:gridSpan w:val="3"/>
            <w:vAlign w:val="center"/>
          </w:tcPr>
          <w:p w14:paraId="41CE5CC2" w14:textId="77777777" w:rsidR="009C49FC" w:rsidRPr="00DF5131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DF5131">
              <w:rPr>
                <w:rFonts w:ascii="Times New Roman" w:eastAsia="仿宋" w:hAnsi="Times New Roman" w:cs="Times New Roman" w:hint="eastAsia"/>
                <w:b/>
                <w:sz w:val="24"/>
                <w:szCs w:val="24"/>
              </w:rPr>
              <w:t>以上报价金额为不含税价格，过户过程中产生的税费由买受人承担，包括需承担卖方应缴纳的税费。</w:t>
            </w:r>
          </w:p>
          <w:p w14:paraId="24C94EE0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  <w:p w14:paraId="59E3BD64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  <w:p w14:paraId="10E59340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  <w:p w14:paraId="524EC3A2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法人（签章）：</w:t>
            </w:r>
          </w:p>
          <w:p w14:paraId="32B3FF56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  <w:p w14:paraId="3E5745C8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  <w:p w14:paraId="351CE4B2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  <w:p w14:paraId="307E4EBE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法定代表人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自然人（签字）：</w:t>
            </w:r>
          </w:p>
          <w:p w14:paraId="789F8CD6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  <w:p w14:paraId="1BEAE854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  <w:p w14:paraId="1DDF984A" w14:textId="77777777" w:rsidR="009C49FC" w:rsidRDefault="009C49FC" w:rsidP="003B6C73">
            <w:pPr>
              <w:spacing w:line="360" w:lineRule="auto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</w:p>
        </w:tc>
      </w:tr>
    </w:tbl>
    <w:p w14:paraId="701BBF70" w14:textId="77777777" w:rsidR="007F0FA8" w:rsidRPr="00160476" w:rsidRDefault="007F0FA8">
      <w:pPr>
        <w:rPr>
          <w:rFonts w:hint="eastAsia"/>
        </w:rPr>
      </w:pPr>
    </w:p>
    <w:sectPr w:rsidR="007F0FA8" w:rsidRPr="001604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59CBF" w14:textId="77777777" w:rsidR="009C1980" w:rsidRDefault="009C1980" w:rsidP="00160476">
      <w:pPr>
        <w:rPr>
          <w:rFonts w:hint="eastAsia"/>
        </w:rPr>
      </w:pPr>
      <w:r>
        <w:separator/>
      </w:r>
    </w:p>
  </w:endnote>
  <w:endnote w:type="continuationSeparator" w:id="0">
    <w:p w14:paraId="011E84C3" w14:textId="77777777" w:rsidR="009C1980" w:rsidRDefault="009C1980" w:rsidP="0016047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37A88" w14:textId="77777777" w:rsidR="009C1980" w:rsidRDefault="009C1980" w:rsidP="00160476">
      <w:pPr>
        <w:rPr>
          <w:rFonts w:hint="eastAsia"/>
        </w:rPr>
      </w:pPr>
      <w:r>
        <w:separator/>
      </w:r>
    </w:p>
  </w:footnote>
  <w:footnote w:type="continuationSeparator" w:id="0">
    <w:p w14:paraId="430C4CF2" w14:textId="77777777" w:rsidR="009C1980" w:rsidRDefault="009C1980" w:rsidP="0016047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FCA"/>
    <w:rsid w:val="00117032"/>
    <w:rsid w:val="00160476"/>
    <w:rsid w:val="007C52F0"/>
    <w:rsid w:val="007F0FA8"/>
    <w:rsid w:val="008B5FCA"/>
    <w:rsid w:val="009034B8"/>
    <w:rsid w:val="00961E19"/>
    <w:rsid w:val="009C1980"/>
    <w:rsid w:val="009C49FC"/>
    <w:rsid w:val="00D97FC1"/>
    <w:rsid w:val="00DD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DEE990"/>
  <w15:chartTrackingRefBased/>
  <w15:docId w15:val="{B17A94C6-015C-4C09-955A-CAF1BC39B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476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B5FC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5F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5FC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5FC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5FC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5FC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5FC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5FCA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5FCA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B5FC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B5F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B5F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B5FC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B5FC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B5FC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B5FC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B5FC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B5FC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B5FC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B5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5FC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B5F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B5FCA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B5FC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B5FCA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8B5FC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B5F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B5FC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B5FC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604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16047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6047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160476"/>
    <w:rPr>
      <w:sz w:val="18"/>
      <w:szCs w:val="18"/>
    </w:rPr>
  </w:style>
  <w:style w:type="table" w:styleId="af2">
    <w:name w:val="Table Grid"/>
    <w:basedOn w:val="a1"/>
    <w:uiPriority w:val="39"/>
    <w:rsid w:val="009C49FC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Yuanyuan</dc:creator>
  <cp:keywords/>
  <dc:description/>
  <cp:lastModifiedBy>Wu Yuanyuan</cp:lastModifiedBy>
  <cp:revision>3</cp:revision>
  <dcterms:created xsi:type="dcterms:W3CDTF">2026-01-14T08:15:00Z</dcterms:created>
  <dcterms:modified xsi:type="dcterms:W3CDTF">2026-01-14T08:20:00Z</dcterms:modified>
</cp:coreProperties>
</file>