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F22FC">
      <w:pPr>
        <w:spacing w:before="312" w:beforeLines="100" w:after="312" w:afterLines="100" w:line="500" w:lineRule="exact"/>
        <w:jc w:val="center"/>
        <w:rPr>
          <w:rFonts w:ascii="宋体" w:hAnsi="宋体" w:cs="Times New Roman"/>
          <w:b/>
          <w:bCs/>
          <w:sz w:val="32"/>
          <w:szCs w:val="32"/>
        </w:rPr>
      </w:pPr>
      <w:r>
        <w:rPr>
          <w:rFonts w:hint="eastAsia" w:ascii="宋体" w:hAnsi="宋体" w:cs="微?雅黑"/>
          <w:b/>
          <w:bCs/>
          <w:sz w:val="32"/>
          <w:szCs w:val="32"/>
        </w:rPr>
        <w:t>债权申报登记表</w:t>
      </w:r>
    </w:p>
    <w:tbl>
      <w:tblPr>
        <w:tblStyle w:val="5"/>
        <w:tblW w:w="10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118"/>
        <w:gridCol w:w="1628"/>
        <w:gridCol w:w="468"/>
        <w:gridCol w:w="775"/>
        <w:gridCol w:w="1109"/>
        <w:gridCol w:w="22"/>
        <w:gridCol w:w="136"/>
        <w:gridCol w:w="973"/>
        <w:gridCol w:w="1361"/>
      </w:tblGrid>
      <w:tr w14:paraId="3FEEB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4" w:type="dxa"/>
            <w:vMerge w:val="restart"/>
            <w:tcBorders>
              <w:top w:val="single" w:color="auto" w:sz="12" w:space="0"/>
            </w:tcBorders>
            <w:vAlign w:val="center"/>
          </w:tcPr>
          <w:p w14:paraId="467328E1">
            <w:pPr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债权人</w:t>
            </w:r>
          </w:p>
          <w:p w14:paraId="381FB7DD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基本情况</w:t>
            </w:r>
          </w:p>
        </w:tc>
        <w:tc>
          <w:tcPr>
            <w:tcW w:w="2118" w:type="dxa"/>
            <w:tcBorders>
              <w:top w:val="single" w:color="auto" w:sz="12" w:space="0"/>
            </w:tcBorders>
            <w:vAlign w:val="center"/>
          </w:tcPr>
          <w:p w14:paraId="16C994C2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债权人名称/</w:t>
            </w:r>
            <w:r>
              <w:rPr>
                <w:rFonts w:ascii="宋体" w:hAnsi="宋体" w:cs="宋体"/>
                <w:bCs/>
              </w:rPr>
              <w:t>姓名</w:t>
            </w:r>
          </w:p>
        </w:tc>
        <w:tc>
          <w:tcPr>
            <w:tcW w:w="6472" w:type="dxa"/>
            <w:gridSpan w:val="8"/>
            <w:tcBorders>
              <w:top w:val="single" w:color="auto" w:sz="12" w:space="0"/>
            </w:tcBorders>
            <w:vAlign w:val="center"/>
          </w:tcPr>
          <w:p w14:paraId="0825CEFD"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 w14:paraId="04F38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84" w:type="dxa"/>
            <w:vMerge w:val="continue"/>
            <w:vAlign w:val="center"/>
          </w:tcPr>
          <w:p w14:paraId="32DE4C1D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Merge w:val="restart"/>
            <w:vAlign w:val="center"/>
          </w:tcPr>
          <w:p w14:paraId="1EBEF1F4">
            <w:pPr>
              <w:numPr>
                <w:ilvl w:val="0"/>
                <w:numId w:val="1"/>
              </w:num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个人</w:t>
            </w:r>
            <w:r>
              <w:rPr>
                <w:rFonts w:ascii="宋体" w:hAnsi="宋体" w:cs="Times New Roman"/>
                <w:bCs/>
              </w:rPr>
              <w:t>债权人</w:t>
            </w:r>
          </w:p>
          <w:p w14:paraId="63132EE6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填写</w:t>
            </w:r>
          </w:p>
        </w:tc>
        <w:tc>
          <w:tcPr>
            <w:tcW w:w="2096" w:type="dxa"/>
            <w:gridSpan w:val="2"/>
            <w:vAlign w:val="center"/>
          </w:tcPr>
          <w:p w14:paraId="3649712E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身份证号</w:t>
            </w:r>
          </w:p>
        </w:tc>
        <w:tc>
          <w:tcPr>
            <w:tcW w:w="4376" w:type="dxa"/>
            <w:gridSpan w:val="6"/>
            <w:vAlign w:val="center"/>
          </w:tcPr>
          <w:p w14:paraId="086C5B2A"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 w14:paraId="4EF4F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84" w:type="dxa"/>
            <w:vMerge w:val="continue"/>
            <w:vAlign w:val="center"/>
          </w:tcPr>
          <w:p w14:paraId="58902CB6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3729490B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6E322852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手机号</w:t>
            </w:r>
          </w:p>
        </w:tc>
        <w:tc>
          <w:tcPr>
            <w:tcW w:w="4376" w:type="dxa"/>
            <w:gridSpan w:val="6"/>
            <w:vAlign w:val="center"/>
          </w:tcPr>
          <w:p w14:paraId="728FA668"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 w14:paraId="7C397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4" w:type="dxa"/>
            <w:vMerge w:val="continue"/>
            <w:vAlign w:val="center"/>
          </w:tcPr>
          <w:p w14:paraId="68908E51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5F375E26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1E89BC04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住所</w:t>
            </w:r>
          </w:p>
        </w:tc>
        <w:tc>
          <w:tcPr>
            <w:tcW w:w="4376" w:type="dxa"/>
            <w:gridSpan w:val="6"/>
            <w:vAlign w:val="center"/>
          </w:tcPr>
          <w:p w14:paraId="758D06D7"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 w14:paraId="6E69F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584" w:type="dxa"/>
            <w:vMerge w:val="continue"/>
            <w:vAlign w:val="center"/>
          </w:tcPr>
          <w:p w14:paraId="6256DF0A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Merge w:val="restart"/>
            <w:vAlign w:val="center"/>
          </w:tcPr>
          <w:p w14:paraId="286FD14C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机构债权人</w:t>
            </w:r>
          </w:p>
          <w:p w14:paraId="4F1BF2A2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填写</w:t>
            </w:r>
          </w:p>
        </w:tc>
        <w:tc>
          <w:tcPr>
            <w:tcW w:w="2096" w:type="dxa"/>
            <w:gridSpan w:val="2"/>
            <w:vAlign w:val="center"/>
          </w:tcPr>
          <w:p w14:paraId="608A03F2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统一社会信用代码／组织机构代码</w:t>
            </w:r>
          </w:p>
          <w:p w14:paraId="75DA5958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4376" w:type="dxa"/>
            <w:gridSpan w:val="6"/>
            <w:vAlign w:val="center"/>
          </w:tcPr>
          <w:p w14:paraId="0B411D74"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 w14:paraId="57D4C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584" w:type="dxa"/>
            <w:vMerge w:val="continue"/>
            <w:vAlign w:val="center"/>
          </w:tcPr>
          <w:p w14:paraId="2E048D8D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63E48CA5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2DE3895F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法定代表人/</w:t>
            </w:r>
            <w:r>
              <w:rPr>
                <w:rFonts w:ascii="宋体" w:hAnsi="宋体" w:cs="宋体"/>
                <w:bCs/>
              </w:rPr>
              <w:t>负责人</w:t>
            </w:r>
          </w:p>
        </w:tc>
        <w:tc>
          <w:tcPr>
            <w:tcW w:w="1884" w:type="dxa"/>
            <w:gridSpan w:val="2"/>
            <w:vAlign w:val="center"/>
          </w:tcPr>
          <w:p w14:paraId="1E452F94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21088824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职务</w:t>
            </w:r>
          </w:p>
        </w:tc>
        <w:tc>
          <w:tcPr>
            <w:tcW w:w="1361" w:type="dxa"/>
            <w:vAlign w:val="center"/>
          </w:tcPr>
          <w:p w14:paraId="5118963A"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 w14:paraId="0A3C6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84" w:type="dxa"/>
            <w:vMerge w:val="continue"/>
            <w:vAlign w:val="center"/>
          </w:tcPr>
          <w:p w14:paraId="0AAB6BA9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55884534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5119A2BD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身份证号</w:t>
            </w:r>
          </w:p>
        </w:tc>
        <w:tc>
          <w:tcPr>
            <w:tcW w:w="4376" w:type="dxa"/>
            <w:gridSpan w:val="6"/>
            <w:vAlign w:val="center"/>
          </w:tcPr>
          <w:p w14:paraId="5F3619A8"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 w14:paraId="0ADD5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84" w:type="dxa"/>
            <w:vMerge w:val="continue"/>
            <w:vAlign w:val="center"/>
          </w:tcPr>
          <w:p w14:paraId="6B8CB565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7FFBFC72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5A16BF4F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手机号码</w:t>
            </w:r>
          </w:p>
        </w:tc>
        <w:tc>
          <w:tcPr>
            <w:tcW w:w="4376" w:type="dxa"/>
            <w:gridSpan w:val="6"/>
            <w:vAlign w:val="center"/>
          </w:tcPr>
          <w:p w14:paraId="1AEAD985"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 w14:paraId="20E1A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4" w:type="dxa"/>
            <w:vMerge w:val="continue"/>
            <w:vAlign w:val="center"/>
          </w:tcPr>
          <w:p w14:paraId="4D582E29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4B8F192F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2D718AFE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住所</w:t>
            </w:r>
          </w:p>
        </w:tc>
        <w:tc>
          <w:tcPr>
            <w:tcW w:w="4376" w:type="dxa"/>
            <w:gridSpan w:val="6"/>
            <w:vAlign w:val="center"/>
          </w:tcPr>
          <w:p w14:paraId="4C3CE282"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 w14:paraId="74974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84" w:type="dxa"/>
            <w:vMerge w:val="continue"/>
            <w:vAlign w:val="center"/>
          </w:tcPr>
          <w:p w14:paraId="5AED893D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Merge w:val="restart"/>
            <w:vAlign w:val="center"/>
          </w:tcPr>
          <w:p w14:paraId="4FF76277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债权清偿款收款账户</w:t>
            </w:r>
          </w:p>
          <w:p w14:paraId="44486957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t>(</w:t>
            </w:r>
            <w:r>
              <w:rPr>
                <w:rFonts w:hint="eastAsia" w:ascii="宋体" w:hAnsi="宋体" w:cs="宋体"/>
                <w:bCs/>
              </w:rPr>
              <w:t>户名必须与债权人</w:t>
            </w:r>
          </w:p>
          <w:p w14:paraId="0D41F846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名称一致)</w:t>
            </w:r>
          </w:p>
        </w:tc>
        <w:tc>
          <w:tcPr>
            <w:tcW w:w="2096" w:type="dxa"/>
            <w:gridSpan w:val="2"/>
            <w:vAlign w:val="center"/>
          </w:tcPr>
          <w:p w14:paraId="5C249C30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开户行(支行)</w:t>
            </w:r>
          </w:p>
        </w:tc>
        <w:tc>
          <w:tcPr>
            <w:tcW w:w="4376" w:type="dxa"/>
            <w:gridSpan w:val="6"/>
            <w:vAlign w:val="center"/>
          </w:tcPr>
          <w:p w14:paraId="71206D7B"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 w14:paraId="0B902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84" w:type="dxa"/>
            <w:vMerge w:val="continue"/>
            <w:vAlign w:val="center"/>
          </w:tcPr>
          <w:p w14:paraId="0EC7D083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7F74FF2A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4DEE5551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户名</w:t>
            </w:r>
          </w:p>
        </w:tc>
        <w:tc>
          <w:tcPr>
            <w:tcW w:w="4376" w:type="dxa"/>
            <w:gridSpan w:val="6"/>
            <w:vAlign w:val="center"/>
          </w:tcPr>
          <w:p w14:paraId="135DE9F0"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 w14:paraId="5BD24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84" w:type="dxa"/>
            <w:vMerge w:val="continue"/>
            <w:vAlign w:val="center"/>
          </w:tcPr>
          <w:p w14:paraId="613A5BFF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2042A24E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17004B8F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账号</w:t>
            </w:r>
          </w:p>
        </w:tc>
        <w:tc>
          <w:tcPr>
            <w:tcW w:w="4376" w:type="dxa"/>
            <w:gridSpan w:val="6"/>
            <w:vAlign w:val="center"/>
          </w:tcPr>
          <w:p w14:paraId="554EE458"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 w14:paraId="4EEE5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84" w:type="dxa"/>
            <w:vMerge w:val="continue"/>
            <w:vAlign w:val="center"/>
          </w:tcPr>
          <w:p w14:paraId="6EF02939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Align w:val="center"/>
          </w:tcPr>
          <w:p w14:paraId="5B48E879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送达地址确认</w:t>
            </w:r>
          </w:p>
        </w:tc>
        <w:tc>
          <w:tcPr>
            <w:tcW w:w="2871" w:type="dxa"/>
            <w:gridSpan w:val="3"/>
            <w:vAlign w:val="center"/>
          </w:tcPr>
          <w:p w14:paraId="2A1D5F08">
            <w:pPr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□与住所一致</w:t>
            </w:r>
          </w:p>
        </w:tc>
        <w:tc>
          <w:tcPr>
            <w:tcW w:w="3601" w:type="dxa"/>
            <w:gridSpan w:val="5"/>
            <w:vAlign w:val="center"/>
          </w:tcPr>
          <w:p w14:paraId="655706CA"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□与委托代理人通讯地址一致</w:t>
            </w:r>
          </w:p>
        </w:tc>
      </w:tr>
      <w:tr w14:paraId="48592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84" w:type="dxa"/>
            <w:vMerge w:val="restart"/>
            <w:vAlign w:val="center"/>
          </w:tcPr>
          <w:p w14:paraId="04B9F3D9">
            <w:pPr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申报债权</w:t>
            </w:r>
          </w:p>
          <w:p w14:paraId="4412FC8A">
            <w:pPr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基本情况</w:t>
            </w:r>
          </w:p>
          <w:p w14:paraId="75D08E3A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Merge w:val="restart"/>
            <w:vAlign w:val="center"/>
          </w:tcPr>
          <w:p w14:paraId="0F112164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债权性质</w:t>
            </w:r>
          </w:p>
        </w:tc>
        <w:tc>
          <w:tcPr>
            <w:tcW w:w="6472" w:type="dxa"/>
            <w:gridSpan w:val="8"/>
            <w:vAlign w:val="center"/>
          </w:tcPr>
          <w:p w14:paraId="27D88CD9">
            <w:pPr>
              <w:rPr>
                <w:rFonts w:ascii="宋体" w:hAnsi="宋体" w:cs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宋体" w:hAnsi="宋体" w:cs="MS Mincho"/>
                <w:bCs/>
              </w:rPr>
              <w:t xml:space="preserve"> </w:t>
            </w:r>
            <w:r>
              <w:rPr>
                <w:rFonts w:hint="eastAsia" w:ascii="宋体" w:hAnsi="宋体" w:cs="宋体"/>
                <w:bCs/>
              </w:rPr>
              <w:t>有财产担保债权</w:t>
            </w:r>
          </w:p>
          <w:p w14:paraId="5BCE89BF">
            <w:pPr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（</w:t>
            </w:r>
            <w:r>
              <w:rPr>
                <w:rFonts w:hint="eastAsia" w:ascii="宋体" w:hAnsi="宋体" w:cs="宋体"/>
                <w:bCs/>
                <w:lang w:eastAsia="zh-CN"/>
              </w:rPr>
              <w:t>董文锋</w:t>
            </w:r>
            <w:r>
              <w:rPr>
                <w:rFonts w:hint="eastAsia" w:ascii="宋体" w:hAnsi="宋体" w:cs="宋体"/>
                <w:bCs/>
              </w:rPr>
              <w:t>提供的担保财产</w:t>
            </w:r>
            <w:r>
              <w:rPr>
                <w:rFonts w:ascii="宋体" w:hAnsi="宋体" w:cs="宋体"/>
                <w:bCs/>
              </w:rPr>
              <w:t>明细</w:t>
            </w:r>
            <w:r>
              <w:rPr>
                <w:rFonts w:hint="eastAsia" w:ascii="宋体" w:hAnsi="宋体" w:cs="宋体"/>
                <w:bCs/>
              </w:rPr>
              <w:t>，必要时可另附清单）：</w:t>
            </w:r>
          </w:p>
          <w:p w14:paraId="78002264">
            <w:pPr>
              <w:rPr>
                <w:rFonts w:ascii="宋体" w:hAnsi="宋体" w:cs="宋体"/>
                <w:bCs/>
              </w:rPr>
            </w:pPr>
          </w:p>
          <w:p w14:paraId="77B56471">
            <w:pPr>
              <w:rPr>
                <w:rFonts w:ascii="宋体" w:hAnsi="宋体" w:cs="Times New Roman"/>
                <w:bCs/>
              </w:rPr>
            </w:pPr>
          </w:p>
        </w:tc>
      </w:tr>
      <w:tr w14:paraId="59EEC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84" w:type="dxa"/>
            <w:vMerge w:val="continue"/>
            <w:vAlign w:val="center"/>
          </w:tcPr>
          <w:p w14:paraId="751F1332">
            <w:pPr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25622BB1">
            <w:pPr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02583AB9">
            <w:pPr>
              <w:rPr>
                <w:rFonts w:ascii="Segoe UI Symbol" w:hAnsi="Segoe UI Symbol" w:cs="Segoe UI Symbol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hint="eastAsia" w:ascii="宋体" w:hAnsi="宋体" w:cs="宋体"/>
                <w:bCs/>
              </w:rPr>
              <w:t>普通债权</w:t>
            </w:r>
          </w:p>
        </w:tc>
        <w:tc>
          <w:tcPr>
            <w:tcW w:w="1906" w:type="dxa"/>
            <w:gridSpan w:val="3"/>
            <w:vAlign w:val="center"/>
          </w:tcPr>
          <w:p w14:paraId="5ECE860D">
            <w:pPr>
              <w:rPr>
                <w:rFonts w:ascii="Segoe UI Symbol" w:hAnsi="Segoe UI Symbol" w:cs="Segoe UI Symbol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hint="eastAsia" w:ascii="宋体" w:hAnsi="宋体" w:cs="宋体"/>
                <w:bCs/>
              </w:rPr>
              <w:t>税款债权</w:t>
            </w:r>
          </w:p>
        </w:tc>
        <w:tc>
          <w:tcPr>
            <w:tcW w:w="2470" w:type="dxa"/>
            <w:gridSpan w:val="3"/>
            <w:vAlign w:val="center"/>
          </w:tcPr>
          <w:p w14:paraId="317D3A95">
            <w:pPr>
              <w:rPr>
                <w:rFonts w:ascii="Segoe UI Symbol" w:hAnsi="Segoe UI Symbol" w:cs="Segoe UI Symbol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hint="eastAsia" w:ascii="宋体" w:hAnsi="宋体" w:cs="宋体"/>
                <w:bCs/>
              </w:rPr>
              <w:t>社会</w:t>
            </w:r>
            <w:r>
              <w:rPr>
                <w:rFonts w:ascii="宋体" w:hAnsi="宋体" w:cs="宋体"/>
                <w:bCs/>
              </w:rPr>
              <w:t>保险费用</w:t>
            </w:r>
            <w:r>
              <w:rPr>
                <w:rFonts w:hint="eastAsia" w:ascii="宋体" w:hAnsi="宋体" w:cs="宋体"/>
                <w:bCs/>
              </w:rPr>
              <w:t>债权</w:t>
            </w:r>
          </w:p>
        </w:tc>
      </w:tr>
      <w:tr w14:paraId="04DC7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84" w:type="dxa"/>
            <w:vMerge w:val="continue"/>
            <w:vAlign w:val="center"/>
          </w:tcPr>
          <w:p w14:paraId="43D1AB44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Merge w:val="restart"/>
            <w:vAlign w:val="center"/>
          </w:tcPr>
          <w:p w14:paraId="3F041DCF">
            <w:pPr>
              <w:ind w:firstLine="102" w:firstLineChars="49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申报债权金额</w:t>
            </w:r>
          </w:p>
          <w:p w14:paraId="4295EEA3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（注明币种</w:t>
            </w:r>
            <w:r>
              <w:rPr>
                <w:rFonts w:ascii="宋体" w:hAnsi="宋体" w:cs="宋体"/>
                <w:bCs/>
              </w:rPr>
              <w:t>)</w:t>
            </w:r>
          </w:p>
        </w:tc>
        <w:tc>
          <w:tcPr>
            <w:tcW w:w="2096" w:type="dxa"/>
            <w:gridSpan w:val="2"/>
            <w:vAlign w:val="center"/>
          </w:tcPr>
          <w:p w14:paraId="6E44F6C4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本金</w:t>
            </w:r>
          </w:p>
        </w:tc>
        <w:tc>
          <w:tcPr>
            <w:tcW w:w="4376" w:type="dxa"/>
            <w:gridSpan w:val="6"/>
            <w:vAlign w:val="center"/>
          </w:tcPr>
          <w:p w14:paraId="34AD1453"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 w14:paraId="2B0EC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84" w:type="dxa"/>
            <w:vMerge w:val="continue"/>
            <w:vAlign w:val="center"/>
          </w:tcPr>
          <w:p w14:paraId="2A62C63B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7D8174D7">
            <w:pPr>
              <w:ind w:firstLine="102" w:firstLineChars="49"/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480CB58D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利息</w:t>
            </w:r>
          </w:p>
        </w:tc>
        <w:tc>
          <w:tcPr>
            <w:tcW w:w="4376" w:type="dxa"/>
            <w:gridSpan w:val="6"/>
            <w:vAlign w:val="center"/>
          </w:tcPr>
          <w:p w14:paraId="0BF51AC3"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 w14:paraId="44E89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84" w:type="dxa"/>
            <w:vMerge w:val="continue"/>
            <w:vAlign w:val="center"/>
          </w:tcPr>
          <w:p w14:paraId="5AE3FA49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3B69B966">
            <w:pPr>
              <w:ind w:firstLine="102" w:firstLineChars="49"/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871" w:type="dxa"/>
            <w:gridSpan w:val="3"/>
            <w:vAlign w:val="center"/>
          </w:tcPr>
          <w:p w14:paraId="3D17B903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诉讼费等其它费用</w:t>
            </w:r>
          </w:p>
        </w:tc>
        <w:tc>
          <w:tcPr>
            <w:tcW w:w="3601" w:type="dxa"/>
            <w:gridSpan w:val="5"/>
            <w:vAlign w:val="center"/>
          </w:tcPr>
          <w:p w14:paraId="61E3EF59"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 w14:paraId="2E23A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84" w:type="dxa"/>
            <w:vMerge w:val="continue"/>
            <w:vAlign w:val="center"/>
          </w:tcPr>
          <w:p w14:paraId="720314DC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626A9AFD">
            <w:pPr>
              <w:ind w:firstLine="102" w:firstLineChars="49"/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871" w:type="dxa"/>
            <w:gridSpan w:val="3"/>
            <w:vAlign w:val="center"/>
          </w:tcPr>
          <w:p w14:paraId="3C2570FD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申报债权金额合计</w:t>
            </w:r>
          </w:p>
        </w:tc>
        <w:tc>
          <w:tcPr>
            <w:tcW w:w="3601" w:type="dxa"/>
            <w:gridSpan w:val="5"/>
            <w:vAlign w:val="center"/>
          </w:tcPr>
          <w:p w14:paraId="0CE0EC4C"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 w14:paraId="320F6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84" w:type="dxa"/>
            <w:vMerge w:val="continue"/>
            <w:vAlign w:val="center"/>
          </w:tcPr>
          <w:p w14:paraId="24558671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Merge w:val="restart"/>
            <w:vAlign w:val="center"/>
          </w:tcPr>
          <w:p w14:paraId="07D2F8F3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诉讼、仲裁与</w:t>
            </w:r>
          </w:p>
          <w:p w14:paraId="6CF82FAF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强制执行情况</w:t>
            </w:r>
          </w:p>
        </w:tc>
        <w:tc>
          <w:tcPr>
            <w:tcW w:w="2871" w:type="dxa"/>
            <w:gridSpan w:val="3"/>
            <w:vAlign w:val="center"/>
          </w:tcPr>
          <w:p w14:paraId="728F8A3C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□已取得生效文书</w:t>
            </w:r>
          </w:p>
          <w:p w14:paraId="541AF20F"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（判决书</w:t>
            </w:r>
            <w:r>
              <w:rPr>
                <w:rFonts w:ascii="宋体" w:hAnsi="宋体" w:cs="宋体"/>
                <w:bCs/>
              </w:rPr>
              <w:t>/</w:t>
            </w:r>
            <w:r>
              <w:rPr>
                <w:rFonts w:hint="eastAsia" w:ascii="宋体" w:hAnsi="宋体" w:cs="宋体"/>
                <w:bCs/>
              </w:rPr>
              <w:t>裁决书）</w:t>
            </w:r>
          </w:p>
        </w:tc>
        <w:tc>
          <w:tcPr>
            <w:tcW w:w="3601" w:type="dxa"/>
            <w:gridSpan w:val="5"/>
          </w:tcPr>
          <w:p w14:paraId="04403A93">
            <w:pPr>
              <w:ind w:left="57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生效文书案号：</w:t>
            </w:r>
          </w:p>
        </w:tc>
      </w:tr>
      <w:tr w14:paraId="3E0CD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4" w:type="dxa"/>
            <w:vMerge w:val="continue"/>
            <w:vAlign w:val="center"/>
          </w:tcPr>
          <w:p w14:paraId="3789ABE8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1F87AFF9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871" w:type="dxa"/>
            <w:gridSpan w:val="3"/>
            <w:vMerge w:val="restart"/>
            <w:vAlign w:val="center"/>
          </w:tcPr>
          <w:p w14:paraId="35BD0345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生效文书执行情况</w:t>
            </w:r>
          </w:p>
        </w:tc>
        <w:tc>
          <w:tcPr>
            <w:tcW w:w="3601" w:type="dxa"/>
            <w:gridSpan w:val="5"/>
            <w:vAlign w:val="center"/>
          </w:tcPr>
          <w:p w14:paraId="7101F7EF">
            <w:pPr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□债权已获得部分执行</w:t>
            </w:r>
          </w:p>
        </w:tc>
      </w:tr>
      <w:tr w14:paraId="57204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84" w:type="dxa"/>
            <w:vMerge w:val="continue"/>
            <w:vAlign w:val="center"/>
          </w:tcPr>
          <w:p w14:paraId="756BF510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4358F3A2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871" w:type="dxa"/>
            <w:gridSpan w:val="3"/>
            <w:vMerge w:val="continue"/>
            <w:vAlign w:val="center"/>
          </w:tcPr>
          <w:p w14:paraId="6F1F3E16">
            <w:pPr>
              <w:rPr>
                <w:rFonts w:ascii="宋体" w:hAnsi="宋体" w:cs="Times New Roman"/>
                <w:bCs/>
              </w:rPr>
            </w:pPr>
          </w:p>
        </w:tc>
        <w:tc>
          <w:tcPr>
            <w:tcW w:w="3601" w:type="dxa"/>
            <w:gridSpan w:val="5"/>
            <w:vAlign w:val="center"/>
          </w:tcPr>
          <w:p w14:paraId="2BC4AA32"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□债权未获得任何执行</w:t>
            </w:r>
          </w:p>
        </w:tc>
      </w:tr>
      <w:tr w14:paraId="69B30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4" w:type="dxa"/>
            <w:vMerge w:val="continue"/>
            <w:vAlign w:val="center"/>
          </w:tcPr>
          <w:p w14:paraId="6F50C719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5E9CD62C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6472" w:type="dxa"/>
            <w:gridSpan w:val="8"/>
            <w:vAlign w:val="center"/>
          </w:tcPr>
          <w:p w14:paraId="233783F6"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□已提起诉讼</w:t>
            </w:r>
            <w:r>
              <w:rPr>
                <w:rFonts w:ascii="宋体" w:hAnsi="宋体" w:cs="宋体"/>
                <w:bCs/>
              </w:rPr>
              <w:t>/</w:t>
            </w:r>
            <w:r>
              <w:rPr>
                <w:rFonts w:hint="eastAsia" w:ascii="宋体" w:hAnsi="宋体" w:cs="宋体"/>
                <w:bCs/>
              </w:rPr>
              <w:t>仲裁，未取得生效文书</w:t>
            </w:r>
          </w:p>
        </w:tc>
      </w:tr>
      <w:tr w14:paraId="6B283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4" w:type="dxa"/>
            <w:vMerge w:val="continue"/>
            <w:vAlign w:val="center"/>
          </w:tcPr>
          <w:p w14:paraId="1F86BF16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6AD094F2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6472" w:type="dxa"/>
            <w:gridSpan w:val="8"/>
            <w:vAlign w:val="center"/>
          </w:tcPr>
          <w:p w14:paraId="620BEB50"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□未提起诉讼</w:t>
            </w:r>
            <w:r>
              <w:rPr>
                <w:rFonts w:ascii="宋体" w:hAnsi="宋体" w:cs="宋体"/>
                <w:bCs/>
              </w:rPr>
              <w:t>/</w:t>
            </w:r>
            <w:r>
              <w:rPr>
                <w:rFonts w:hint="eastAsia" w:ascii="宋体" w:hAnsi="宋体" w:cs="宋体"/>
                <w:bCs/>
              </w:rPr>
              <w:t>仲裁</w:t>
            </w:r>
          </w:p>
        </w:tc>
      </w:tr>
      <w:tr w14:paraId="214C2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84" w:type="dxa"/>
            <w:vMerge w:val="continue"/>
            <w:vAlign w:val="center"/>
          </w:tcPr>
          <w:p w14:paraId="5350D92E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Align w:val="center"/>
          </w:tcPr>
          <w:p w14:paraId="762A7B65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主/从债权说明</w:t>
            </w:r>
          </w:p>
        </w:tc>
        <w:tc>
          <w:tcPr>
            <w:tcW w:w="1628" w:type="dxa"/>
            <w:vAlign w:val="center"/>
          </w:tcPr>
          <w:p w14:paraId="0C4F5420">
            <w:pPr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</w:t>
            </w:r>
            <w:r>
              <w:rPr>
                <w:rFonts w:hint="eastAsia" w:ascii="宋体" w:hAnsi="宋体" w:cs="宋体"/>
                <w:bCs/>
                <w:lang w:eastAsia="zh-CN"/>
              </w:rPr>
              <w:t>董文锋</w:t>
            </w:r>
            <w:r>
              <w:rPr>
                <w:rFonts w:hint="eastAsia" w:ascii="宋体" w:hAnsi="宋体" w:cs="宋体"/>
                <w:bCs/>
              </w:rPr>
              <w:t>为主债务人的</w:t>
            </w:r>
            <w:r>
              <w:rPr>
                <w:rFonts w:ascii="宋体" w:hAnsi="宋体" w:cs="宋体"/>
                <w:bCs/>
              </w:rPr>
              <w:t>债权</w:t>
            </w:r>
          </w:p>
        </w:tc>
        <w:tc>
          <w:tcPr>
            <w:tcW w:w="4844" w:type="dxa"/>
            <w:gridSpan w:val="7"/>
            <w:vAlign w:val="center"/>
          </w:tcPr>
          <w:p w14:paraId="1D788076">
            <w:pPr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□</w:t>
            </w:r>
            <w:r>
              <w:rPr>
                <w:rFonts w:hint="eastAsia" w:ascii="宋体" w:hAnsi="宋体" w:cs="宋体"/>
                <w:bCs/>
                <w:lang w:eastAsia="zh-CN"/>
              </w:rPr>
              <w:t>董文锋</w:t>
            </w:r>
            <w:r>
              <w:rPr>
                <w:rFonts w:hint="eastAsia" w:ascii="宋体" w:hAnsi="宋体" w:cs="宋体"/>
                <w:bCs/>
              </w:rPr>
              <w:t>为担保人的债权</w:t>
            </w:r>
          </w:p>
          <w:p w14:paraId="56A3A387">
            <w:pPr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（其他连带</w:t>
            </w:r>
            <w:r>
              <w:rPr>
                <w:rFonts w:ascii="宋体" w:hAnsi="宋体" w:cs="宋体"/>
                <w:bCs/>
              </w:rPr>
              <w:t>债务人名称</w:t>
            </w:r>
            <w:r>
              <w:rPr>
                <w:rFonts w:hint="eastAsia" w:ascii="宋体" w:hAnsi="宋体" w:cs="宋体"/>
                <w:bCs/>
              </w:rPr>
              <w:t>，</w:t>
            </w:r>
            <w:r>
              <w:rPr>
                <w:rFonts w:ascii="宋体" w:hAnsi="宋体" w:cs="宋体"/>
                <w:bCs/>
              </w:rPr>
              <w:t>必要时</w:t>
            </w:r>
            <w:r>
              <w:rPr>
                <w:rFonts w:hint="eastAsia" w:ascii="宋体" w:hAnsi="宋体" w:cs="宋体"/>
                <w:bCs/>
              </w:rPr>
              <w:t>可</w:t>
            </w:r>
            <w:r>
              <w:rPr>
                <w:rFonts w:ascii="宋体" w:hAnsi="宋体" w:cs="宋体"/>
                <w:bCs/>
              </w:rPr>
              <w:t>另附清单</w:t>
            </w:r>
            <w:r>
              <w:rPr>
                <w:rFonts w:hint="eastAsia" w:ascii="宋体" w:hAnsi="宋体" w:cs="宋体"/>
                <w:bCs/>
              </w:rPr>
              <w:t>）：</w:t>
            </w:r>
          </w:p>
        </w:tc>
      </w:tr>
      <w:tr w14:paraId="7658A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84" w:type="dxa"/>
            <w:vMerge w:val="restart"/>
            <w:vAlign w:val="center"/>
          </w:tcPr>
          <w:p w14:paraId="1CEA1FC9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委托代理人</w:t>
            </w:r>
          </w:p>
          <w:p w14:paraId="0BEC3BCD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基本情况</w:t>
            </w:r>
          </w:p>
        </w:tc>
        <w:tc>
          <w:tcPr>
            <w:tcW w:w="2118" w:type="dxa"/>
            <w:vAlign w:val="center"/>
          </w:tcPr>
          <w:p w14:paraId="20585856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姓名</w:t>
            </w:r>
          </w:p>
        </w:tc>
        <w:tc>
          <w:tcPr>
            <w:tcW w:w="2096" w:type="dxa"/>
            <w:gridSpan w:val="2"/>
            <w:vAlign w:val="center"/>
          </w:tcPr>
          <w:p w14:paraId="288090D8">
            <w:pPr>
              <w:jc w:val="left"/>
              <w:rPr>
                <w:rFonts w:ascii="宋体" w:hAnsi="宋体" w:cs="Times New Roman"/>
                <w:bCs/>
              </w:rPr>
            </w:pPr>
          </w:p>
        </w:tc>
        <w:tc>
          <w:tcPr>
            <w:tcW w:w="2042" w:type="dxa"/>
            <w:gridSpan w:val="4"/>
            <w:vAlign w:val="center"/>
          </w:tcPr>
          <w:p w14:paraId="4C3653E4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工作单位</w:t>
            </w:r>
          </w:p>
        </w:tc>
        <w:tc>
          <w:tcPr>
            <w:tcW w:w="2334" w:type="dxa"/>
            <w:gridSpan w:val="2"/>
            <w:vAlign w:val="center"/>
          </w:tcPr>
          <w:p w14:paraId="2CEB7485"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 w14:paraId="6CC1C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84" w:type="dxa"/>
            <w:vMerge w:val="continue"/>
            <w:vAlign w:val="center"/>
          </w:tcPr>
          <w:p w14:paraId="5D7A67E4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Align w:val="center"/>
          </w:tcPr>
          <w:p w14:paraId="2CCCBE95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身份证号码</w:t>
            </w:r>
          </w:p>
        </w:tc>
        <w:tc>
          <w:tcPr>
            <w:tcW w:w="6472" w:type="dxa"/>
            <w:gridSpan w:val="8"/>
            <w:vAlign w:val="center"/>
          </w:tcPr>
          <w:p w14:paraId="50A6FAEC">
            <w:pPr>
              <w:jc w:val="center"/>
              <w:rPr>
                <w:rFonts w:ascii="宋体" w:hAnsi="宋体" w:cs="Times New Roman"/>
                <w:bCs/>
              </w:rPr>
            </w:pPr>
            <w:bookmarkStart w:id="0" w:name="_GoBack"/>
            <w:bookmarkEnd w:id="0"/>
          </w:p>
        </w:tc>
      </w:tr>
      <w:tr w14:paraId="4A6C5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84" w:type="dxa"/>
            <w:vMerge w:val="continue"/>
            <w:vAlign w:val="center"/>
          </w:tcPr>
          <w:p w14:paraId="08002DF8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Align w:val="center"/>
          </w:tcPr>
          <w:p w14:paraId="63B30490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手机／电话</w:t>
            </w:r>
          </w:p>
        </w:tc>
        <w:tc>
          <w:tcPr>
            <w:tcW w:w="2096" w:type="dxa"/>
            <w:gridSpan w:val="2"/>
            <w:vAlign w:val="center"/>
          </w:tcPr>
          <w:p w14:paraId="687E8D73">
            <w:pPr>
              <w:jc w:val="left"/>
              <w:rPr>
                <w:rFonts w:ascii="宋体" w:hAnsi="宋体" w:cs="Times New Roman"/>
                <w:bCs/>
              </w:rPr>
            </w:pPr>
          </w:p>
        </w:tc>
        <w:tc>
          <w:tcPr>
            <w:tcW w:w="2042" w:type="dxa"/>
            <w:gridSpan w:val="4"/>
            <w:vAlign w:val="center"/>
          </w:tcPr>
          <w:p w14:paraId="683BEE5A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电子邮箱</w:t>
            </w:r>
          </w:p>
        </w:tc>
        <w:tc>
          <w:tcPr>
            <w:tcW w:w="2334" w:type="dxa"/>
            <w:gridSpan w:val="2"/>
            <w:vAlign w:val="center"/>
          </w:tcPr>
          <w:p w14:paraId="7307B2C9">
            <w:pPr>
              <w:jc w:val="left"/>
              <w:rPr>
                <w:rFonts w:ascii="宋体" w:hAnsi="宋体" w:cs="Times New Roman"/>
                <w:bCs/>
              </w:rPr>
            </w:pPr>
          </w:p>
        </w:tc>
      </w:tr>
      <w:tr w14:paraId="2CAB1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84" w:type="dxa"/>
            <w:vMerge w:val="continue"/>
            <w:vAlign w:val="center"/>
          </w:tcPr>
          <w:p w14:paraId="42BF86BC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Align w:val="center"/>
          </w:tcPr>
          <w:p w14:paraId="526CC3E4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通讯地址</w:t>
            </w:r>
          </w:p>
        </w:tc>
        <w:tc>
          <w:tcPr>
            <w:tcW w:w="6472" w:type="dxa"/>
            <w:gridSpan w:val="8"/>
            <w:vAlign w:val="center"/>
          </w:tcPr>
          <w:p w14:paraId="3C486508"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  <w:tr w14:paraId="2DB38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584" w:type="dxa"/>
            <w:vMerge w:val="continue"/>
            <w:vAlign w:val="center"/>
          </w:tcPr>
          <w:p w14:paraId="6B2C8250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2118" w:type="dxa"/>
            <w:vAlign w:val="center"/>
          </w:tcPr>
          <w:p w14:paraId="2A679835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委托权限</w:t>
            </w:r>
          </w:p>
          <w:p w14:paraId="1CA7F63C">
            <w:pPr>
              <w:jc w:val="center"/>
              <w:rPr>
                <w:rFonts w:ascii="宋体" w:hAnsi="宋体" w:cs="Times New Roman"/>
                <w:bCs/>
              </w:rPr>
            </w:pPr>
          </w:p>
        </w:tc>
        <w:tc>
          <w:tcPr>
            <w:tcW w:w="6472" w:type="dxa"/>
            <w:gridSpan w:val="8"/>
            <w:vAlign w:val="center"/>
          </w:tcPr>
          <w:p w14:paraId="20E03067"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</w:t>
            </w:r>
            <w:r>
              <w:rPr>
                <w:rFonts w:ascii="宋体" w:hAnsi="宋体" w:cs="宋体"/>
                <w:bCs/>
              </w:rPr>
              <w:t xml:space="preserve"> 1</w:t>
            </w:r>
            <w:r>
              <w:rPr>
                <w:rFonts w:hint="eastAsia" w:ascii="宋体" w:hAnsi="宋体" w:cs="宋体"/>
                <w:bCs/>
              </w:rPr>
              <w:t>、代为申报债权及提交相关材料；</w:t>
            </w:r>
          </w:p>
          <w:p w14:paraId="1DF1BC1E"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</w:t>
            </w:r>
            <w:r>
              <w:rPr>
                <w:rFonts w:ascii="宋体" w:hAnsi="宋体" w:cs="宋体"/>
                <w:bCs/>
              </w:rPr>
              <w:t xml:space="preserve"> 2</w:t>
            </w:r>
            <w:r>
              <w:rPr>
                <w:rFonts w:hint="eastAsia" w:ascii="宋体" w:hAnsi="宋体" w:cs="宋体"/>
                <w:bCs/>
              </w:rPr>
              <w:t>、代为参加债权人会议或其他会议；</w:t>
            </w:r>
          </w:p>
          <w:p w14:paraId="098F8D49"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</w:t>
            </w:r>
            <w:r>
              <w:rPr>
                <w:rFonts w:ascii="宋体" w:hAnsi="宋体" w:cs="宋体"/>
                <w:bCs/>
              </w:rPr>
              <w:t xml:space="preserve"> 3</w:t>
            </w:r>
            <w:r>
              <w:rPr>
                <w:rFonts w:hint="eastAsia" w:ascii="宋体" w:hAnsi="宋体" w:cs="宋体"/>
                <w:bCs/>
              </w:rPr>
              <w:t>、就申报事项接受管理人询问或发表意见；</w:t>
            </w:r>
          </w:p>
          <w:p w14:paraId="16C66F93"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</w:t>
            </w:r>
            <w:r>
              <w:rPr>
                <w:rFonts w:ascii="宋体" w:hAnsi="宋体" w:cs="宋体"/>
                <w:bCs/>
              </w:rPr>
              <w:t xml:space="preserve"> 4</w:t>
            </w:r>
            <w:r>
              <w:rPr>
                <w:rFonts w:hint="eastAsia" w:ascii="宋体" w:hAnsi="宋体" w:cs="宋体"/>
                <w:bCs/>
              </w:rPr>
              <w:t>、就表决事项代为行使表决权；</w:t>
            </w:r>
          </w:p>
          <w:p w14:paraId="40931080">
            <w:pPr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</w:t>
            </w:r>
            <w:r>
              <w:rPr>
                <w:rFonts w:ascii="宋体" w:hAnsi="宋体" w:cs="宋体"/>
                <w:bCs/>
              </w:rPr>
              <w:t xml:space="preserve"> 5</w:t>
            </w:r>
            <w:r>
              <w:rPr>
                <w:rFonts w:hint="eastAsia" w:ascii="宋体" w:hAnsi="宋体" w:cs="宋体"/>
                <w:bCs/>
              </w:rPr>
              <w:t>、代为提交或签收与本案相关法律文书；</w:t>
            </w:r>
          </w:p>
          <w:p w14:paraId="1DD0F491">
            <w:pPr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□</w:t>
            </w:r>
            <w:r>
              <w:rPr>
                <w:rFonts w:ascii="宋体" w:hAnsi="宋体" w:cs="宋体"/>
                <w:bCs/>
              </w:rPr>
              <w:t xml:space="preserve"> 6</w:t>
            </w:r>
            <w:r>
              <w:rPr>
                <w:rFonts w:hint="eastAsia" w:ascii="宋体" w:hAnsi="宋体" w:cs="宋体"/>
                <w:bCs/>
              </w:rPr>
              <w:t>、其他：</w:t>
            </w:r>
          </w:p>
        </w:tc>
      </w:tr>
      <w:tr w14:paraId="4C59F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584" w:type="dxa"/>
            <w:tcBorders>
              <w:bottom w:val="single" w:color="auto" w:sz="12" w:space="0"/>
            </w:tcBorders>
            <w:vAlign w:val="center"/>
          </w:tcPr>
          <w:p w14:paraId="7ED0D248">
            <w:pPr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签章栏</w:t>
            </w:r>
          </w:p>
        </w:tc>
        <w:tc>
          <w:tcPr>
            <w:tcW w:w="8590" w:type="dxa"/>
            <w:gridSpan w:val="9"/>
            <w:tcBorders>
              <w:bottom w:val="single" w:color="auto" w:sz="12" w:space="0"/>
            </w:tcBorders>
            <w:vAlign w:val="center"/>
          </w:tcPr>
          <w:p w14:paraId="692E4356">
            <w:pPr>
              <w:jc w:val="center"/>
              <w:rPr>
                <w:rFonts w:ascii="宋体" w:hAnsi="宋体" w:cs="Times New Roman"/>
                <w:bCs/>
              </w:rPr>
            </w:pPr>
          </w:p>
          <w:p w14:paraId="59D98102">
            <w:pPr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宋体"/>
                <w:bCs/>
              </w:rPr>
              <w:t>债权申报人（签章/</w:t>
            </w:r>
            <w:r>
              <w:rPr>
                <w:rFonts w:ascii="宋体" w:hAnsi="宋体" w:cs="宋体"/>
                <w:bCs/>
              </w:rPr>
              <w:t>签字</w:t>
            </w:r>
            <w:r>
              <w:rPr>
                <w:rFonts w:hint="eastAsia" w:ascii="宋体" w:hAnsi="宋体" w:cs="宋体"/>
                <w:bCs/>
              </w:rPr>
              <w:t>）：</w:t>
            </w:r>
          </w:p>
          <w:p w14:paraId="5A318C38">
            <w:pPr>
              <w:jc w:val="center"/>
              <w:rPr>
                <w:rFonts w:ascii="宋体" w:hAnsi="宋体" w:cs="Times New Roman"/>
                <w:bCs/>
              </w:rPr>
            </w:pPr>
          </w:p>
        </w:tc>
      </w:tr>
    </w:tbl>
    <w:p w14:paraId="0D4B1AFE">
      <w:pPr>
        <w:rPr>
          <w:rFonts w:ascii="宋体" w:hAnsi="宋体" w:cs="宋体"/>
          <w:bCs/>
        </w:rPr>
      </w:pPr>
    </w:p>
    <w:p w14:paraId="3F95B782">
      <w:pPr>
        <w:jc w:val="left"/>
        <w:rPr>
          <w:rFonts w:ascii="宋体" w:hAnsi="宋体" w:cs="Times New Roman"/>
          <w:bCs/>
        </w:rPr>
      </w:pPr>
      <w:r>
        <w:rPr>
          <w:rFonts w:hint="eastAsia" w:ascii="宋体" w:hAnsi="宋体" w:cs="宋体"/>
          <w:bCs/>
        </w:rPr>
        <w:t>申报人</w:t>
      </w:r>
      <w:r>
        <w:rPr>
          <w:rFonts w:ascii="宋体" w:hAnsi="宋体"/>
          <w:bCs/>
        </w:rPr>
        <w:t>/</w:t>
      </w:r>
      <w:r>
        <w:rPr>
          <w:rFonts w:hint="eastAsia" w:ascii="宋体" w:hAnsi="宋体" w:cs="宋体"/>
          <w:bCs/>
        </w:rPr>
        <w:t>委托代理人（签章）：</w:t>
      </w:r>
      <w:r>
        <w:rPr>
          <w:rFonts w:ascii="宋体" w:hAnsi="宋体"/>
          <w:bCs/>
        </w:rPr>
        <w:t xml:space="preserve">                                 </w:t>
      </w:r>
      <w:r>
        <w:rPr>
          <w:rFonts w:hint="eastAsia" w:ascii="宋体" w:hAnsi="宋体"/>
          <w:bCs/>
          <w:lang w:val="en-US" w:eastAsia="zh-CN"/>
        </w:rPr>
        <w:t xml:space="preserve">         </w:t>
      </w:r>
      <w:r>
        <w:rPr>
          <w:rFonts w:ascii="宋体" w:hAnsi="宋体"/>
          <w:bCs/>
        </w:rPr>
        <w:t xml:space="preserve">      </w:t>
      </w:r>
      <w:r>
        <w:rPr>
          <w:rFonts w:hint="eastAsia" w:ascii="宋体" w:hAnsi="宋体" w:cs="宋体"/>
          <w:bCs/>
        </w:rPr>
        <w:t>年</w:t>
      </w:r>
      <w:r>
        <w:rPr>
          <w:rFonts w:ascii="宋体" w:hAnsi="宋体"/>
          <w:bCs/>
        </w:rPr>
        <w:t xml:space="preserve">      </w:t>
      </w:r>
      <w:r>
        <w:rPr>
          <w:rFonts w:hint="eastAsia" w:ascii="宋体" w:hAnsi="宋体" w:cs="宋体"/>
          <w:bCs/>
        </w:rPr>
        <w:t>月</w:t>
      </w:r>
      <w:r>
        <w:rPr>
          <w:rFonts w:ascii="宋体" w:hAnsi="宋体"/>
          <w:bCs/>
        </w:rPr>
        <w:t xml:space="preserve">      </w:t>
      </w:r>
      <w:r>
        <w:rPr>
          <w:rFonts w:hint="eastAsia" w:ascii="宋体" w:hAnsi="宋体" w:cs="宋体"/>
          <w:bCs/>
        </w:rPr>
        <w:t>日</w:t>
      </w:r>
    </w:p>
    <w:p w14:paraId="435B6B43">
      <w:pPr>
        <w:rPr>
          <w:rFonts w:ascii="宋体" w:hAnsi="宋体" w:cs="Times New Roman"/>
          <w:bCs/>
          <w:sz w:val="22"/>
          <w:szCs w:val="22"/>
        </w:rPr>
      </w:pPr>
    </w:p>
    <w:p w14:paraId="7B7B798A">
      <w:pPr>
        <w:jc w:val="center"/>
        <w:rPr>
          <w:rFonts w:ascii="宋体" w:hAnsi="宋体" w:cs="Times New Roman"/>
          <w:bCs/>
          <w:sz w:val="22"/>
          <w:szCs w:val="22"/>
        </w:rPr>
      </w:pPr>
    </w:p>
    <w:p w14:paraId="611C13A7">
      <w:pPr>
        <w:jc w:val="center"/>
        <w:rPr>
          <w:rFonts w:ascii="宋体" w:hAnsi="宋体" w:cs="Times New Roman"/>
          <w:b/>
          <w:bCs/>
          <w:sz w:val="22"/>
          <w:szCs w:val="22"/>
        </w:rPr>
      </w:pPr>
      <w:r>
        <w:rPr>
          <w:rFonts w:ascii="宋体" w:hAnsi="宋体" w:cs="Times New Roman"/>
          <w:b/>
          <w:bCs/>
          <w:sz w:val="22"/>
          <w:szCs w:val="22"/>
        </w:rPr>
        <w:t>债权申报须知（请申报人仔细阅读）</w:t>
      </w:r>
    </w:p>
    <w:p w14:paraId="3AF8A8EA">
      <w:pPr>
        <w:pStyle w:val="10"/>
        <w:numPr>
          <w:ilvl w:val="0"/>
          <w:numId w:val="2"/>
        </w:numPr>
        <w:spacing w:line="360" w:lineRule="exact"/>
        <w:ind w:firstLineChars="0"/>
        <w:rPr>
          <w:rFonts w:ascii="宋体" w:hAnsi="宋体" w:cs="Times New Roman"/>
          <w:sz w:val="22"/>
          <w:szCs w:val="22"/>
        </w:rPr>
      </w:pPr>
      <w:r>
        <w:rPr>
          <w:rFonts w:ascii="宋体" w:hAnsi="宋体" w:cs="Times New Roman"/>
          <w:sz w:val="22"/>
          <w:szCs w:val="22"/>
        </w:rPr>
        <w:t>本《债权申报登记表》与《债权申报书》</w:t>
      </w:r>
      <w:r>
        <w:rPr>
          <w:rFonts w:hint="eastAsia" w:ascii="宋体" w:hAnsi="宋体" w:cs="Times New Roman"/>
          <w:sz w:val="22"/>
          <w:szCs w:val="22"/>
        </w:rPr>
        <w:t>、</w:t>
      </w:r>
      <w:r>
        <w:rPr>
          <w:rFonts w:ascii="宋体" w:hAnsi="宋体" w:cs="Times New Roman"/>
          <w:sz w:val="22"/>
          <w:szCs w:val="22"/>
        </w:rPr>
        <w:t>《材料清单》及有关证据材料共同构成债权人申报债权之完整文件。登记表与债权申报书内容不一致的，</w:t>
      </w:r>
      <w:r>
        <w:rPr>
          <w:rFonts w:ascii="宋体" w:hAnsi="宋体" w:cs="Times New Roman"/>
          <w:b/>
          <w:bCs/>
          <w:sz w:val="22"/>
          <w:szCs w:val="22"/>
        </w:rPr>
        <w:t>以</w:t>
      </w:r>
      <w:r>
        <w:rPr>
          <w:rFonts w:hint="eastAsia" w:ascii="宋体" w:hAnsi="宋体" w:cs="Times New Roman"/>
          <w:b/>
          <w:bCs/>
          <w:sz w:val="22"/>
          <w:szCs w:val="22"/>
        </w:rPr>
        <w:t>《债权申报登记表》</w:t>
      </w:r>
      <w:r>
        <w:rPr>
          <w:rFonts w:ascii="宋体" w:hAnsi="宋体" w:cs="Times New Roman"/>
          <w:b/>
          <w:bCs/>
          <w:sz w:val="22"/>
          <w:szCs w:val="22"/>
        </w:rPr>
        <w:t>记载为准</w:t>
      </w:r>
      <w:r>
        <w:rPr>
          <w:rFonts w:ascii="宋体" w:hAnsi="宋体" w:cs="Times New Roman"/>
          <w:sz w:val="22"/>
          <w:szCs w:val="22"/>
        </w:rPr>
        <w:t>。</w:t>
      </w:r>
    </w:p>
    <w:p w14:paraId="7B9EC1E6">
      <w:pPr>
        <w:pStyle w:val="10"/>
        <w:numPr>
          <w:ilvl w:val="0"/>
          <w:numId w:val="2"/>
        </w:numPr>
        <w:spacing w:line="360" w:lineRule="exact"/>
        <w:ind w:left="442" w:hanging="442" w:hangingChars="200"/>
        <w:rPr>
          <w:rFonts w:ascii="宋体" w:hAnsi="宋体" w:cs="Times New Roman"/>
          <w:b/>
          <w:sz w:val="22"/>
          <w:szCs w:val="22"/>
        </w:rPr>
      </w:pPr>
      <w:r>
        <w:rPr>
          <w:rFonts w:hint="eastAsia" w:ascii="宋体" w:hAnsi="宋体" w:cs="Times New Roman"/>
          <w:b/>
          <w:sz w:val="22"/>
          <w:szCs w:val="22"/>
        </w:rPr>
        <w:t>债权人自行打印本表并提交的，请务必双面打印，</w:t>
      </w:r>
      <w:r>
        <w:rPr>
          <w:rFonts w:hint="eastAsia" w:ascii="宋体" w:hAnsi="宋体" w:cs="Times New Roman"/>
          <w:b/>
          <w:sz w:val="22"/>
          <w:szCs w:val="22"/>
          <w:lang w:val="en-US" w:eastAsia="zh-CN"/>
        </w:rPr>
        <w:t>特殊原因</w:t>
      </w:r>
      <w:r>
        <w:rPr>
          <w:rFonts w:hint="eastAsia" w:ascii="宋体" w:hAnsi="宋体" w:cs="Times New Roman"/>
          <w:b/>
          <w:sz w:val="22"/>
          <w:szCs w:val="22"/>
        </w:rPr>
        <w:t>不能双面打印的，债权人提交时应在页面间加盖骑缝章（个人债权人请在每一页上签名）。</w:t>
      </w:r>
    </w:p>
    <w:p w14:paraId="60B457AF">
      <w:pPr>
        <w:pStyle w:val="10"/>
        <w:numPr>
          <w:ilvl w:val="0"/>
          <w:numId w:val="2"/>
        </w:numPr>
        <w:spacing w:line="360" w:lineRule="exact"/>
        <w:ind w:firstLineChars="0"/>
        <w:rPr>
          <w:rFonts w:ascii="宋体" w:hAnsi="宋体" w:cs="Times New Roman"/>
          <w:sz w:val="22"/>
          <w:szCs w:val="22"/>
        </w:rPr>
      </w:pPr>
      <w:r>
        <w:rPr>
          <w:rFonts w:ascii="宋体" w:hAnsi="宋体" w:cs="Times New Roman"/>
          <w:sz w:val="22"/>
          <w:szCs w:val="22"/>
        </w:rPr>
        <w:t>上述资料提交齐备后，由管理人核验并出具《材料清单》的回执单。本</w:t>
      </w:r>
      <w:r>
        <w:rPr>
          <w:rFonts w:hint="eastAsia" w:ascii="宋体" w:hAnsi="宋体" w:cs="Times New Roman"/>
          <w:sz w:val="22"/>
          <w:szCs w:val="22"/>
        </w:rPr>
        <w:t>《债权申报登记表》</w:t>
      </w:r>
      <w:r>
        <w:rPr>
          <w:rFonts w:ascii="宋体" w:hAnsi="宋体" w:cs="Times New Roman"/>
          <w:sz w:val="22"/>
          <w:szCs w:val="22"/>
        </w:rPr>
        <w:t>由管理人留存，申报人可自行保留复印件。</w:t>
      </w:r>
    </w:p>
    <w:p w14:paraId="22EB2242">
      <w:pPr>
        <w:pStyle w:val="10"/>
        <w:numPr>
          <w:ilvl w:val="0"/>
          <w:numId w:val="2"/>
        </w:numPr>
        <w:spacing w:line="360" w:lineRule="exact"/>
        <w:ind w:left="440" w:hanging="440" w:hangingChars="200"/>
        <w:jc w:val="left"/>
        <w:rPr>
          <w:rFonts w:ascii="宋体" w:hAnsi="宋体" w:cs="Times New Roman"/>
          <w:sz w:val="22"/>
          <w:szCs w:val="22"/>
        </w:rPr>
      </w:pPr>
      <w:r>
        <w:rPr>
          <w:rFonts w:ascii="宋体" w:hAnsi="宋体" w:cs="Times New Roman"/>
          <w:bCs/>
          <w:sz w:val="22"/>
          <w:szCs w:val="22"/>
        </w:rPr>
        <w:t>本表载明之“债权清偿款收款账户”的填写构成债权人提交管理人的支付指令，本案进行债权清偿时，管理人将依法支付债权清偿款至申报人所提交的收款账户</w:t>
      </w:r>
      <w:r>
        <w:rPr>
          <w:rFonts w:ascii="宋体" w:hAnsi="宋体" w:cs="Times New Roman"/>
          <w:sz w:val="22"/>
          <w:szCs w:val="22"/>
        </w:rPr>
        <w:t>，请申报人务必确保填写正确。</w:t>
      </w:r>
      <w:r>
        <w:rPr>
          <w:rFonts w:ascii="宋体" w:hAnsi="宋体" w:cs="Times New Roman"/>
          <w:b/>
          <w:sz w:val="22"/>
          <w:szCs w:val="22"/>
        </w:rPr>
        <w:t>如有变动，债权人应及时书面通知管理人</w:t>
      </w:r>
      <w:r>
        <w:rPr>
          <w:rFonts w:ascii="宋体" w:hAnsi="宋体" w:cs="Times New Roman"/>
          <w:sz w:val="22"/>
          <w:szCs w:val="22"/>
        </w:rPr>
        <w:t>。因填写错误或变更通知不及时而造成的损失由相关债权人自行承担。</w:t>
      </w:r>
    </w:p>
    <w:p w14:paraId="297BE6B0">
      <w:pPr>
        <w:pStyle w:val="10"/>
        <w:numPr>
          <w:ilvl w:val="0"/>
          <w:numId w:val="2"/>
        </w:numPr>
        <w:spacing w:line="360" w:lineRule="exact"/>
        <w:ind w:left="440" w:hanging="440" w:hangingChars="200"/>
        <w:jc w:val="left"/>
        <w:rPr>
          <w:rFonts w:ascii="宋体" w:hAnsi="宋体" w:cs="Times New Roman"/>
          <w:sz w:val="22"/>
          <w:szCs w:val="22"/>
        </w:rPr>
      </w:pPr>
      <w:r>
        <w:rPr>
          <w:rFonts w:ascii="宋体" w:hAnsi="宋体" w:cs="Times New Roman"/>
          <w:bCs/>
          <w:sz w:val="22"/>
          <w:szCs w:val="22"/>
        </w:rPr>
        <w:t>因申报人提供的送达地址不准确、拒不提供送达地址、送达地址变更未及时告知、受送达人本人或者受送达人指定的代收人拒绝签收，导致相关文书未能被申报人实际接收的，相关文书退回之日视为送达之日。</w:t>
      </w:r>
      <w:r>
        <w:rPr>
          <w:rFonts w:ascii="宋体" w:hAnsi="宋体" w:cs="Times New Roman"/>
          <w:b/>
          <w:sz w:val="22"/>
          <w:szCs w:val="22"/>
        </w:rPr>
        <w:t>债权人若因送达地址变更，或者撤销原委托代理人委托新代理人，需变更送达地址或委托代理人的，应当及时以书面形式告知管理人，否则，管理人将仍以本表确认的送达地址为送达地址，由此产生的后果由债权人承担。</w:t>
      </w:r>
    </w:p>
    <w:sectPr>
      <w:headerReference r:id="rId3" w:type="default"/>
      <w:pgSz w:w="11906" w:h="16838"/>
      <w:pgMar w:top="720" w:right="851" w:bottom="72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?雅黑">
    <w:altName w:val="黑体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9B6A3">
    <w:pPr>
      <w:pStyle w:val="4"/>
      <w:jc w:val="right"/>
      <w:rPr>
        <w:rFonts w:hint="default" w:cs="Times New Roman"/>
        <w:b/>
        <w:bCs/>
        <w:sz w:val="21"/>
        <w:szCs w:val="21"/>
        <w:lang w:val="en-US"/>
      </w:rPr>
    </w:pPr>
    <w:r>
      <w:rPr>
        <w:rFonts w:hint="eastAsia" w:cs="宋体"/>
        <w:b/>
        <w:bCs/>
        <w:sz w:val="21"/>
        <w:szCs w:val="21"/>
        <w:lang w:val="en-US" w:eastAsia="zh-CN"/>
      </w:rPr>
      <w:t>董文锋个人破产重整案件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90CE4"/>
    <w:multiLevelType w:val="multilevel"/>
    <w:tmpl w:val="0EB90CE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100863"/>
    <w:multiLevelType w:val="multilevel"/>
    <w:tmpl w:val="13100863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NjIzZGRhNjg0MjI3YzdhM2U4NTU2ZWNhYzBkODIifQ=="/>
  </w:docVars>
  <w:rsids>
    <w:rsidRoot w:val="00BF4551"/>
    <w:rsid w:val="00001825"/>
    <w:rsid w:val="000427E3"/>
    <w:rsid w:val="0004306C"/>
    <w:rsid w:val="00044ECB"/>
    <w:rsid w:val="000552E7"/>
    <w:rsid w:val="000671D7"/>
    <w:rsid w:val="00076F75"/>
    <w:rsid w:val="00080A90"/>
    <w:rsid w:val="00093784"/>
    <w:rsid w:val="000C28B2"/>
    <w:rsid w:val="000D6A1D"/>
    <w:rsid w:val="00110274"/>
    <w:rsid w:val="001241F2"/>
    <w:rsid w:val="00124639"/>
    <w:rsid w:val="0014237A"/>
    <w:rsid w:val="00142567"/>
    <w:rsid w:val="001467E2"/>
    <w:rsid w:val="001508E6"/>
    <w:rsid w:val="001549B7"/>
    <w:rsid w:val="00193C73"/>
    <w:rsid w:val="001C106F"/>
    <w:rsid w:val="00207B09"/>
    <w:rsid w:val="00213C66"/>
    <w:rsid w:val="002168DF"/>
    <w:rsid w:val="00221249"/>
    <w:rsid w:val="00223BCB"/>
    <w:rsid w:val="00233C9F"/>
    <w:rsid w:val="0025761F"/>
    <w:rsid w:val="00275AE1"/>
    <w:rsid w:val="0028396B"/>
    <w:rsid w:val="002A0311"/>
    <w:rsid w:val="002B46AF"/>
    <w:rsid w:val="002C116E"/>
    <w:rsid w:val="002F5BA1"/>
    <w:rsid w:val="00302063"/>
    <w:rsid w:val="00350994"/>
    <w:rsid w:val="00357BD4"/>
    <w:rsid w:val="003713F4"/>
    <w:rsid w:val="00374873"/>
    <w:rsid w:val="00382C75"/>
    <w:rsid w:val="00385647"/>
    <w:rsid w:val="00385BA1"/>
    <w:rsid w:val="0038777F"/>
    <w:rsid w:val="00396464"/>
    <w:rsid w:val="003D36CB"/>
    <w:rsid w:val="004151AE"/>
    <w:rsid w:val="00430F19"/>
    <w:rsid w:val="0044045A"/>
    <w:rsid w:val="00453AE3"/>
    <w:rsid w:val="0046161E"/>
    <w:rsid w:val="0048458D"/>
    <w:rsid w:val="004970B4"/>
    <w:rsid w:val="004A4544"/>
    <w:rsid w:val="004B77F4"/>
    <w:rsid w:val="004C35AB"/>
    <w:rsid w:val="004D097C"/>
    <w:rsid w:val="004E2335"/>
    <w:rsid w:val="004F1B11"/>
    <w:rsid w:val="00511986"/>
    <w:rsid w:val="00532C58"/>
    <w:rsid w:val="005374D2"/>
    <w:rsid w:val="00540624"/>
    <w:rsid w:val="00540AAE"/>
    <w:rsid w:val="005460B3"/>
    <w:rsid w:val="005721B7"/>
    <w:rsid w:val="0057383C"/>
    <w:rsid w:val="00585836"/>
    <w:rsid w:val="00594532"/>
    <w:rsid w:val="005B0A68"/>
    <w:rsid w:val="005C083A"/>
    <w:rsid w:val="005C518C"/>
    <w:rsid w:val="005E2777"/>
    <w:rsid w:val="005F09DA"/>
    <w:rsid w:val="00605563"/>
    <w:rsid w:val="00620244"/>
    <w:rsid w:val="0063312D"/>
    <w:rsid w:val="00642B66"/>
    <w:rsid w:val="006450D8"/>
    <w:rsid w:val="00656A20"/>
    <w:rsid w:val="00661847"/>
    <w:rsid w:val="00662578"/>
    <w:rsid w:val="00687128"/>
    <w:rsid w:val="006B1E30"/>
    <w:rsid w:val="006B44F0"/>
    <w:rsid w:val="006E7938"/>
    <w:rsid w:val="00732279"/>
    <w:rsid w:val="007411E6"/>
    <w:rsid w:val="007421EB"/>
    <w:rsid w:val="00747E37"/>
    <w:rsid w:val="00752EF8"/>
    <w:rsid w:val="007730C1"/>
    <w:rsid w:val="00791F57"/>
    <w:rsid w:val="00792507"/>
    <w:rsid w:val="00794E09"/>
    <w:rsid w:val="007C1EAE"/>
    <w:rsid w:val="008200FA"/>
    <w:rsid w:val="0086579C"/>
    <w:rsid w:val="00872236"/>
    <w:rsid w:val="00895276"/>
    <w:rsid w:val="008B47AC"/>
    <w:rsid w:val="008C44E0"/>
    <w:rsid w:val="008E1008"/>
    <w:rsid w:val="008F6020"/>
    <w:rsid w:val="008F7FE5"/>
    <w:rsid w:val="00936B49"/>
    <w:rsid w:val="009639E8"/>
    <w:rsid w:val="00964289"/>
    <w:rsid w:val="00992F6A"/>
    <w:rsid w:val="009C152C"/>
    <w:rsid w:val="009E7E69"/>
    <w:rsid w:val="009F0F1E"/>
    <w:rsid w:val="00A2476F"/>
    <w:rsid w:val="00A42D17"/>
    <w:rsid w:val="00A53E53"/>
    <w:rsid w:val="00A66A30"/>
    <w:rsid w:val="00A725C1"/>
    <w:rsid w:val="00AB4AC6"/>
    <w:rsid w:val="00AC0039"/>
    <w:rsid w:val="00AC3D5B"/>
    <w:rsid w:val="00AD4889"/>
    <w:rsid w:val="00B15AF3"/>
    <w:rsid w:val="00B270AD"/>
    <w:rsid w:val="00B473D9"/>
    <w:rsid w:val="00B4775B"/>
    <w:rsid w:val="00B756FE"/>
    <w:rsid w:val="00B81D27"/>
    <w:rsid w:val="00BA2984"/>
    <w:rsid w:val="00BD5A43"/>
    <w:rsid w:val="00BE6492"/>
    <w:rsid w:val="00BF4551"/>
    <w:rsid w:val="00C00FAF"/>
    <w:rsid w:val="00C0403B"/>
    <w:rsid w:val="00C308CD"/>
    <w:rsid w:val="00C426B9"/>
    <w:rsid w:val="00C65F2B"/>
    <w:rsid w:val="00C83D8F"/>
    <w:rsid w:val="00C84786"/>
    <w:rsid w:val="00CA4FC3"/>
    <w:rsid w:val="00CC3F5F"/>
    <w:rsid w:val="00D227F2"/>
    <w:rsid w:val="00D45CB3"/>
    <w:rsid w:val="00D507DA"/>
    <w:rsid w:val="00D75506"/>
    <w:rsid w:val="00DB33C9"/>
    <w:rsid w:val="00DD30CA"/>
    <w:rsid w:val="00DE28CC"/>
    <w:rsid w:val="00E556BA"/>
    <w:rsid w:val="00E8730A"/>
    <w:rsid w:val="00EB54B2"/>
    <w:rsid w:val="00EE41E5"/>
    <w:rsid w:val="00EE515A"/>
    <w:rsid w:val="00EF02CB"/>
    <w:rsid w:val="00EF5B9B"/>
    <w:rsid w:val="00F457C2"/>
    <w:rsid w:val="00F47F2C"/>
    <w:rsid w:val="00F55D60"/>
    <w:rsid w:val="00F71312"/>
    <w:rsid w:val="00F85339"/>
    <w:rsid w:val="00F93943"/>
    <w:rsid w:val="00F94845"/>
    <w:rsid w:val="00FB1A93"/>
    <w:rsid w:val="00FB31E1"/>
    <w:rsid w:val="00FB65F5"/>
    <w:rsid w:val="00FE0313"/>
    <w:rsid w:val="00FE5A15"/>
    <w:rsid w:val="00FF0722"/>
    <w:rsid w:val="00FF5215"/>
    <w:rsid w:val="0175422B"/>
    <w:rsid w:val="0B0E7EDA"/>
    <w:rsid w:val="0F546652"/>
    <w:rsid w:val="19B0040F"/>
    <w:rsid w:val="1A9D7C72"/>
    <w:rsid w:val="26E17461"/>
    <w:rsid w:val="2EEE6344"/>
    <w:rsid w:val="3BAA3A61"/>
    <w:rsid w:val="4FBE663A"/>
    <w:rsid w:val="51432A9D"/>
    <w:rsid w:val="53BC2FA4"/>
    <w:rsid w:val="5AD021F1"/>
    <w:rsid w:val="68244DA1"/>
    <w:rsid w:val="69103362"/>
    <w:rsid w:val="6F841525"/>
    <w:rsid w:val="71AE67A6"/>
    <w:rsid w:val="769A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autoRedefine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autoRedefine/>
    <w:qFormat/>
    <w:locked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批注框文本 Char"/>
    <w:link w:val="2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1099</Words>
  <Characters>1099</Characters>
  <Lines>9</Lines>
  <Paragraphs>2</Paragraphs>
  <TotalTime>24</TotalTime>
  <ScaleCrop>false</ScaleCrop>
  <LinksUpToDate>false</LinksUpToDate>
  <CharactersWithSpaces>1166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2018-12-21T09:14:00Z</dcterms:created>
  <dc:creator>马增辉</dc:creator>
  <cp:lastModifiedBy>徐敏灵</cp:lastModifiedBy>
  <cp:lastPrinted>2018-12-21T09:49:00Z</cp:lastPrinted>
  <dcterms:modified xsi:type="dcterms:W3CDTF">2026-01-30T12:45:41Z</dcterms:modified>
  <dc:title>债权申报登记表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17EDE651FFFD42B299A75E9B3E39BBA2</vt:lpwstr>
  </property>
  <property fmtid="{D5CDD505-2E9C-101B-9397-08002B2CF9AE}" pid="4" name="KSOTemplateDocerSaveRecord">
    <vt:lpwstr>eyJoZGlkIjoiOGJmMDA2NGQyMzZlNjM5MzA0YmFjNTc5NjdkZmMxODQiLCJ1c2VySWQiOiIyMTA0NzM5NTQifQ==</vt:lpwstr>
  </property>
</Properties>
</file>