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10739B">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ascii="Calibri" w:hAnsi="Calibri" w:eastAsia="宋体" w:cs="Times New Roman"/>
          <w:color w:val="auto"/>
        </w:rPr>
      </w:pPr>
      <w:r>
        <w:rPr>
          <w:rFonts w:ascii="方正仿宋_GB2312" w:hAnsi="宋体" w:eastAsia="方正仿宋_GB2312" w:cs="方正仿宋_GB2312"/>
          <w:b/>
          <w:bCs/>
          <w:color w:val="auto"/>
          <w:kern w:val="0"/>
          <w:sz w:val="24"/>
          <w:szCs w:val="24"/>
          <w:lang w:val="en-US" w:eastAsia="zh-CN" w:bidi="ar"/>
        </w:rPr>
        <w:t xml:space="preserve">附件 4： </w:t>
      </w:r>
    </w:p>
    <w:p w14:paraId="238F435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default" w:ascii="方正仿宋_GB2312" w:hAnsi="宋体" w:eastAsia="方正仿宋_GB2312" w:cs="方正仿宋_GB2312"/>
          <w:color w:val="auto"/>
          <w:kern w:val="0"/>
          <w:sz w:val="39"/>
          <w:szCs w:val="39"/>
          <w:lang w:val="en-US" w:eastAsia="zh-CN" w:bidi="ar"/>
        </w:rPr>
      </w:pPr>
    </w:p>
    <w:p w14:paraId="75D3F71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default" w:ascii="仿宋" w:hAnsi="仿宋" w:eastAsia="仿宋" w:cs="仿宋"/>
          <w:b/>
          <w:bCs/>
          <w:color w:val="auto"/>
          <w:kern w:val="0"/>
          <w:sz w:val="44"/>
          <w:szCs w:val="44"/>
          <w:highlight w:val="none"/>
          <w:lang w:val="en-US" w:eastAsia="zh-CN" w:bidi="ar"/>
        </w:rPr>
      </w:pPr>
      <w:r>
        <w:rPr>
          <w:rFonts w:hint="default" w:ascii="仿宋" w:hAnsi="仿宋" w:eastAsia="仿宋" w:cs="仿宋"/>
          <w:b/>
          <w:bCs/>
          <w:color w:val="auto"/>
          <w:kern w:val="0"/>
          <w:sz w:val="44"/>
          <w:szCs w:val="44"/>
          <w:highlight w:val="none"/>
          <w:lang w:val="en-US" w:eastAsia="zh-CN" w:bidi="ar"/>
        </w:rPr>
        <w:t>保密承诺函</w:t>
      </w:r>
    </w:p>
    <w:p w14:paraId="3191DEC5">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kern w:val="0"/>
          <w:sz w:val="28"/>
          <w:szCs w:val="28"/>
          <w:lang w:val="en-US" w:eastAsia="zh-CN" w:bidi="ar"/>
        </w:rPr>
      </w:pPr>
    </w:p>
    <w:p w14:paraId="09EE1D6A">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kern w:val="0"/>
          <w:sz w:val="28"/>
          <w:szCs w:val="28"/>
          <w:lang w:val="en-US" w:eastAsia="zh-CN" w:bidi="ar"/>
        </w:rPr>
        <w:t xml:space="preserve">山西海能石油有限公司管理人： </w:t>
      </w:r>
    </w:p>
    <w:p w14:paraId="044226E0">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kern w:val="0"/>
          <w:sz w:val="28"/>
          <w:szCs w:val="28"/>
          <w:lang w:val="en-US" w:eastAsia="zh-CN" w:bidi="ar"/>
        </w:rPr>
        <w:t xml:space="preserve">鉴于山西海能石油有限公司已被运城市中级人民法院裁定受理破产清算，本人/我司拟报名参与山西海能石油有限公司意向投资人的招募和竞价。为此，本人/我司承诺对在此过程中知悉的山西海能石油有限公司及其关联方情况（保密信息）予以保密并与山西海能石油有限公司签署保密协议。 </w:t>
      </w:r>
    </w:p>
    <w:p w14:paraId="6BB493BF">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both"/>
        <w:textAlignment w:val="auto"/>
        <w:rPr>
          <w:rFonts w:hint="default" w:ascii="仿宋" w:hAnsi="仿宋" w:eastAsia="仿宋" w:cs="仿宋"/>
          <w:color w:val="auto"/>
          <w:sz w:val="28"/>
          <w:szCs w:val="28"/>
          <w:u w:val="single"/>
          <w:lang w:val="en-US"/>
        </w:rPr>
      </w:pPr>
      <w:r>
        <w:rPr>
          <w:rFonts w:hint="eastAsia" w:ascii="仿宋" w:hAnsi="仿宋" w:eastAsia="仿宋" w:cs="仿宋"/>
          <w:color w:val="auto"/>
          <w:kern w:val="0"/>
          <w:sz w:val="28"/>
          <w:szCs w:val="28"/>
          <w:lang w:val="en-US" w:eastAsia="zh-CN" w:bidi="ar"/>
        </w:rPr>
        <w:t>本人/我司已充分知悉：如泄露本保密承诺函项下的保密信息，可能存在承担民事赔偿责任、行政责任，甚至刑事责任的可能性。</w:t>
      </w:r>
      <w:r>
        <w:rPr>
          <w:rFonts w:hint="eastAsia" w:ascii="仿宋" w:hAnsi="仿宋" w:eastAsia="仿宋" w:cs="仿宋"/>
          <w:color w:val="auto"/>
          <w:kern w:val="0"/>
          <w:sz w:val="28"/>
          <w:szCs w:val="28"/>
          <w:u w:val="none"/>
          <w:lang w:val="en-US" w:eastAsia="zh-CN" w:bidi="ar"/>
        </w:rPr>
        <w:t xml:space="preserve"> 本人/我司自愿按招募文件和相关法律承担责任。</w:t>
      </w:r>
    </w:p>
    <w:p w14:paraId="316331E8">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kern w:val="0"/>
          <w:sz w:val="28"/>
          <w:szCs w:val="28"/>
          <w:lang w:val="en-US" w:eastAsia="zh-CN" w:bidi="ar"/>
        </w:rPr>
      </w:pPr>
    </w:p>
    <w:p w14:paraId="338E5446">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kern w:val="0"/>
          <w:sz w:val="28"/>
          <w:szCs w:val="28"/>
          <w:lang w:val="en-US" w:eastAsia="zh-CN" w:bidi="ar"/>
        </w:rPr>
      </w:pPr>
    </w:p>
    <w:p w14:paraId="61268BCA">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意向投资人（单位公章/自然人签字、捺印）：</w:t>
      </w:r>
    </w:p>
    <w:p w14:paraId="52696CF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 xml:space="preserve"> </w:t>
      </w:r>
    </w:p>
    <w:p w14:paraId="51DE0E4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8"/>
          <w:szCs w:val="28"/>
          <w:lang w:val="en-US" w:eastAsia="zh-CN" w:bidi="ar"/>
        </w:rPr>
      </w:pPr>
    </w:p>
    <w:p w14:paraId="4697198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法定代表人/负责人（签名）：</w:t>
      </w:r>
    </w:p>
    <w:p w14:paraId="3581AF70">
      <w:pPr>
        <w:keepNext w:val="0"/>
        <w:keepLines w:val="0"/>
        <w:pageBreakBefore w:val="0"/>
        <w:widowControl/>
        <w:suppressLineNumbers w:val="0"/>
        <w:kinsoku/>
        <w:wordWrap/>
        <w:overflowPunct/>
        <w:topLinePunct w:val="0"/>
        <w:autoSpaceDE/>
        <w:autoSpaceDN/>
        <w:bidi w:val="0"/>
        <w:adjustRightInd/>
        <w:snapToGrid/>
        <w:spacing w:line="560" w:lineRule="exact"/>
        <w:jc w:val="right"/>
        <w:textAlignment w:val="auto"/>
        <w:rPr>
          <w:rFonts w:hint="eastAsia" w:ascii="仿宋" w:hAnsi="仿宋" w:eastAsia="仿宋" w:cs="仿宋"/>
          <w:color w:val="auto"/>
          <w:sz w:val="28"/>
          <w:szCs w:val="28"/>
        </w:rPr>
      </w:pPr>
      <w:r>
        <w:rPr>
          <w:rFonts w:hint="eastAsia" w:ascii="仿宋" w:hAnsi="仿宋" w:eastAsia="仿宋" w:cs="仿宋"/>
          <w:color w:val="auto"/>
          <w:kern w:val="0"/>
          <w:sz w:val="28"/>
          <w:szCs w:val="28"/>
          <w:lang w:val="en-US" w:eastAsia="zh-CN" w:bidi="ar"/>
        </w:rPr>
        <w:t>二〇二六年  月   日</w:t>
      </w:r>
    </w:p>
    <w:p w14:paraId="7469CAEE">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2312">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137D2F"/>
    <w:rsid w:val="04B076C3"/>
    <w:rsid w:val="0E137D2F"/>
    <w:rsid w:val="296C2F10"/>
    <w:rsid w:val="67FE05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273</Words>
  <Characters>273</Characters>
  <Lines>0</Lines>
  <Paragraphs>0</Paragraphs>
  <TotalTime>7</TotalTime>
  <ScaleCrop>false</ScaleCrop>
  <LinksUpToDate>false</LinksUpToDate>
  <CharactersWithSpaces>284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2025-06-10T08:47:00Z</dcterms:created>
  <dc:creator>飞花</dc:creator>
  <cp:lastModifiedBy>赵龙</cp:lastModifiedBy>
  <dcterms:modified xsi:type="dcterms:W3CDTF">2026-02-06T09:41:21Z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16B8CD21985C5AC4CF034C68866E15D7_43</vt:lpwstr>
  </property>
  <property fmtid="{D5CDD505-2E9C-101B-9397-08002B2CF9AE}" pid="4" name="KSOTemplateDocerSaveRecord">
    <vt:lpwstr>eyJoZGlkIjoiNTIxNDU2NGUzMWM4YTk3YTI4NDE0Njg2ZWExNDJlYWMiLCJ1c2VySWQiOiIzOTAwNTc0NjUifQ==</vt:lpwstr>
  </property>
</Properties>
</file>