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E39A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eastAsia="zh-CN" w:bidi="zh-CN"/>
        </w:rPr>
        <w:t>北京林大林业科技股份有限公司</w:t>
      </w: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en-US" w:eastAsia="zh-CN" w:bidi="zh-CN"/>
        </w:rPr>
        <w:t>破产清算</w:t>
      </w: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eastAsia="zh-CN" w:bidi="zh-CN"/>
        </w:rPr>
        <w:t>案</w:t>
      </w:r>
    </w:p>
    <w:p w14:paraId="34D9B45F">
      <w:pPr>
        <w:widowControl/>
        <w:autoSpaceDE w:val="0"/>
        <w:autoSpaceDN w:val="0"/>
        <w:snapToGrid/>
        <w:spacing w:before="300" w:beforeLines="100" w:after="0" w:line="240" w:lineRule="auto"/>
        <w:jc w:val="center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 w:bidi="ar-SA"/>
        </w:rPr>
        <w:t>债权申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bidi="ar-SA"/>
        </w:rPr>
        <w:t>报表</w:t>
      </w:r>
    </w:p>
    <w:tbl>
      <w:tblPr>
        <w:tblStyle w:val="6"/>
        <w:tblW w:w="878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993"/>
        <w:gridCol w:w="768"/>
        <w:gridCol w:w="425"/>
        <w:gridCol w:w="851"/>
        <w:gridCol w:w="992"/>
        <w:gridCol w:w="283"/>
        <w:gridCol w:w="993"/>
        <w:gridCol w:w="1562"/>
      </w:tblGrid>
      <w:tr w14:paraId="68209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E372C1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申报人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名称/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姓名</w:t>
            </w:r>
          </w:p>
        </w:tc>
        <w:tc>
          <w:tcPr>
            <w:tcW w:w="21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E70566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19BC75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统一社会信用代码/身份证号</w:t>
            </w:r>
          </w:p>
        </w:tc>
        <w:tc>
          <w:tcPr>
            <w:tcW w:w="28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0CA072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50333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EC66BA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1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28FEC5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1361DE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8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D30293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6BC6E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9FE02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法定代表人/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负责人</w:t>
            </w: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F42A5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F7C7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身份证号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8A6A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456E5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DB39D7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委托代理人</w:t>
            </w: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7C9C70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8B87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身份证号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CF7A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52323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BA3B1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申报债权性质</w:t>
            </w:r>
          </w:p>
        </w:tc>
        <w:tc>
          <w:tcPr>
            <w:tcW w:w="6867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23A664">
            <w:pPr>
              <w:autoSpaceDE w:val="0"/>
              <w:autoSpaceDN w:val="0"/>
              <w:snapToGrid/>
              <w:spacing w:before="0" w:after="0" w:line="240" w:lineRule="auto"/>
              <w:jc w:val="left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□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 xml:space="preserve">有财产担保债权   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bidi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□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建设工程价款优先权</w:t>
            </w:r>
          </w:p>
          <w:p w14:paraId="4AB2C851">
            <w:pPr>
              <w:autoSpaceDE w:val="0"/>
              <w:autoSpaceDN w:val="0"/>
              <w:snapToGrid/>
              <w:spacing w:before="240" w:beforeLines="100" w:after="0" w:line="240" w:lineRule="auto"/>
              <w:jc w:val="both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□税款债权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bidi="zh-CN"/>
              </w:rPr>
              <w:t xml:space="preserve">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bidi="zh-CN"/>
              </w:rPr>
              <w:t>社保/医保债权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bidi="zh-CN"/>
              </w:rPr>
              <w:t xml:space="preserve">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□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普通债权</w:t>
            </w:r>
          </w:p>
        </w:tc>
      </w:tr>
      <w:tr w14:paraId="429A7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C3A7D4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申报债权金额</w:t>
            </w:r>
          </w:p>
          <w:p w14:paraId="09749E11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（人民币）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26EC9A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本金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84EF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利息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228F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违约金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CE76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其他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5C6A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总金额</w:t>
            </w:r>
          </w:p>
        </w:tc>
      </w:tr>
      <w:tr w14:paraId="776B9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44BA4C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DAFC3D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360C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B35D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3F8F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BE6D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25E18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3BA991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有无</w:t>
            </w: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en-US" w:eastAsia="zh-CN" w:bidi="ar"/>
              </w:rPr>
              <w:t>财产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担保/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优先权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E4F5E9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□无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□有</w:t>
            </w:r>
          </w:p>
        </w:tc>
        <w:tc>
          <w:tcPr>
            <w:tcW w:w="5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F0BA17">
            <w:pPr>
              <w:widowControl/>
              <w:autoSpaceDE w:val="0"/>
              <w:autoSpaceDN w:val="0"/>
              <w:snapToGrid/>
              <w:spacing w:before="0" w:after="0" w:line="240" w:lineRule="auto"/>
              <w:jc w:val="left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担保金额：</w:t>
            </w:r>
          </w:p>
        </w:tc>
      </w:tr>
      <w:tr w14:paraId="503EF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99A8FE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5B4F9C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5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7DA992">
            <w:pPr>
              <w:widowControl/>
              <w:autoSpaceDE w:val="0"/>
              <w:autoSpaceDN w:val="0"/>
              <w:snapToGrid/>
              <w:spacing w:before="0" w:after="0" w:line="240" w:lineRule="auto"/>
              <w:jc w:val="left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担保物明细：</w:t>
            </w:r>
          </w:p>
        </w:tc>
      </w:tr>
      <w:tr w14:paraId="31638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1AAEF6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36888E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5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C1E14C">
            <w:pPr>
              <w:widowControl/>
              <w:autoSpaceDE w:val="0"/>
              <w:autoSpaceDN w:val="0"/>
              <w:snapToGrid/>
              <w:spacing w:before="0" w:after="0" w:line="240" w:lineRule="auto"/>
              <w:jc w:val="left"/>
              <w:textAlignment w:val="center"/>
              <w:rPr>
                <w:rFonts w:hint="default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</w:pPr>
            <w:r>
              <w:rPr>
                <w:rFonts w:hint="default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  <w:t>担保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/优先权</w:t>
            </w:r>
            <w:r>
              <w:rPr>
                <w:rFonts w:hint="default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  <w:t>形式：</w:t>
            </w:r>
          </w:p>
          <w:p w14:paraId="7948F02E">
            <w:pPr>
              <w:widowControl/>
              <w:autoSpaceDE w:val="0"/>
              <w:autoSpaceDN w:val="0"/>
              <w:snapToGrid/>
              <w:spacing w:before="0" w:after="0" w:line="240" w:lineRule="auto"/>
              <w:jc w:val="left"/>
              <w:textAlignment w:val="center"/>
              <w:rPr>
                <w:rFonts w:hint="default" w:ascii="楷体" w:hAnsi="楷体" w:eastAsia="楷体" w:cs="Times New Roman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  <w:t>□</w:t>
            </w:r>
            <w:r>
              <w:rPr>
                <w:rFonts w:hint="default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  <w:t xml:space="preserve">抵押 □质押 □留置 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□定金担保 </w:t>
            </w:r>
            <w:r>
              <w:rPr>
                <w:rFonts w:hint="default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  <w:t>□建设工程价款优先权</w:t>
            </w:r>
          </w:p>
        </w:tc>
      </w:tr>
      <w:tr w14:paraId="759B0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0F9941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有无其他</w:t>
            </w: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连带</w:t>
            </w:r>
          </w:p>
          <w:p w14:paraId="736E242D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债权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人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B4FB79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□无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□有</w:t>
            </w:r>
          </w:p>
        </w:tc>
        <w:tc>
          <w:tcPr>
            <w:tcW w:w="1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52D105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其他</w:t>
            </w: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连带债权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人名称</w:t>
            </w:r>
          </w:p>
        </w:tc>
        <w:tc>
          <w:tcPr>
            <w:tcW w:w="468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4B6F301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5D888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4ADD08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91EDC8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9021AA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468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E78061E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0912D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9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30C8DC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有无生效判决、裁定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或仲裁裁决</w:t>
            </w:r>
          </w:p>
        </w:tc>
        <w:tc>
          <w:tcPr>
            <w:tcW w:w="1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7E3672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□无  □有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EE96DC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有无申请执行</w:t>
            </w:r>
          </w:p>
        </w:tc>
        <w:tc>
          <w:tcPr>
            <w:tcW w:w="28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5B5F5E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220" w:firstLineChars="100"/>
              <w:jc w:val="both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□无      □有</w:t>
            </w:r>
          </w:p>
        </w:tc>
      </w:tr>
      <w:tr w14:paraId="0DD97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2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C14ED9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5F159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460828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8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4EBD12">
            <w:pPr>
              <w:autoSpaceDE w:val="0"/>
              <w:autoSpaceDN w:val="0"/>
              <w:snapToGrid/>
              <w:spacing w:before="0" w:after="0" w:line="240" w:lineRule="auto"/>
              <w:jc w:val="both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0A81E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30B03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有无尚未终结的诉讼或仲裁</w:t>
            </w:r>
          </w:p>
        </w:tc>
        <w:tc>
          <w:tcPr>
            <w:tcW w:w="5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621FB9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660" w:firstLineChars="300"/>
              <w:jc w:val="left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□无         □有</w:t>
            </w:r>
          </w:p>
        </w:tc>
      </w:tr>
      <w:tr w14:paraId="76FA7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4A0722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债权形成情况说明</w:t>
            </w:r>
          </w:p>
        </w:tc>
        <w:tc>
          <w:tcPr>
            <w:tcW w:w="5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5349D8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请写明债权形成原因、经过、有无财产担保等相关事项，如主张利息、违约金等需提供计算过程，明确计算依据、起始日、截止日、计息天数、利率等；空间不足可单独附页</w:t>
            </w:r>
          </w:p>
          <w:p w14:paraId="2F84494A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660" w:firstLineChars="300"/>
              <w:jc w:val="left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</w:p>
          <w:p w14:paraId="6572D36D">
            <w:pPr>
              <w:widowControl/>
              <w:autoSpaceDE w:val="0"/>
              <w:autoSpaceDN w:val="0"/>
              <w:snapToGrid/>
              <w:spacing w:before="0" w:after="0" w:line="240" w:lineRule="auto"/>
              <w:jc w:val="left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</w:tr>
      <w:tr w14:paraId="31F40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78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1A8F1BA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申报人申明和保证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：</w:t>
            </w:r>
          </w:p>
          <w:p w14:paraId="2D3209B1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2" w:firstLineChars="200"/>
              <w:jc w:val="both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u w:val="single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u w:val="single"/>
                <w:lang w:val="zh-CN" w:bidi="ar"/>
              </w:rPr>
              <w:t>本公司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u w:val="single"/>
                <w:lang w:val="zh-CN" w:bidi="ar"/>
              </w:rPr>
              <w:t>/人保证所提供的上述信息均真实、准确，如存在伪造证据、虚假陈述，本公司/人保证自愿承担由此产生的一切法律后果。</w:t>
            </w:r>
          </w:p>
          <w:p w14:paraId="552B906B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both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注：根据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最高人民法院、最高人民检察院共同发布的《关于办理虚假诉讼刑事案件适用法律若干问题的解释》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eastAsia="zh-CN" w:bidi="ar"/>
              </w:rPr>
              <w:t>（法释〔2018〕17号）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第一条第（五）项之规定，在破产案件审理过程中申报捏造的债权的，应当认定为刑法第三百零七条之一第一款规定的“以捏造的事实提起民事诉讼”，根据《中华人民共和国刑法》第三百零七条之规定，以捏造的事实提起民事诉讼，妨害司法秩序或者严重侵害他人合法权益的，构成虚假诉讼罪。</w:t>
            </w:r>
          </w:p>
        </w:tc>
      </w:tr>
      <w:tr w14:paraId="0EA56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78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0026B8C">
            <w:pPr>
              <w:autoSpaceDE w:val="0"/>
              <w:autoSpaceDN w:val="0"/>
              <w:snapToGrid/>
              <w:spacing w:before="0" w:after="0" w:line="240" w:lineRule="auto"/>
              <w:jc w:val="left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4F0F8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878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5A7D751">
            <w:pPr>
              <w:autoSpaceDE w:val="0"/>
              <w:autoSpaceDN w:val="0"/>
              <w:snapToGrid/>
              <w:spacing w:before="0" w:after="0" w:line="240" w:lineRule="auto"/>
              <w:jc w:val="left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2E4EF908">
      <w:pPr>
        <w:autoSpaceDE w:val="0"/>
        <w:autoSpaceDN w:val="0"/>
        <w:snapToGrid w:val="0"/>
        <w:spacing w:before="0" w:after="187" w:line="500" w:lineRule="exact"/>
        <w:jc w:val="both"/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申报人盖章/签字：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 xml:space="preserve">                   法定代表人/负责人：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  <w:t xml:space="preserve">       </w:t>
      </w:r>
    </w:p>
    <w:p w14:paraId="0184D670">
      <w:pPr>
        <w:autoSpaceDE w:val="0"/>
        <w:autoSpaceDN w:val="0"/>
        <w:snapToGrid w:val="0"/>
        <w:spacing w:before="0" w:after="0" w:line="240" w:lineRule="auto"/>
        <w:jc w:val="both"/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申报时间：</w:t>
      </w:r>
    </w:p>
    <w:p w14:paraId="35FB2280">
      <w:pPr>
        <w:autoSpaceDE w:val="0"/>
        <w:autoSpaceDN w:val="0"/>
        <w:snapToGrid/>
        <w:spacing w:before="120" w:beforeLines="50" w:after="0" w:line="240" w:lineRule="auto"/>
        <w:jc w:val="left"/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（注：单位加盖公章、法定代表人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/负责人</w:t>
      </w: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签字或加盖人名章；自然人签字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捺指印）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  <w:t xml:space="preserve">   </w:t>
      </w:r>
    </w:p>
    <w:p w14:paraId="0DD4C717">
      <w:pPr>
        <w:autoSpaceDE/>
        <w:autoSpaceDN/>
        <w:snapToGrid/>
        <w:spacing w:before="0" w:beforeLines="-2147483648" w:after="0" w:line="240" w:lineRule="auto"/>
        <w:jc w:val="left"/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  <w:br w:type="page"/>
      </w:r>
    </w:p>
    <w:p w14:paraId="7AEB4DE5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en-US" w:eastAsia="zh-CN" w:bidi="zh-CN"/>
        </w:rPr>
        <w:t>送达地址</w:t>
      </w: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bidi="zh-CN"/>
        </w:rPr>
        <w:t>确认书</w:t>
      </w:r>
    </w:p>
    <w:p w14:paraId="11957157">
      <w:pPr>
        <w:autoSpaceDE/>
        <w:autoSpaceDN/>
        <w:snapToGrid w:val="0"/>
        <w:spacing w:before="91" w:beforeLines="30" w:after="91" w:afterLines="30" w:line="300" w:lineRule="auto"/>
        <w:jc w:val="center"/>
        <w:rPr>
          <w:rFonts w:hint="eastAsia" w:ascii="宋体" w:hAnsi="宋体" w:eastAsia="宋体" w:cs="Times New Roman"/>
          <w:bCs/>
          <w:kern w:val="2"/>
          <w:sz w:val="28"/>
          <w:szCs w:val="28"/>
          <w:lang w:val="en-US" w:bidi="ar-SA"/>
        </w:rPr>
      </w:pP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6842"/>
      </w:tblGrid>
      <w:tr w14:paraId="063F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86" w:type="dxa"/>
            <w:vAlign w:val="center"/>
          </w:tcPr>
          <w:p w14:paraId="186E346E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center"/>
              <w:textAlignment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债权人</w:t>
            </w:r>
          </w:p>
        </w:tc>
        <w:tc>
          <w:tcPr>
            <w:tcW w:w="6842" w:type="dxa"/>
            <w:vAlign w:val="center"/>
          </w:tcPr>
          <w:p w14:paraId="1A95B69E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</w:tr>
      <w:tr w14:paraId="045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2086" w:type="dxa"/>
            <w:vAlign w:val="center"/>
          </w:tcPr>
          <w:p w14:paraId="472AE775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center"/>
              <w:textAlignment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债权人</w:t>
            </w: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确认的收件人、送达地址和联系方式</w:t>
            </w:r>
          </w:p>
        </w:tc>
        <w:tc>
          <w:tcPr>
            <w:tcW w:w="6842" w:type="dxa"/>
            <w:vAlign w:val="center"/>
          </w:tcPr>
          <w:p w14:paraId="5FC3D17D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收件人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：</w:t>
            </w:r>
          </w:p>
          <w:p w14:paraId="6469C1F0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联系电话：</w:t>
            </w:r>
          </w:p>
          <w:p w14:paraId="2A5F1F54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送达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地址：</w:t>
            </w:r>
          </w:p>
          <w:p w14:paraId="01AD71EC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邮箱：</w:t>
            </w:r>
          </w:p>
          <w:p w14:paraId="5E17343A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  <w:p w14:paraId="2B4F63F2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left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0"/>
                <w:szCs w:val="20"/>
                <w:u w:val="single"/>
                <w:lang w:val="en-US" w:eastAsia="zh-CN" w:bidi="ar"/>
              </w:rPr>
              <w:t>特别提示：收件人应为法定代表人/负责人或授权委托书中的受托人或自然人债权人本人。“联系电话”将用于接收债权人会议通知及日常联系，请预留单个中国大陆（+86）移动电话号码，并务必保持通讯畅通。预留多个号码的，管理人将以第一个号码为准；预留号码与债权人网络填报不一致的，将以《送达地址确认书》为准。</w:t>
            </w:r>
          </w:p>
        </w:tc>
      </w:tr>
      <w:tr w14:paraId="5984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6" w:type="dxa"/>
            <w:vAlign w:val="center"/>
          </w:tcPr>
          <w:p w14:paraId="3E4AC38C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center"/>
              <w:textAlignment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申报</w:t>
            </w: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人对地址及联系方式的确认</w:t>
            </w:r>
          </w:p>
        </w:tc>
        <w:tc>
          <w:tcPr>
            <w:tcW w:w="6842" w:type="dxa"/>
            <w:vAlign w:val="center"/>
          </w:tcPr>
          <w:p w14:paraId="41C3FA3A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申报人确认填写的送达信息为在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eastAsia="zh-CN" w:bidi="ar"/>
              </w:rPr>
              <w:t>北京林大林业科技股份有限公司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破产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eastAsia="zh-CN" w:bidi="ar"/>
              </w:rPr>
              <w:t>案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件中唯一有效送达信息，申报人在本案结案前变更送达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信息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的，应当及时以书面方式告知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管理人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。</w:t>
            </w:r>
          </w:p>
          <w:p w14:paraId="6ED7B90F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管理人将相关文件邮寄到《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eastAsia="zh-CN" w:bidi="ar"/>
              </w:rPr>
              <w:t>送达地址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确认书》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 w:bidi="ar"/>
              </w:rPr>
              <w:t>载明的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地址、或以电子邮件方式发至《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eastAsia="zh-CN" w:bidi="ar"/>
              </w:rPr>
              <w:t>送达地址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确认书》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eastAsia="zh-CN" w:bidi="ar"/>
              </w:rPr>
              <w:t>载明的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邮箱均视为有效送达。因申报人提供或者确认的送达地址不准确、拒不提供送达地址、送达地址变更未及时告知管理人、申报人或者申报人指定的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 w:bidi="ar"/>
              </w:rPr>
              <w:t>收件人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拒绝签收，导致相关文书未能被申报人实际接收的，文书寄出之日视为送达之日。采取电子送达方式的，对应系统显示发送成功的日期为送达之日。</w:t>
            </w:r>
          </w:p>
          <w:p w14:paraId="4119817D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本公司/人已经如实提供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 w:bidi="ar"/>
              </w:rPr>
              <w:t>收件人、送达地址和联系方式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，并保证上述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准确、有效。如变更上述信息，将及时书面通知管理人。因上述信息变更未及时通知管理人，本公司/人保证自愿承担由此产生的一切法律后果。</w:t>
            </w:r>
          </w:p>
          <w:p w14:paraId="148B1B9F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</w:pPr>
          </w:p>
          <w:p w14:paraId="6B3E7F3D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2640" w:firstLineChars="1200"/>
              <w:jc w:val="left"/>
              <w:textAlignment w:val="center"/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申报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人（签名或盖章）：</w:t>
            </w:r>
          </w:p>
          <w:p w14:paraId="26CD5FA2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2640" w:firstLineChars="1200"/>
              <w:jc w:val="left"/>
              <w:textAlignment w:val="center"/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  <w:p w14:paraId="3858EC2E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2640" w:firstLineChars="1200"/>
              <w:jc w:val="left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法定代表人/负责人（签字）：</w:t>
            </w:r>
          </w:p>
          <w:p w14:paraId="738EB655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3300" w:firstLineChars="1500"/>
              <w:jc w:val="left"/>
              <w:textAlignment w:val="center"/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年     月     日</w:t>
            </w:r>
          </w:p>
          <w:p w14:paraId="217A78BF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220" w:firstLineChars="10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（注：单位加盖公章、法定代表人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/负责人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签字或加盖人名章；自然人签字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并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捺指印）</w:t>
            </w:r>
          </w:p>
        </w:tc>
      </w:tr>
    </w:tbl>
    <w:p w14:paraId="018029B4">
      <w:pPr>
        <w:widowControl/>
        <w:autoSpaceDE/>
        <w:autoSpaceDN/>
        <w:rPr>
          <w:rFonts w:ascii="Times New Roman" w:hAnsi="Times New Roman" w:cs="Times New Roman"/>
          <w:b/>
          <w:sz w:val="32"/>
          <w:szCs w:val="32"/>
        </w:rPr>
        <w:sectPr>
          <w:pgSz w:w="1190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FF91D0A">
      <w:pPr>
        <w:widowControl/>
        <w:autoSpaceDE/>
        <w:autoSpaceDN/>
        <w:snapToGrid/>
        <w:spacing w:before="0" w:after="0" w:line="240" w:lineRule="auto"/>
        <w:jc w:val="left"/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</w:pPr>
    </w:p>
    <w:p w14:paraId="4D765114">
      <w:pPr>
        <w:widowControl/>
        <w:autoSpaceDE/>
        <w:autoSpaceDN/>
        <w:snapToGrid/>
        <w:spacing w:before="0" w:after="0" w:line="240" w:lineRule="auto"/>
        <w:jc w:val="center"/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bidi="zh-CN"/>
        </w:rPr>
      </w:pPr>
      <w:r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  <w:t>债权形成情况</w:t>
      </w: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bidi="zh-CN"/>
        </w:rPr>
        <w:t>详细</w:t>
      </w:r>
      <w:r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  <w:t>说明</w:t>
      </w: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bidi="zh-CN"/>
        </w:rPr>
        <w:t>及利息计算表</w:t>
      </w:r>
    </w:p>
    <w:p w14:paraId="53C50367">
      <w:pPr>
        <w:widowControl/>
        <w:autoSpaceDE/>
        <w:autoSpaceDN/>
        <w:snapToGrid/>
        <w:spacing w:before="0" w:after="0" w:line="240" w:lineRule="auto"/>
        <w:jc w:val="center"/>
        <w:rPr>
          <w:rFonts w:hint="eastAsia" w:ascii="Times New Roman" w:hAnsi="Times New Roman" w:eastAsia="楷体" w:cs="Times New Roman"/>
          <w:b/>
          <w:kern w:val="0"/>
          <w:sz w:val="28"/>
          <w:szCs w:val="28"/>
          <w:lang w:val="zh-CN" w:eastAsia="zh-CN" w:bidi="zh-CN"/>
        </w:rPr>
      </w:pPr>
      <w:r>
        <w:rPr>
          <w:rFonts w:hint="eastAsia" w:ascii="Times New Roman" w:hAnsi="Times New Roman" w:eastAsia="楷体" w:cs="Times New Roman"/>
          <w:b/>
          <w:kern w:val="0"/>
          <w:sz w:val="28"/>
          <w:szCs w:val="28"/>
          <w:lang w:val="zh-CN" w:eastAsia="zh-CN" w:bidi="zh-CN"/>
        </w:rPr>
        <w:t>（</w:t>
      </w:r>
      <w:r>
        <w:rPr>
          <w:rFonts w:hint="eastAsia" w:ascii="Times New Roman" w:hAnsi="Times New Roman" w:eastAsia="楷体" w:cs="Times New Roman"/>
          <w:b/>
          <w:kern w:val="0"/>
          <w:sz w:val="28"/>
          <w:szCs w:val="28"/>
          <w:lang w:val="en-US" w:eastAsia="zh-CN" w:bidi="zh-CN"/>
        </w:rPr>
        <w:t>自行撰写，下列格式供参考，空间不足可增加页数</w:t>
      </w:r>
      <w:r>
        <w:rPr>
          <w:rFonts w:hint="eastAsia" w:ascii="Times New Roman" w:hAnsi="Times New Roman" w:eastAsia="楷体" w:cs="Times New Roman"/>
          <w:b/>
          <w:kern w:val="0"/>
          <w:sz w:val="28"/>
          <w:szCs w:val="28"/>
          <w:lang w:val="zh-CN" w:eastAsia="zh-CN" w:bidi="zh-CN"/>
        </w:rPr>
        <w:t>）</w:t>
      </w:r>
    </w:p>
    <w:p w14:paraId="0532F138">
      <w:pPr>
        <w:autoSpaceDE w:val="0"/>
        <w:autoSpaceDN w:val="0"/>
        <w:snapToGrid/>
        <w:spacing w:before="0" w:after="0" w:line="240" w:lineRule="auto"/>
        <w:ind w:right="1284"/>
        <w:jc w:val="left"/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</w:pPr>
    </w:p>
    <w:p w14:paraId="230B5806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both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  <w:r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  <w:t>请写明债权形成原因、经过、有无财产担保等相关事项，如主张利息、违约金等需提供计算过程，明确计算依据、起始日、截止日、计息天数、利率等。利息、罚息、违约金等计算及担保信息可参照下表填写：</w:t>
      </w:r>
    </w:p>
    <w:p w14:paraId="3FF1935C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both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82"/>
        <w:gridCol w:w="1382"/>
        <w:gridCol w:w="1214"/>
        <w:gridCol w:w="1215"/>
        <w:gridCol w:w="2107"/>
      </w:tblGrid>
      <w:tr w14:paraId="3E11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4077E6D4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计算基数</w:t>
            </w:r>
          </w:p>
        </w:tc>
        <w:tc>
          <w:tcPr>
            <w:tcW w:w="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4104C790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计算起始日</w:t>
            </w:r>
          </w:p>
        </w:tc>
        <w:tc>
          <w:tcPr>
            <w:tcW w:w="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61C63B94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计算终止日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218ABC62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计算天数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3855E3C7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计算利率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28B27324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应计利息/罚息/其他</w:t>
            </w:r>
          </w:p>
        </w:tc>
      </w:tr>
      <w:tr w14:paraId="698F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E43DC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97EE9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B0225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B1081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1D9D9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AAF75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</w:tr>
    </w:tbl>
    <w:p w14:paraId="044BBBCB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center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66CB364D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center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33"/>
        <w:gridCol w:w="881"/>
        <w:gridCol w:w="1029"/>
        <w:gridCol w:w="881"/>
        <w:gridCol w:w="881"/>
        <w:gridCol w:w="680"/>
        <w:gridCol w:w="875"/>
        <w:gridCol w:w="1676"/>
      </w:tblGrid>
      <w:tr w14:paraId="3CF8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D70B6BC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担保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权人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2741B43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担保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人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04DB3563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担保类型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498C278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担保物明细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A27FE5F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登记机关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7866AA9E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登记时间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70E06D06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登记编号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227E139D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担保范围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E7ED303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对应申报债权金额</w:t>
            </w:r>
          </w:p>
        </w:tc>
      </w:tr>
      <w:tr w14:paraId="1108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85E9E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CB85E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8BD2EF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5DF81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C6057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18C97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03082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5C6EE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E6FC5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</w:tbl>
    <w:p w14:paraId="27933AEE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zh-CN"/>
        </w:rPr>
      </w:pPr>
    </w:p>
    <w:p w14:paraId="641ACBB9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zh-CN"/>
        </w:rPr>
      </w:pPr>
    </w:p>
    <w:p w14:paraId="56EAAC7C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zh-CN"/>
        </w:rPr>
      </w:pPr>
    </w:p>
    <w:p w14:paraId="73CBD0E4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zh-CN"/>
        </w:rPr>
      </w:pPr>
    </w:p>
    <w:p w14:paraId="0F00B578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zh-CN"/>
        </w:rPr>
      </w:pPr>
    </w:p>
    <w:p w14:paraId="598109AE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647EC8FF">
      <w:pPr>
        <w:autoSpaceDE w:val="0"/>
        <w:autoSpaceDN w:val="0"/>
        <w:snapToGrid w:val="0"/>
        <w:spacing w:before="0" w:after="187" w:line="500" w:lineRule="exact"/>
        <w:jc w:val="center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申报人盖章/签字：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 xml:space="preserve">                   </w:t>
      </w:r>
    </w:p>
    <w:p w14:paraId="434E9D3F">
      <w:pPr>
        <w:autoSpaceDE w:val="0"/>
        <w:autoSpaceDN w:val="0"/>
        <w:snapToGrid w:val="0"/>
        <w:spacing w:before="0" w:after="187" w:line="500" w:lineRule="exact"/>
        <w:jc w:val="center"/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 xml:space="preserve">                    法定代表人/负责人（签字）：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  <w:t xml:space="preserve">       </w:t>
      </w:r>
    </w:p>
    <w:p w14:paraId="14D9E34F">
      <w:pPr>
        <w:widowControl/>
        <w:autoSpaceDE w:val="0"/>
        <w:autoSpaceDN w:val="0"/>
        <w:snapToGrid/>
        <w:spacing w:before="0" w:after="0" w:line="240" w:lineRule="auto"/>
        <w:ind w:firstLine="880" w:firstLineChars="400"/>
        <w:jc w:val="righ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062079C9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center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  <w:r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  <w:t xml:space="preserve">                                                  年     月     日</w:t>
      </w:r>
    </w:p>
    <w:p w14:paraId="3D98CE03">
      <w:pPr>
        <w:widowControl/>
        <w:autoSpaceDE w:val="0"/>
        <w:autoSpaceDN w:val="0"/>
        <w:snapToGrid/>
        <w:spacing w:before="0" w:after="0" w:line="240" w:lineRule="auto"/>
        <w:ind w:right="440" w:firstLine="220" w:firstLineChars="100"/>
        <w:jc w:val="left"/>
        <w:textAlignment w:val="top"/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17A79C89">
      <w:pPr>
        <w:widowControl/>
        <w:autoSpaceDE w:val="0"/>
        <w:autoSpaceDN w:val="0"/>
        <w:snapToGrid/>
        <w:spacing w:before="0" w:after="0" w:line="240" w:lineRule="auto"/>
        <w:ind w:right="440" w:firstLine="220" w:firstLineChars="100"/>
        <w:jc w:val="left"/>
        <w:textAlignment w:val="top"/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21187269">
      <w:pPr>
        <w:widowControl/>
        <w:autoSpaceDE w:val="0"/>
        <w:autoSpaceDN w:val="0"/>
        <w:snapToGrid/>
        <w:spacing w:before="0" w:after="0" w:line="240" w:lineRule="auto"/>
        <w:ind w:right="440" w:firstLine="220" w:firstLineChars="10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  <w:r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  <w:t>（注：单位加盖公章、法定代表人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/负责人</w:t>
      </w:r>
      <w:r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  <w:t>签字或加盖人名章；自然人签字及捺手印）</w:t>
      </w:r>
    </w:p>
    <w:p w14:paraId="6280A703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center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792474AC">
      <w:pPr>
        <w:widowControl/>
        <w:autoSpaceDE/>
        <w:autoSpaceDN/>
        <w:rPr>
          <w:rFonts w:hint="eastAsia"/>
          <w:b/>
          <w:bCs/>
          <w:sz w:val="32"/>
          <w:szCs w:val="32"/>
        </w:rPr>
        <w:sectPr>
          <w:pgSz w:w="11900" w:h="16840"/>
          <w:pgMar w:top="1440" w:right="1800" w:bottom="1440" w:left="1800" w:header="720" w:footer="720" w:gutter="0"/>
          <w:cols w:space="720" w:num="1"/>
          <w:docGrid w:linePitch="299" w:charSpace="0"/>
        </w:sectPr>
      </w:pPr>
      <w:r>
        <w:rPr>
          <w:rFonts w:ascii="楷体" w:hAnsi="楷体" w:eastAsia="楷体" w:cs="楷体"/>
          <w:b/>
          <w:bCs/>
          <w:kern w:val="0"/>
          <w:sz w:val="32"/>
          <w:szCs w:val="32"/>
          <w:lang w:val="zh-CN" w:bidi="zh-CN"/>
        </w:rPr>
        <w:br w:type="page"/>
      </w:r>
    </w:p>
    <w:p w14:paraId="7D681ECA">
      <w:pPr>
        <w:autoSpaceDE w:val="0"/>
        <w:autoSpaceDN w:val="0"/>
        <w:snapToGrid/>
        <w:spacing w:before="0" w:after="0" w:line="240" w:lineRule="auto"/>
        <w:ind w:firstLine="643" w:firstLineChars="200"/>
        <w:jc w:val="center"/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 w:bidi="zh-CN"/>
        </w:rPr>
      </w:pPr>
    </w:p>
    <w:p w14:paraId="4491D945">
      <w:pPr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 w:bidi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 w:bidi="zh-CN"/>
        </w:rPr>
        <w:t>申报人身份证明</w:t>
      </w:r>
    </w:p>
    <w:p w14:paraId="2A490156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hint="eastAsia" w:ascii="楷体" w:hAnsi="楷体" w:eastAsia="楷体" w:cs="楷体"/>
          <w:kern w:val="0"/>
          <w:sz w:val="22"/>
          <w:szCs w:val="22"/>
          <w:lang w:val="zh-CN" w:bidi="zh-CN"/>
        </w:rPr>
      </w:pPr>
    </w:p>
    <w:p w14:paraId="4DC50ED7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/>
          <w:bCs/>
          <w:kern w:val="0"/>
          <w:sz w:val="32"/>
          <w:szCs w:val="32"/>
          <w:lang w:val="en-US" w:bidi="zh-CN"/>
        </w:rPr>
      </w:pPr>
      <w:r>
        <w:rPr>
          <w:rFonts w:hint="eastAsia" w:ascii="楷体" w:hAnsi="楷体" w:eastAsia="楷体" w:cs="楷体"/>
          <w:b/>
          <w:bCs/>
          <w:kern w:val="0"/>
          <w:sz w:val="22"/>
          <w:szCs w:val="22"/>
          <w:lang w:val="zh-CN" w:bidi="zh-CN"/>
        </w:rPr>
        <w:t>一、</w:t>
      </w:r>
      <w:r>
        <w:rPr>
          <w:rFonts w:hint="eastAsia" w:ascii="Times New Roman Regular" w:hAnsi="Times New Roman Regular" w:eastAsia="楷体" w:cs="Times New Roman Regular"/>
          <w:b/>
          <w:bCs/>
          <w:kern w:val="0"/>
          <w:sz w:val="32"/>
          <w:szCs w:val="32"/>
          <w:lang w:val="en-US" w:bidi="zh-CN"/>
        </w:rPr>
        <w:t>如申报人为单位机构的，请提供：</w:t>
      </w:r>
    </w:p>
    <w:p w14:paraId="1BD73CB4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</w:pPr>
      <w:r>
        <w:rPr>
          <w:rFonts w:hint="eastAsia"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>1</w:t>
      </w:r>
      <w:r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 xml:space="preserve">. </w:t>
      </w:r>
      <w:r>
        <w:rPr>
          <w:rFonts w:hint="eastAsia"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>营业执照复印件（加盖公章）</w:t>
      </w:r>
    </w:p>
    <w:p w14:paraId="2B407CC4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</w:pPr>
      <w:r>
        <w:rPr>
          <w:rFonts w:hint="eastAsia"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>2.</w:t>
      </w:r>
      <w:r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 xml:space="preserve"> </w:t>
      </w:r>
      <w:r>
        <w:rPr>
          <w:rFonts w:hint="eastAsia"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>法定代表人/负责人证明书（加盖公章）</w:t>
      </w:r>
    </w:p>
    <w:p w14:paraId="339AE00C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</w:pPr>
      <w:r>
        <w:rPr>
          <w:rFonts w:hint="eastAsia"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>3. 法定代表人身份证复印件（加盖公章）</w:t>
      </w:r>
    </w:p>
    <w:p w14:paraId="63FF2798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</w:pPr>
    </w:p>
    <w:p w14:paraId="4E9EDB7E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/>
          <w:kern w:val="0"/>
          <w:sz w:val="32"/>
          <w:szCs w:val="32"/>
          <w:lang w:val="en-US" w:bidi="zh-CN"/>
        </w:rPr>
      </w:pPr>
      <w:r>
        <w:rPr>
          <w:rFonts w:hint="eastAsia" w:ascii="Times New Roman Regular" w:hAnsi="Times New Roman Regular" w:eastAsia="楷体" w:cs="Times New Roman Regular"/>
          <w:b/>
          <w:kern w:val="0"/>
          <w:sz w:val="32"/>
          <w:szCs w:val="32"/>
          <w:lang w:val="en-US" w:bidi="zh-CN"/>
        </w:rPr>
        <w:t>二、如申报人为自然人的，请提供身份证复印件</w:t>
      </w:r>
    </w:p>
    <w:p w14:paraId="3F57527B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</w:pPr>
    </w:p>
    <w:p w14:paraId="14040D21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28"/>
          <w:szCs w:val="28"/>
          <w:lang w:val="zh-CN" w:bidi="zh-CN"/>
        </w:rPr>
      </w:pPr>
    </w:p>
    <w:p w14:paraId="7A7879A9">
      <w:pPr>
        <w:widowControl/>
        <w:autoSpaceDE/>
        <w:autoSpaceDN/>
        <w:snapToGrid/>
        <w:spacing w:before="0" w:after="0" w:line="240" w:lineRule="auto"/>
        <w:jc w:val="left"/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</w:pPr>
      <w:r>
        <w:rPr>
          <w:rFonts w:ascii="楷体" w:hAnsi="楷体" w:eastAsia="楷体" w:cs="楷体"/>
          <w:b/>
          <w:kern w:val="0"/>
          <w:sz w:val="32"/>
          <w:szCs w:val="32"/>
          <w:lang w:val="zh-CN" w:bidi="zh-CN"/>
        </w:rPr>
        <w:br w:type="page"/>
      </w:r>
    </w:p>
    <w:p w14:paraId="7AE03DF4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</w:pPr>
    </w:p>
    <w:p w14:paraId="5B806472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  <w:t>法定代表人（负责人）身份证明书</w:t>
      </w:r>
    </w:p>
    <w:p w14:paraId="1F1D2B23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kern w:val="0"/>
          <w:sz w:val="32"/>
          <w:szCs w:val="32"/>
          <w:lang w:val="zh-CN" w:bidi="zh-CN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  <w:t>（供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val="en-US" w:bidi="zh-CN"/>
        </w:rPr>
        <w:t>单位机构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  <w:t>申报人使用，自然人不适用）</w:t>
      </w:r>
    </w:p>
    <w:p w14:paraId="28AB3847">
      <w:pPr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28"/>
          <w:szCs w:val="28"/>
          <w:lang w:val="zh-CN" w:bidi="zh-CN"/>
        </w:rPr>
      </w:pPr>
    </w:p>
    <w:p w14:paraId="1E3CC5D9">
      <w:pPr>
        <w:autoSpaceDE w:val="0"/>
        <w:autoSpaceDN w:val="0"/>
        <w:snapToGrid/>
        <w:spacing w:before="0" w:after="0" w:line="500" w:lineRule="exact"/>
        <w:ind w:firstLine="560" w:firstLineChars="200"/>
        <w:jc w:val="both"/>
        <w:rPr>
          <w:rFonts w:hint="eastAsia" w:ascii="楷体" w:hAnsi="楷体" w:eastAsia="楷体" w:cs="楷体"/>
          <w:kern w:val="0"/>
          <w:sz w:val="28"/>
          <w:szCs w:val="28"/>
          <w:lang w:val="zh-CN" w:bidi="zh-CN"/>
        </w:rPr>
      </w:pPr>
    </w:p>
    <w:p w14:paraId="7062FE1A">
      <w:pPr>
        <w:autoSpaceDE w:val="0"/>
        <w:autoSpaceDN w:val="0"/>
        <w:snapToGrid/>
        <w:spacing w:before="0" w:after="0" w:line="500" w:lineRule="exact"/>
        <w:ind w:firstLine="480" w:firstLineChars="200"/>
        <w:jc w:val="both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兹证明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zh-CN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  <w:lang w:val="zh-CN" w:bidi="zh-CN"/>
        </w:rPr>
        <w:t xml:space="preserve">             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先生（女士）在本单位任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zh-CN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  <w:lang w:val="zh-CN" w:bidi="zh-CN"/>
        </w:rPr>
        <w:t xml:space="preserve">             </w:t>
      </w:r>
      <w:r>
        <w:rPr>
          <w:rFonts w:ascii="楷体" w:hAnsi="楷体" w:eastAsia="楷体" w:cs="楷体"/>
          <w:kern w:val="0"/>
          <w:sz w:val="24"/>
          <w:szCs w:val="24"/>
          <w:lang w:val="zh-CN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职务，系本单位法定代表人（负责人）。</w:t>
      </w:r>
    </w:p>
    <w:p w14:paraId="193645FB">
      <w:pPr>
        <w:autoSpaceDE w:val="0"/>
        <w:autoSpaceDN w:val="0"/>
        <w:snapToGrid/>
        <w:spacing w:before="0" w:after="0" w:line="500" w:lineRule="exact"/>
        <w:ind w:firstLine="480" w:firstLineChars="200"/>
        <w:jc w:val="both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特此证明。</w:t>
      </w:r>
    </w:p>
    <w:p w14:paraId="686E4DE0">
      <w:pPr>
        <w:autoSpaceDE w:val="0"/>
        <w:autoSpaceDN w:val="0"/>
        <w:snapToGrid/>
        <w:spacing w:before="0" w:after="0" w:line="240" w:lineRule="auto"/>
        <w:ind w:left="4046" w:leftChars="1686" w:firstLine="1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0AD29184">
      <w:pPr>
        <w:autoSpaceDE w:val="0"/>
        <w:autoSpaceDN w:val="0"/>
        <w:snapToGrid/>
        <w:spacing w:before="0" w:after="0" w:line="240" w:lineRule="auto"/>
        <w:ind w:left="4046" w:leftChars="1686" w:firstLine="1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64C361BA">
      <w:pPr>
        <w:autoSpaceDE w:val="0"/>
        <w:autoSpaceDN w:val="0"/>
        <w:snapToGrid/>
        <w:spacing w:before="0" w:after="0" w:line="240" w:lineRule="auto"/>
        <w:ind w:left="4046" w:leftChars="1686" w:right="480" w:firstLine="1"/>
        <w:jc w:val="center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zh-CN" w:bidi="zh-CN"/>
        </w:rPr>
        <w:t xml:space="preserve">        </w:t>
      </w:r>
    </w:p>
    <w:p w14:paraId="6EF7FA08">
      <w:pPr>
        <w:autoSpaceDE w:val="0"/>
        <w:autoSpaceDN w:val="0"/>
        <w:snapToGrid/>
        <w:spacing w:before="0" w:after="0" w:line="240" w:lineRule="auto"/>
        <w:ind w:left="4046" w:leftChars="1686" w:right="480" w:firstLine="1"/>
        <w:jc w:val="center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75A4E96D">
      <w:pPr>
        <w:autoSpaceDE w:val="0"/>
        <w:autoSpaceDN w:val="0"/>
        <w:snapToGrid/>
        <w:spacing w:before="0" w:after="0" w:line="240" w:lineRule="auto"/>
        <w:ind w:left="4730" w:leftChars="1971" w:right="640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债权人/单位名称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>：（盖章）</w:t>
      </w:r>
    </w:p>
    <w:p w14:paraId="50A753F4">
      <w:pPr>
        <w:autoSpaceDE w:val="0"/>
        <w:autoSpaceDN w:val="0"/>
        <w:snapToGrid/>
        <w:spacing w:before="0" w:after="0" w:line="240" w:lineRule="auto"/>
        <w:ind w:left="4730" w:leftChars="1971" w:right="640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3057262E">
      <w:pPr>
        <w:tabs>
          <w:tab w:val="left" w:pos="7740"/>
        </w:tabs>
        <w:autoSpaceDE w:val="0"/>
        <w:autoSpaceDN w:val="0"/>
        <w:snapToGrid/>
        <w:spacing w:before="0" w:after="0" w:line="240" w:lineRule="auto"/>
        <w:ind w:left="4718" w:leftChars="1950" w:right="346" w:hanging="38" w:hangingChars="16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    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年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月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日</w:t>
      </w:r>
    </w:p>
    <w:p w14:paraId="3FA056BB">
      <w:pPr>
        <w:autoSpaceDE w:val="0"/>
        <w:autoSpaceDN w:val="0"/>
        <w:snapToGrid/>
        <w:spacing w:before="0" w:after="120" w:afterLines="50" w:line="240" w:lineRule="auto"/>
        <w:ind w:firstLine="482" w:firstLineChars="200"/>
        <w:jc w:val="right"/>
        <w:textAlignment w:val="baseline"/>
        <w:rPr>
          <w:rFonts w:hint="eastAsia" w:ascii="楷体" w:hAnsi="楷体" w:eastAsia="楷体" w:cs="楷体"/>
          <w:b/>
          <w:kern w:val="0"/>
          <w:sz w:val="24"/>
          <w:szCs w:val="24"/>
          <w:lang w:val="zh-CN" w:bidi="zh-CN"/>
        </w:rPr>
      </w:pPr>
    </w:p>
    <w:p w14:paraId="1DF5D0A3">
      <w:pPr>
        <w:autoSpaceDE w:val="0"/>
        <w:autoSpaceDN w:val="0"/>
        <w:snapToGrid/>
        <w:spacing w:before="0" w:after="120" w:afterLines="50" w:line="240" w:lineRule="auto"/>
        <w:ind w:firstLine="482" w:firstLineChars="200"/>
        <w:jc w:val="left"/>
        <w:textAlignment w:val="baseline"/>
        <w:rPr>
          <w:rFonts w:hint="eastAsia" w:ascii="楷体" w:hAnsi="楷体" w:eastAsia="楷体" w:cs="楷体"/>
          <w:b/>
          <w:kern w:val="0"/>
          <w:sz w:val="24"/>
          <w:szCs w:val="24"/>
          <w:lang w:val="zh-CN" w:bidi="zh-CN"/>
        </w:rPr>
      </w:pPr>
    </w:p>
    <w:p w14:paraId="2BB710BE">
      <w:pPr>
        <w:autoSpaceDE w:val="0"/>
        <w:autoSpaceDN w:val="0"/>
        <w:snapToGrid/>
        <w:spacing w:before="0" w:after="120" w:afterLines="50" w:line="240" w:lineRule="auto"/>
        <w:ind w:firstLine="482" w:firstLineChars="200"/>
        <w:jc w:val="left"/>
        <w:textAlignment w:val="baseline"/>
        <w:rPr>
          <w:rFonts w:hint="eastAsia" w:ascii="楷体" w:hAnsi="楷体" w:eastAsia="楷体" w:cs="楷体"/>
          <w:b/>
          <w:kern w:val="0"/>
          <w:sz w:val="24"/>
          <w:szCs w:val="24"/>
          <w:lang w:val="zh-CN" w:bidi="zh-CN"/>
        </w:rPr>
      </w:pPr>
    </w:p>
    <w:p w14:paraId="043E28A2">
      <w:pPr>
        <w:autoSpaceDE w:val="0"/>
        <w:autoSpaceDN w:val="0"/>
        <w:snapToGrid/>
        <w:spacing w:before="0" w:after="0" w:line="240" w:lineRule="auto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471D360A">
      <w:pPr>
        <w:autoSpaceDE w:val="0"/>
        <w:autoSpaceDN w:val="0"/>
        <w:snapToGrid/>
        <w:spacing w:before="0" w:after="0" w:line="50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附件：法定代表人（负责人）身份证复印件（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>加盖公章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）</w:t>
      </w:r>
    </w:p>
    <w:p w14:paraId="3A94085E">
      <w:pPr>
        <w:widowControl/>
        <w:autoSpaceDE w:val="0"/>
        <w:autoSpaceDN w:val="0"/>
        <w:snapToGrid/>
        <w:spacing w:before="0" w:after="0" w:line="240" w:lineRule="auto"/>
        <w:jc w:val="left"/>
        <w:textAlignment w:val="top"/>
        <w:rPr>
          <w:rFonts w:hint="eastAsia" w:ascii="楷体" w:hAnsi="楷体" w:eastAsia="楷体" w:cs="楷体"/>
          <w:kern w:val="0"/>
          <w:sz w:val="28"/>
          <w:szCs w:val="28"/>
          <w:lang w:val="zh-CN" w:bidi="ar"/>
        </w:rPr>
      </w:pPr>
    </w:p>
    <w:p w14:paraId="390189E2">
      <w:pPr>
        <w:autoSpaceDE w:val="0"/>
        <w:autoSpaceDN w:val="0"/>
        <w:snapToGrid/>
        <w:spacing w:before="0" w:after="0" w:line="500" w:lineRule="exact"/>
        <w:jc w:val="both"/>
        <w:rPr>
          <w:rFonts w:hint="eastAsia" w:ascii="楷体" w:hAnsi="楷体" w:eastAsia="楷体" w:cs="楷体"/>
          <w:kern w:val="0"/>
          <w:sz w:val="28"/>
          <w:szCs w:val="28"/>
          <w:lang w:val="zh-CN" w:bidi="zh-CN"/>
        </w:rPr>
      </w:pPr>
    </w:p>
    <w:p w14:paraId="6FEE63EC">
      <w:pPr>
        <w:widowControl/>
        <w:autoSpaceDE w:val="0"/>
        <w:autoSpaceDN w:val="0"/>
        <w:snapToGrid/>
        <w:spacing w:before="0" w:after="0" w:line="240" w:lineRule="auto"/>
        <w:jc w:val="left"/>
        <w:textAlignment w:val="top"/>
        <w:rPr>
          <w:rFonts w:hint="eastAsia" w:ascii="楷体" w:hAnsi="楷体" w:eastAsia="楷体" w:cs="楷体"/>
          <w:kern w:val="0"/>
          <w:sz w:val="28"/>
          <w:szCs w:val="28"/>
          <w:lang w:val="zh-CN" w:bidi="ar"/>
        </w:rPr>
      </w:pPr>
    </w:p>
    <w:p w14:paraId="08D3E9F6">
      <w:pPr>
        <w:widowControl/>
        <w:autoSpaceDE w:val="0"/>
        <w:autoSpaceDN w:val="0"/>
        <w:snapToGrid/>
        <w:spacing w:before="0" w:after="0" w:line="240" w:lineRule="auto"/>
        <w:jc w:val="left"/>
        <w:textAlignment w:val="top"/>
        <w:rPr>
          <w:rFonts w:hint="eastAsia" w:ascii="楷体" w:hAnsi="楷体" w:eastAsia="楷体" w:cs="楷体"/>
          <w:kern w:val="0"/>
          <w:sz w:val="28"/>
          <w:szCs w:val="28"/>
          <w:lang w:val="zh-CN" w:bidi="ar"/>
        </w:rPr>
      </w:pPr>
    </w:p>
    <w:p w14:paraId="5DBF0FB4">
      <w:pPr>
        <w:autoSpaceDE w:val="0"/>
        <w:autoSpaceDN w:val="0"/>
        <w:snapToGrid/>
        <w:spacing w:before="0" w:after="0" w:line="240" w:lineRule="auto"/>
        <w:jc w:val="left"/>
        <w:rPr>
          <w:rFonts w:hint="eastAsia" w:ascii="楷体" w:hAnsi="楷体" w:eastAsia="楷体" w:cs="楷体"/>
          <w:kern w:val="0"/>
          <w:sz w:val="22"/>
          <w:szCs w:val="22"/>
          <w:lang w:val="zh-CN" w:bidi="zh-CN"/>
        </w:rPr>
      </w:pPr>
      <w:r>
        <w:rPr>
          <w:rFonts w:ascii="楷体" w:hAnsi="楷体" w:eastAsia="楷体" w:cs="楷体"/>
          <w:kern w:val="0"/>
          <w:sz w:val="22"/>
          <w:szCs w:val="22"/>
          <w:lang w:val="zh-CN" w:bidi="zh-CN"/>
        </w:rPr>
        <w:br w:type="page"/>
      </w:r>
    </w:p>
    <w:p w14:paraId="7CE33338">
      <w:pPr>
        <w:autoSpaceDE w:val="0"/>
        <w:autoSpaceDN w:val="0"/>
        <w:snapToGrid/>
        <w:spacing w:before="0" w:after="0" w:line="240" w:lineRule="auto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lang w:val="zh-CN" w:bidi="ar-SA"/>
        </w:rPr>
      </w:pPr>
      <w:bookmarkStart w:id="0" w:name="_GoBack"/>
      <w:bookmarkEnd w:id="0"/>
    </w:p>
    <w:p w14:paraId="3803343C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  <w:t>授权委托书</w:t>
      </w:r>
    </w:p>
    <w:p w14:paraId="21CD9F28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eastAsia="zh-CN" w:bidi="zh-CN"/>
        </w:rPr>
        <w:t>（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  <w:t>授权他人使用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eastAsia="zh-CN" w:bidi="zh-CN"/>
        </w:rPr>
        <w:t>）</w:t>
      </w:r>
    </w:p>
    <w:p w14:paraId="3DAD5648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36972DAB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委托人：</w:t>
      </w:r>
    </w:p>
    <w:p w14:paraId="0950D4B8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统一社会信用代码/身份证号：</w:t>
      </w:r>
    </w:p>
    <w:p w14:paraId="3973A2BF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31169BDE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 xml:space="preserve">受托人： </w:t>
      </w:r>
      <w:r>
        <w:rPr>
          <w:rFonts w:ascii="楷体" w:hAnsi="楷体" w:eastAsia="楷体" w:cs="楷体"/>
          <w:kern w:val="0"/>
          <w:sz w:val="24"/>
          <w:szCs w:val="24"/>
          <w:lang w:val="zh-CN" w:bidi="zh-CN"/>
        </w:rPr>
        <w:t xml:space="preserve">                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身份证号：</w:t>
      </w:r>
    </w:p>
    <w:p w14:paraId="3B0628F9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>职务：</w:t>
      </w:r>
    </w:p>
    <w:p w14:paraId="1CA2F349">
      <w:pPr>
        <w:autoSpaceDE w:val="0"/>
        <w:autoSpaceDN w:val="0"/>
        <w:snapToGrid/>
        <w:spacing w:before="0" w:after="0" w:line="500" w:lineRule="exact"/>
        <w:jc w:val="left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受托人：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 xml:space="preserve"> 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 xml:space="preserve">                 身份证号：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 xml:space="preserve"> </w:t>
      </w:r>
    </w:p>
    <w:p w14:paraId="4B5CC19A">
      <w:pPr>
        <w:autoSpaceDE w:val="0"/>
        <w:autoSpaceDN w:val="0"/>
        <w:snapToGrid/>
        <w:spacing w:before="0" w:after="0" w:line="500" w:lineRule="exact"/>
        <w:jc w:val="left"/>
        <w:rPr>
          <w:rFonts w:ascii="Times New Roman" w:hAnsi="Times New Roman" w:eastAsia="楷体" w:cs="Times New Roman"/>
          <w:kern w:val="0"/>
          <w:sz w:val="24"/>
          <w:szCs w:val="24"/>
          <w:lang w:val="en-US" w:bidi="zh-CN"/>
        </w:rPr>
      </w:pP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en-US" w:bidi="zh-CN"/>
        </w:rPr>
        <w:t>职务：</w:t>
      </w:r>
    </w:p>
    <w:p w14:paraId="2E76D2BA">
      <w:pPr>
        <w:autoSpaceDE w:val="0"/>
        <w:autoSpaceDN w:val="0"/>
        <w:snapToGrid/>
        <w:spacing w:before="0" w:after="0" w:line="500" w:lineRule="exact"/>
        <w:jc w:val="left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</w:p>
    <w:p w14:paraId="3E4E4C99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b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委托人就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eastAsia="zh-CN" w:bidi="zh-CN"/>
        </w:rPr>
        <w:t>北京林大林业科技股份有限公司（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en-US" w:eastAsia="zh-CN" w:bidi="zh-CN"/>
        </w:rPr>
        <w:t>以下简称“林大林业公司”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en-US" w:eastAsia="zh-CN" w:bidi="zh-CN"/>
        </w:rPr>
        <w:t>破产清算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一案（下称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>“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本案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>”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），特委托上述受托人作为委托人的代理人，参加本案。受托人的代理权限为特别授权，包括但不限于：</w:t>
      </w:r>
    </w:p>
    <w:p w14:paraId="2EB46DBA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1. 向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en-US" w:eastAsia="zh-CN" w:bidi="zh-CN"/>
        </w:rPr>
        <w:t>林大林业公司管理人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申报债权、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en-US" w:bidi="zh-CN"/>
        </w:rPr>
        <w:t>与管理人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沟通债权情况并提交相关证明文件及资料；</w:t>
      </w:r>
    </w:p>
    <w:p w14:paraId="388E7C6B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2. 签署、递交、接收有关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>本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案的各类法律文件及其他文件；</w:t>
      </w:r>
    </w:p>
    <w:p w14:paraId="32205134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3. 参加本案的债权人会议，并代表委托人发表意见和行使表决权；</w:t>
      </w:r>
    </w:p>
    <w:p w14:paraId="5CA7146A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4. 处理与本案相关的其他法律事务。</w:t>
      </w:r>
    </w:p>
    <w:p w14:paraId="03EB0F31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hint="eastAsia" w:ascii="楷体" w:hAnsi="楷体" w:eastAsia="楷体" w:cs="楷体"/>
          <w:b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代理期限从委托之日起至本案终结日止。</w:t>
      </w:r>
    </w:p>
    <w:p w14:paraId="1757DD0F">
      <w:pPr>
        <w:wordWrap w:val="0"/>
        <w:autoSpaceDE w:val="0"/>
        <w:autoSpaceDN w:val="0"/>
        <w:snapToGrid/>
        <w:spacing w:before="0" w:after="0" w:line="360" w:lineRule="auto"/>
        <w:ind w:right="104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33BB1BFF">
      <w:pPr>
        <w:wordWrap w:val="0"/>
        <w:autoSpaceDE w:val="0"/>
        <w:autoSpaceDN w:val="0"/>
        <w:snapToGrid/>
        <w:spacing w:before="0" w:after="0" w:line="360" w:lineRule="auto"/>
        <w:ind w:right="104" w:firstLine="4080" w:firstLineChars="1700"/>
        <w:jc w:val="both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委托人（盖章/签字）：</w:t>
      </w:r>
    </w:p>
    <w:p w14:paraId="11FA5652">
      <w:pPr>
        <w:wordWrap w:val="0"/>
        <w:autoSpaceDE w:val="0"/>
        <w:autoSpaceDN w:val="0"/>
        <w:snapToGrid/>
        <w:spacing w:before="0" w:after="0" w:line="360" w:lineRule="auto"/>
        <w:ind w:right="104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zh-CN"/>
        </w:rPr>
        <w:t>法定代表人/负责人：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zh-CN" w:bidi="zh-CN"/>
        </w:rPr>
        <w:t xml:space="preserve">             </w:t>
      </w:r>
    </w:p>
    <w:p w14:paraId="5FD00C10">
      <w:pPr>
        <w:tabs>
          <w:tab w:val="left" w:pos="7740"/>
        </w:tabs>
        <w:autoSpaceDE w:val="0"/>
        <w:autoSpaceDN w:val="0"/>
        <w:snapToGrid/>
        <w:spacing w:before="0" w:after="0" w:line="240" w:lineRule="auto"/>
        <w:ind w:left="4680" w:leftChars="1950" w:right="1426" w:firstLine="720" w:firstLineChars="300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年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月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日</w:t>
      </w:r>
    </w:p>
    <w:p w14:paraId="57A5EEBC">
      <w:pPr>
        <w:autoSpaceDE w:val="0"/>
        <w:autoSpaceDN w:val="0"/>
        <w:snapToGrid/>
        <w:spacing w:before="120" w:beforeLines="50" w:after="0" w:line="240" w:lineRule="auto"/>
        <w:ind w:firstLine="480" w:firstLineChars="200"/>
        <w:jc w:val="both"/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</w:pP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>注：1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.委托人为单位的，加盖公章、法定代表人签字或加盖人名章；委托人为自然人的，签字并捺指印；</w:t>
      </w:r>
    </w:p>
    <w:p w14:paraId="2F4BBE30">
      <w:pPr>
        <w:autoSpaceDE w:val="0"/>
        <w:autoSpaceDN w:val="0"/>
        <w:snapToGrid/>
        <w:spacing w:before="120" w:beforeLines="50" w:after="0" w:line="240" w:lineRule="auto"/>
        <w:ind w:firstLine="420" w:firstLineChars="200"/>
        <w:jc w:val="both"/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</w:pP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2.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 xml:space="preserve"> 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受托人为律师的，需提交受托人律师事务所的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en-US" w:eastAsia="zh-CN" w:bidi="zh-CN"/>
        </w:rPr>
        <w:t>所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函、律师执业证；</w:t>
      </w:r>
    </w:p>
    <w:p w14:paraId="03987436">
      <w:pPr>
        <w:autoSpaceDE w:val="0"/>
        <w:autoSpaceDN w:val="0"/>
        <w:snapToGrid/>
        <w:spacing w:before="120" w:beforeLines="50" w:after="0" w:line="240" w:lineRule="auto"/>
        <w:ind w:firstLine="420" w:firstLineChars="200"/>
        <w:jc w:val="both"/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3. 受托人为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非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律师的，需提交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受托人身份证复印件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（加盖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公司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公章）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en-US" w:bidi="zh-CN"/>
        </w:rPr>
        <w:t>及工作人员身份证明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（加盖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公司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公章）。</w:t>
      </w:r>
    </w:p>
    <w:p w14:paraId="788D7BC4">
      <w:pPr>
        <w:autoSpaceDE/>
        <w:autoSpaceDN/>
        <w:snapToGrid/>
        <w:spacing w:before="0" w:beforeLines="-2147483648" w:after="0" w:line="240" w:lineRule="auto"/>
        <w:ind w:firstLine="0" w:firstLineChars="0"/>
        <w:jc w:val="left"/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br w:type="page"/>
      </w:r>
    </w:p>
    <w:p w14:paraId="3F8A79AE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kern w:val="2"/>
          <w:sz w:val="36"/>
          <w:szCs w:val="36"/>
          <w:lang w:val="en-US" w:bidi="ar"/>
        </w:rPr>
      </w:pPr>
    </w:p>
    <w:p w14:paraId="6764570E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kern w:val="2"/>
          <w:sz w:val="36"/>
          <w:szCs w:val="36"/>
          <w:lang w:val="en-US" w:bidi="ar"/>
        </w:rPr>
      </w:pPr>
    </w:p>
    <w:p w14:paraId="0E7561A7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b/>
          <w:bCs/>
          <w:kern w:val="0"/>
          <w:sz w:val="36"/>
          <w:szCs w:val="36"/>
          <w:lang w:val="en-US" w:bidi="zh-CN"/>
        </w:rPr>
      </w:pPr>
      <w:r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bidi="ar"/>
        </w:rPr>
        <w:t>工作人员身份证明</w:t>
      </w:r>
    </w:p>
    <w:p w14:paraId="5F58EF24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b/>
          <w:kern w:val="0"/>
          <w:sz w:val="36"/>
          <w:szCs w:val="36"/>
          <w:lang w:val="en-US" w:bidi="zh-CN"/>
        </w:rPr>
      </w:pPr>
    </w:p>
    <w:p w14:paraId="0E611565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kern w:val="0"/>
          <w:sz w:val="36"/>
          <w:szCs w:val="36"/>
          <w:lang w:val="en-US" w:bidi="zh-CN"/>
        </w:rPr>
      </w:pPr>
    </w:p>
    <w:p w14:paraId="4F1217EA">
      <w:pPr>
        <w:autoSpaceDE w:val="0"/>
        <w:autoSpaceDN w:val="0"/>
        <w:snapToGrid/>
        <w:spacing w:before="0" w:after="0" w:line="580" w:lineRule="exact"/>
        <w:ind w:firstLine="480" w:firstLineChars="200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>兹证明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bidi="ar"/>
        </w:rPr>
        <w:t xml:space="preserve">           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>（身份证号：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bidi="ar"/>
        </w:rPr>
        <w:t xml:space="preserve">                        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>）为本单位工作人员。</w:t>
      </w:r>
    </w:p>
    <w:p w14:paraId="35F5B2BD">
      <w:pPr>
        <w:autoSpaceDE w:val="0"/>
        <w:autoSpaceDN w:val="0"/>
        <w:snapToGrid/>
        <w:spacing w:before="0" w:after="0" w:line="580" w:lineRule="exact"/>
        <w:ind w:firstLine="480" w:firstLineChars="200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>特此证明。</w:t>
      </w:r>
    </w:p>
    <w:p w14:paraId="581BA9F4">
      <w:pPr>
        <w:autoSpaceDE w:val="0"/>
        <w:autoSpaceDN w:val="0"/>
        <w:snapToGrid/>
        <w:spacing w:before="0" w:after="0" w:line="580" w:lineRule="exact"/>
        <w:ind w:firstLine="450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50269847">
      <w:pPr>
        <w:autoSpaceDE w:val="0"/>
        <w:autoSpaceDN w:val="0"/>
        <w:snapToGrid/>
        <w:spacing w:before="0" w:after="0" w:line="580" w:lineRule="exact"/>
        <w:ind w:firstLine="450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34D5A30A">
      <w:pPr>
        <w:wordWrap w:val="0"/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 xml:space="preserve">                 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 xml:space="preserve">债权人/单位名称（盖章）：    </w:t>
      </w:r>
    </w:p>
    <w:p w14:paraId="30AF58C3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zh-CN"/>
        </w:rPr>
        <w:t xml:space="preserve">               法定代表人/负责人（签字）：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 xml:space="preserve"> </w:t>
      </w:r>
    </w:p>
    <w:p w14:paraId="0C491633">
      <w:pPr>
        <w:wordWrap w:val="0"/>
        <w:autoSpaceDE w:val="0"/>
        <w:autoSpaceDN w:val="0"/>
        <w:snapToGrid/>
        <w:spacing w:before="0" w:after="0" w:line="580" w:lineRule="exact"/>
        <w:jc w:val="right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 xml:space="preserve">   年    月    日    </w:t>
      </w:r>
    </w:p>
    <w:p w14:paraId="3C40055B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627AEC07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3EC35B53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6F1C136D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2560DE77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3FA68133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0A2464D8">
      <w:pPr>
        <w:autoSpaceDE w:val="0"/>
        <w:autoSpaceDN w:val="0"/>
        <w:snapToGrid/>
        <w:spacing w:before="0" w:after="0" w:line="580" w:lineRule="exact"/>
        <w:ind w:firstLine="723" w:firstLineChars="300"/>
        <w:jc w:val="both"/>
        <w:rPr>
          <w:rFonts w:hint="eastAsia" w:ascii="楷体" w:hAnsi="楷体" w:eastAsia="楷体" w:cs="楷体"/>
          <w:b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b/>
          <w:bCs/>
          <w:kern w:val="2"/>
          <w:sz w:val="24"/>
          <w:szCs w:val="24"/>
          <w:lang w:val="en-US" w:bidi="ar"/>
        </w:rPr>
        <w:t>提示：请在本证明书后，附</w:t>
      </w:r>
      <w:r>
        <w:rPr>
          <w:rFonts w:hint="eastAsia" w:ascii="楷体" w:hAnsi="楷体" w:eastAsia="楷体" w:cs="楷体"/>
          <w:b/>
          <w:kern w:val="2"/>
          <w:sz w:val="24"/>
          <w:szCs w:val="24"/>
          <w:lang w:val="en-US" w:bidi="ar"/>
        </w:rPr>
        <w:t>该工作人员身份证或港澳特区身份证件或者港澳居民居住证、港澳居民来往内地通行证、台湾地区身份证件或者台湾居民居住证、台湾居民来往大陆通行证等身份证件的复印件。</w:t>
      </w:r>
    </w:p>
    <w:p w14:paraId="473993D1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</w:p>
    <w:p w14:paraId="2A1175CC"/>
    <w:sectPr>
      <w:pgSz w:w="1190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OWVhZThmNzM3ZWYwOTVlZDc0OGI3Njg2OWY2MDEifQ=="/>
  </w:docVars>
  <w:rsids>
    <w:rsidRoot w:val="79340FFB"/>
    <w:rsid w:val="010318F0"/>
    <w:rsid w:val="03E868D9"/>
    <w:rsid w:val="062A079B"/>
    <w:rsid w:val="073C746D"/>
    <w:rsid w:val="0CF167FE"/>
    <w:rsid w:val="0D703BC7"/>
    <w:rsid w:val="0D86113E"/>
    <w:rsid w:val="0E4A4418"/>
    <w:rsid w:val="0E9878DE"/>
    <w:rsid w:val="0EEC3C71"/>
    <w:rsid w:val="0F683AC1"/>
    <w:rsid w:val="10895214"/>
    <w:rsid w:val="127B052A"/>
    <w:rsid w:val="157A3F5A"/>
    <w:rsid w:val="17725E86"/>
    <w:rsid w:val="17802C1E"/>
    <w:rsid w:val="1805316A"/>
    <w:rsid w:val="1847597D"/>
    <w:rsid w:val="19090C02"/>
    <w:rsid w:val="19E51250"/>
    <w:rsid w:val="1A9C0C5E"/>
    <w:rsid w:val="1B84191A"/>
    <w:rsid w:val="1C027920"/>
    <w:rsid w:val="1C8B6D2B"/>
    <w:rsid w:val="215E491A"/>
    <w:rsid w:val="228E4DC3"/>
    <w:rsid w:val="25735D92"/>
    <w:rsid w:val="26812549"/>
    <w:rsid w:val="26AB75C6"/>
    <w:rsid w:val="26EC5D63"/>
    <w:rsid w:val="26FF6C2B"/>
    <w:rsid w:val="2ABC4498"/>
    <w:rsid w:val="2D780CEC"/>
    <w:rsid w:val="2DD2603B"/>
    <w:rsid w:val="2FEE11D7"/>
    <w:rsid w:val="310426F5"/>
    <w:rsid w:val="33E92336"/>
    <w:rsid w:val="354F32F4"/>
    <w:rsid w:val="37F32551"/>
    <w:rsid w:val="37FE02EA"/>
    <w:rsid w:val="38481310"/>
    <w:rsid w:val="39BF18AF"/>
    <w:rsid w:val="39E45F74"/>
    <w:rsid w:val="3BB840E2"/>
    <w:rsid w:val="40885594"/>
    <w:rsid w:val="4751434B"/>
    <w:rsid w:val="475F2B78"/>
    <w:rsid w:val="4A4E7BE5"/>
    <w:rsid w:val="4C0A4A6F"/>
    <w:rsid w:val="4D733E23"/>
    <w:rsid w:val="53EF00E6"/>
    <w:rsid w:val="56116B96"/>
    <w:rsid w:val="56763E09"/>
    <w:rsid w:val="57F2168E"/>
    <w:rsid w:val="5AD86650"/>
    <w:rsid w:val="5C6E01A5"/>
    <w:rsid w:val="5FE64BF0"/>
    <w:rsid w:val="621F378B"/>
    <w:rsid w:val="6465419E"/>
    <w:rsid w:val="64B31022"/>
    <w:rsid w:val="67E43FAD"/>
    <w:rsid w:val="6A7A4D1E"/>
    <w:rsid w:val="6BD821D8"/>
    <w:rsid w:val="6F2B261F"/>
    <w:rsid w:val="70ED49CB"/>
    <w:rsid w:val="735760D9"/>
    <w:rsid w:val="73BC0B08"/>
    <w:rsid w:val="77276A0B"/>
    <w:rsid w:val="79340FFB"/>
    <w:rsid w:val="79437954"/>
    <w:rsid w:val="79CB0C87"/>
    <w:rsid w:val="7AD7007D"/>
    <w:rsid w:val="7B592205"/>
    <w:rsid w:val="7BE6624C"/>
    <w:rsid w:val="7D9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160" w:after="160" w:line="400" w:lineRule="exact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djustRightInd w:val="0"/>
      <w:snapToGrid w:val="0"/>
      <w:spacing w:before="480" w:after="360" w:line="240" w:lineRule="auto"/>
      <w:jc w:val="left"/>
      <w:outlineLvl w:val="0"/>
    </w:pPr>
    <w:rPr>
      <w:rFonts w:ascii="Arial" w:hAnsi="Arial" w:eastAsia="黑体"/>
      <w:b/>
      <w:bCs/>
      <w:color w:val="000000"/>
      <w:kern w:val="44"/>
      <w:sz w:val="32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napToGrid w:val="0"/>
      <w:spacing w:before="480" w:after="160" w:line="400" w:lineRule="exact"/>
      <w:outlineLvl w:val="1"/>
    </w:pPr>
    <w:rPr>
      <w:rFonts w:ascii="Cambria" w:hAnsi="Cambria" w:eastAsia="黑体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napToGrid w:val="0"/>
      <w:spacing w:before="240" w:after="120" w:line="400" w:lineRule="exact"/>
      <w:jc w:val="left"/>
      <w:outlineLvl w:val="2"/>
    </w:pPr>
    <w:rPr>
      <w:rFonts w:ascii="Times New Roman" w:hAnsi="Times New Roman" w:eastAsia="黑体"/>
      <w:b/>
      <w:bCs/>
      <w:sz w:val="26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="300" w:beforeLines="0" w:beforeAutospacing="0" w:afterLines="0" w:afterAutospacing="0" w:line="360" w:lineRule="auto"/>
      <w:ind w:leftChars="200"/>
      <w:outlineLvl w:val="3"/>
    </w:pPr>
    <w:rPr>
      <w:rFonts w:ascii="Arial" w:hAnsi="Arial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qFormat/>
    <w:uiPriority w:val="59"/>
    <w:pPr>
      <w:widowControl w:val="0"/>
      <w:jc w:val="both"/>
    </w:pPr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ascii="Arial" w:hAnsi="Arial" w:eastAsia="黑体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2 Char"/>
    <w:link w:val="3"/>
    <w:qFormat/>
    <w:uiPriority w:val="9"/>
    <w:rPr>
      <w:rFonts w:ascii="Cambria" w:hAnsi="Cambria" w:eastAsia="黑体" w:cs="Times New Roman"/>
      <w:b/>
      <w:bCs/>
      <w:sz w:val="28"/>
      <w:szCs w:val="32"/>
    </w:rPr>
  </w:style>
  <w:style w:type="character" w:customStyle="1" w:styleId="11">
    <w:name w:val="标题 3 Char"/>
    <w:link w:val="4"/>
    <w:qFormat/>
    <w:uiPriority w:val="9"/>
    <w:rPr>
      <w:rFonts w:ascii="Times New Roman" w:hAnsi="Times New Roman" w:eastAsia="黑体" w:cs="Times New Roman"/>
      <w:b/>
      <w:bCs/>
      <w:sz w:val="2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D354D6B11EC794F89F8E6BCF23C8306" ma:contentTypeVersion="0" ma:contentTypeDescription="新建文档。" ma:contentTypeScope="" ma:versionID="ff2326d2cd4ee5295441c66ec1a33b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cdd164d825b3503e39baf1bb857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BDB9D-0CB7-474A-9019-93ED07799265}">
  <ds:schemaRefs/>
</ds:datastoreItem>
</file>

<file path=customXml/itemProps2.xml><?xml version="1.0" encoding="utf-8"?>
<ds:datastoreItem xmlns:ds="http://schemas.openxmlformats.org/officeDocument/2006/customXml" ds:itemID="{C2EAF34A-EF5E-476D-BA8D-4D2BA6F44DBA}">
  <ds:schemaRefs/>
</ds:datastoreItem>
</file>

<file path=customXml/itemProps3.xml><?xml version="1.0" encoding="utf-8"?>
<ds:datastoreItem xmlns:ds="http://schemas.openxmlformats.org/officeDocument/2006/customXml" ds:itemID="{E458161E-8496-4649-9234-4992CF92EF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1442</Words>
  <Characters>1448</Characters>
  <Lines>0</Lines>
  <Paragraphs>0</Paragraphs>
  <TotalTime>8</TotalTime>
  <ScaleCrop>false</ScaleCrop>
  <LinksUpToDate>false</LinksUpToDate>
  <CharactersWithSpaces>1534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2024-09-23T08:33:00Z</dcterms:created>
  <dc:creator>胡安琼</dc:creator>
  <cp:lastModifiedBy>TY</cp:lastModifiedBy>
  <dcterms:modified xsi:type="dcterms:W3CDTF">2026-02-09T04:58:55Z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B0BD46C3C2E049269FA68059BBFE2971_11</vt:lpwstr>
  </property>
  <property fmtid="{D5CDD505-2E9C-101B-9397-08002B2CF9AE}" pid="4" name="KSOTemplateDocerSaveRecord">
    <vt:lpwstr>eyJoZGlkIjoiOTZmN2I5MzgzOTY2OGY1MmMzMjc4Mzk0NmFhYTJmZTEiLCJ1c2VySWQiOiIyOTY2ODI4MzYifQ==</vt:lpwstr>
  </property>
  <property fmtid="{D5CDD505-2E9C-101B-9397-08002B2CF9AE}" pid="5" name="ContentTypeId">
    <vt:lpwstr>0x0101005D354D6B11EC794F89F8E6BCF23C8306</vt:lpwstr>
  </property>
</Properties>
</file>