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bCs/>
          <w:sz w:val="28"/>
          <w:szCs w:val="28"/>
          <w:lang w:val="en-US" w:eastAsia="zh-CN"/>
        </w:rPr>
        <w:t>附件四：</w:t>
      </w:r>
    </w:p>
    <w:p>
      <w:pPr>
        <w:spacing w:line="360" w:lineRule="auto"/>
        <w:jc w:val="center"/>
        <w:rPr>
          <w:rFonts w:hint="default" w:ascii="宋体" w:hAnsi="宋体" w:eastAsia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/>
          <w:b/>
          <w:sz w:val="36"/>
          <w:szCs w:val="36"/>
        </w:rPr>
        <w:t>山西美特好连锁超市股份有限公司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破产重整案</w:t>
      </w:r>
    </w:p>
    <w:p>
      <w:pPr>
        <w:spacing w:line="360" w:lineRule="auto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债权汇总表</w:t>
      </w:r>
    </w:p>
    <w:p>
      <w:pPr>
        <w:spacing w:line="360" w:lineRule="auto"/>
        <w:jc w:val="center"/>
        <w:rPr>
          <w:rFonts w:hint="eastAsia" w:ascii="宋体" w:hAnsi="宋体" w:eastAsia="宋体"/>
          <w:b/>
          <w:color w:val="FF0000"/>
          <w:sz w:val="20"/>
          <w:szCs w:val="20"/>
        </w:rPr>
      </w:pPr>
      <w:r>
        <w:rPr>
          <w:rFonts w:hint="eastAsia" w:ascii="宋体" w:hAnsi="宋体" w:eastAsia="宋体"/>
          <w:b/>
          <w:color w:val="FF0000"/>
          <w:sz w:val="20"/>
          <w:szCs w:val="20"/>
        </w:rPr>
        <w:t>（仅多笔债权时填写）</w:t>
      </w:r>
    </w:p>
    <w:p>
      <w:pPr>
        <w:spacing w:line="560" w:lineRule="exact"/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债权</w:t>
      </w:r>
      <w:r>
        <w:rPr>
          <w:rFonts w:ascii="宋体" w:hAnsi="宋体" w:eastAsia="宋体"/>
          <w:sz w:val="28"/>
          <w:szCs w:val="32"/>
        </w:rPr>
        <w:t>人：</w:t>
      </w:r>
    </w:p>
    <w:p>
      <w:pPr>
        <w:spacing w:line="560" w:lineRule="exact"/>
        <w:rPr>
          <w:rFonts w:ascii="宋体" w:hAnsi="宋体" w:eastAsia="宋体"/>
          <w:sz w:val="28"/>
          <w:szCs w:val="32"/>
        </w:rPr>
      </w:pPr>
      <w:r>
        <w:rPr>
          <w:rFonts w:ascii="宋体" w:hAnsi="宋体" w:eastAsia="宋体"/>
          <w:sz w:val="28"/>
          <w:szCs w:val="32"/>
        </w:rPr>
        <w:t>代理人：                       公民身份号码：</w:t>
      </w:r>
    </w:p>
    <w:p>
      <w:pPr>
        <w:spacing w:line="560" w:lineRule="exact"/>
        <w:rPr>
          <w:rFonts w:hint="eastAsia" w:ascii="宋体" w:hAnsi="宋体" w:eastAsia="宋体"/>
          <w:b/>
          <w:color w:val="FF0000"/>
          <w:sz w:val="20"/>
          <w:szCs w:val="20"/>
        </w:rPr>
      </w:pPr>
      <w:r>
        <w:rPr>
          <w:rFonts w:ascii="宋体" w:hAnsi="宋体" w:eastAsia="宋体"/>
          <w:sz w:val="28"/>
          <w:szCs w:val="32"/>
        </w:rPr>
        <w:t>联系电话：                     电子邮箱：</w:t>
      </w:r>
    </w:p>
    <w:p>
      <w:pPr>
        <w:rPr>
          <w:rFonts w:ascii="宋体" w:hAnsi="宋体" w:eastAsia="宋体"/>
        </w:rPr>
      </w:pPr>
    </w:p>
    <w:tbl>
      <w:tblPr>
        <w:tblStyle w:val="3"/>
        <w:tblW w:w="8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58"/>
        <w:gridCol w:w="2138"/>
        <w:gridCol w:w="142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债权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简要描述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申报金额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有无担保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0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5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7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/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债权人： </w:t>
      </w:r>
      <w:r>
        <w:rPr>
          <w:rFonts w:ascii="宋体" w:hAnsi="宋体" w:eastAsia="宋体"/>
          <w:sz w:val="28"/>
          <w:szCs w:val="28"/>
        </w:rPr>
        <w:t xml:space="preserve">                      </w:t>
      </w:r>
      <w:r>
        <w:rPr>
          <w:rFonts w:hint="eastAsia" w:ascii="宋体" w:hAnsi="宋体" w:eastAsia="宋体"/>
          <w:sz w:val="28"/>
          <w:szCs w:val="28"/>
        </w:rPr>
        <w:t>债权人代理人：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1260" w:firstLineChars="45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日 </w:t>
      </w:r>
      <w:r>
        <w:rPr>
          <w:rFonts w:ascii="宋体" w:hAnsi="宋体" w:eastAsia="宋体"/>
          <w:sz w:val="28"/>
          <w:szCs w:val="28"/>
        </w:rPr>
        <w:t xml:space="preserve">                    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rPr>
          <w:rFonts w:hint="eastAsia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C98"/>
    <w:rsid w:val="00005A43"/>
    <w:rsid w:val="00014DE4"/>
    <w:rsid w:val="00163DD2"/>
    <w:rsid w:val="002E6939"/>
    <w:rsid w:val="003E718B"/>
    <w:rsid w:val="00501D4A"/>
    <w:rsid w:val="005F69A6"/>
    <w:rsid w:val="006921F4"/>
    <w:rsid w:val="00733247"/>
    <w:rsid w:val="00770B59"/>
    <w:rsid w:val="0085607A"/>
    <w:rsid w:val="0086710D"/>
    <w:rsid w:val="00873C98"/>
    <w:rsid w:val="00881567"/>
    <w:rsid w:val="00974110"/>
    <w:rsid w:val="00A74638"/>
    <w:rsid w:val="00C01951"/>
    <w:rsid w:val="00CA0990"/>
    <w:rsid w:val="00D44CF9"/>
    <w:rsid w:val="00EA107E"/>
    <w:rsid w:val="00EA10DB"/>
    <w:rsid w:val="19020BCD"/>
    <w:rsid w:val="1DB94AF3"/>
    <w:rsid w:val="25DB2451"/>
    <w:rsid w:val="65AE4E74"/>
    <w:rsid w:val="70FC8E9E"/>
    <w:rsid w:val="98BF474F"/>
    <w:rsid w:val="F7D6C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48</Characters>
  <Lines>1</Lines>
  <Paragraphs>1</Paragraphs>
  <TotalTime>0</TotalTime>
  <ScaleCrop>false</ScaleCrop>
  <LinksUpToDate>false</LinksUpToDate>
  <CharactersWithSpaces>106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2019-06-01T02:48:00Z</dcterms:created>
  <dc:creator>mac</dc:creator>
  <cp:lastModifiedBy>杨子</cp:lastModifiedBy>
  <dcterms:modified xsi:type="dcterms:W3CDTF">2026-02-06T18:10:13Z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KSOTemplateDocerSaveRecord">
    <vt:lpwstr>eyJoZGlkIjoiNTFmMDNiODc2ZTljOTE5NjFjMzFjYzkxODQyZmQ3MmQiLCJ1c2VySWQiOiIyMzAyNjIzNzQifQ==</vt:lpwstr>
  </property>
  <property fmtid="{D5CDD505-2E9C-101B-9397-08002B2CF9AE}" pid="4" name="ICV">
    <vt:lpwstr>9D7B169D820C472D87B5EA049D351266_12</vt:lpwstr>
  </property>
</Properties>
</file>