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8900FF">
      <w:pPr>
        <w:spacing w:before="239" w:line="225" w:lineRule="auto"/>
        <w:jc w:val="center"/>
        <w:outlineLvl w:val="0"/>
        <w:rPr>
          <w:rFonts w:hint="eastAsia" w:ascii="仿宋" w:hAnsi="仿宋" w:eastAsia="仿宋" w:cs="仿宋"/>
          <w:b/>
          <w:bCs/>
          <w:sz w:val="32"/>
          <w:szCs w:val="32"/>
        </w:rPr>
      </w:pPr>
      <w:r>
        <w:rPr>
          <w:rFonts w:hint="eastAsia" w:ascii="仿宋" w:hAnsi="仿宋" w:eastAsia="仿宋" w:cs="仿宋"/>
          <w:b/>
          <w:bCs/>
          <w:spacing w:val="6"/>
          <w:sz w:val="32"/>
          <w:szCs w:val="32"/>
          <w:lang w:eastAsia="zh-CN"/>
        </w:rPr>
        <w:t>龙口</w:t>
      </w:r>
      <w:r>
        <w:rPr>
          <w:rFonts w:hint="eastAsia" w:ascii="仿宋" w:hAnsi="仿宋" w:eastAsia="仿宋" w:cs="仿宋"/>
          <w:b/>
          <w:bCs/>
          <w:spacing w:val="6"/>
          <w:sz w:val="32"/>
          <w:szCs w:val="32"/>
          <w:lang w:val="en-US" w:eastAsia="zh-CN"/>
        </w:rPr>
        <w:t>市城市建设综合开发</w:t>
      </w:r>
      <w:r>
        <w:rPr>
          <w:rFonts w:hint="eastAsia" w:ascii="仿宋" w:hAnsi="仿宋" w:eastAsia="仿宋" w:cs="仿宋"/>
          <w:b/>
          <w:bCs/>
          <w:spacing w:val="6"/>
          <w:sz w:val="32"/>
          <w:szCs w:val="32"/>
          <w:lang w:eastAsia="zh-CN"/>
        </w:rPr>
        <w:t>有限公司</w:t>
      </w:r>
      <w:r>
        <w:rPr>
          <w:rFonts w:hint="eastAsia" w:ascii="仿宋" w:hAnsi="仿宋" w:eastAsia="仿宋" w:cs="仿宋"/>
          <w:b/>
          <w:bCs/>
          <w:spacing w:val="6"/>
          <w:sz w:val="32"/>
          <w:szCs w:val="32"/>
          <w:lang w:val="en-US" w:eastAsia="zh-CN"/>
        </w:rPr>
        <w:t>破产清算案</w:t>
      </w:r>
      <w:r>
        <w:rPr>
          <w:rFonts w:hint="eastAsia" w:ascii="仿宋" w:hAnsi="仿宋" w:eastAsia="仿宋" w:cs="仿宋"/>
          <w:b/>
          <w:bCs/>
          <w:spacing w:val="6"/>
          <w:sz w:val="32"/>
          <w:szCs w:val="32"/>
        </w:rPr>
        <w:t>债权申报表</w:t>
      </w:r>
    </w:p>
    <w:p w14:paraId="173E8C9E">
      <w:pPr>
        <w:spacing w:before="291" w:line="212" w:lineRule="auto"/>
        <w:ind w:left="8718"/>
        <w:rPr>
          <w:rFonts w:ascii="仿宋" w:hAnsi="仿宋" w:eastAsia="仿宋" w:cs="仿宋"/>
          <w:sz w:val="24"/>
          <w:szCs w:val="24"/>
        </w:rPr>
      </w:pPr>
      <w:r>
        <w:rPr>
          <w:rFonts w:ascii="仿宋" w:hAnsi="仿宋" w:eastAsia="仿宋" w:cs="仿宋"/>
          <w:spacing w:val="-6"/>
          <w:sz w:val="24"/>
          <w:szCs w:val="24"/>
        </w:rPr>
        <w:t>编号：</w:t>
      </w:r>
    </w:p>
    <w:tbl>
      <w:tblPr>
        <w:tblStyle w:val="5"/>
        <w:tblW w:w="106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49"/>
        <w:gridCol w:w="1824"/>
        <w:gridCol w:w="1824"/>
        <w:gridCol w:w="319"/>
        <w:gridCol w:w="1367"/>
        <w:gridCol w:w="138"/>
        <w:gridCol w:w="1824"/>
        <w:gridCol w:w="1831"/>
      </w:tblGrid>
      <w:tr w14:paraId="049E1F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1549" w:type="dxa"/>
            <w:vAlign w:val="top"/>
          </w:tcPr>
          <w:p w14:paraId="3D6EF343">
            <w:pPr>
              <w:pStyle w:val="6"/>
              <w:spacing w:before="196" w:line="221" w:lineRule="auto"/>
              <w:ind w:left="220"/>
            </w:pPr>
            <w:r>
              <w:rPr>
                <w:spacing w:val="-10"/>
              </w:rPr>
              <w:t>申报人名称</w:t>
            </w:r>
          </w:p>
        </w:tc>
        <w:tc>
          <w:tcPr>
            <w:tcW w:w="3967" w:type="dxa"/>
            <w:gridSpan w:val="3"/>
            <w:vAlign w:val="top"/>
          </w:tcPr>
          <w:p w14:paraId="43510487">
            <w:pPr>
              <w:rPr>
                <w:rFonts w:hint="eastAsia" w:ascii="仿宋" w:hAnsi="仿宋" w:eastAsia="仿宋" w:cs="仿宋"/>
                <w:sz w:val="21"/>
              </w:rPr>
            </w:pPr>
          </w:p>
        </w:tc>
        <w:tc>
          <w:tcPr>
            <w:tcW w:w="1367" w:type="dxa"/>
            <w:vAlign w:val="top"/>
          </w:tcPr>
          <w:p w14:paraId="7DD20D78">
            <w:pPr>
              <w:pStyle w:val="6"/>
              <w:spacing w:before="39" w:line="224" w:lineRule="auto"/>
              <w:ind w:left="160" w:right="141" w:firstLine="63"/>
            </w:pPr>
            <w:r>
              <w:rPr>
                <w:spacing w:val="-6"/>
              </w:rPr>
              <w:t>法定代表</w:t>
            </w:r>
            <w:r>
              <w:t xml:space="preserve"> </w:t>
            </w:r>
            <w:r>
              <w:rPr>
                <w:spacing w:val="-4"/>
              </w:rPr>
              <w:t>人/负责人</w:t>
            </w:r>
          </w:p>
        </w:tc>
        <w:tc>
          <w:tcPr>
            <w:tcW w:w="3793" w:type="dxa"/>
            <w:gridSpan w:val="3"/>
            <w:vAlign w:val="top"/>
          </w:tcPr>
          <w:p w14:paraId="14C57BCC">
            <w:pPr>
              <w:rPr>
                <w:rFonts w:hint="eastAsia" w:ascii="仿宋" w:hAnsi="仿宋" w:eastAsia="仿宋" w:cs="仿宋"/>
                <w:sz w:val="21"/>
              </w:rPr>
            </w:pPr>
          </w:p>
        </w:tc>
      </w:tr>
      <w:tr w14:paraId="64EAF0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49" w:type="dxa"/>
            <w:vAlign w:val="top"/>
          </w:tcPr>
          <w:p w14:paraId="61F07FB6">
            <w:pPr>
              <w:pStyle w:val="6"/>
              <w:spacing w:before="130" w:line="223" w:lineRule="auto"/>
              <w:ind w:left="191"/>
            </w:pPr>
            <w:r>
              <w:rPr>
                <w:spacing w:val="-5"/>
              </w:rPr>
              <w:t>代理人姓名</w:t>
            </w:r>
          </w:p>
        </w:tc>
        <w:tc>
          <w:tcPr>
            <w:tcW w:w="3967" w:type="dxa"/>
            <w:gridSpan w:val="3"/>
            <w:vAlign w:val="top"/>
          </w:tcPr>
          <w:p w14:paraId="22D34E9C">
            <w:pPr>
              <w:rPr>
                <w:rFonts w:hint="eastAsia" w:ascii="仿宋" w:hAnsi="仿宋" w:eastAsia="仿宋" w:cs="仿宋"/>
                <w:sz w:val="21"/>
              </w:rPr>
            </w:pPr>
          </w:p>
        </w:tc>
        <w:tc>
          <w:tcPr>
            <w:tcW w:w="1367" w:type="dxa"/>
            <w:vAlign w:val="top"/>
          </w:tcPr>
          <w:p w14:paraId="08EF01D7">
            <w:pPr>
              <w:pStyle w:val="6"/>
              <w:spacing w:before="130" w:line="223" w:lineRule="auto"/>
              <w:ind w:left="214"/>
            </w:pPr>
            <w:r>
              <w:rPr>
                <w:spacing w:val="-4"/>
              </w:rPr>
              <w:t>联系电话</w:t>
            </w:r>
          </w:p>
        </w:tc>
        <w:tc>
          <w:tcPr>
            <w:tcW w:w="3793" w:type="dxa"/>
            <w:gridSpan w:val="3"/>
            <w:vAlign w:val="top"/>
          </w:tcPr>
          <w:p w14:paraId="0AFFBA92">
            <w:pPr>
              <w:rPr>
                <w:rFonts w:hint="eastAsia" w:ascii="仿宋" w:hAnsi="仿宋" w:eastAsia="仿宋" w:cs="仿宋"/>
                <w:sz w:val="21"/>
              </w:rPr>
            </w:pPr>
          </w:p>
        </w:tc>
      </w:tr>
      <w:tr w14:paraId="5CF25E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49" w:type="dxa"/>
            <w:vAlign w:val="top"/>
          </w:tcPr>
          <w:p w14:paraId="66E6433C">
            <w:pPr>
              <w:pStyle w:val="6"/>
              <w:spacing w:before="128" w:line="222" w:lineRule="auto"/>
              <w:ind w:left="324"/>
            </w:pPr>
            <w:r>
              <w:rPr>
                <w:spacing w:val="-9"/>
              </w:rPr>
              <w:t>邮寄地址</w:t>
            </w:r>
          </w:p>
        </w:tc>
        <w:tc>
          <w:tcPr>
            <w:tcW w:w="9127" w:type="dxa"/>
            <w:gridSpan w:val="7"/>
            <w:vAlign w:val="top"/>
          </w:tcPr>
          <w:p w14:paraId="28D7FAB2">
            <w:pPr>
              <w:rPr>
                <w:rFonts w:hint="eastAsia" w:ascii="仿宋" w:hAnsi="仿宋" w:eastAsia="仿宋" w:cs="仿宋"/>
                <w:sz w:val="21"/>
              </w:rPr>
            </w:pPr>
          </w:p>
        </w:tc>
      </w:tr>
      <w:tr w14:paraId="17CC14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49" w:type="dxa"/>
            <w:vAlign w:val="top"/>
          </w:tcPr>
          <w:p w14:paraId="4A913CFE">
            <w:pPr>
              <w:pStyle w:val="6"/>
              <w:spacing w:before="130" w:line="221" w:lineRule="auto"/>
              <w:ind w:left="306"/>
            </w:pPr>
            <w:r>
              <w:rPr>
                <w:spacing w:val="-4"/>
              </w:rPr>
              <w:t>开户名称</w:t>
            </w:r>
          </w:p>
        </w:tc>
        <w:tc>
          <w:tcPr>
            <w:tcW w:w="3967" w:type="dxa"/>
            <w:gridSpan w:val="3"/>
            <w:vAlign w:val="top"/>
          </w:tcPr>
          <w:p w14:paraId="21E1FA3D">
            <w:pPr>
              <w:rPr>
                <w:rFonts w:hint="eastAsia" w:ascii="仿宋" w:hAnsi="仿宋" w:eastAsia="仿宋" w:cs="仿宋"/>
                <w:sz w:val="21"/>
              </w:rPr>
            </w:pPr>
          </w:p>
        </w:tc>
        <w:tc>
          <w:tcPr>
            <w:tcW w:w="1367" w:type="dxa"/>
            <w:vAlign w:val="top"/>
          </w:tcPr>
          <w:p w14:paraId="61B86CE6">
            <w:pPr>
              <w:pStyle w:val="6"/>
              <w:spacing w:before="130" w:line="221" w:lineRule="auto"/>
              <w:ind w:left="216"/>
            </w:pPr>
            <w:r>
              <w:rPr>
                <w:spacing w:val="-4"/>
              </w:rPr>
              <w:t>开户银行</w:t>
            </w:r>
          </w:p>
        </w:tc>
        <w:tc>
          <w:tcPr>
            <w:tcW w:w="3793" w:type="dxa"/>
            <w:gridSpan w:val="3"/>
            <w:vAlign w:val="top"/>
          </w:tcPr>
          <w:p w14:paraId="608AC802">
            <w:pPr>
              <w:rPr>
                <w:rFonts w:hint="eastAsia" w:ascii="仿宋" w:hAnsi="仿宋" w:eastAsia="仿宋" w:cs="仿宋"/>
                <w:sz w:val="21"/>
              </w:rPr>
            </w:pPr>
          </w:p>
        </w:tc>
      </w:tr>
      <w:tr w14:paraId="12CFDB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49" w:type="dxa"/>
            <w:vAlign w:val="top"/>
          </w:tcPr>
          <w:p w14:paraId="03271B25">
            <w:pPr>
              <w:pStyle w:val="6"/>
              <w:spacing w:before="129" w:line="222" w:lineRule="auto"/>
              <w:ind w:left="306"/>
            </w:pPr>
            <w:r>
              <w:rPr>
                <w:spacing w:val="-4"/>
              </w:rPr>
              <w:t>开户账号</w:t>
            </w:r>
          </w:p>
        </w:tc>
        <w:tc>
          <w:tcPr>
            <w:tcW w:w="9127" w:type="dxa"/>
            <w:gridSpan w:val="7"/>
            <w:vAlign w:val="top"/>
          </w:tcPr>
          <w:p w14:paraId="0818DBE6">
            <w:pPr>
              <w:rPr>
                <w:rFonts w:hint="eastAsia" w:ascii="仿宋" w:hAnsi="仿宋" w:eastAsia="仿宋" w:cs="仿宋"/>
                <w:sz w:val="21"/>
              </w:rPr>
            </w:pPr>
          </w:p>
        </w:tc>
      </w:tr>
      <w:tr w14:paraId="04BA73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1549" w:type="dxa"/>
            <w:vMerge w:val="restart"/>
            <w:tcBorders>
              <w:bottom w:val="nil"/>
            </w:tcBorders>
            <w:vAlign w:val="top"/>
          </w:tcPr>
          <w:p w14:paraId="6744C4EC">
            <w:pPr>
              <w:spacing w:line="379" w:lineRule="auto"/>
              <w:rPr>
                <w:rFonts w:hint="eastAsia" w:ascii="仿宋" w:hAnsi="仿宋" w:eastAsia="仿宋" w:cs="仿宋"/>
                <w:sz w:val="21"/>
              </w:rPr>
            </w:pPr>
          </w:p>
          <w:p w14:paraId="35440E49">
            <w:pPr>
              <w:pStyle w:val="6"/>
              <w:spacing w:before="78" w:line="230" w:lineRule="auto"/>
              <w:ind w:left="551" w:right="293" w:hanging="211"/>
            </w:pPr>
            <w:r>
              <w:rPr>
                <w:spacing w:val="-13"/>
              </w:rPr>
              <w:t>申报债权</w:t>
            </w:r>
            <w:r>
              <w:rPr>
                <w:spacing w:val="1"/>
              </w:rPr>
              <w:t xml:space="preserve"> </w:t>
            </w:r>
            <w:r>
              <w:rPr>
                <w:spacing w:val="-11"/>
              </w:rPr>
              <w:t>情况</w:t>
            </w:r>
          </w:p>
        </w:tc>
        <w:tc>
          <w:tcPr>
            <w:tcW w:w="1824" w:type="dxa"/>
            <w:vAlign w:val="top"/>
          </w:tcPr>
          <w:p w14:paraId="533DD0CD">
            <w:pPr>
              <w:pStyle w:val="6"/>
              <w:spacing w:before="246" w:line="222" w:lineRule="auto"/>
              <w:ind w:left="325"/>
            </w:pPr>
            <w:r>
              <w:rPr>
                <w:spacing w:val="-4"/>
              </w:rPr>
              <w:t>本金（元）</w:t>
            </w:r>
          </w:p>
        </w:tc>
        <w:tc>
          <w:tcPr>
            <w:tcW w:w="1824" w:type="dxa"/>
            <w:vAlign w:val="top"/>
          </w:tcPr>
          <w:p w14:paraId="6F84EC22">
            <w:pPr>
              <w:pStyle w:val="6"/>
              <w:spacing w:before="246" w:line="222" w:lineRule="auto"/>
              <w:ind w:left="323"/>
            </w:pPr>
            <w:r>
              <w:rPr>
                <w:spacing w:val="-4"/>
              </w:rPr>
              <w:t>利息（元）</w:t>
            </w:r>
          </w:p>
        </w:tc>
        <w:tc>
          <w:tcPr>
            <w:tcW w:w="1824" w:type="dxa"/>
            <w:gridSpan w:val="3"/>
            <w:vAlign w:val="top"/>
          </w:tcPr>
          <w:p w14:paraId="532200CF">
            <w:pPr>
              <w:pStyle w:val="6"/>
              <w:spacing w:before="89" w:line="231" w:lineRule="auto"/>
              <w:ind w:left="331" w:right="190" w:hanging="127"/>
            </w:pPr>
            <w:r>
              <w:rPr>
                <w:spacing w:val="-3"/>
              </w:rPr>
              <w:t>诉讼费及其他</w:t>
            </w:r>
            <w:r>
              <w:rPr>
                <w:spacing w:val="1"/>
              </w:rPr>
              <w:t xml:space="preserve"> </w:t>
            </w:r>
            <w:r>
              <w:rPr>
                <w:spacing w:val="-5"/>
              </w:rPr>
              <w:t>费用（元）</w:t>
            </w:r>
          </w:p>
        </w:tc>
        <w:tc>
          <w:tcPr>
            <w:tcW w:w="1824" w:type="dxa"/>
            <w:vAlign w:val="top"/>
          </w:tcPr>
          <w:p w14:paraId="186901EB">
            <w:pPr>
              <w:pStyle w:val="6"/>
              <w:spacing w:before="89" w:line="221" w:lineRule="auto"/>
              <w:ind w:left="240"/>
            </w:pPr>
            <w:r>
              <w:rPr>
                <w:spacing w:val="-9"/>
              </w:rPr>
              <w:t>申报债权总额</w:t>
            </w:r>
          </w:p>
          <w:p w14:paraId="159BCD92">
            <w:pPr>
              <w:pStyle w:val="6"/>
              <w:spacing w:before="22" w:line="227" w:lineRule="auto"/>
              <w:ind w:left="572"/>
            </w:pPr>
            <w:r>
              <w:rPr>
                <w:spacing w:val="-7"/>
              </w:rPr>
              <w:t>（元）</w:t>
            </w:r>
          </w:p>
        </w:tc>
        <w:tc>
          <w:tcPr>
            <w:tcW w:w="1831" w:type="dxa"/>
            <w:vAlign w:val="top"/>
          </w:tcPr>
          <w:p w14:paraId="2AAD55CC">
            <w:pPr>
              <w:pStyle w:val="6"/>
              <w:spacing w:before="245" w:line="221" w:lineRule="auto"/>
              <w:ind w:left="211"/>
            </w:pPr>
            <w:r>
              <w:rPr>
                <w:spacing w:val="-3"/>
              </w:rPr>
              <w:t>债权形成原因</w:t>
            </w:r>
          </w:p>
        </w:tc>
      </w:tr>
      <w:tr w14:paraId="60E351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1549" w:type="dxa"/>
            <w:vMerge w:val="continue"/>
            <w:tcBorders>
              <w:top w:val="nil"/>
            </w:tcBorders>
            <w:vAlign w:val="top"/>
          </w:tcPr>
          <w:p w14:paraId="6ECBE3D5">
            <w:pPr>
              <w:rPr>
                <w:rFonts w:hint="eastAsia" w:ascii="仿宋" w:hAnsi="仿宋" w:eastAsia="仿宋" w:cs="仿宋"/>
                <w:sz w:val="21"/>
              </w:rPr>
            </w:pPr>
          </w:p>
        </w:tc>
        <w:tc>
          <w:tcPr>
            <w:tcW w:w="1824" w:type="dxa"/>
            <w:vAlign w:val="top"/>
          </w:tcPr>
          <w:p w14:paraId="560E6B32">
            <w:pPr>
              <w:rPr>
                <w:rFonts w:hint="eastAsia" w:ascii="仿宋" w:hAnsi="仿宋" w:eastAsia="仿宋" w:cs="仿宋"/>
                <w:sz w:val="21"/>
              </w:rPr>
            </w:pPr>
          </w:p>
        </w:tc>
        <w:tc>
          <w:tcPr>
            <w:tcW w:w="1824" w:type="dxa"/>
            <w:vAlign w:val="top"/>
          </w:tcPr>
          <w:p w14:paraId="398EAA14">
            <w:pPr>
              <w:rPr>
                <w:rFonts w:hint="eastAsia" w:ascii="仿宋" w:hAnsi="仿宋" w:eastAsia="仿宋" w:cs="仿宋"/>
                <w:sz w:val="21"/>
              </w:rPr>
            </w:pPr>
          </w:p>
        </w:tc>
        <w:tc>
          <w:tcPr>
            <w:tcW w:w="1824" w:type="dxa"/>
            <w:gridSpan w:val="3"/>
            <w:vAlign w:val="top"/>
          </w:tcPr>
          <w:p w14:paraId="2AD675BB">
            <w:pPr>
              <w:rPr>
                <w:rFonts w:hint="eastAsia" w:ascii="仿宋" w:hAnsi="仿宋" w:eastAsia="仿宋" w:cs="仿宋"/>
                <w:sz w:val="21"/>
              </w:rPr>
            </w:pPr>
          </w:p>
        </w:tc>
        <w:tc>
          <w:tcPr>
            <w:tcW w:w="1824" w:type="dxa"/>
            <w:vAlign w:val="top"/>
          </w:tcPr>
          <w:p w14:paraId="624D1012">
            <w:pPr>
              <w:rPr>
                <w:rFonts w:hint="eastAsia" w:ascii="仿宋" w:hAnsi="仿宋" w:eastAsia="仿宋" w:cs="仿宋"/>
                <w:sz w:val="21"/>
              </w:rPr>
            </w:pPr>
          </w:p>
        </w:tc>
        <w:tc>
          <w:tcPr>
            <w:tcW w:w="1831" w:type="dxa"/>
            <w:vAlign w:val="top"/>
          </w:tcPr>
          <w:p w14:paraId="483DD6CA">
            <w:pPr>
              <w:rPr>
                <w:rFonts w:hint="eastAsia" w:ascii="仿宋" w:hAnsi="仿宋" w:eastAsia="仿宋" w:cs="仿宋"/>
                <w:sz w:val="21"/>
              </w:rPr>
            </w:pPr>
          </w:p>
        </w:tc>
      </w:tr>
      <w:tr w14:paraId="262ADB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9" w:hRule="atLeast"/>
        </w:trPr>
        <w:tc>
          <w:tcPr>
            <w:tcW w:w="1549" w:type="dxa"/>
            <w:vMerge w:val="restart"/>
            <w:tcBorders>
              <w:bottom w:val="nil"/>
            </w:tcBorders>
            <w:vAlign w:val="top"/>
          </w:tcPr>
          <w:p w14:paraId="58AAA390">
            <w:pPr>
              <w:spacing w:line="382" w:lineRule="auto"/>
              <w:rPr>
                <w:rFonts w:hint="eastAsia" w:ascii="仿宋" w:hAnsi="仿宋" w:eastAsia="仿宋" w:cs="仿宋"/>
                <w:sz w:val="21"/>
              </w:rPr>
            </w:pPr>
          </w:p>
          <w:p w14:paraId="247A314E">
            <w:pPr>
              <w:pStyle w:val="6"/>
              <w:spacing w:before="78" w:line="232" w:lineRule="auto"/>
              <w:ind w:left="667" w:right="173" w:hanging="478"/>
              <w:jc w:val="center"/>
              <w:rPr>
                <w:spacing w:val="-4"/>
              </w:rPr>
            </w:pPr>
            <w:r>
              <w:rPr>
                <w:spacing w:val="-4"/>
              </w:rPr>
              <w:t>财产担保</w:t>
            </w:r>
          </w:p>
          <w:p w14:paraId="22E1CC0D">
            <w:pPr>
              <w:pStyle w:val="6"/>
              <w:spacing w:before="78" w:line="232" w:lineRule="auto"/>
              <w:ind w:left="667" w:right="173" w:hanging="478"/>
              <w:jc w:val="center"/>
            </w:pPr>
            <w:r>
              <w:rPr>
                <w:spacing w:val="-4"/>
              </w:rPr>
              <w:t>情</w:t>
            </w:r>
            <w:r>
              <w:t>况</w:t>
            </w:r>
          </w:p>
        </w:tc>
        <w:tc>
          <w:tcPr>
            <w:tcW w:w="1824" w:type="dxa"/>
            <w:vAlign w:val="top"/>
          </w:tcPr>
          <w:p w14:paraId="38A0E8FA">
            <w:pPr>
              <w:pStyle w:val="6"/>
              <w:spacing w:before="246" w:line="220" w:lineRule="auto"/>
              <w:ind w:left="446"/>
            </w:pPr>
            <w:r>
              <w:rPr>
                <w:spacing w:val="-5"/>
              </w:rPr>
              <w:t>债权性质</w:t>
            </w:r>
          </w:p>
        </w:tc>
        <w:tc>
          <w:tcPr>
            <w:tcW w:w="1824" w:type="dxa"/>
            <w:vAlign w:val="top"/>
          </w:tcPr>
          <w:p w14:paraId="1DF22FAF">
            <w:pPr>
              <w:pStyle w:val="6"/>
              <w:spacing w:before="246" w:line="221" w:lineRule="auto"/>
              <w:ind w:left="122"/>
            </w:pPr>
            <w:r>
              <w:rPr>
                <w:spacing w:val="-3"/>
              </w:rPr>
              <w:t>担保金额（元）</w:t>
            </w:r>
          </w:p>
        </w:tc>
        <w:tc>
          <w:tcPr>
            <w:tcW w:w="1824" w:type="dxa"/>
            <w:gridSpan w:val="3"/>
            <w:vAlign w:val="top"/>
          </w:tcPr>
          <w:p w14:paraId="28B7F319">
            <w:pPr>
              <w:pStyle w:val="6"/>
              <w:spacing w:before="246" w:line="221" w:lineRule="auto"/>
              <w:ind w:left="446"/>
            </w:pPr>
            <w:r>
              <w:rPr>
                <w:spacing w:val="-5"/>
              </w:rPr>
              <w:t>担保形式</w:t>
            </w:r>
          </w:p>
        </w:tc>
        <w:tc>
          <w:tcPr>
            <w:tcW w:w="3655" w:type="dxa"/>
            <w:gridSpan w:val="2"/>
            <w:vAlign w:val="top"/>
          </w:tcPr>
          <w:p w14:paraId="35A6D51B">
            <w:pPr>
              <w:pStyle w:val="6"/>
              <w:spacing w:before="247" w:line="222" w:lineRule="auto"/>
              <w:ind w:left="1364"/>
            </w:pPr>
            <w:r>
              <w:rPr>
                <w:spacing w:val="-5"/>
              </w:rPr>
              <w:t>涉诉情况</w:t>
            </w:r>
          </w:p>
        </w:tc>
      </w:tr>
      <w:tr w14:paraId="7823EE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trPr>
        <w:tc>
          <w:tcPr>
            <w:tcW w:w="1549" w:type="dxa"/>
            <w:vMerge w:val="continue"/>
            <w:tcBorders>
              <w:top w:val="nil"/>
            </w:tcBorders>
            <w:vAlign w:val="top"/>
          </w:tcPr>
          <w:p w14:paraId="7402909F">
            <w:pPr>
              <w:rPr>
                <w:rFonts w:hint="eastAsia" w:ascii="仿宋" w:hAnsi="仿宋" w:eastAsia="仿宋" w:cs="仿宋"/>
                <w:sz w:val="21"/>
              </w:rPr>
            </w:pPr>
          </w:p>
        </w:tc>
        <w:tc>
          <w:tcPr>
            <w:tcW w:w="1824" w:type="dxa"/>
            <w:vAlign w:val="top"/>
          </w:tcPr>
          <w:p w14:paraId="7B173BD3">
            <w:pPr>
              <w:rPr>
                <w:rFonts w:hint="eastAsia" w:ascii="仿宋" w:hAnsi="仿宋" w:eastAsia="仿宋" w:cs="仿宋"/>
                <w:sz w:val="21"/>
              </w:rPr>
            </w:pPr>
          </w:p>
        </w:tc>
        <w:tc>
          <w:tcPr>
            <w:tcW w:w="1824" w:type="dxa"/>
            <w:vAlign w:val="top"/>
          </w:tcPr>
          <w:p w14:paraId="1E44D4BB">
            <w:pPr>
              <w:rPr>
                <w:rFonts w:hint="eastAsia" w:ascii="仿宋" w:hAnsi="仿宋" w:eastAsia="仿宋" w:cs="仿宋"/>
                <w:sz w:val="21"/>
              </w:rPr>
            </w:pPr>
          </w:p>
        </w:tc>
        <w:tc>
          <w:tcPr>
            <w:tcW w:w="1824" w:type="dxa"/>
            <w:gridSpan w:val="3"/>
            <w:vAlign w:val="top"/>
          </w:tcPr>
          <w:p w14:paraId="5564F04F">
            <w:pPr>
              <w:rPr>
                <w:rFonts w:hint="eastAsia" w:ascii="仿宋" w:hAnsi="仿宋" w:eastAsia="仿宋" w:cs="仿宋"/>
                <w:sz w:val="21"/>
              </w:rPr>
            </w:pPr>
          </w:p>
        </w:tc>
        <w:tc>
          <w:tcPr>
            <w:tcW w:w="3655" w:type="dxa"/>
            <w:gridSpan w:val="2"/>
            <w:vAlign w:val="top"/>
          </w:tcPr>
          <w:p w14:paraId="5BD93261">
            <w:pPr>
              <w:pStyle w:val="6"/>
              <w:spacing w:before="246" w:line="221" w:lineRule="auto"/>
              <w:ind w:left="539"/>
            </w:pPr>
            <w:r>
              <w:rPr>
                <w:spacing w:val="-12"/>
              </w:rPr>
              <w:t>□仲裁</w:t>
            </w:r>
            <w:r>
              <w:rPr>
                <w:spacing w:val="19"/>
              </w:rPr>
              <w:t xml:space="preserve">  </w:t>
            </w:r>
            <w:r>
              <w:rPr>
                <w:spacing w:val="-12"/>
              </w:rPr>
              <w:t>□诉讼</w:t>
            </w:r>
            <w:r>
              <w:rPr>
                <w:spacing w:val="17"/>
              </w:rPr>
              <w:t xml:space="preserve">  </w:t>
            </w:r>
            <w:r>
              <w:rPr>
                <w:spacing w:val="-12"/>
              </w:rPr>
              <w:t>□执行</w:t>
            </w:r>
          </w:p>
        </w:tc>
      </w:tr>
      <w:tr w14:paraId="6A0F17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7" w:hRule="atLeast"/>
        </w:trPr>
        <w:tc>
          <w:tcPr>
            <w:tcW w:w="1549" w:type="dxa"/>
            <w:vAlign w:val="top"/>
          </w:tcPr>
          <w:p w14:paraId="6D65F788">
            <w:pPr>
              <w:spacing w:line="256" w:lineRule="auto"/>
              <w:rPr>
                <w:rFonts w:hint="eastAsia" w:ascii="仿宋" w:hAnsi="仿宋" w:eastAsia="仿宋" w:cs="仿宋"/>
                <w:sz w:val="21"/>
              </w:rPr>
            </w:pPr>
          </w:p>
          <w:p w14:paraId="57962C43">
            <w:pPr>
              <w:spacing w:line="256" w:lineRule="auto"/>
              <w:rPr>
                <w:rFonts w:hint="eastAsia" w:ascii="仿宋" w:hAnsi="仿宋" w:eastAsia="仿宋" w:cs="仿宋"/>
                <w:sz w:val="21"/>
              </w:rPr>
            </w:pPr>
          </w:p>
          <w:p w14:paraId="54388146">
            <w:pPr>
              <w:spacing w:line="256" w:lineRule="auto"/>
              <w:rPr>
                <w:rFonts w:hint="eastAsia" w:ascii="仿宋" w:hAnsi="仿宋" w:eastAsia="仿宋" w:cs="仿宋"/>
                <w:sz w:val="21"/>
              </w:rPr>
            </w:pPr>
          </w:p>
          <w:p w14:paraId="73279F87">
            <w:pPr>
              <w:spacing w:line="256" w:lineRule="auto"/>
              <w:rPr>
                <w:rFonts w:hint="eastAsia" w:ascii="仿宋" w:hAnsi="仿宋" w:eastAsia="仿宋" w:cs="仿宋"/>
                <w:sz w:val="21"/>
              </w:rPr>
            </w:pPr>
          </w:p>
          <w:p w14:paraId="2416DE9B">
            <w:pPr>
              <w:spacing w:line="256" w:lineRule="auto"/>
              <w:rPr>
                <w:rFonts w:hint="eastAsia" w:ascii="仿宋" w:hAnsi="仿宋" w:eastAsia="仿宋" w:cs="仿宋"/>
                <w:sz w:val="21"/>
              </w:rPr>
            </w:pPr>
          </w:p>
          <w:p w14:paraId="04307CCA">
            <w:pPr>
              <w:spacing w:line="256" w:lineRule="auto"/>
              <w:rPr>
                <w:rFonts w:hint="eastAsia" w:ascii="仿宋" w:hAnsi="仿宋" w:eastAsia="仿宋" w:cs="仿宋"/>
                <w:sz w:val="21"/>
              </w:rPr>
            </w:pPr>
          </w:p>
          <w:p w14:paraId="61635007">
            <w:pPr>
              <w:pStyle w:val="6"/>
              <w:spacing w:before="78" w:line="222" w:lineRule="auto"/>
              <w:ind w:left="306"/>
            </w:pPr>
            <w:r>
              <w:rPr>
                <w:spacing w:val="-4"/>
              </w:rPr>
              <w:t>基本事实</w:t>
            </w:r>
          </w:p>
        </w:tc>
        <w:tc>
          <w:tcPr>
            <w:tcW w:w="9127" w:type="dxa"/>
            <w:gridSpan w:val="7"/>
            <w:vAlign w:val="top"/>
          </w:tcPr>
          <w:p w14:paraId="77998A1B">
            <w:pPr>
              <w:rPr>
                <w:rFonts w:hint="eastAsia" w:ascii="仿宋" w:hAnsi="仿宋" w:eastAsia="仿宋" w:cs="仿宋"/>
                <w:sz w:val="21"/>
              </w:rPr>
            </w:pPr>
          </w:p>
        </w:tc>
      </w:tr>
      <w:tr w14:paraId="7EDED3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7" w:hRule="atLeast"/>
        </w:trPr>
        <w:tc>
          <w:tcPr>
            <w:tcW w:w="1549" w:type="dxa"/>
            <w:vAlign w:val="top"/>
          </w:tcPr>
          <w:p w14:paraId="7A32D164">
            <w:pPr>
              <w:spacing w:line="274" w:lineRule="auto"/>
              <w:rPr>
                <w:rFonts w:hint="eastAsia" w:ascii="仿宋" w:hAnsi="仿宋" w:eastAsia="仿宋" w:cs="仿宋"/>
                <w:sz w:val="21"/>
              </w:rPr>
            </w:pPr>
          </w:p>
          <w:p w14:paraId="5E466685">
            <w:pPr>
              <w:spacing w:line="275" w:lineRule="auto"/>
              <w:rPr>
                <w:rFonts w:hint="eastAsia" w:ascii="仿宋" w:hAnsi="仿宋" w:eastAsia="仿宋" w:cs="仿宋"/>
                <w:sz w:val="21"/>
              </w:rPr>
            </w:pPr>
          </w:p>
          <w:p w14:paraId="238B7524">
            <w:pPr>
              <w:spacing w:line="275" w:lineRule="auto"/>
              <w:rPr>
                <w:rFonts w:hint="eastAsia" w:ascii="仿宋" w:hAnsi="仿宋" w:eastAsia="仿宋" w:cs="仿宋"/>
                <w:sz w:val="21"/>
              </w:rPr>
            </w:pPr>
          </w:p>
          <w:p w14:paraId="64FE29B9">
            <w:pPr>
              <w:spacing w:line="275" w:lineRule="auto"/>
              <w:rPr>
                <w:rFonts w:hint="eastAsia" w:ascii="仿宋" w:hAnsi="仿宋" w:eastAsia="仿宋" w:cs="仿宋"/>
                <w:sz w:val="21"/>
              </w:rPr>
            </w:pPr>
          </w:p>
          <w:p w14:paraId="4DE28536">
            <w:pPr>
              <w:pStyle w:val="6"/>
              <w:spacing w:before="78" w:line="223" w:lineRule="auto"/>
              <w:ind w:left="305"/>
            </w:pPr>
            <w:r>
              <w:rPr>
                <w:spacing w:val="-4"/>
              </w:rPr>
              <w:t>特别说明</w:t>
            </w:r>
          </w:p>
        </w:tc>
        <w:tc>
          <w:tcPr>
            <w:tcW w:w="9127" w:type="dxa"/>
            <w:gridSpan w:val="7"/>
            <w:vAlign w:val="top"/>
          </w:tcPr>
          <w:p w14:paraId="31022DF6">
            <w:pPr>
              <w:pStyle w:val="6"/>
              <w:spacing w:before="249" w:line="231" w:lineRule="auto"/>
              <w:ind w:left="120" w:right="108" w:firstLine="10"/>
            </w:pPr>
            <w:r>
              <w:rPr>
                <w:spacing w:val="-2"/>
              </w:rPr>
              <w:t>1.</w:t>
            </w:r>
            <w:r>
              <w:rPr>
                <w:spacing w:val="-30"/>
              </w:rPr>
              <w:t xml:space="preserve"> </w:t>
            </w:r>
            <w:r>
              <w:rPr>
                <w:spacing w:val="-2"/>
              </w:rPr>
              <w:t>填妥后，将此表、证据复印件、授权委托书、法定代</w:t>
            </w:r>
            <w:r>
              <w:rPr>
                <w:spacing w:val="-3"/>
              </w:rPr>
              <w:t>表人身份证明书及身份证复印</w:t>
            </w:r>
            <w:r>
              <w:t>件、代理人身份证复印件及营业执照副本复</w:t>
            </w:r>
            <w:r>
              <w:rPr>
                <w:spacing w:val="-1"/>
              </w:rPr>
              <w:t>印件或自然人身份证复印件一同提交。</w:t>
            </w:r>
          </w:p>
          <w:p w14:paraId="5830DF45">
            <w:pPr>
              <w:pStyle w:val="6"/>
              <w:spacing w:before="22" w:line="230" w:lineRule="auto"/>
              <w:ind w:left="128" w:right="108" w:hanging="12"/>
            </w:pPr>
            <w:r>
              <w:rPr>
                <w:spacing w:val="-2"/>
              </w:rPr>
              <w:t>2.</w:t>
            </w:r>
            <w:r>
              <w:rPr>
                <w:spacing w:val="-28"/>
              </w:rPr>
              <w:t xml:space="preserve"> </w:t>
            </w:r>
            <w:r>
              <w:rPr>
                <w:spacing w:val="-2"/>
              </w:rPr>
              <w:t>债权申报人已全面知晓本次债权申报的有关要求并保证提供资料及情况的真实、合</w:t>
            </w:r>
            <w:r>
              <w:rPr>
                <w:spacing w:val="-1"/>
              </w:rPr>
              <w:t>法及完整，否则，一切法律后果由债权申报人自行承担。</w:t>
            </w:r>
          </w:p>
          <w:p w14:paraId="74E14241">
            <w:pPr>
              <w:pStyle w:val="6"/>
              <w:spacing w:before="25" w:line="220" w:lineRule="auto"/>
              <w:ind w:left="118"/>
            </w:pPr>
            <w:r>
              <w:rPr>
                <w:spacing w:val="-1"/>
              </w:rPr>
              <w:t>3.</w:t>
            </w:r>
            <w:r>
              <w:rPr>
                <w:spacing w:val="-27"/>
              </w:rPr>
              <w:t xml:space="preserve"> </w:t>
            </w:r>
            <w:r>
              <w:rPr>
                <w:spacing w:val="-1"/>
              </w:rPr>
              <w:t>提交材料的纸张规格应为A4纸；书写均应用蓝黑、碳素墨水或黑色签字笔。</w:t>
            </w:r>
          </w:p>
          <w:p w14:paraId="43B7F98B">
            <w:pPr>
              <w:pStyle w:val="6"/>
              <w:spacing w:before="23" w:line="221" w:lineRule="auto"/>
              <w:ind w:left="112"/>
            </w:pPr>
            <w:r>
              <w:rPr>
                <w:spacing w:val="-1"/>
              </w:rPr>
              <w:t>4.</w:t>
            </w:r>
            <w:r>
              <w:rPr>
                <w:spacing w:val="-19"/>
              </w:rPr>
              <w:t xml:space="preserve"> </w:t>
            </w:r>
            <w:r>
              <w:rPr>
                <w:spacing w:val="-1"/>
              </w:rPr>
              <w:t>本债权申报表不构成对无效债权（包括但不限于已过诉讼时效债权）的有效确认。</w:t>
            </w:r>
          </w:p>
          <w:p w14:paraId="3FE10C07">
            <w:pPr>
              <w:pStyle w:val="6"/>
              <w:spacing w:before="24" w:line="221" w:lineRule="auto"/>
              <w:ind w:left="118"/>
            </w:pPr>
            <w:r>
              <w:rPr>
                <w:spacing w:val="-2"/>
              </w:rPr>
              <w:t>5.</w:t>
            </w:r>
            <w:r>
              <w:rPr>
                <w:spacing w:val="-45"/>
              </w:rPr>
              <w:t xml:space="preserve"> </w:t>
            </w:r>
            <w:r>
              <w:rPr>
                <w:spacing w:val="-2"/>
              </w:rPr>
              <w:t>“编号</w:t>
            </w:r>
            <w:r>
              <w:rPr>
                <w:spacing w:val="-88"/>
              </w:rPr>
              <w:t xml:space="preserve"> </w:t>
            </w:r>
            <w:r>
              <w:rPr>
                <w:spacing w:val="-2"/>
              </w:rPr>
              <w:t>”一栏由管理人填写，债权申报人无须填写。</w:t>
            </w:r>
          </w:p>
        </w:tc>
      </w:tr>
      <w:tr w14:paraId="60B2A6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5516" w:type="dxa"/>
            <w:gridSpan w:val="4"/>
            <w:vAlign w:val="top"/>
          </w:tcPr>
          <w:p w14:paraId="0D17455B">
            <w:pPr>
              <w:pStyle w:val="6"/>
              <w:spacing w:before="134" w:line="220" w:lineRule="auto"/>
              <w:ind w:left="157"/>
            </w:pPr>
            <w:r>
              <w:rPr>
                <w:spacing w:val="-6"/>
              </w:rPr>
              <w:t>申报材料提交日期：</w:t>
            </w:r>
          </w:p>
        </w:tc>
        <w:tc>
          <w:tcPr>
            <w:tcW w:w="5160" w:type="dxa"/>
            <w:gridSpan w:val="4"/>
            <w:vAlign w:val="top"/>
          </w:tcPr>
          <w:p w14:paraId="32455B76">
            <w:pPr>
              <w:pStyle w:val="6"/>
              <w:spacing w:before="134" w:line="222" w:lineRule="auto"/>
              <w:ind w:left="154"/>
            </w:pPr>
            <w:r>
              <w:rPr>
                <w:spacing w:val="-4"/>
              </w:rPr>
              <w:t>申报人（代理人）签字</w:t>
            </w:r>
            <w:r>
              <w:rPr>
                <w:rFonts w:hint="eastAsia"/>
                <w:spacing w:val="-4"/>
                <w:lang w:val="en-US" w:eastAsia="zh-CN"/>
              </w:rPr>
              <w:t>/</w:t>
            </w:r>
            <w:r>
              <w:rPr>
                <w:spacing w:val="-4"/>
              </w:rPr>
              <w:t>盖章：</w:t>
            </w:r>
          </w:p>
        </w:tc>
      </w:tr>
    </w:tbl>
    <w:p w14:paraId="2BE8F8E9">
      <w:pPr>
        <w:rPr>
          <w:rFonts w:hint="eastAsia" w:ascii="仿宋" w:hAnsi="仿宋" w:eastAsia="仿宋" w:cs="仿宋"/>
          <w:sz w:val="21"/>
        </w:rPr>
      </w:pPr>
    </w:p>
    <w:p w14:paraId="5E7101AA">
      <w:pPr>
        <w:rPr>
          <w:rFonts w:hint="eastAsia" w:ascii="仿宋" w:hAnsi="仿宋" w:eastAsia="仿宋" w:cs="仿宋"/>
          <w:sz w:val="21"/>
          <w:szCs w:val="21"/>
        </w:rPr>
        <w:sectPr>
          <w:footerReference r:id="rId5" w:type="default"/>
          <w:pgSz w:w="11907" w:h="16840"/>
          <w:pgMar w:top="1431" w:right="556" w:bottom="1268" w:left="669" w:header="0" w:footer="1099" w:gutter="0"/>
          <w:cols w:space="720" w:num="1"/>
        </w:sectPr>
      </w:pPr>
    </w:p>
    <w:p w14:paraId="2439DD49">
      <w:pPr>
        <w:spacing w:before="71" w:line="224" w:lineRule="auto"/>
        <w:ind w:left="4037"/>
        <w:rPr>
          <w:rFonts w:hint="eastAsia" w:ascii="仿宋" w:hAnsi="仿宋" w:eastAsia="仿宋" w:cs="仿宋"/>
          <w:sz w:val="32"/>
          <w:szCs w:val="32"/>
        </w:rPr>
      </w:pPr>
      <w:r>
        <w:rPr>
          <w:rFonts w:hint="eastAsia" w:ascii="仿宋" w:hAnsi="仿宋" w:eastAsia="仿宋" w:cs="仿宋"/>
          <w:b/>
          <w:bCs/>
          <w:spacing w:val="5"/>
          <w:sz w:val="32"/>
          <w:szCs w:val="32"/>
        </w:rPr>
        <w:t>债权申报材料目录</w:t>
      </w:r>
    </w:p>
    <w:p w14:paraId="2D8F87AB">
      <w:pPr>
        <w:spacing w:before="195"/>
        <w:rPr>
          <w:rFonts w:hint="eastAsia" w:ascii="仿宋" w:hAnsi="仿宋" w:eastAsia="仿宋" w:cs="仿宋"/>
        </w:rPr>
      </w:pPr>
    </w:p>
    <w:tbl>
      <w:tblPr>
        <w:tblStyle w:val="5"/>
        <w:tblW w:w="107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4"/>
        <w:gridCol w:w="4896"/>
        <w:gridCol w:w="1815"/>
        <w:gridCol w:w="908"/>
        <w:gridCol w:w="2317"/>
      </w:tblGrid>
      <w:tr w14:paraId="53288A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784" w:type="dxa"/>
            <w:vAlign w:val="center"/>
          </w:tcPr>
          <w:p w14:paraId="30FC1B1A">
            <w:pPr>
              <w:pStyle w:val="6"/>
              <w:spacing w:before="91" w:line="223" w:lineRule="auto"/>
              <w:ind w:left="0"/>
              <w:jc w:val="center"/>
              <w:rPr>
                <w:sz w:val="24"/>
                <w:szCs w:val="24"/>
              </w:rPr>
            </w:pPr>
            <w:r>
              <w:rPr>
                <w:b/>
                <w:bCs/>
                <w:spacing w:val="-12"/>
                <w:sz w:val="24"/>
                <w:szCs w:val="24"/>
              </w:rPr>
              <w:t>序号</w:t>
            </w:r>
          </w:p>
        </w:tc>
        <w:tc>
          <w:tcPr>
            <w:tcW w:w="4896" w:type="dxa"/>
            <w:vAlign w:val="center"/>
          </w:tcPr>
          <w:p w14:paraId="5238CA6E">
            <w:pPr>
              <w:pStyle w:val="6"/>
              <w:spacing w:before="91" w:line="221" w:lineRule="auto"/>
              <w:ind w:left="0"/>
              <w:jc w:val="center"/>
              <w:rPr>
                <w:sz w:val="24"/>
                <w:szCs w:val="24"/>
              </w:rPr>
            </w:pPr>
            <w:r>
              <w:rPr>
                <w:b/>
                <w:bCs/>
                <w:spacing w:val="-12"/>
                <w:sz w:val="24"/>
                <w:szCs w:val="24"/>
              </w:rPr>
              <w:t>申报材料名称</w:t>
            </w:r>
          </w:p>
        </w:tc>
        <w:tc>
          <w:tcPr>
            <w:tcW w:w="1815" w:type="dxa"/>
            <w:vAlign w:val="center"/>
          </w:tcPr>
          <w:p w14:paraId="6D2D6000">
            <w:pPr>
              <w:pStyle w:val="6"/>
              <w:spacing w:before="46" w:line="229" w:lineRule="auto"/>
              <w:ind w:left="214" w:right="193" w:hanging="1"/>
              <w:jc w:val="center"/>
              <w:rPr>
                <w:sz w:val="24"/>
                <w:szCs w:val="24"/>
              </w:rPr>
            </w:pPr>
            <w:r>
              <w:rPr>
                <w:b/>
                <w:bCs/>
                <w:spacing w:val="-9"/>
                <w:sz w:val="24"/>
                <w:szCs w:val="24"/>
              </w:rPr>
              <w:t>是否与</w:t>
            </w:r>
            <w:r>
              <w:rPr>
                <w:b/>
                <w:bCs/>
                <w:spacing w:val="-10"/>
                <w:sz w:val="24"/>
                <w:szCs w:val="24"/>
              </w:rPr>
              <w:t>原件核对一致</w:t>
            </w:r>
          </w:p>
        </w:tc>
        <w:tc>
          <w:tcPr>
            <w:tcW w:w="908" w:type="dxa"/>
            <w:vAlign w:val="center"/>
          </w:tcPr>
          <w:p w14:paraId="171FC74F">
            <w:pPr>
              <w:pStyle w:val="6"/>
              <w:spacing w:before="91" w:line="224" w:lineRule="auto"/>
              <w:ind w:left="0"/>
              <w:jc w:val="center"/>
              <w:rPr>
                <w:sz w:val="24"/>
                <w:szCs w:val="24"/>
              </w:rPr>
            </w:pPr>
            <w:r>
              <w:rPr>
                <w:b/>
                <w:bCs/>
                <w:spacing w:val="-19"/>
                <w:sz w:val="24"/>
                <w:szCs w:val="24"/>
              </w:rPr>
              <w:t>页数</w:t>
            </w:r>
          </w:p>
        </w:tc>
        <w:tc>
          <w:tcPr>
            <w:tcW w:w="2317" w:type="dxa"/>
            <w:vAlign w:val="center"/>
          </w:tcPr>
          <w:p w14:paraId="73E88732">
            <w:pPr>
              <w:pStyle w:val="6"/>
              <w:spacing w:before="91" w:line="225" w:lineRule="auto"/>
              <w:ind w:left="0"/>
              <w:jc w:val="center"/>
              <w:rPr>
                <w:sz w:val="24"/>
                <w:szCs w:val="24"/>
              </w:rPr>
            </w:pPr>
            <w:r>
              <w:rPr>
                <w:b/>
                <w:bCs/>
                <w:spacing w:val="-13"/>
                <w:sz w:val="24"/>
                <w:szCs w:val="24"/>
              </w:rPr>
              <w:t>备注</w:t>
            </w:r>
          </w:p>
        </w:tc>
      </w:tr>
      <w:tr w14:paraId="146BC6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84" w:type="dxa"/>
            <w:vAlign w:val="center"/>
          </w:tcPr>
          <w:p w14:paraId="738DFC2C">
            <w:pPr>
              <w:jc w:val="center"/>
              <w:rPr>
                <w:rFonts w:hint="eastAsia" w:ascii="仿宋" w:hAnsi="仿宋" w:eastAsia="仿宋" w:cs="仿宋"/>
                <w:sz w:val="21"/>
              </w:rPr>
            </w:pPr>
          </w:p>
        </w:tc>
        <w:tc>
          <w:tcPr>
            <w:tcW w:w="4896" w:type="dxa"/>
            <w:vAlign w:val="center"/>
          </w:tcPr>
          <w:p w14:paraId="593A6AB5">
            <w:pPr>
              <w:jc w:val="center"/>
              <w:rPr>
                <w:rFonts w:hint="eastAsia" w:ascii="仿宋" w:hAnsi="仿宋" w:eastAsia="仿宋" w:cs="仿宋"/>
                <w:sz w:val="21"/>
              </w:rPr>
            </w:pPr>
          </w:p>
        </w:tc>
        <w:tc>
          <w:tcPr>
            <w:tcW w:w="1815" w:type="dxa"/>
            <w:vAlign w:val="center"/>
          </w:tcPr>
          <w:p w14:paraId="724256CF">
            <w:pPr>
              <w:jc w:val="center"/>
              <w:rPr>
                <w:rFonts w:hint="eastAsia" w:ascii="仿宋" w:hAnsi="仿宋" w:eastAsia="仿宋" w:cs="仿宋"/>
                <w:sz w:val="21"/>
              </w:rPr>
            </w:pPr>
          </w:p>
        </w:tc>
        <w:tc>
          <w:tcPr>
            <w:tcW w:w="908" w:type="dxa"/>
            <w:vAlign w:val="center"/>
          </w:tcPr>
          <w:p w14:paraId="34A1FB11">
            <w:pPr>
              <w:jc w:val="center"/>
              <w:rPr>
                <w:rFonts w:hint="eastAsia" w:ascii="仿宋" w:hAnsi="仿宋" w:eastAsia="仿宋" w:cs="仿宋"/>
                <w:sz w:val="21"/>
              </w:rPr>
            </w:pPr>
          </w:p>
        </w:tc>
        <w:tc>
          <w:tcPr>
            <w:tcW w:w="2317" w:type="dxa"/>
            <w:vAlign w:val="center"/>
          </w:tcPr>
          <w:p w14:paraId="594627FC">
            <w:pPr>
              <w:jc w:val="center"/>
              <w:rPr>
                <w:rFonts w:hint="eastAsia" w:ascii="仿宋" w:hAnsi="仿宋" w:eastAsia="仿宋" w:cs="仿宋"/>
                <w:sz w:val="21"/>
              </w:rPr>
            </w:pPr>
          </w:p>
        </w:tc>
      </w:tr>
      <w:tr w14:paraId="43EF25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84" w:type="dxa"/>
            <w:vAlign w:val="center"/>
          </w:tcPr>
          <w:p w14:paraId="12A22427">
            <w:pPr>
              <w:jc w:val="center"/>
              <w:rPr>
                <w:rFonts w:hint="eastAsia" w:ascii="仿宋" w:hAnsi="仿宋" w:eastAsia="仿宋" w:cs="仿宋"/>
                <w:sz w:val="21"/>
              </w:rPr>
            </w:pPr>
          </w:p>
        </w:tc>
        <w:tc>
          <w:tcPr>
            <w:tcW w:w="4896" w:type="dxa"/>
            <w:vAlign w:val="center"/>
          </w:tcPr>
          <w:p w14:paraId="21475215">
            <w:pPr>
              <w:jc w:val="center"/>
              <w:rPr>
                <w:rFonts w:hint="eastAsia" w:ascii="仿宋" w:hAnsi="仿宋" w:eastAsia="仿宋" w:cs="仿宋"/>
                <w:sz w:val="21"/>
              </w:rPr>
            </w:pPr>
          </w:p>
        </w:tc>
        <w:tc>
          <w:tcPr>
            <w:tcW w:w="1815" w:type="dxa"/>
            <w:vAlign w:val="center"/>
          </w:tcPr>
          <w:p w14:paraId="37A3A2FC">
            <w:pPr>
              <w:jc w:val="center"/>
              <w:rPr>
                <w:rFonts w:hint="eastAsia" w:ascii="仿宋" w:hAnsi="仿宋" w:eastAsia="仿宋" w:cs="仿宋"/>
                <w:sz w:val="21"/>
              </w:rPr>
            </w:pPr>
          </w:p>
        </w:tc>
        <w:tc>
          <w:tcPr>
            <w:tcW w:w="908" w:type="dxa"/>
            <w:vAlign w:val="center"/>
          </w:tcPr>
          <w:p w14:paraId="0AA73CD8">
            <w:pPr>
              <w:jc w:val="center"/>
              <w:rPr>
                <w:rFonts w:hint="eastAsia" w:ascii="仿宋" w:hAnsi="仿宋" w:eastAsia="仿宋" w:cs="仿宋"/>
                <w:sz w:val="21"/>
              </w:rPr>
            </w:pPr>
          </w:p>
        </w:tc>
        <w:tc>
          <w:tcPr>
            <w:tcW w:w="2317" w:type="dxa"/>
            <w:vAlign w:val="center"/>
          </w:tcPr>
          <w:p w14:paraId="5A20EC2A">
            <w:pPr>
              <w:jc w:val="center"/>
              <w:rPr>
                <w:rFonts w:hint="eastAsia" w:ascii="仿宋" w:hAnsi="仿宋" w:eastAsia="仿宋" w:cs="仿宋"/>
                <w:sz w:val="21"/>
              </w:rPr>
            </w:pPr>
          </w:p>
        </w:tc>
      </w:tr>
      <w:tr w14:paraId="3F9E84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84" w:type="dxa"/>
            <w:vAlign w:val="center"/>
          </w:tcPr>
          <w:p w14:paraId="01BBE069">
            <w:pPr>
              <w:jc w:val="center"/>
              <w:rPr>
                <w:rFonts w:hint="eastAsia" w:ascii="仿宋" w:hAnsi="仿宋" w:eastAsia="仿宋" w:cs="仿宋"/>
                <w:sz w:val="21"/>
              </w:rPr>
            </w:pPr>
          </w:p>
        </w:tc>
        <w:tc>
          <w:tcPr>
            <w:tcW w:w="4896" w:type="dxa"/>
            <w:vAlign w:val="center"/>
          </w:tcPr>
          <w:p w14:paraId="015EE1E1">
            <w:pPr>
              <w:jc w:val="center"/>
              <w:rPr>
                <w:rFonts w:hint="eastAsia" w:ascii="仿宋" w:hAnsi="仿宋" w:eastAsia="仿宋" w:cs="仿宋"/>
                <w:sz w:val="21"/>
              </w:rPr>
            </w:pPr>
          </w:p>
        </w:tc>
        <w:tc>
          <w:tcPr>
            <w:tcW w:w="1815" w:type="dxa"/>
            <w:vAlign w:val="center"/>
          </w:tcPr>
          <w:p w14:paraId="013C362A">
            <w:pPr>
              <w:jc w:val="center"/>
              <w:rPr>
                <w:rFonts w:hint="eastAsia" w:ascii="仿宋" w:hAnsi="仿宋" w:eastAsia="仿宋" w:cs="仿宋"/>
                <w:sz w:val="21"/>
              </w:rPr>
            </w:pPr>
          </w:p>
        </w:tc>
        <w:tc>
          <w:tcPr>
            <w:tcW w:w="908" w:type="dxa"/>
            <w:vAlign w:val="center"/>
          </w:tcPr>
          <w:p w14:paraId="45F30D29">
            <w:pPr>
              <w:jc w:val="center"/>
              <w:rPr>
                <w:rFonts w:hint="eastAsia" w:ascii="仿宋" w:hAnsi="仿宋" w:eastAsia="仿宋" w:cs="仿宋"/>
                <w:sz w:val="21"/>
              </w:rPr>
            </w:pPr>
          </w:p>
        </w:tc>
        <w:tc>
          <w:tcPr>
            <w:tcW w:w="2317" w:type="dxa"/>
            <w:vAlign w:val="center"/>
          </w:tcPr>
          <w:p w14:paraId="4CFE5AA6">
            <w:pPr>
              <w:jc w:val="center"/>
              <w:rPr>
                <w:rFonts w:hint="eastAsia" w:ascii="仿宋" w:hAnsi="仿宋" w:eastAsia="仿宋" w:cs="仿宋"/>
                <w:sz w:val="21"/>
              </w:rPr>
            </w:pPr>
          </w:p>
        </w:tc>
      </w:tr>
      <w:tr w14:paraId="74F310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trPr>
        <w:tc>
          <w:tcPr>
            <w:tcW w:w="784" w:type="dxa"/>
            <w:vAlign w:val="center"/>
          </w:tcPr>
          <w:p w14:paraId="67B95E25">
            <w:pPr>
              <w:jc w:val="center"/>
              <w:rPr>
                <w:rFonts w:hint="eastAsia" w:ascii="仿宋" w:hAnsi="仿宋" w:eastAsia="仿宋" w:cs="仿宋"/>
                <w:sz w:val="21"/>
              </w:rPr>
            </w:pPr>
          </w:p>
        </w:tc>
        <w:tc>
          <w:tcPr>
            <w:tcW w:w="4896" w:type="dxa"/>
            <w:vAlign w:val="center"/>
          </w:tcPr>
          <w:p w14:paraId="31D60956">
            <w:pPr>
              <w:jc w:val="center"/>
              <w:rPr>
                <w:rFonts w:hint="eastAsia" w:ascii="仿宋" w:hAnsi="仿宋" w:eastAsia="仿宋" w:cs="仿宋"/>
                <w:sz w:val="21"/>
              </w:rPr>
            </w:pPr>
          </w:p>
        </w:tc>
        <w:tc>
          <w:tcPr>
            <w:tcW w:w="1815" w:type="dxa"/>
            <w:vAlign w:val="center"/>
          </w:tcPr>
          <w:p w14:paraId="5A609576">
            <w:pPr>
              <w:jc w:val="center"/>
              <w:rPr>
                <w:rFonts w:hint="eastAsia" w:ascii="仿宋" w:hAnsi="仿宋" w:eastAsia="仿宋" w:cs="仿宋"/>
                <w:sz w:val="21"/>
              </w:rPr>
            </w:pPr>
          </w:p>
        </w:tc>
        <w:tc>
          <w:tcPr>
            <w:tcW w:w="908" w:type="dxa"/>
            <w:vAlign w:val="center"/>
          </w:tcPr>
          <w:p w14:paraId="42482BC9">
            <w:pPr>
              <w:jc w:val="center"/>
              <w:rPr>
                <w:rFonts w:hint="eastAsia" w:ascii="仿宋" w:hAnsi="仿宋" w:eastAsia="仿宋" w:cs="仿宋"/>
                <w:sz w:val="21"/>
              </w:rPr>
            </w:pPr>
          </w:p>
        </w:tc>
        <w:tc>
          <w:tcPr>
            <w:tcW w:w="2317" w:type="dxa"/>
            <w:vAlign w:val="center"/>
          </w:tcPr>
          <w:p w14:paraId="788CBA17">
            <w:pPr>
              <w:jc w:val="center"/>
              <w:rPr>
                <w:rFonts w:hint="eastAsia" w:ascii="仿宋" w:hAnsi="仿宋" w:eastAsia="仿宋" w:cs="仿宋"/>
                <w:sz w:val="21"/>
              </w:rPr>
            </w:pPr>
          </w:p>
        </w:tc>
      </w:tr>
      <w:tr w14:paraId="738A6D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84" w:type="dxa"/>
            <w:vAlign w:val="center"/>
          </w:tcPr>
          <w:p w14:paraId="66E5F3FE">
            <w:pPr>
              <w:jc w:val="center"/>
              <w:rPr>
                <w:rFonts w:hint="eastAsia" w:ascii="仿宋" w:hAnsi="仿宋" w:eastAsia="仿宋" w:cs="仿宋"/>
                <w:sz w:val="21"/>
              </w:rPr>
            </w:pPr>
          </w:p>
        </w:tc>
        <w:tc>
          <w:tcPr>
            <w:tcW w:w="4896" w:type="dxa"/>
            <w:vAlign w:val="center"/>
          </w:tcPr>
          <w:p w14:paraId="6F32CB8E">
            <w:pPr>
              <w:jc w:val="center"/>
              <w:rPr>
                <w:rFonts w:hint="eastAsia" w:ascii="仿宋" w:hAnsi="仿宋" w:eastAsia="仿宋" w:cs="仿宋"/>
                <w:sz w:val="21"/>
              </w:rPr>
            </w:pPr>
          </w:p>
        </w:tc>
        <w:tc>
          <w:tcPr>
            <w:tcW w:w="1815" w:type="dxa"/>
            <w:vAlign w:val="center"/>
          </w:tcPr>
          <w:p w14:paraId="4CBDDDFA">
            <w:pPr>
              <w:jc w:val="center"/>
              <w:rPr>
                <w:rFonts w:hint="eastAsia" w:ascii="仿宋" w:hAnsi="仿宋" w:eastAsia="仿宋" w:cs="仿宋"/>
                <w:sz w:val="21"/>
              </w:rPr>
            </w:pPr>
          </w:p>
        </w:tc>
        <w:tc>
          <w:tcPr>
            <w:tcW w:w="908" w:type="dxa"/>
            <w:vAlign w:val="center"/>
          </w:tcPr>
          <w:p w14:paraId="0C96DBB0">
            <w:pPr>
              <w:jc w:val="center"/>
              <w:rPr>
                <w:rFonts w:hint="eastAsia" w:ascii="仿宋" w:hAnsi="仿宋" w:eastAsia="仿宋" w:cs="仿宋"/>
                <w:sz w:val="21"/>
              </w:rPr>
            </w:pPr>
          </w:p>
        </w:tc>
        <w:tc>
          <w:tcPr>
            <w:tcW w:w="2317" w:type="dxa"/>
            <w:vAlign w:val="center"/>
          </w:tcPr>
          <w:p w14:paraId="708C0489">
            <w:pPr>
              <w:jc w:val="center"/>
              <w:rPr>
                <w:rFonts w:hint="eastAsia" w:ascii="仿宋" w:hAnsi="仿宋" w:eastAsia="仿宋" w:cs="仿宋"/>
                <w:sz w:val="21"/>
              </w:rPr>
            </w:pPr>
          </w:p>
        </w:tc>
      </w:tr>
      <w:tr w14:paraId="2E70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trPr>
        <w:tc>
          <w:tcPr>
            <w:tcW w:w="784" w:type="dxa"/>
            <w:vAlign w:val="center"/>
          </w:tcPr>
          <w:p w14:paraId="56959221">
            <w:pPr>
              <w:jc w:val="center"/>
              <w:rPr>
                <w:rFonts w:hint="eastAsia" w:ascii="仿宋" w:hAnsi="仿宋" w:eastAsia="仿宋" w:cs="仿宋"/>
                <w:sz w:val="21"/>
              </w:rPr>
            </w:pPr>
          </w:p>
        </w:tc>
        <w:tc>
          <w:tcPr>
            <w:tcW w:w="4896" w:type="dxa"/>
            <w:vAlign w:val="center"/>
          </w:tcPr>
          <w:p w14:paraId="035B8375">
            <w:pPr>
              <w:jc w:val="center"/>
              <w:rPr>
                <w:rFonts w:hint="eastAsia" w:ascii="仿宋" w:hAnsi="仿宋" w:eastAsia="仿宋" w:cs="仿宋"/>
                <w:sz w:val="21"/>
              </w:rPr>
            </w:pPr>
          </w:p>
        </w:tc>
        <w:tc>
          <w:tcPr>
            <w:tcW w:w="1815" w:type="dxa"/>
            <w:vAlign w:val="center"/>
          </w:tcPr>
          <w:p w14:paraId="23E58F3A">
            <w:pPr>
              <w:jc w:val="center"/>
              <w:rPr>
                <w:rFonts w:hint="eastAsia" w:ascii="仿宋" w:hAnsi="仿宋" w:eastAsia="仿宋" w:cs="仿宋"/>
                <w:sz w:val="21"/>
              </w:rPr>
            </w:pPr>
          </w:p>
        </w:tc>
        <w:tc>
          <w:tcPr>
            <w:tcW w:w="908" w:type="dxa"/>
            <w:vAlign w:val="center"/>
          </w:tcPr>
          <w:p w14:paraId="1B4821AE">
            <w:pPr>
              <w:jc w:val="center"/>
              <w:rPr>
                <w:rFonts w:hint="eastAsia" w:ascii="仿宋" w:hAnsi="仿宋" w:eastAsia="仿宋" w:cs="仿宋"/>
                <w:sz w:val="21"/>
              </w:rPr>
            </w:pPr>
          </w:p>
        </w:tc>
        <w:tc>
          <w:tcPr>
            <w:tcW w:w="2317" w:type="dxa"/>
            <w:vAlign w:val="center"/>
          </w:tcPr>
          <w:p w14:paraId="0F63BCBD">
            <w:pPr>
              <w:jc w:val="center"/>
              <w:rPr>
                <w:rFonts w:hint="eastAsia" w:ascii="仿宋" w:hAnsi="仿宋" w:eastAsia="仿宋" w:cs="仿宋"/>
                <w:sz w:val="21"/>
              </w:rPr>
            </w:pPr>
          </w:p>
        </w:tc>
      </w:tr>
      <w:tr w14:paraId="4990FF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trPr>
        <w:tc>
          <w:tcPr>
            <w:tcW w:w="784" w:type="dxa"/>
            <w:vAlign w:val="center"/>
          </w:tcPr>
          <w:p w14:paraId="349650BC">
            <w:pPr>
              <w:jc w:val="center"/>
              <w:rPr>
                <w:rFonts w:hint="eastAsia" w:ascii="仿宋" w:hAnsi="仿宋" w:eastAsia="仿宋" w:cs="仿宋"/>
                <w:sz w:val="21"/>
              </w:rPr>
            </w:pPr>
          </w:p>
        </w:tc>
        <w:tc>
          <w:tcPr>
            <w:tcW w:w="4896" w:type="dxa"/>
            <w:vAlign w:val="center"/>
          </w:tcPr>
          <w:p w14:paraId="51886F91">
            <w:pPr>
              <w:jc w:val="center"/>
              <w:rPr>
                <w:rFonts w:hint="eastAsia" w:ascii="仿宋" w:hAnsi="仿宋" w:eastAsia="仿宋" w:cs="仿宋"/>
                <w:sz w:val="21"/>
              </w:rPr>
            </w:pPr>
          </w:p>
        </w:tc>
        <w:tc>
          <w:tcPr>
            <w:tcW w:w="1815" w:type="dxa"/>
            <w:vAlign w:val="center"/>
          </w:tcPr>
          <w:p w14:paraId="4DAA6D09">
            <w:pPr>
              <w:jc w:val="center"/>
              <w:rPr>
                <w:rFonts w:hint="eastAsia" w:ascii="仿宋" w:hAnsi="仿宋" w:eastAsia="仿宋" w:cs="仿宋"/>
                <w:sz w:val="21"/>
              </w:rPr>
            </w:pPr>
          </w:p>
        </w:tc>
        <w:tc>
          <w:tcPr>
            <w:tcW w:w="908" w:type="dxa"/>
            <w:vAlign w:val="center"/>
          </w:tcPr>
          <w:p w14:paraId="3C0EF7D7">
            <w:pPr>
              <w:jc w:val="center"/>
              <w:rPr>
                <w:rFonts w:hint="eastAsia" w:ascii="仿宋" w:hAnsi="仿宋" w:eastAsia="仿宋" w:cs="仿宋"/>
                <w:sz w:val="21"/>
              </w:rPr>
            </w:pPr>
          </w:p>
        </w:tc>
        <w:tc>
          <w:tcPr>
            <w:tcW w:w="2317" w:type="dxa"/>
            <w:vAlign w:val="center"/>
          </w:tcPr>
          <w:p w14:paraId="6A8EE487">
            <w:pPr>
              <w:jc w:val="center"/>
              <w:rPr>
                <w:rFonts w:hint="eastAsia" w:ascii="仿宋" w:hAnsi="仿宋" w:eastAsia="仿宋" w:cs="仿宋"/>
                <w:sz w:val="21"/>
              </w:rPr>
            </w:pPr>
          </w:p>
        </w:tc>
      </w:tr>
      <w:tr w14:paraId="1AEFA2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trPr>
        <w:tc>
          <w:tcPr>
            <w:tcW w:w="784" w:type="dxa"/>
            <w:vAlign w:val="center"/>
          </w:tcPr>
          <w:p w14:paraId="59884F3D">
            <w:pPr>
              <w:jc w:val="center"/>
              <w:rPr>
                <w:rFonts w:hint="eastAsia" w:ascii="仿宋" w:hAnsi="仿宋" w:eastAsia="仿宋" w:cs="仿宋"/>
                <w:sz w:val="21"/>
              </w:rPr>
            </w:pPr>
          </w:p>
        </w:tc>
        <w:tc>
          <w:tcPr>
            <w:tcW w:w="4896" w:type="dxa"/>
            <w:vAlign w:val="center"/>
          </w:tcPr>
          <w:p w14:paraId="37433DBF">
            <w:pPr>
              <w:jc w:val="center"/>
              <w:rPr>
                <w:rFonts w:hint="eastAsia" w:ascii="仿宋" w:hAnsi="仿宋" w:eastAsia="仿宋" w:cs="仿宋"/>
                <w:sz w:val="21"/>
              </w:rPr>
            </w:pPr>
          </w:p>
        </w:tc>
        <w:tc>
          <w:tcPr>
            <w:tcW w:w="1815" w:type="dxa"/>
            <w:vAlign w:val="center"/>
          </w:tcPr>
          <w:p w14:paraId="79846C3F">
            <w:pPr>
              <w:jc w:val="center"/>
              <w:rPr>
                <w:rFonts w:hint="eastAsia" w:ascii="仿宋" w:hAnsi="仿宋" w:eastAsia="仿宋" w:cs="仿宋"/>
                <w:sz w:val="21"/>
              </w:rPr>
            </w:pPr>
          </w:p>
        </w:tc>
        <w:tc>
          <w:tcPr>
            <w:tcW w:w="908" w:type="dxa"/>
            <w:vAlign w:val="center"/>
          </w:tcPr>
          <w:p w14:paraId="17DC93EF">
            <w:pPr>
              <w:jc w:val="center"/>
              <w:rPr>
                <w:rFonts w:hint="eastAsia" w:ascii="仿宋" w:hAnsi="仿宋" w:eastAsia="仿宋" w:cs="仿宋"/>
                <w:sz w:val="21"/>
              </w:rPr>
            </w:pPr>
          </w:p>
        </w:tc>
        <w:tc>
          <w:tcPr>
            <w:tcW w:w="2317" w:type="dxa"/>
            <w:vAlign w:val="center"/>
          </w:tcPr>
          <w:p w14:paraId="12F41F1D">
            <w:pPr>
              <w:jc w:val="center"/>
              <w:rPr>
                <w:rFonts w:hint="eastAsia" w:ascii="仿宋" w:hAnsi="仿宋" w:eastAsia="仿宋" w:cs="仿宋"/>
                <w:sz w:val="21"/>
              </w:rPr>
            </w:pPr>
          </w:p>
        </w:tc>
      </w:tr>
      <w:tr w14:paraId="13167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trPr>
        <w:tc>
          <w:tcPr>
            <w:tcW w:w="784" w:type="dxa"/>
            <w:vAlign w:val="center"/>
          </w:tcPr>
          <w:p w14:paraId="57BD5D91">
            <w:pPr>
              <w:jc w:val="center"/>
              <w:rPr>
                <w:rFonts w:hint="eastAsia" w:ascii="仿宋" w:hAnsi="仿宋" w:eastAsia="仿宋" w:cs="仿宋"/>
                <w:sz w:val="21"/>
              </w:rPr>
            </w:pPr>
          </w:p>
        </w:tc>
        <w:tc>
          <w:tcPr>
            <w:tcW w:w="4896" w:type="dxa"/>
            <w:vAlign w:val="center"/>
          </w:tcPr>
          <w:p w14:paraId="468F5EBB">
            <w:pPr>
              <w:jc w:val="center"/>
              <w:rPr>
                <w:rFonts w:hint="eastAsia" w:ascii="仿宋" w:hAnsi="仿宋" w:eastAsia="仿宋" w:cs="仿宋"/>
                <w:sz w:val="21"/>
              </w:rPr>
            </w:pPr>
          </w:p>
        </w:tc>
        <w:tc>
          <w:tcPr>
            <w:tcW w:w="1815" w:type="dxa"/>
            <w:vAlign w:val="center"/>
          </w:tcPr>
          <w:p w14:paraId="1194F29A">
            <w:pPr>
              <w:jc w:val="center"/>
              <w:rPr>
                <w:rFonts w:hint="eastAsia" w:ascii="仿宋" w:hAnsi="仿宋" w:eastAsia="仿宋" w:cs="仿宋"/>
                <w:sz w:val="21"/>
              </w:rPr>
            </w:pPr>
          </w:p>
        </w:tc>
        <w:tc>
          <w:tcPr>
            <w:tcW w:w="908" w:type="dxa"/>
            <w:vAlign w:val="center"/>
          </w:tcPr>
          <w:p w14:paraId="2C3687CF">
            <w:pPr>
              <w:jc w:val="center"/>
              <w:rPr>
                <w:rFonts w:hint="eastAsia" w:ascii="仿宋" w:hAnsi="仿宋" w:eastAsia="仿宋" w:cs="仿宋"/>
                <w:sz w:val="21"/>
              </w:rPr>
            </w:pPr>
          </w:p>
        </w:tc>
        <w:tc>
          <w:tcPr>
            <w:tcW w:w="2317" w:type="dxa"/>
            <w:vAlign w:val="center"/>
          </w:tcPr>
          <w:p w14:paraId="0EDD37ED">
            <w:pPr>
              <w:jc w:val="center"/>
              <w:rPr>
                <w:rFonts w:hint="eastAsia" w:ascii="仿宋" w:hAnsi="仿宋" w:eastAsia="仿宋" w:cs="仿宋"/>
                <w:sz w:val="21"/>
              </w:rPr>
            </w:pPr>
          </w:p>
        </w:tc>
      </w:tr>
      <w:tr w14:paraId="6259DB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trPr>
        <w:tc>
          <w:tcPr>
            <w:tcW w:w="784" w:type="dxa"/>
            <w:vAlign w:val="center"/>
          </w:tcPr>
          <w:p w14:paraId="750EC3D6">
            <w:pPr>
              <w:jc w:val="center"/>
              <w:rPr>
                <w:rFonts w:hint="eastAsia" w:ascii="仿宋" w:hAnsi="仿宋" w:eastAsia="仿宋" w:cs="仿宋"/>
                <w:sz w:val="21"/>
              </w:rPr>
            </w:pPr>
          </w:p>
        </w:tc>
        <w:tc>
          <w:tcPr>
            <w:tcW w:w="4896" w:type="dxa"/>
            <w:vAlign w:val="center"/>
          </w:tcPr>
          <w:p w14:paraId="2D5072AD">
            <w:pPr>
              <w:jc w:val="center"/>
              <w:rPr>
                <w:rFonts w:hint="eastAsia" w:ascii="仿宋" w:hAnsi="仿宋" w:eastAsia="仿宋" w:cs="仿宋"/>
                <w:sz w:val="21"/>
              </w:rPr>
            </w:pPr>
          </w:p>
        </w:tc>
        <w:tc>
          <w:tcPr>
            <w:tcW w:w="1815" w:type="dxa"/>
            <w:vAlign w:val="center"/>
          </w:tcPr>
          <w:p w14:paraId="1657A2C6">
            <w:pPr>
              <w:jc w:val="center"/>
              <w:rPr>
                <w:rFonts w:hint="eastAsia" w:ascii="仿宋" w:hAnsi="仿宋" w:eastAsia="仿宋" w:cs="仿宋"/>
                <w:sz w:val="21"/>
              </w:rPr>
            </w:pPr>
          </w:p>
        </w:tc>
        <w:tc>
          <w:tcPr>
            <w:tcW w:w="908" w:type="dxa"/>
            <w:vAlign w:val="center"/>
          </w:tcPr>
          <w:p w14:paraId="5AE5545A">
            <w:pPr>
              <w:jc w:val="center"/>
              <w:rPr>
                <w:rFonts w:hint="eastAsia" w:ascii="仿宋" w:hAnsi="仿宋" w:eastAsia="仿宋" w:cs="仿宋"/>
                <w:sz w:val="21"/>
              </w:rPr>
            </w:pPr>
          </w:p>
        </w:tc>
        <w:tc>
          <w:tcPr>
            <w:tcW w:w="2317" w:type="dxa"/>
            <w:vAlign w:val="center"/>
          </w:tcPr>
          <w:p w14:paraId="270F092B">
            <w:pPr>
              <w:jc w:val="center"/>
              <w:rPr>
                <w:rFonts w:hint="eastAsia" w:ascii="仿宋" w:hAnsi="仿宋" w:eastAsia="仿宋" w:cs="仿宋"/>
                <w:sz w:val="21"/>
              </w:rPr>
            </w:pPr>
          </w:p>
        </w:tc>
      </w:tr>
      <w:tr w14:paraId="252BB3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9" w:hRule="atLeast"/>
        </w:trPr>
        <w:tc>
          <w:tcPr>
            <w:tcW w:w="784" w:type="dxa"/>
            <w:vAlign w:val="center"/>
          </w:tcPr>
          <w:p w14:paraId="03399A02">
            <w:pPr>
              <w:jc w:val="center"/>
              <w:rPr>
                <w:rFonts w:hint="eastAsia" w:ascii="仿宋" w:hAnsi="仿宋" w:eastAsia="仿宋" w:cs="仿宋"/>
                <w:sz w:val="21"/>
              </w:rPr>
            </w:pPr>
          </w:p>
        </w:tc>
        <w:tc>
          <w:tcPr>
            <w:tcW w:w="4896" w:type="dxa"/>
            <w:vAlign w:val="center"/>
          </w:tcPr>
          <w:p w14:paraId="4093035D">
            <w:pPr>
              <w:jc w:val="center"/>
              <w:rPr>
                <w:rFonts w:hint="eastAsia" w:ascii="仿宋" w:hAnsi="仿宋" w:eastAsia="仿宋" w:cs="仿宋"/>
                <w:sz w:val="21"/>
              </w:rPr>
            </w:pPr>
          </w:p>
        </w:tc>
        <w:tc>
          <w:tcPr>
            <w:tcW w:w="1815" w:type="dxa"/>
            <w:vAlign w:val="center"/>
          </w:tcPr>
          <w:p w14:paraId="508975C2">
            <w:pPr>
              <w:jc w:val="center"/>
              <w:rPr>
                <w:rFonts w:hint="eastAsia" w:ascii="仿宋" w:hAnsi="仿宋" w:eastAsia="仿宋" w:cs="仿宋"/>
                <w:sz w:val="21"/>
              </w:rPr>
            </w:pPr>
          </w:p>
        </w:tc>
        <w:tc>
          <w:tcPr>
            <w:tcW w:w="908" w:type="dxa"/>
            <w:vAlign w:val="center"/>
          </w:tcPr>
          <w:p w14:paraId="4D91837A">
            <w:pPr>
              <w:jc w:val="center"/>
              <w:rPr>
                <w:rFonts w:hint="eastAsia" w:ascii="仿宋" w:hAnsi="仿宋" w:eastAsia="仿宋" w:cs="仿宋"/>
                <w:sz w:val="21"/>
              </w:rPr>
            </w:pPr>
          </w:p>
        </w:tc>
        <w:tc>
          <w:tcPr>
            <w:tcW w:w="2317" w:type="dxa"/>
            <w:vAlign w:val="center"/>
          </w:tcPr>
          <w:p w14:paraId="08B931F8">
            <w:pPr>
              <w:jc w:val="center"/>
              <w:rPr>
                <w:rFonts w:hint="eastAsia" w:ascii="仿宋" w:hAnsi="仿宋" w:eastAsia="仿宋" w:cs="仿宋"/>
                <w:sz w:val="21"/>
              </w:rPr>
            </w:pPr>
          </w:p>
        </w:tc>
      </w:tr>
    </w:tbl>
    <w:p w14:paraId="5A96628B">
      <w:pPr>
        <w:spacing w:line="414" w:lineRule="auto"/>
        <w:rPr>
          <w:rFonts w:hint="eastAsia" w:ascii="仿宋" w:hAnsi="仿宋" w:eastAsia="仿宋" w:cs="仿宋"/>
          <w:sz w:val="21"/>
        </w:rPr>
      </w:pPr>
    </w:p>
    <w:p w14:paraId="7114E14A">
      <w:pPr>
        <w:spacing w:before="91" w:line="223" w:lineRule="auto"/>
        <w:ind w:left="5040"/>
        <w:rPr>
          <w:rFonts w:ascii="仿宋" w:hAnsi="仿宋" w:eastAsia="仿宋" w:cs="仿宋"/>
          <w:sz w:val="28"/>
          <w:szCs w:val="28"/>
        </w:rPr>
      </w:pPr>
      <w:r>
        <w:rPr>
          <w:rFonts w:ascii="仿宋" w:hAnsi="仿宋" w:eastAsia="仿宋" w:cs="仿宋"/>
          <w:spacing w:val="-3"/>
          <w:sz w:val="28"/>
          <w:szCs w:val="28"/>
        </w:rPr>
        <w:t>提交人（签字/盖章</w:t>
      </w:r>
      <w:r>
        <w:rPr>
          <w:rFonts w:ascii="仿宋" w:hAnsi="仿宋" w:eastAsia="仿宋" w:cs="仿宋"/>
          <w:spacing w:val="2"/>
          <w:sz w:val="28"/>
          <w:szCs w:val="28"/>
        </w:rPr>
        <w:t>）：</w:t>
      </w:r>
    </w:p>
    <w:p w14:paraId="0435A870">
      <w:pPr>
        <w:spacing w:line="296" w:lineRule="auto"/>
        <w:rPr>
          <w:rFonts w:hint="eastAsia" w:ascii="仿宋" w:hAnsi="仿宋" w:eastAsia="仿宋" w:cs="仿宋"/>
          <w:sz w:val="21"/>
        </w:rPr>
      </w:pPr>
    </w:p>
    <w:p w14:paraId="1F89EAA7">
      <w:pPr>
        <w:spacing w:before="91" w:line="223" w:lineRule="auto"/>
        <w:ind w:left="5040"/>
        <w:rPr>
          <w:rFonts w:ascii="仿宋" w:hAnsi="仿宋" w:eastAsia="仿宋" w:cs="仿宋"/>
          <w:sz w:val="28"/>
          <w:szCs w:val="28"/>
        </w:rPr>
      </w:pPr>
      <w:r>
        <w:rPr>
          <w:rFonts w:ascii="仿宋" w:hAnsi="仿宋" w:eastAsia="仿宋" w:cs="仿宋"/>
          <w:spacing w:val="-10"/>
          <w:sz w:val="28"/>
          <w:szCs w:val="28"/>
        </w:rPr>
        <w:t>提交日期：</w:t>
      </w:r>
      <w:r>
        <w:rPr>
          <w:rFonts w:ascii="仿宋" w:hAnsi="仿宋" w:eastAsia="仿宋" w:cs="仿宋"/>
          <w:spacing w:val="4"/>
          <w:sz w:val="28"/>
          <w:szCs w:val="28"/>
        </w:rPr>
        <w:t xml:space="preserve">      </w:t>
      </w:r>
      <w:r>
        <w:rPr>
          <w:rFonts w:ascii="仿宋" w:hAnsi="仿宋" w:eastAsia="仿宋" w:cs="仿宋"/>
          <w:spacing w:val="-10"/>
          <w:sz w:val="28"/>
          <w:szCs w:val="28"/>
        </w:rPr>
        <w:t>年</w:t>
      </w:r>
      <w:r>
        <w:rPr>
          <w:rFonts w:ascii="仿宋" w:hAnsi="仿宋" w:eastAsia="仿宋" w:cs="仿宋"/>
          <w:spacing w:val="4"/>
          <w:sz w:val="28"/>
          <w:szCs w:val="28"/>
        </w:rPr>
        <w:t xml:space="preserve">       </w:t>
      </w:r>
      <w:r>
        <w:rPr>
          <w:rFonts w:ascii="仿宋" w:hAnsi="仿宋" w:eastAsia="仿宋" w:cs="仿宋"/>
          <w:spacing w:val="-10"/>
          <w:sz w:val="28"/>
          <w:szCs w:val="28"/>
        </w:rPr>
        <w:t>月</w:t>
      </w:r>
      <w:r>
        <w:rPr>
          <w:rFonts w:ascii="仿宋" w:hAnsi="仿宋" w:eastAsia="仿宋" w:cs="仿宋"/>
          <w:spacing w:val="11"/>
          <w:sz w:val="28"/>
          <w:szCs w:val="28"/>
        </w:rPr>
        <w:t xml:space="preserve">       </w:t>
      </w:r>
      <w:r>
        <w:rPr>
          <w:rFonts w:ascii="仿宋" w:hAnsi="仿宋" w:eastAsia="仿宋" w:cs="仿宋"/>
          <w:spacing w:val="-10"/>
          <w:sz w:val="28"/>
          <w:szCs w:val="28"/>
        </w:rPr>
        <w:t>日</w:t>
      </w:r>
    </w:p>
    <w:p w14:paraId="79CEB325">
      <w:pPr>
        <w:spacing w:line="223" w:lineRule="auto"/>
        <w:rPr>
          <w:rFonts w:ascii="仿宋" w:hAnsi="仿宋" w:eastAsia="仿宋" w:cs="仿宋"/>
          <w:sz w:val="28"/>
          <w:szCs w:val="28"/>
        </w:rPr>
        <w:sectPr>
          <w:footerReference r:id="rId6" w:type="default"/>
          <w:pgSz w:w="11907" w:h="16840"/>
          <w:pgMar w:top="1398" w:right="638" w:bottom="1268" w:left="543" w:header="0" w:footer="1099" w:gutter="0"/>
          <w:cols w:space="720" w:num="1"/>
        </w:sectPr>
      </w:pPr>
    </w:p>
    <w:p w14:paraId="5F6DE7BA">
      <w:pPr>
        <w:spacing w:before="71" w:line="224" w:lineRule="auto"/>
        <w:ind w:left="2781"/>
        <w:rPr>
          <w:rFonts w:hint="eastAsia" w:ascii="仿宋" w:hAnsi="仿宋" w:eastAsia="仿宋" w:cs="仿宋"/>
          <w:b/>
          <w:bCs/>
          <w:spacing w:val="5"/>
          <w:sz w:val="35"/>
          <w:szCs w:val="35"/>
        </w:rPr>
      </w:pPr>
    </w:p>
    <w:p w14:paraId="13EF59DC">
      <w:pPr>
        <w:spacing w:before="71" w:line="224" w:lineRule="auto"/>
        <w:ind w:left="0"/>
        <w:jc w:val="center"/>
        <w:rPr>
          <w:rFonts w:hint="eastAsia" w:ascii="仿宋" w:hAnsi="仿宋" w:eastAsia="仿宋" w:cs="仿宋"/>
          <w:b/>
          <w:bCs/>
          <w:spacing w:val="5"/>
          <w:sz w:val="44"/>
          <w:szCs w:val="44"/>
        </w:rPr>
      </w:pPr>
    </w:p>
    <w:p w14:paraId="25CD7937">
      <w:pPr>
        <w:spacing w:before="71" w:line="224" w:lineRule="auto"/>
        <w:ind w:left="0"/>
        <w:jc w:val="center"/>
        <w:rPr>
          <w:rFonts w:hint="eastAsia" w:ascii="仿宋" w:hAnsi="仿宋" w:eastAsia="仿宋" w:cs="仿宋"/>
          <w:sz w:val="44"/>
          <w:szCs w:val="44"/>
        </w:rPr>
      </w:pPr>
      <w:r>
        <w:rPr>
          <w:rFonts w:hint="eastAsia" w:ascii="仿宋" w:hAnsi="仿宋" w:eastAsia="仿宋" w:cs="仿宋"/>
          <w:b/>
          <w:bCs/>
          <w:spacing w:val="5"/>
          <w:sz w:val="44"/>
          <w:szCs w:val="44"/>
        </w:rPr>
        <w:t>法定代表人身份证明书</w:t>
      </w:r>
    </w:p>
    <w:p w14:paraId="6B461E9B">
      <w:pPr>
        <w:spacing w:before="37" w:line="225" w:lineRule="auto"/>
        <w:ind w:left="3315"/>
        <w:rPr>
          <w:rFonts w:hint="eastAsia" w:ascii="仿宋" w:hAnsi="仿宋" w:eastAsia="仿宋" w:cs="仿宋"/>
          <w:b/>
          <w:bCs/>
          <w:spacing w:val="3"/>
          <w:sz w:val="31"/>
          <w:szCs w:val="31"/>
        </w:rPr>
      </w:pPr>
    </w:p>
    <w:p w14:paraId="23A6C263">
      <w:pPr>
        <w:spacing w:before="37" w:line="225" w:lineRule="auto"/>
        <w:ind w:left="3315"/>
        <w:rPr>
          <w:rFonts w:hint="eastAsia" w:ascii="仿宋" w:hAnsi="仿宋" w:eastAsia="仿宋" w:cs="仿宋"/>
          <w:sz w:val="31"/>
          <w:szCs w:val="31"/>
        </w:rPr>
      </w:pPr>
      <w:r>
        <w:rPr>
          <w:rFonts w:hint="eastAsia" w:ascii="仿宋" w:hAnsi="仿宋" w:eastAsia="仿宋" w:cs="仿宋"/>
          <w:b/>
          <w:bCs/>
          <w:spacing w:val="3"/>
          <w:sz w:val="31"/>
          <w:szCs w:val="31"/>
        </w:rPr>
        <w:t>（法人单位使用）</w:t>
      </w:r>
    </w:p>
    <w:p w14:paraId="76783ABB">
      <w:pPr>
        <w:pStyle w:val="2"/>
        <w:spacing w:line="300" w:lineRule="auto"/>
        <w:rPr>
          <w:rFonts w:hint="eastAsia" w:ascii="仿宋" w:hAnsi="仿宋" w:eastAsia="仿宋" w:cs="仿宋"/>
        </w:rPr>
      </w:pPr>
    </w:p>
    <w:p w14:paraId="0FBB51CB">
      <w:pPr>
        <w:pStyle w:val="2"/>
        <w:spacing w:line="301" w:lineRule="auto"/>
        <w:rPr>
          <w:rFonts w:hint="eastAsia" w:ascii="仿宋" w:hAnsi="仿宋" w:eastAsia="仿宋" w:cs="仿宋"/>
        </w:rPr>
      </w:pPr>
    </w:p>
    <w:p w14:paraId="198F2ABB">
      <w:pPr>
        <w:pStyle w:val="2"/>
        <w:spacing w:line="301" w:lineRule="auto"/>
        <w:rPr>
          <w:rFonts w:hint="eastAsia" w:ascii="仿宋" w:hAnsi="仿宋" w:eastAsia="仿宋" w:cs="仿宋"/>
        </w:rPr>
      </w:pPr>
    </w:p>
    <w:p w14:paraId="45D239A5">
      <w:pPr>
        <w:tabs>
          <w:tab w:val="left" w:pos="2378"/>
        </w:tabs>
        <w:spacing w:before="101" w:line="415" w:lineRule="auto"/>
        <w:ind w:firstLine="619"/>
        <w:rPr>
          <w:rFonts w:hint="eastAsia" w:ascii="仿宋" w:hAnsi="仿宋" w:eastAsia="仿宋" w:cs="仿宋"/>
          <w:sz w:val="31"/>
          <w:szCs w:val="31"/>
        </w:rPr>
      </w:pPr>
      <w:r>
        <w:rPr>
          <w:rFonts w:hint="eastAsia" w:ascii="仿宋" w:hAnsi="仿宋" w:eastAsia="仿宋" w:cs="仿宋"/>
          <w:sz w:val="31"/>
          <w:szCs w:val="31"/>
          <w:u w:val="single" w:color="auto"/>
        </w:rPr>
        <w:tab/>
      </w:r>
      <w:r>
        <w:rPr>
          <w:rFonts w:hint="eastAsia" w:ascii="仿宋" w:hAnsi="仿宋" w:eastAsia="仿宋" w:cs="仿宋"/>
          <w:spacing w:val="6"/>
          <w:sz w:val="31"/>
          <w:szCs w:val="31"/>
        </w:rPr>
        <w:t>同志，在我单位任职务，是我单位的法定代表人，特此证明。</w:t>
      </w:r>
    </w:p>
    <w:p w14:paraId="26C9339F">
      <w:pPr>
        <w:pStyle w:val="2"/>
        <w:spacing w:line="261" w:lineRule="auto"/>
        <w:rPr>
          <w:rFonts w:hint="eastAsia" w:ascii="仿宋" w:hAnsi="仿宋" w:eastAsia="仿宋" w:cs="仿宋"/>
        </w:rPr>
      </w:pPr>
    </w:p>
    <w:p w14:paraId="20A8A070">
      <w:pPr>
        <w:pStyle w:val="2"/>
        <w:spacing w:line="261" w:lineRule="auto"/>
        <w:rPr>
          <w:rFonts w:hint="eastAsia" w:ascii="仿宋" w:hAnsi="仿宋" w:eastAsia="仿宋" w:cs="仿宋"/>
        </w:rPr>
      </w:pPr>
    </w:p>
    <w:p w14:paraId="0DF840CF">
      <w:pPr>
        <w:pStyle w:val="2"/>
        <w:spacing w:line="261" w:lineRule="auto"/>
        <w:rPr>
          <w:rFonts w:hint="eastAsia" w:ascii="仿宋" w:hAnsi="仿宋" w:eastAsia="仿宋" w:cs="仿宋"/>
        </w:rPr>
      </w:pPr>
    </w:p>
    <w:p w14:paraId="612E3276">
      <w:pPr>
        <w:pStyle w:val="2"/>
        <w:spacing w:line="262" w:lineRule="auto"/>
        <w:rPr>
          <w:rFonts w:hint="eastAsia" w:ascii="仿宋" w:hAnsi="仿宋" w:eastAsia="仿宋" w:cs="仿宋"/>
        </w:rPr>
      </w:pPr>
    </w:p>
    <w:p w14:paraId="1422049F">
      <w:pPr>
        <w:pStyle w:val="2"/>
        <w:spacing w:line="262" w:lineRule="auto"/>
        <w:rPr>
          <w:rFonts w:hint="eastAsia" w:ascii="仿宋" w:hAnsi="仿宋" w:eastAsia="仿宋" w:cs="仿宋"/>
        </w:rPr>
      </w:pPr>
    </w:p>
    <w:p w14:paraId="59C5A095">
      <w:pPr>
        <w:pStyle w:val="2"/>
        <w:spacing w:line="262" w:lineRule="auto"/>
        <w:rPr>
          <w:rFonts w:hint="eastAsia" w:ascii="仿宋" w:hAnsi="仿宋" w:eastAsia="仿宋" w:cs="仿宋"/>
        </w:rPr>
      </w:pPr>
    </w:p>
    <w:p w14:paraId="4BD7BA45">
      <w:pPr>
        <w:pStyle w:val="2"/>
        <w:spacing w:line="262" w:lineRule="auto"/>
        <w:rPr>
          <w:rFonts w:hint="eastAsia" w:ascii="仿宋" w:hAnsi="仿宋" w:eastAsia="仿宋" w:cs="仿宋"/>
        </w:rPr>
      </w:pPr>
    </w:p>
    <w:p w14:paraId="364C192A">
      <w:pPr>
        <w:pStyle w:val="2"/>
        <w:spacing w:line="262" w:lineRule="auto"/>
        <w:rPr>
          <w:rFonts w:hint="eastAsia" w:ascii="仿宋" w:hAnsi="仿宋" w:eastAsia="仿宋" w:cs="仿宋"/>
        </w:rPr>
      </w:pPr>
    </w:p>
    <w:p w14:paraId="3F3F1585">
      <w:pPr>
        <w:spacing w:before="101" w:line="224" w:lineRule="auto"/>
        <w:ind w:left="3827"/>
        <w:rPr>
          <w:rFonts w:hint="eastAsia" w:ascii="仿宋" w:hAnsi="仿宋" w:eastAsia="仿宋" w:cs="仿宋"/>
          <w:sz w:val="31"/>
          <w:szCs w:val="31"/>
        </w:rPr>
      </w:pPr>
      <w:r>
        <w:rPr>
          <w:rFonts w:hint="eastAsia" w:ascii="仿宋" w:hAnsi="仿宋" w:eastAsia="仿宋" w:cs="仿宋"/>
          <w:spacing w:val="6"/>
          <w:sz w:val="31"/>
          <w:szCs w:val="31"/>
        </w:rPr>
        <w:t>单位全称（公章）</w:t>
      </w:r>
    </w:p>
    <w:p w14:paraId="426CA8AF">
      <w:pPr>
        <w:pStyle w:val="2"/>
        <w:spacing w:line="318" w:lineRule="auto"/>
        <w:rPr>
          <w:rFonts w:hint="eastAsia" w:ascii="仿宋" w:hAnsi="仿宋" w:eastAsia="仿宋" w:cs="仿宋"/>
        </w:rPr>
      </w:pPr>
    </w:p>
    <w:p w14:paraId="4BB22102">
      <w:pPr>
        <w:pStyle w:val="2"/>
        <w:spacing w:line="319" w:lineRule="auto"/>
        <w:rPr>
          <w:rFonts w:hint="eastAsia" w:ascii="仿宋" w:hAnsi="仿宋" w:eastAsia="仿宋" w:cs="仿宋"/>
        </w:rPr>
      </w:pPr>
    </w:p>
    <w:p w14:paraId="7E02F9EB">
      <w:pPr>
        <w:pStyle w:val="2"/>
        <w:spacing w:line="319" w:lineRule="auto"/>
        <w:rPr>
          <w:rFonts w:hint="eastAsia" w:ascii="仿宋" w:hAnsi="仿宋" w:eastAsia="仿宋" w:cs="仿宋"/>
        </w:rPr>
      </w:pPr>
    </w:p>
    <w:p w14:paraId="76CA0E4C">
      <w:pPr>
        <w:spacing w:before="101" w:line="225" w:lineRule="auto"/>
        <w:ind w:left="5067"/>
        <w:rPr>
          <w:rFonts w:hint="eastAsia" w:ascii="仿宋" w:hAnsi="仿宋" w:eastAsia="仿宋" w:cs="仿宋"/>
          <w:sz w:val="31"/>
          <w:szCs w:val="31"/>
        </w:rPr>
      </w:pPr>
      <w:r>
        <w:rPr>
          <w:rFonts w:hint="eastAsia" w:ascii="仿宋" w:hAnsi="仿宋" w:eastAsia="仿宋" w:cs="仿宋"/>
          <w:spacing w:val="-6"/>
          <w:sz w:val="31"/>
          <w:szCs w:val="31"/>
        </w:rPr>
        <w:t>年</w:t>
      </w:r>
      <w:r>
        <w:rPr>
          <w:rFonts w:hint="eastAsia" w:ascii="仿宋" w:hAnsi="仿宋" w:eastAsia="仿宋" w:cs="仿宋"/>
          <w:spacing w:val="10"/>
          <w:sz w:val="31"/>
          <w:szCs w:val="31"/>
        </w:rPr>
        <w:t xml:space="preserve">    </w:t>
      </w:r>
      <w:r>
        <w:rPr>
          <w:rFonts w:hint="eastAsia" w:ascii="仿宋" w:hAnsi="仿宋" w:eastAsia="仿宋" w:cs="仿宋"/>
          <w:spacing w:val="-6"/>
          <w:sz w:val="31"/>
          <w:szCs w:val="31"/>
        </w:rPr>
        <w:t>月</w:t>
      </w:r>
      <w:r>
        <w:rPr>
          <w:rFonts w:hint="eastAsia" w:ascii="仿宋" w:hAnsi="仿宋" w:eastAsia="仿宋" w:cs="仿宋"/>
          <w:spacing w:val="22"/>
          <w:sz w:val="31"/>
          <w:szCs w:val="31"/>
        </w:rPr>
        <w:t xml:space="preserve">    </w:t>
      </w:r>
      <w:r>
        <w:rPr>
          <w:rFonts w:hint="eastAsia" w:ascii="仿宋" w:hAnsi="仿宋" w:eastAsia="仿宋" w:cs="仿宋"/>
          <w:spacing w:val="-6"/>
          <w:sz w:val="31"/>
          <w:szCs w:val="31"/>
        </w:rPr>
        <w:t>日</w:t>
      </w:r>
    </w:p>
    <w:p w14:paraId="1F9FE6BB">
      <w:pPr>
        <w:spacing w:line="225" w:lineRule="auto"/>
        <w:rPr>
          <w:rFonts w:hint="eastAsia" w:ascii="仿宋" w:hAnsi="仿宋" w:eastAsia="仿宋" w:cs="仿宋"/>
          <w:sz w:val="31"/>
          <w:szCs w:val="31"/>
        </w:rPr>
        <w:sectPr>
          <w:footerReference r:id="rId7" w:type="default"/>
          <w:pgSz w:w="11907" w:h="16840"/>
          <w:pgMar w:top="1398" w:right="1371" w:bottom="1268" w:left="1436" w:header="0" w:footer="1099" w:gutter="0"/>
          <w:cols w:space="720" w:num="1"/>
        </w:sectPr>
      </w:pPr>
    </w:p>
    <w:p w14:paraId="772E8F60">
      <w:pPr>
        <w:spacing w:before="156" w:line="224" w:lineRule="auto"/>
        <w:ind w:left="2970"/>
        <w:rPr>
          <w:rFonts w:hint="eastAsia" w:ascii="仿宋" w:hAnsi="仿宋" w:eastAsia="仿宋" w:cs="仿宋"/>
          <w:sz w:val="35"/>
          <w:szCs w:val="35"/>
        </w:rPr>
      </w:pPr>
      <w:r>
        <w:rPr>
          <w:rFonts w:hint="eastAsia" w:ascii="仿宋" w:hAnsi="仿宋" w:eastAsia="仿宋" w:cs="仿宋"/>
          <w:b/>
          <w:bCs/>
          <w:spacing w:val="-7"/>
          <w:sz w:val="35"/>
          <w:szCs w:val="35"/>
        </w:rPr>
        <w:t>授</w:t>
      </w:r>
      <w:r>
        <w:rPr>
          <w:rFonts w:hint="eastAsia" w:ascii="仿宋" w:hAnsi="仿宋" w:eastAsia="仿宋" w:cs="仿宋"/>
          <w:spacing w:val="14"/>
          <w:sz w:val="35"/>
          <w:szCs w:val="35"/>
        </w:rPr>
        <w:t xml:space="preserve">  </w:t>
      </w:r>
      <w:r>
        <w:rPr>
          <w:rFonts w:hint="eastAsia" w:ascii="仿宋" w:hAnsi="仿宋" w:eastAsia="仿宋" w:cs="仿宋"/>
          <w:b/>
          <w:bCs/>
          <w:spacing w:val="-7"/>
          <w:sz w:val="35"/>
          <w:szCs w:val="35"/>
        </w:rPr>
        <w:t>权</w:t>
      </w:r>
      <w:r>
        <w:rPr>
          <w:rFonts w:hint="eastAsia" w:ascii="仿宋" w:hAnsi="仿宋" w:eastAsia="仿宋" w:cs="仿宋"/>
          <w:spacing w:val="12"/>
          <w:sz w:val="35"/>
          <w:szCs w:val="35"/>
        </w:rPr>
        <w:t xml:space="preserve">  </w:t>
      </w:r>
      <w:r>
        <w:rPr>
          <w:rFonts w:hint="eastAsia" w:ascii="仿宋" w:hAnsi="仿宋" w:eastAsia="仿宋" w:cs="仿宋"/>
          <w:b/>
          <w:bCs/>
          <w:spacing w:val="-7"/>
          <w:sz w:val="35"/>
          <w:szCs w:val="35"/>
        </w:rPr>
        <w:t>委</w:t>
      </w:r>
      <w:r>
        <w:rPr>
          <w:rFonts w:hint="eastAsia" w:ascii="仿宋" w:hAnsi="仿宋" w:eastAsia="仿宋" w:cs="仿宋"/>
          <w:spacing w:val="15"/>
          <w:sz w:val="35"/>
          <w:szCs w:val="35"/>
        </w:rPr>
        <w:t xml:space="preserve">  </w:t>
      </w:r>
      <w:r>
        <w:rPr>
          <w:rFonts w:hint="eastAsia" w:ascii="仿宋" w:hAnsi="仿宋" w:eastAsia="仿宋" w:cs="仿宋"/>
          <w:b/>
          <w:bCs/>
          <w:spacing w:val="-7"/>
          <w:sz w:val="35"/>
          <w:szCs w:val="35"/>
        </w:rPr>
        <w:t>托</w:t>
      </w:r>
      <w:r>
        <w:rPr>
          <w:rFonts w:hint="eastAsia" w:ascii="仿宋" w:hAnsi="仿宋" w:eastAsia="仿宋" w:cs="仿宋"/>
          <w:spacing w:val="17"/>
          <w:sz w:val="35"/>
          <w:szCs w:val="35"/>
        </w:rPr>
        <w:t xml:space="preserve">  </w:t>
      </w:r>
      <w:r>
        <w:rPr>
          <w:rFonts w:hint="eastAsia" w:ascii="仿宋" w:hAnsi="仿宋" w:eastAsia="仿宋" w:cs="仿宋"/>
          <w:b/>
          <w:bCs/>
          <w:spacing w:val="-7"/>
          <w:sz w:val="35"/>
          <w:szCs w:val="35"/>
        </w:rPr>
        <w:t>书</w:t>
      </w:r>
    </w:p>
    <w:p w14:paraId="281DE2D3">
      <w:pPr>
        <w:spacing w:before="210" w:line="225" w:lineRule="auto"/>
        <w:ind w:left="3326"/>
        <w:rPr>
          <w:rFonts w:hint="eastAsia" w:ascii="仿宋" w:hAnsi="仿宋" w:eastAsia="仿宋" w:cs="仿宋"/>
          <w:sz w:val="31"/>
          <w:szCs w:val="31"/>
        </w:rPr>
      </w:pPr>
      <w:r>
        <w:rPr>
          <w:rFonts w:hint="eastAsia" w:ascii="仿宋" w:hAnsi="仿宋" w:eastAsia="仿宋" w:cs="仿宋"/>
          <w:b/>
          <w:bCs/>
          <w:spacing w:val="3"/>
          <w:sz w:val="31"/>
          <w:szCs w:val="31"/>
        </w:rPr>
        <w:t>（法人单位使用）</w:t>
      </w:r>
    </w:p>
    <w:p w14:paraId="5B291F12">
      <w:pPr>
        <w:spacing w:before="254" w:line="221" w:lineRule="auto"/>
        <w:ind w:left="1"/>
        <w:rPr>
          <w:rFonts w:hint="eastAsia" w:ascii="仿宋" w:hAnsi="仿宋" w:eastAsia="仿宋" w:cs="仿宋"/>
          <w:sz w:val="28"/>
          <w:szCs w:val="28"/>
        </w:rPr>
      </w:pPr>
      <w:r>
        <w:rPr>
          <w:rFonts w:hint="eastAsia" w:ascii="仿宋" w:hAnsi="仿宋" w:eastAsia="仿宋" w:cs="仿宋"/>
          <w:spacing w:val="-2"/>
          <w:sz w:val="28"/>
          <w:szCs w:val="28"/>
        </w:rPr>
        <w:t>委托单位：</w:t>
      </w:r>
    </w:p>
    <w:p w14:paraId="1A3C2378">
      <w:pPr>
        <w:spacing w:before="265" w:line="220" w:lineRule="auto"/>
        <w:ind w:left="3"/>
        <w:rPr>
          <w:rFonts w:hint="eastAsia" w:ascii="仿宋" w:hAnsi="仿宋" w:eastAsia="仿宋" w:cs="仿宋"/>
          <w:sz w:val="28"/>
          <w:szCs w:val="28"/>
        </w:rPr>
      </w:pPr>
      <w:r>
        <w:rPr>
          <w:rFonts w:hint="eastAsia" w:ascii="仿宋" w:hAnsi="仿宋" w:eastAsia="仿宋" w:cs="仿宋"/>
          <w:spacing w:val="-1"/>
          <w:sz w:val="28"/>
          <w:szCs w:val="28"/>
        </w:rPr>
        <w:t>法定代表人姓名：          职</w:t>
      </w:r>
      <w:r>
        <w:rPr>
          <w:rFonts w:hint="eastAsia" w:ascii="仿宋" w:hAnsi="仿宋" w:eastAsia="仿宋" w:cs="仿宋"/>
          <w:spacing w:val="3"/>
          <w:sz w:val="28"/>
          <w:szCs w:val="28"/>
        </w:rPr>
        <w:t xml:space="preserve">    </w:t>
      </w:r>
      <w:r>
        <w:rPr>
          <w:rFonts w:hint="eastAsia" w:ascii="仿宋" w:hAnsi="仿宋" w:eastAsia="仿宋" w:cs="仿宋"/>
          <w:spacing w:val="-1"/>
          <w:sz w:val="28"/>
          <w:szCs w:val="28"/>
        </w:rPr>
        <w:t>务：</w:t>
      </w:r>
    </w:p>
    <w:p w14:paraId="708D5BB5">
      <w:pPr>
        <w:spacing w:before="267" w:line="221" w:lineRule="auto"/>
        <w:ind w:left="7"/>
        <w:rPr>
          <w:rFonts w:hint="eastAsia" w:ascii="仿宋" w:hAnsi="仿宋" w:eastAsia="仿宋" w:cs="仿宋"/>
          <w:sz w:val="28"/>
          <w:szCs w:val="28"/>
        </w:rPr>
      </w:pPr>
      <w:r>
        <w:rPr>
          <w:rFonts w:hint="eastAsia" w:ascii="仿宋" w:hAnsi="仿宋" w:eastAsia="仿宋" w:cs="仿宋"/>
          <w:spacing w:val="-4"/>
          <w:sz w:val="28"/>
          <w:szCs w:val="28"/>
        </w:rPr>
        <w:t>受委托人：</w:t>
      </w:r>
    </w:p>
    <w:p w14:paraId="30E39D9D">
      <w:pPr>
        <w:spacing w:before="264" w:line="220" w:lineRule="auto"/>
        <w:ind w:left="2"/>
        <w:rPr>
          <w:rFonts w:hint="eastAsia" w:ascii="仿宋" w:hAnsi="仿宋" w:eastAsia="仿宋" w:cs="仿宋"/>
          <w:sz w:val="28"/>
          <w:szCs w:val="28"/>
        </w:rPr>
      </w:pPr>
      <w:r>
        <w:rPr>
          <w:rFonts w:hint="eastAsia" w:ascii="仿宋" w:hAnsi="仿宋" w:eastAsia="仿宋" w:cs="仿宋"/>
          <w:sz w:val="28"/>
          <w:szCs w:val="28"/>
        </w:rPr>
        <w:t xml:space="preserve">姓名：                    </w:t>
      </w:r>
      <w:r>
        <w:rPr>
          <w:rFonts w:hint="eastAsia" w:ascii="仿宋" w:hAnsi="仿宋" w:eastAsia="仿宋" w:cs="仿宋"/>
          <w:spacing w:val="-1"/>
          <w:sz w:val="28"/>
          <w:szCs w:val="28"/>
        </w:rPr>
        <w:t>身份证号（或律师证号</w:t>
      </w:r>
      <w:r>
        <w:rPr>
          <w:rFonts w:hint="eastAsia" w:ascii="仿宋" w:hAnsi="仿宋" w:eastAsia="仿宋" w:cs="仿宋"/>
          <w:sz w:val="28"/>
          <w:szCs w:val="28"/>
        </w:rPr>
        <w:t>）</w:t>
      </w:r>
      <w:r>
        <w:rPr>
          <w:rFonts w:hint="eastAsia" w:ascii="仿宋" w:hAnsi="仿宋" w:eastAsia="仿宋" w:cs="仿宋"/>
          <w:spacing w:val="-2"/>
          <w:sz w:val="28"/>
          <w:szCs w:val="28"/>
        </w:rPr>
        <w:t xml:space="preserve"> </w:t>
      </w:r>
      <w:r>
        <w:rPr>
          <w:rFonts w:hint="eastAsia" w:ascii="仿宋" w:hAnsi="仿宋" w:eastAsia="仿宋" w:cs="仿宋"/>
          <w:sz w:val="28"/>
          <w:szCs w:val="28"/>
        </w:rPr>
        <w:t>：</w:t>
      </w:r>
    </w:p>
    <w:p w14:paraId="41DFC551">
      <w:pPr>
        <w:spacing w:before="265" w:line="221" w:lineRule="auto"/>
        <w:ind w:left="5"/>
        <w:rPr>
          <w:rFonts w:hint="eastAsia" w:ascii="仿宋" w:hAnsi="仿宋" w:eastAsia="仿宋" w:cs="仿宋"/>
          <w:sz w:val="28"/>
          <w:szCs w:val="28"/>
        </w:rPr>
      </w:pPr>
      <w:r>
        <w:rPr>
          <w:rFonts w:hint="eastAsia" w:ascii="仿宋" w:hAnsi="仿宋" w:eastAsia="仿宋" w:cs="仿宋"/>
          <w:spacing w:val="-9"/>
          <w:sz w:val="28"/>
          <w:szCs w:val="28"/>
        </w:rPr>
        <w:t>工作单位：</w:t>
      </w:r>
      <w:r>
        <w:rPr>
          <w:rFonts w:hint="eastAsia" w:ascii="仿宋" w:hAnsi="仿宋" w:eastAsia="仿宋" w:cs="仿宋"/>
          <w:spacing w:val="2"/>
          <w:sz w:val="28"/>
          <w:szCs w:val="28"/>
        </w:rPr>
        <w:t xml:space="preserve">                </w:t>
      </w:r>
      <w:r>
        <w:rPr>
          <w:rFonts w:hint="eastAsia" w:ascii="仿宋" w:hAnsi="仿宋" w:eastAsia="仿宋" w:cs="仿宋"/>
          <w:spacing w:val="-9"/>
          <w:sz w:val="28"/>
          <w:szCs w:val="28"/>
        </w:rPr>
        <w:t>电</w:t>
      </w:r>
      <w:r>
        <w:rPr>
          <w:rFonts w:hint="eastAsia" w:ascii="仿宋" w:hAnsi="仿宋" w:eastAsia="仿宋" w:cs="仿宋"/>
          <w:spacing w:val="5"/>
          <w:sz w:val="28"/>
          <w:szCs w:val="28"/>
        </w:rPr>
        <w:t xml:space="preserve">    </w:t>
      </w:r>
      <w:r>
        <w:rPr>
          <w:rFonts w:hint="eastAsia" w:ascii="仿宋" w:hAnsi="仿宋" w:eastAsia="仿宋" w:cs="仿宋"/>
          <w:spacing w:val="-9"/>
          <w:sz w:val="28"/>
          <w:szCs w:val="28"/>
        </w:rPr>
        <w:t>话：</w:t>
      </w:r>
    </w:p>
    <w:p w14:paraId="18F17378">
      <w:pPr>
        <w:spacing w:before="267" w:line="221" w:lineRule="auto"/>
        <w:ind w:left="7"/>
        <w:rPr>
          <w:rFonts w:hint="eastAsia" w:ascii="仿宋" w:hAnsi="仿宋" w:eastAsia="仿宋" w:cs="仿宋"/>
          <w:sz w:val="28"/>
          <w:szCs w:val="28"/>
        </w:rPr>
      </w:pPr>
      <w:r>
        <w:rPr>
          <w:rFonts w:hint="eastAsia" w:ascii="仿宋" w:hAnsi="仿宋" w:eastAsia="仿宋" w:cs="仿宋"/>
          <w:spacing w:val="-4"/>
          <w:sz w:val="28"/>
          <w:szCs w:val="28"/>
        </w:rPr>
        <w:t>受委托人：</w:t>
      </w:r>
    </w:p>
    <w:p w14:paraId="23CBC17D">
      <w:pPr>
        <w:spacing w:before="264" w:line="220" w:lineRule="auto"/>
        <w:ind w:left="2"/>
        <w:rPr>
          <w:rFonts w:hint="eastAsia" w:ascii="仿宋" w:hAnsi="仿宋" w:eastAsia="仿宋" w:cs="仿宋"/>
          <w:sz w:val="28"/>
          <w:szCs w:val="28"/>
        </w:rPr>
      </w:pPr>
      <w:r>
        <w:rPr>
          <w:rFonts w:hint="eastAsia" w:ascii="仿宋" w:hAnsi="仿宋" w:eastAsia="仿宋" w:cs="仿宋"/>
          <w:sz w:val="28"/>
          <w:szCs w:val="28"/>
        </w:rPr>
        <w:t xml:space="preserve">姓名：                    </w:t>
      </w:r>
      <w:r>
        <w:rPr>
          <w:rFonts w:hint="eastAsia" w:ascii="仿宋" w:hAnsi="仿宋" w:eastAsia="仿宋" w:cs="仿宋"/>
          <w:spacing w:val="-1"/>
          <w:sz w:val="28"/>
          <w:szCs w:val="28"/>
        </w:rPr>
        <w:t>身份证号（或律师证号</w:t>
      </w:r>
      <w:r>
        <w:rPr>
          <w:rFonts w:hint="eastAsia" w:ascii="仿宋" w:hAnsi="仿宋" w:eastAsia="仿宋" w:cs="仿宋"/>
          <w:sz w:val="28"/>
          <w:szCs w:val="28"/>
        </w:rPr>
        <w:t>）</w:t>
      </w:r>
      <w:r>
        <w:rPr>
          <w:rFonts w:hint="eastAsia" w:ascii="仿宋" w:hAnsi="仿宋" w:eastAsia="仿宋" w:cs="仿宋"/>
          <w:spacing w:val="-2"/>
          <w:sz w:val="28"/>
          <w:szCs w:val="28"/>
        </w:rPr>
        <w:t xml:space="preserve"> </w:t>
      </w:r>
      <w:r>
        <w:rPr>
          <w:rFonts w:hint="eastAsia" w:ascii="仿宋" w:hAnsi="仿宋" w:eastAsia="仿宋" w:cs="仿宋"/>
          <w:sz w:val="28"/>
          <w:szCs w:val="28"/>
        </w:rPr>
        <w:t>：</w:t>
      </w:r>
    </w:p>
    <w:p w14:paraId="3EA3B25A">
      <w:pPr>
        <w:spacing w:before="265" w:line="221" w:lineRule="auto"/>
        <w:ind w:left="5"/>
        <w:rPr>
          <w:rFonts w:hint="eastAsia" w:ascii="仿宋" w:hAnsi="仿宋" w:eastAsia="仿宋" w:cs="仿宋"/>
          <w:sz w:val="28"/>
          <w:szCs w:val="28"/>
        </w:rPr>
      </w:pPr>
      <w:r>
        <w:rPr>
          <w:rFonts w:hint="eastAsia" w:ascii="仿宋" w:hAnsi="仿宋" w:eastAsia="仿宋" w:cs="仿宋"/>
          <w:spacing w:val="-9"/>
          <w:sz w:val="28"/>
          <w:szCs w:val="28"/>
        </w:rPr>
        <w:t>工作单位：</w:t>
      </w:r>
      <w:r>
        <w:rPr>
          <w:rFonts w:hint="eastAsia" w:ascii="仿宋" w:hAnsi="仿宋" w:eastAsia="仿宋" w:cs="仿宋"/>
          <w:spacing w:val="2"/>
          <w:sz w:val="28"/>
          <w:szCs w:val="28"/>
        </w:rPr>
        <w:t xml:space="preserve">                </w:t>
      </w:r>
      <w:r>
        <w:rPr>
          <w:rFonts w:hint="eastAsia" w:ascii="仿宋" w:hAnsi="仿宋" w:eastAsia="仿宋" w:cs="仿宋"/>
          <w:spacing w:val="-9"/>
          <w:sz w:val="28"/>
          <w:szCs w:val="28"/>
        </w:rPr>
        <w:t>电</w:t>
      </w:r>
      <w:r>
        <w:rPr>
          <w:rFonts w:hint="eastAsia" w:ascii="仿宋" w:hAnsi="仿宋" w:eastAsia="仿宋" w:cs="仿宋"/>
          <w:spacing w:val="5"/>
          <w:sz w:val="28"/>
          <w:szCs w:val="28"/>
        </w:rPr>
        <w:t xml:space="preserve">    </w:t>
      </w:r>
      <w:r>
        <w:rPr>
          <w:rFonts w:hint="eastAsia" w:ascii="仿宋" w:hAnsi="仿宋" w:eastAsia="仿宋" w:cs="仿宋"/>
          <w:spacing w:val="-9"/>
          <w:sz w:val="28"/>
          <w:szCs w:val="28"/>
        </w:rPr>
        <w:t>话：</w:t>
      </w:r>
    </w:p>
    <w:p w14:paraId="03252AEC">
      <w:pPr>
        <w:spacing w:before="266" w:line="382" w:lineRule="auto"/>
        <w:ind w:left="0" w:right="2" w:firstLine="0"/>
        <w:rPr>
          <w:rFonts w:hint="eastAsia" w:ascii="仿宋" w:hAnsi="仿宋" w:eastAsia="仿宋" w:cs="仿宋"/>
          <w:spacing w:val="-2"/>
          <w:sz w:val="28"/>
          <w:szCs w:val="28"/>
        </w:rPr>
      </w:pPr>
    </w:p>
    <w:p w14:paraId="03C77D14">
      <w:pPr>
        <w:spacing w:before="266" w:line="382" w:lineRule="auto"/>
        <w:ind w:left="1" w:right="2" w:firstLine="561"/>
        <w:rPr>
          <w:rFonts w:hint="eastAsia" w:ascii="仿宋" w:hAnsi="仿宋" w:eastAsia="仿宋" w:cs="仿宋"/>
          <w:sz w:val="28"/>
          <w:szCs w:val="28"/>
        </w:rPr>
      </w:pPr>
      <w:r>
        <w:rPr>
          <w:rFonts w:hint="eastAsia" w:ascii="仿宋" w:hAnsi="仿宋" w:eastAsia="仿宋" w:cs="仿宋"/>
          <w:spacing w:val="-2"/>
          <w:sz w:val="28"/>
          <w:szCs w:val="28"/>
        </w:rPr>
        <w:t>委托事项：现委托上列受托人在</w:t>
      </w:r>
      <w:r>
        <w:rPr>
          <w:rFonts w:hint="eastAsia" w:ascii="仿宋" w:hAnsi="仿宋" w:eastAsia="仿宋" w:cs="仿宋"/>
          <w:spacing w:val="-2"/>
          <w:sz w:val="28"/>
          <w:szCs w:val="28"/>
          <w:lang w:eastAsia="zh-CN"/>
        </w:rPr>
        <w:t>龙口</w:t>
      </w:r>
      <w:r>
        <w:rPr>
          <w:rFonts w:hint="eastAsia" w:ascii="仿宋" w:hAnsi="仿宋" w:eastAsia="仿宋" w:cs="仿宋"/>
          <w:spacing w:val="-2"/>
          <w:sz w:val="28"/>
          <w:szCs w:val="28"/>
          <w:lang w:val="en-US" w:eastAsia="zh-CN"/>
        </w:rPr>
        <w:t>市城市建设综合开发</w:t>
      </w:r>
      <w:r>
        <w:rPr>
          <w:rFonts w:hint="eastAsia" w:ascii="仿宋" w:hAnsi="仿宋" w:eastAsia="仿宋" w:cs="仿宋"/>
          <w:spacing w:val="-2"/>
          <w:sz w:val="28"/>
          <w:szCs w:val="28"/>
          <w:lang w:eastAsia="zh-CN"/>
        </w:rPr>
        <w:t>有限公司</w:t>
      </w:r>
      <w:r>
        <w:rPr>
          <w:rFonts w:hint="eastAsia" w:ascii="仿宋" w:hAnsi="仿宋" w:eastAsia="仿宋" w:cs="仿宋"/>
          <w:spacing w:val="-2"/>
          <w:sz w:val="28"/>
          <w:szCs w:val="28"/>
          <w:lang w:val="en-US" w:eastAsia="zh-CN"/>
        </w:rPr>
        <w:t>破产清算案</w:t>
      </w:r>
      <w:r>
        <w:rPr>
          <w:rFonts w:hint="eastAsia" w:ascii="仿宋" w:hAnsi="仿宋" w:eastAsia="仿宋" w:cs="仿宋"/>
          <w:spacing w:val="-1"/>
          <w:sz w:val="28"/>
          <w:szCs w:val="28"/>
        </w:rPr>
        <w:t>中，作为我单位代理人，代为办理相关法律事宜。</w:t>
      </w:r>
    </w:p>
    <w:p w14:paraId="0BC1416A">
      <w:pPr>
        <w:spacing w:before="39" w:line="389" w:lineRule="auto"/>
        <w:ind w:firstLine="562"/>
        <w:rPr>
          <w:rFonts w:hint="eastAsia" w:ascii="仿宋" w:hAnsi="仿宋" w:eastAsia="仿宋" w:cs="仿宋"/>
          <w:sz w:val="28"/>
          <w:szCs w:val="28"/>
        </w:rPr>
      </w:pPr>
      <w:r>
        <w:rPr>
          <w:rFonts w:hint="eastAsia" w:ascii="仿宋" w:hAnsi="仿宋" w:eastAsia="仿宋" w:cs="仿宋"/>
          <w:spacing w:val="-2"/>
          <w:sz w:val="28"/>
          <w:szCs w:val="28"/>
        </w:rPr>
        <w:t>代理权限：有权代为申报债权，代为审查有关债权的证明材料</w:t>
      </w:r>
      <w:r>
        <w:rPr>
          <w:rFonts w:hint="eastAsia" w:ascii="仿宋" w:hAnsi="仿宋" w:eastAsia="仿宋" w:cs="仿宋"/>
          <w:spacing w:val="-3"/>
          <w:sz w:val="28"/>
          <w:szCs w:val="28"/>
        </w:rPr>
        <w:t>，提交申</w:t>
      </w:r>
      <w:r>
        <w:rPr>
          <w:rFonts w:hint="eastAsia" w:ascii="仿宋" w:hAnsi="仿宋" w:eastAsia="仿宋" w:cs="仿宋"/>
          <w:spacing w:val="-2"/>
          <w:sz w:val="28"/>
          <w:szCs w:val="28"/>
        </w:rPr>
        <w:t>报材料；修改、变更或放弃所申报的债权，代为对相关事项发表意见、回答询问；参加债权人会议或其他会议，并代为行使表决权等权利；代为履行义</w:t>
      </w:r>
      <w:r>
        <w:rPr>
          <w:rFonts w:hint="eastAsia" w:ascii="仿宋" w:hAnsi="仿宋" w:eastAsia="仿宋" w:cs="仿宋"/>
          <w:sz w:val="28"/>
          <w:szCs w:val="28"/>
        </w:rPr>
        <w:t>务；代为提交或者签收与本案相关法律文书，代</w:t>
      </w:r>
      <w:r>
        <w:rPr>
          <w:rFonts w:hint="eastAsia" w:ascii="仿宋" w:hAnsi="仿宋" w:eastAsia="仿宋" w:cs="仿宋"/>
          <w:spacing w:val="-1"/>
          <w:sz w:val="28"/>
          <w:szCs w:val="28"/>
        </w:rPr>
        <w:t>领债权分配款项等。</w:t>
      </w:r>
    </w:p>
    <w:p w14:paraId="6345CE7D">
      <w:pPr>
        <w:spacing w:before="43" w:line="383" w:lineRule="auto"/>
        <w:ind w:left="15" w:right="2" w:firstLine="564"/>
        <w:rPr>
          <w:rFonts w:hint="eastAsia" w:ascii="仿宋" w:hAnsi="仿宋" w:eastAsia="仿宋" w:cs="仿宋"/>
        </w:rPr>
      </w:pPr>
      <w:r>
        <w:rPr>
          <w:rFonts w:hint="eastAsia" w:ascii="仿宋" w:hAnsi="仿宋" w:eastAsia="仿宋" w:cs="仿宋"/>
          <w:spacing w:val="-3"/>
          <w:sz w:val="28"/>
          <w:szCs w:val="28"/>
        </w:rPr>
        <w:t>除委托人书面撤销外，代理期限自本授权书签署之日起至</w:t>
      </w:r>
      <w:r>
        <w:rPr>
          <w:rFonts w:hint="eastAsia" w:ascii="仿宋" w:hAnsi="仿宋" w:eastAsia="仿宋" w:cs="仿宋"/>
          <w:spacing w:val="-3"/>
          <w:sz w:val="28"/>
          <w:szCs w:val="28"/>
          <w:lang w:val="en-US" w:eastAsia="zh-CN"/>
        </w:rPr>
        <w:t>破产清算程序</w:t>
      </w:r>
      <w:r>
        <w:rPr>
          <w:rFonts w:hint="eastAsia" w:ascii="仿宋" w:hAnsi="仿宋" w:eastAsia="仿宋" w:cs="仿宋"/>
          <w:spacing w:val="-3"/>
          <w:sz w:val="28"/>
          <w:szCs w:val="28"/>
        </w:rPr>
        <w:t>终结</w:t>
      </w:r>
      <w:r>
        <w:rPr>
          <w:rFonts w:hint="eastAsia" w:ascii="仿宋" w:hAnsi="仿宋" w:eastAsia="仿宋" w:cs="仿宋"/>
          <w:spacing w:val="-8"/>
          <w:sz w:val="28"/>
          <w:szCs w:val="28"/>
        </w:rPr>
        <w:t>时止。</w:t>
      </w:r>
    </w:p>
    <w:p w14:paraId="4B332145">
      <w:pPr>
        <w:pStyle w:val="2"/>
        <w:spacing w:line="272" w:lineRule="auto"/>
        <w:rPr>
          <w:rFonts w:hint="eastAsia" w:ascii="仿宋" w:hAnsi="仿宋" w:eastAsia="仿宋" w:cs="仿宋"/>
        </w:rPr>
      </w:pPr>
    </w:p>
    <w:p w14:paraId="25302981">
      <w:pPr>
        <w:spacing w:before="91" w:line="219" w:lineRule="auto"/>
        <w:ind w:left="4342"/>
        <w:rPr>
          <w:rFonts w:hint="eastAsia" w:ascii="仿宋" w:hAnsi="仿宋" w:eastAsia="仿宋" w:cs="仿宋"/>
          <w:sz w:val="28"/>
          <w:szCs w:val="28"/>
        </w:rPr>
      </w:pPr>
      <w:r>
        <w:rPr>
          <w:rFonts w:hint="eastAsia" w:ascii="仿宋" w:hAnsi="仿宋" w:eastAsia="仿宋" w:cs="仿宋"/>
          <w:spacing w:val="4"/>
          <w:sz w:val="28"/>
          <w:szCs w:val="28"/>
        </w:rPr>
        <w:t>委托单位</w:t>
      </w:r>
      <w:r>
        <w:rPr>
          <w:rFonts w:hint="eastAsia" w:ascii="仿宋" w:hAnsi="仿宋" w:eastAsia="仿宋" w:cs="仿宋"/>
          <w:spacing w:val="-19"/>
          <w:sz w:val="28"/>
          <w:szCs w:val="28"/>
        </w:rPr>
        <w:t>：（</w:t>
      </w:r>
      <w:r>
        <w:rPr>
          <w:rFonts w:hint="eastAsia" w:ascii="仿宋" w:hAnsi="仿宋" w:eastAsia="仿宋" w:cs="仿宋"/>
          <w:spacing w:val="4"/>
          <w:sz w:val="28"/>
          <w:szCs w:val="28"/>
        </w:rPr>
        <w:t>盖章）</w:t>
      </w:r>
    </w:p>
    <w:p w14:paraId="7665AEE1">
      <w:pPr>
        <w:spacing w:before="268" w:line="382" w:lineRule="auto"/>
        <w:ind w:left="5323" w:right="1226" w:hanging="979"/>
        <w:rPr>
          <w:rFonts w:hint="eastAsia" w:ascii="仿宋" w:hAnsi="仿宋" w:eastAsia="仿宋" w:cs="仿宋"/>
          <w:sz w:val="28"/>
          <w:szCs w:val="28"/>
        </w:rPr>
      </w:pPr>
      <w:r>
        <w:rPr>
          <w:rFonts w:hint="eastAsia" w:ascii="仿宋" w:hAnsi="仿宋" w:eastAsia="仿宋" w:cs="仿宋"/>
          <w:spacing w:val="1"/>
          <w:sz w:val="28"/>
          <w:szCs w:val="28"/>
        </w:rPr>
        <w:t>法定代表人</w:t>
      </w:r>
      <w:r>
        <w:rPr>
          <w:rFonts w:hint="eastAsia" w:ascii="仿宋" w:hAnsi="仿宋" w:eastAsia="仿宋" w:cs="仿宋"/>
          <w:spacing w:val="-21"/>
          <w:sz w:val="28"/>
          <w:szCs w:val="28"/>
        </w:rPr>
        <w:t>：（</w:t>
      </w:r>
      <w:r>
        <w:rPr>
          <w:rFonts w:hint="eastAsia" w:ascii="仿宋" w:hAnsi="仿宋" w:eastAsia="仿宋" w:cs="仿宋"/>
          <w:spacing w:val="1"/>
          <w:sz w:val="28"/>
          <w:szCs w:val="28"/>
        </w:rPr>
        <w:t>签名或盖章）</w:t>
      </w:r>
      <w:r>
        <w:rPr>
          <w:rFonts w:hint="eastAsia" w:ascii="仿宋" w:hAnsi="仿宋" w:eastAsia="仿宋" w:cs="仿宋"/>
          <w:spacing w:val="-10"/>
          <w:sz w:val="28"/>
          <w:szCs w:val="28"/>
        </w:rPr>
        <w:t>年</w:t>
      </w:r>
      <w:r>
        <w:rPr>
          <w:rFonts w:hint="eastAsia" w:ascii="仿宋" w:hAnsi="仿宋" w:eastAsia="仿宋" w:cs="仿宋"/>
          <w:spacing w:val="6"/>
          <w:sz w:val="28"/>
          <w:szCs w:val="28"/>
        </w:rPr>
        <w:t xml:space="preserve">   </w:t>
      </w:r>
      <w:r>
        <w:rPr>
          <w:rFonts w:hint="eastAsia" w:ascii="仿宋" w:hAnsi="仿宋" w:eastAsia="仿宋" w:cs="仿宋"/>
          <w:spacing w:val="-10"/>
          <w:sz w:val="28"/>
          <w:szCs w:val="28"/>
        </w:rPr>
        <w:t>月</w:t>
      </w:r>
      <w:r>
        <w:rPr>
          <w:rFonts w:hint="eastAsia" w:ascii="仿宋" w:hAnsi="仿宋" w:eastAsia="仿宋" w:cs="仿宋"/>
          <w:spacing w:val="19"/>
          <w:sz w:val="28"/>
          <w:szCs w:val="28"/>
        </w:rPr>
        <w:t xml:space="preserve">   </w:t>
      </w:r>
      <w:r>
        <w:rPr>
          <w:rFonts w:hint="eastAsia" w:ascii="仿宋" w:hAnsi="仿宋" w:eastAsia="仿宋" w:cs="仿宋"/>
          <w:spacing w:val="-10"/>
          <w:sz w:val="28"/>
          <w:szCs w:val="28"/>
        </w:rPr>
        <w:t>日</w:t>
      </w:r>
    </w:p>
    <w:p w14:paraId="0D61F3D9">
      <w:pPr>
        <w:spacing w:line="382" w:lineRule="auto"/>
        <w:rPr>
          <w:rFonts w:hint="eastAsia" w:ascii="仿宋" w:hAnsi="仿宋" w:eastAsia="仿宋" w:cs="仿宋"/>
          <w:sz w:val="28"/>
          <w:szCs w:val="28"/>
        </w:rPr>
        <w:sectPr>
          <w:footerReference r:id="rId8" w:type="default"/>
          <w:pgSz w:w="11907" w:h="16840"/>
          <w:pgMar w:top="1431" w:right="1301" w:bottom="1268" w:left="1424" w:header="0" w:footer="1099" w:gutter="0"/>
          <w:cols w:space="720" w:num="1"/>
        </w:sectPr>
      </w:pPr>
    </w:p>
    <w:p w14:paraId="6E8DBAF4">
      <w:pPr>
        <w:spacing w:before="154" w:line="324" w:lineRule="auto"/>
        <w:ind w:left="3484" w:right="3333" w:hanging="152"/>
        <w:rPr>
          <w:rFonts w:hint="eastAsia" w:ascii="仿宋" w:hAnsi="仿宋" w:eastAsia="仿宋" w:cs="仿宋"/>
          <w:sz w:val="31"/>
          <w:szCs w:val="31"/>
        </w:rPr>
      </w:pPr>
      <w:r>
        <w:rPr>
          <w:rFonts w:hint="eastAsia" w:ascii="仿宋" w:hAnsi="仿宋" w:eastAsia="仿宋" w:cs="仿宋"/>
          <w:b/>
          <w:bCs/>
          <w:spacing w:val="-9"/>
          <w:sz w:val="35"/>
          <w:szCs w:val="35"/>
        </w:rPr>
        <w:t>授</w:t>
      </w:r>
      <w:r>
        <w:rPr>
          <w:rFonts w:hint="eastAsia" w:ascii="仿宋" w:hAnsi="仿宋" w:eastAsia="仿宋" w:cs="仿宋"/>
          <w:spacing w:val="22"/>
          <w:sz w:val="35"/>
          <w:szCs w:val="35"/>
        </w:rPr>
        <w:t xml:space="preserve"> </w:t>
      </w:r>
      <w:r>
        <w:rPr>
          <w:rFonts w:hint="eastAsia" w:ascii="仿宋" w:hAnsi="仿宋" w:eastAsia="仿宋" w:cs="仿宋"/>
          <w:b/>
          <w:bCs/>
          <w:spacing w:val="-9"/>
          <w:sz w:val="35"/>
          <w:szCs w:val="35"/>
        </w:rPr>
        <w:t>权</w:t>
      </w:r>
      <w:r>
        <w:rPr>
          <w:rFonts w:hint="eastAsia" w:ascii="仿宋" w:hAnsi="仿宋" w:eastAsia="仿宋" w:cs="仿宋"/>
          <w:spacing w:val="20"/>
          <w:sz w:val="35"/>
          <w:szCs w:val="35"/>
        </w:rPr>
        <w:t xml:space="preserve"> </w:t>
      </w:r>
      <w:r>
        <w:rPr>
          <w:rFonts w:hint="eastAsia" w:ascii="仿宋" w:hAnsi="仿宋" w:eastAsia="仿宋" w:cs="仿宋"/>
          <w:b/>
          <w:bCs/>
          <w:spacing w:val="-9"/>
          <w:sz w:val="35"/>
          <w:szCs w:val="35"/>
        </w:rPr>
        <w:t>委</w:t>
      </w:r>
      <w:r>
        <w:rPr>
          <w:rFonts w:hint="eastAsia" w:ascii="仿宋" w:hAnsi="仿宋" w:eastAsia="仿宋" w:cs="仿宋"/>
          <w:spacing w:val="21"/>
          <w:sz w:val="35"/>
          <w:szCs w:val="35"/>
        </w:rPr>
        <w:t xml:space="preserve"> </w:t>
      </w:r>
      <w:r>
        <w:rPr>
          <w:rFonts w:hint="eastAsia" w:ascii="仿宋" w:hAnsi="仿宋" w:eastAsia="仿宋" w:cs="仿宋"/>
          <w:b/>
          <w:bCs/>
          <w:spacing w:val="-9"/>
          <w:sz w:val="35"/>
          <w:szCs w:val="35"/>
        </w:rPr>
        <w:t>托</w:t>
      </w:r>
      <w:r>
        <w:rPr>
          <w:rFonts w:hint="eastAsia" w:ascii="仿宋" w:hAnsi="仿宋" w:eastAsia="仿宋" w:cs="仿宋"/>
          <w:spacing w:val="27"/>
          <w:sz w:val="35"/>
          <w:szCs w:val="35"/>
        </w:rPr>
        <w:t xml:space="preserve"> </w:t>
      </w:r>
      <w:r>
        <w:rPr>
          <w:rFonts w:hint="eastAsia" w:ascii="仿宋" w:hAnsi="仿宋" w:eastAsia="仿宋" w:cs="仿宋"/>
          <w:b/>
          <w:bCs/>
          <w:spacing w:val="-9"/>
          <w:sz w:val="35"/>
          <w:szCs w:val="35"/>
        </w:rPr>
        <w:t>书</w:t>
      </w:r>
      <w:r>
        <w:rPr>
          <w:rFonts w:hint="eastAsia" w:ascii="仿宋" w:hAnsi="仿宋" w:eastAsia="仿宋" w:cs="仿宋"/>
          <w:sz w:val="35"/>
          <w:szCs w:val="35"/>
        </w:rPr>
        <w:t xml:space="preserve"> </w:t>
      </w:r>
      <w:r>
        <w:rPr>
          <w:rFonts w:hint="eastAsia" w:ascii="仿宋" w:hAnsi="仿宋" w:eastAsia="仿宋" w:cs="仿宋"/>
          <w:b/>
          <w:bCs/>
          <w:spacing w:val="2"/>
          <w:sz w:val="31"/>
          <w:szCs w:val="31"/>
        </w:rPr>
        <w:t>（自然人使用）</w:t>
      </w:r>
    </w:p>
    <w:p w14:paraId="2B3F2823">
      <w:pPr>
        <w:spacing w:before="111" w:line="220" w:lineRule="auto"/>
        <w:ind w:left="1"/>
        <w:rPr>
          <w:rFonts w:hint="eastAsia" w:ascii="仿宋" w:hAnsi="仿宋" w:eastAsia="仿宋" w:cs="仿宋"/>
          <w:sz w:val="28"/>
          <w:szCs w:val="28"/>
        </w:rPr>
      </w:pPr>
      <w:r>
        <w:rPr>
          <w:rFonts w:hint="eastAsia" w:ascii="仿宋" w:hAnsi="仿宋" w:eastAsia="仿宋" w:cs="仿宋"/>
          <w:spacing w:val="24"/>
          <w:sz w:val="28"/>
          <w:szCs w:val="28"/>
        </w:rPr>
        <w:t>委托人姓名：</w:t>
      </w:r>
      <w:r>
        <w:rPr>
          <w:rFonts w:hint="eastAsia" w:ascii="仿宋" w:hAnsi="仿宋" w:eastAsia="仿宋" w:cs="仿宋"/>
          <w:spacing w:val="1"/>
          <w:sz w:val="28"/>
          <w:szCs w:val="28"/>
        </w:rPr>
        <w:t xml:space="preserve">               </w:t>
      </w:r>
      <w:r>
        <w:rPr>
          <w:rFonts w:hint="eastAsia" w:ascii="仿宋" w:hAnsi="仿宋" w:eastAsia="仿宋" w:cs="仿宋"/>
          <w:spacing w:val="24"/>
          <w:sz w:val="28"/>
          <w:szCs w:val="28"/>
        </w:rPr>
        <w:t>身份证号码：</w:t>
      </w:r>
    </w:p>
    <w:p w14:paraId="3E62825A">
      <w:pPr>
        <w:spacing w:before="265" w:line="221" w:lineRule="auto"/>
        <w:ind w:left="1"/>
        <w:rPr>
          <w:rFonts w:hint="eastAsia" w:ascii="仿宋" w:hAnsi="仿宋" w:eastAsia="仿宋" w:cs="仿宋"/>
          <w:sz w:val="28"/>
          <w:szCs w:val="28"/>
        </w:rPr>
      </w:pPr>
      <w:r>
        <w:rPr>
          <w:rFonts w:hint="eastAsia" w:ascii="仿宋" w:hAnsi="仿宋" w:eastAsia="仿宋" w:cs="仿宋"/>
          <w:spacing w:val="20"/>
          <w:sz w:val="28"/>
          <w:szCs w:val="28"/>
        </w:rPr>
        <w:t>住所地：</w:t>
      </w:r>
      <w:r>
        <w:rPr>
          <w:rFonts w:hint="eastAsia" w:ascii="仿宋" w:hAnsi="仿宋" w:eastAsia="仿宋" w:cs="仿宋"/>
          <w:spacing w:val="1"/>
          <w:sz w:val="28"/>
          <w:szCs w:val="28"/>
        </w:rPr>
        <w:t xml:space="preserve">                    </w:t>
      </w:r>
      <w:r>
        <w:rPr>
          <w:rFonts w:hint="eastAsia" w:ascii="仿宋" w:hAnsi="仿宋" w:eastAsia="仿宋" w:cs="仿宋"/>
          <w:spacing w:val="20"/>
          <w:sz w:val="28"/>
          <w:szCs w:val="28"/>
        </w:rPr>
        <w:t>联系方式：</w:t>
      </w:r>
    </w:p>
    <w:p w14:paraId="38379C62">
      <w:pPr>
        <w:spacing w:before="265" w:line="221" w:lineRule="auto"/>
        <w:ind w:left="7"/>
        <w:rPr>
          <w:rFonts w:hint="eastAsia" w:ascii="仿宋" w:hAnsi="仿宋" w:eastAsia="仿宋" w:cs="仿宋"/>
          <w:sz w:val="28"/>
          <w:szCs w:val="28"/>
        </w:rPr>
      </w:pPr>
      <w:r>
        <w:rPr>
          <w:rFonts w:hint="eastAsia" w:ascii="仿宋" w:hAnsi="仿宋" w:eastAsia="仿宋" w:cs="仿宋"/>
          <w:spacing w:val="-4"/>
          <w:sz w:val="28"/>
          <w:szCs w:val="28"/>
        </w:rPr>
        <w:t>受委托人：</w:t>
      </w:r>
    </w:p>
    <w:p w14:paraId="6093396C">
      <w:pPr>
        <w:spacing w:before="264" w:line="220" w:lineRule="auto"/>
        <w:ind w:left="2"/>
        <w:rPr>
          <w:rFonts w:hint="eastAsia" w:ascii="仿宋" w:hAnsi="仿宋" w:eastAsia="仿宋" w:cs="仿宋"/>
          <w:sz w:val="28"/>
          <w:szCs w:val="28"/>
        </w:rPr>
      </w:pPr>
      <w:r>
        <w:rPr>
          <w:rFonts w:hint="eastAsia" w:ascii="仿宋" w:hAnsi="仿宋" w:eastAsia="仿宋" w:cs="仿宋"/>
          <w:sz w:val="28"/>
          <w:szCs w:val="28"/>
        </w:rPr>
        <w:t xml:space="preserve">姓名：                      </w:t>
      </w:r>
      <w:r>
        <w:rPr>
          <w:rFonts w:hint="eastAsia" w:ascii="仿宋" w:hAnsi="仿宋" w:eastAsia="仿宋" w:cs="仿宋"/>
          <w:spacing w:val="-1"/>
          <w:sz w:val="28"/>
          <w:szCs w:val="28"/>
        </w:rPr>
        <w:t xml:space="preserve"> 身份证号（或律师证号</w:t>
      </w:r>
      <w:r>
        <w:rPr>
          <w:rFonts w:hint="eastAsia" w:ascii="仿宋" w:hAnsi="仿宋" w:eastAsia="仿宋" w:cs="仿宋"/>
          <w:sz w:val="28"/>
          <w:szCs w:val="28"/>
        </w:rPr>
        <w:t>）：</w:t>
      </w:r>
    </w:p>
    <w:p w14:paraId="058D2359">
      <w:pPr>
        <w:spacing w:before="266" w:line="221" w:lineRule="auto"/>
        <w:ind w:left="5"/>
        <w:rPr>
          <w:rFonts w:hint="eastAsia" w:ascii="仿宋" w:hAnsi="仿宋" w:eastAsia="仿宋" w:cs="仿宋"/>
          <w:sz w:val="28"/>
          <w:szCs w:val="28"/>
        </w:rPr>
      </w:pPr>
      <w:r>
        <w:rPr>
          <w:rFonts w:hint="eastAsia" w:ascii="仿宋" w:hAnsi="仿宋" w:eastAsia="仿宋" w:cs="仿宋"/>
          <w:spacing w:val="-9"/>
          <w:sz w:val="28"/>
          <w:szCs w:val="28"/>
        </w:rPr>
        <w:t>工作单位：</w:t>
      </w:r>
      <w:r>
        <w:rPr>
          <w:rFonts w:hint="eastAsia" w:ascii="仿宋" w:hAnsi="仿宋" w:eastAsia="仿宋" w:cs="仿宋"/>
          <w:spacing w:val="2"/>
          <w:sz w:val="28"/>
          <w:szCs w:val="28"/>
        </w:rPr>
        <w:t xml:space="preserve">                   </w:t>
      </w:r>
      <w:r>
        <w:rPr>
          <w:rFonts w:hint="eastAsia" w:ascii="仿宋" w:hAnsi="仿宋" w:eastAsia="仿宋" w:cs="仿宋"/>
          <w:spacing w:val="-9"/>
          <w:sz w:val="28"/>
          <w:szCs w:val="28"/>
        </w:rPr>
        <w:t>电</w:t>
      </w:r>
      <w:r>
        <w:rPr>
          <w:rFonts w:hint="eastAsia" w:ascii="仿宋" w:hAnsi="仿宋" w:eastAsia="仿宋" w:cs="仿宋"/>
          <w:spacing w:val="4"/>
          <w:sz w:val="28"/>
          <w:szCs w:val="28"/>
        </w:rPr>
        <w:t xml:space="preserve">    </w:t>
      </w:r>
      <w:r>
        <w:rPr>
          <w:rFonts w:hint="eastAsia" w:ascii="仿宋" w:hAnsi="仿宋" w:eastAsia="仿宋" w:cs="仿宋"/>
          <w:spacing w:val="-9"/>
          <w:sz w:val="28"/>
          <w:szCs w:val="28"/>
        </w:rPr>
        <w:t>话：</w:t>
      </w:r>
    </w:p>
    <w:p w14:paraId="059411A1">
      <w:pPr>
        <w:spacing w:before="265" w:line="221" w:lineRule="auto"/>
        <w:ind w:left="7"/>
        <w:rPr>
          <w:rFonts w:hint="eastAsia" w:ascii="仿宋" w:hAnsi="仿宋" w:eastAsia="仿宋" w:cs="仿宋"/>
          <w:sz w:val="28"/>
          <w:szCs w:val="28"/>
        </w:rPr>
      </w:pPr>
      <w:r>
        <w:rPr>
          <w:rFonts w:hint="eastAsia" w:ascii="仿宋" w:hAnsi="仿宋" w:eastAsia="仿宋" w:cs="仿宋"/>
          <w:spacing w:val="-4"/>
          <w:sz w:val="28"/>
          <w:szCs w:val="28"/>
        </w:rPr>
        <w:t>受委托人：</w:t>
      </w:r>
    </w:p>
    <w:p w14:paraId="4A3DBD5B">
      <w:pPr>
        <w:spacing w:before="264" w:line="220" w:lineRule="auto"/>
        <w:ind w:left="2"/>
        <w:rPr>
          <w:rFonts w:hint="eastAsia" w:ascii="仿宋" w:hAnsi="仿宋" w:eastAsia="仿宋" w:cs="仿宋"/>
          <w:sz w:val="28"/>
          <w:szCs w:val="28"/>
        </w:rPr>
      </w:pPr>
      <w:r>
        <w:rPr>
          <w:rFonts w:hint="eastAsia" w:ascii="仿宋" w:hAnsi="仿宋" w:eastAsia="仿宋" w:cs="仿宋"/>
          <w:sz w:val="28"/>
          <w:szCs w:val="28"/>
        </w:rPr>
        <w:t xml:space="preserve">姓名：                      </w:t>
      </w:r>
      <w:r>
        <w:rPr>
          <w:rFonts w:hint="eastAsia" w:ascii="仿宋" w:hAnsi="仿宋" w:eastAsia="仿宋" w:cs="仿宋"/>
          <w:spacing w:val="-1"/>
          <w:sz w:val="28"/>
          <w:szCs w:val="28"/>
        </w:rPr>
        <w:t xml:space="preserve"> 身份证号（或律师证号</w:t>
      </w:r>
      <w:r>
        <w:rPr>
          <w:rFonts w:hint="eastAsia" w:ascii="仿宋" w:hAnsi="仿宋" w:eastAsia="仿宋" w:cs="仿宋"/>
          <w:sz w:val="28"/>
          <w:szCs w:val="28"/>
        </w:rPr>
        <w:t>）：</w:t>
      </w:r>
    </w:p>
    <w:p w14:paraId="5CFA2C0F">
      <w:pPr>
        <w:spacing w:before="266" w:line="221" w:lineRule="auto"/>
        <w:ind w:left="5"/>
        <w:rPr>
          <w:rFonts w:hint="eastAsia" w:ascii="仿宋" w:hAnsi="仿宋" w:eastAsia="仿宋" w:cs="仿宋"/>
          <w:sz w:val="28"/>
          <w:szCs w:val="28"/>
        </w:rPr>
      </w:pPr>
      <w:r>
        <w:rPr>
          <w:rFonts w:hint="eastAsia" w:ascii="仿宋" w:hAnsi="仿宋" w:eastAsia="仿宋" w:cs="仿宋"/>
          <w:spacing w:val="-9"/>
          <w:sz w:val="28"/>
          <w:szCs w:val="28"/>
        </w:rPr>
        <w:t>工作单位：</w:t>
      </w:r>
      <w:r>
        <w:rPr>
          <w:rFonts w:hint="eastAsia" w:ascii="仿宋" w:hAnsi="仿宋" w:eastAsia="仿宋" w:cs="仿宋"/>
          <w:spacing w:val="2"/>
          <w:sz w:val="28"/>
          <w:szCs w:val="28"/>
        </w:rPr>
        <w:t xml:space="preserve">                   </w:t>
      </w:r>
      <w:r>
        <w:rPr>
          <w:rFonts w:hint="eastAsia" w:ascii="仿宋" w:hAnsi="仿宋" w:eastAsia="仿宋" w:cs="仿宋"/>
          <w:spacing w:val="-9"/>
          <w:sz w:val="28"/>
          <w:szCs w:val="28"/>
        </w:rPr>
        <w:t>电</w:t>
      </w:r>
      <w:r>
        <w:rPr>
          <w:rFonts w:hint="eastAsia" w:ascii="仿宋" w:hAnsi="仿宋" w:eastAsia="仿宋" w:cs="仿宋"/>
          <w:spacing w:val="4"/>
          <w:sz w:val="28"/>
          <w:szCs w:val="28"/>
        </w:rPr>
        <w:t xml:space="preserve">    </w:t>
      </w:r>
      <w:r>
        <w:rPr>
          <w:rFonts w:hint="eastAsia" w:ascii="仿宋" w:hAnsi="仿宋" w:eastAsia="仿宋" w:cs="仿宋"/>
          <w:spacing w:val="-9"/>
          <w:sz w:val="28"/>
          <w:szCs w:val="28"/>
        </w:rPr>
        <w:t>话：</w:t>
      </w:r>
    </w:p>
    <w:p w14:paraId="742DAE4A">
      <w:pPr>
        <w:spacing w:before="265" w:line="382" w:lineRule="auto"/>
        <w:ind w:left="0" w:right="2" w:firstLine="0"/>
        <w:rPr>
          <w:rFonts w:hint="eastAsia" w:ascii="仿宋" w:hAnsi="仿宋" w:eastAsia="仿宋" w:cs="仿宋"/>
          <w:spacing w:val="-2"/>
          <w:sz w:val="28"/>
          <w:szCs w:val="28"/>
        </w:rPr>
      </w:pPr>
    </w:p>
    <w:p w14:paraId="08B6350A">
      <w:pPr>
        <w:spacing w:before="265" w:line="382" w:lineRule="auto"/>
        <w:ind w:left="1" w:right="2" w:firstLine="561"/>
        <w:rPr>
          <w:rFonts w:hint="eastAsia" w:ascii="仿宋" w:hAnsi="仿宋" w:eastAsia="仿宋" w:cs="仿宋"/>
          <w:sz w:val="28"/>
          <w:szCs w:val="28"/>
        </w:rPr>
      </w:pPr>
      <w:r>
        <w:rPr>
          <w:rFonts w:hint="eastAsia" w:ascii="仿宋" w:hAnsi="仿宋" w:eastAsia="仿宋" w:cs="仿宋"/>
          <w:spacing w:val="-2"/>
          <w:sz w:val="28"/>
          <w:szCs w:val="28"/>
        </w:rPr>
        <w:t>委托事项：现委托上列受托人在</w:t>
      </w:r>
      <w:r>
        <w:rPr>
          <w:rFonts w:hint="eastAsia" w:ascii="仿宋" w:hAnsi="仿宋" w:eastAsia="仿宋" w:cs="仿宋"/>
          <w:spacing w:val="-2"/>
          <w:sz w:val="28"/>
          <w:szCs w:val="28"/>
          <w:lang w:eastAsia="zh-CN"/>
        </w:rPr>
        <w:t>龙口</w:t>
      </w:r>
      <w:r>
        <w:rPr>
          <w:rFonts w:hint="eastAsia" w:ascii="仿宋" w:hAnsi="仿宋" w:eastAsia="仿宋" w:cs="仿宋"/>
          <w:spacing w:val="-2"/>
          <w:sz w:val="28"/>
          <w:szCs w:val="28"/>
          <w:lang w:val="en-US" w:eastAsia="zh-CN"/>
        </w:rPr>
        <w:t>市城市建设综合开发</w:t>
      </w:r>
      <w:r>
        <w:rPr>
          <w:rFonts w:hint="eastAsia" w:ascii="仿宋" w:hAnsi="仿宋" w:eastAsia="仿宋" w:cs="仿宋"/>
          <w:spacing w:val="-2"/>
          <w:sz w:val="28"/>
          <w:szCs w:val="28"/>
          <w:lang w:eastAsia="zh-CN"/>
        </w:rPr>
        <w:t>有限公司</w:t>
      </w:r>
      <w:r>
        <w:rPr>
          <w:rFonts w:hint="eastAsia" w:ascii="仿宋" w:hAnsi="仿宋" w:eastAsia="仿宋" w:cs="仿宋"/>
          <w:spacing w:val="-2"/>
          <w:sz w:val="28"/>
          <w:szCs w:val="28"/>
          <w:lang w:val="en-US" w:eastAsia="zh-CN"/>
        </w:rPr>
        <w:t>破产清算案</w:t>
      </w:r>
      <w:r>
        <w:rPr>
          <w:rFonts w:hint="eastAsia" w:ascii="仿宋" w:hAnsi="仿宋" w:eastAsia="仿宋" w:cs="仿宋"/>
          <w:spacing w:val="-1"/>
          <w:sz w:val="28"/>
          <w:szCs w:val="28"/>
        </w:rPr>
        <w:t>件中，作为我本人代理人，代为办理相关法律事宜。</w:t>
      </w:r>
    </w:p>
    <w:p w14:paraId="7652D687">
      <w:pPr>
        <w:spacing w:before="40" w:line="389" w:lineRule="auto"/>
        <w:ind w:firstLine="562"/>
        <w:rPr>
          <w:rFonts w:hint="eastAsia" w:ascii="仿宋" w:hAnsi="仿宋" w:eastAsia="仿宋" w:cs="仿宋"/>
          <w:sz w:val="28"/>
          <w:szCs w:val="28"/>
        </w:rPr>
      </w:pPr>
      <w:r>
        <w:rPr>
          <w:rFonts w:hint="eastAsia" w:ascii="仿宋" w:hAnsi="仿宋" w:eastAsia="仿宋" w:cs="仿宋"/>
          <w:spacing w:val="-2"/>
          <w:sz w:val="28"/>
          <w:szCs w:val="28"/>
        </w:rPr>
        <w:t>代理权限：有权代为申报债权，代为审查有关债权的证明材料</w:t>
      </w:r>
      <w:r>
        <w:rPr>
          <w:rFonts w:hint="eastAsia" w:ascii="仿宋" w:hAnsi="仿宋" w:eastAsia="仿宋" w:cs="仿宋"/>
          <w:spacing w:val="-3"/>
          <w:sz w:val="28"/>
          <w:szCs w:val="28"/>
        </w:rPr>
        <w:t>，提交申</w:t>
      </w:r>
      <w:r>
        <w:rPr>
          <w:rFonts w:hint="eastAsia" w:ascii="仿宋" w:hAnsi="仿宋" w:eastAsia="仿宋" w:cs="仿宋"/>
          <w:spacing w:val="-2"/>
          <w:sz w:val="28"/>
          <w:szCs w:val="28"/>
        </w:rPr>
        <w:t>报材料；修改、变更或放弃所申报的债权，代为对相关事项发表意见、回答询问；参加债权人会议或其他会议，并代为行使表决权等权利；代为履行义</w:t>
      </w:r>
      <w:r>
        <w:rPr>
          <w:rFonts w:hint="eastAsia" w:ascii="仿宋" w:hAnsi="仿宋" w:eastAsia="仿宋" w:cs="仿宋"/>
          <w:sz w:val="28"/>
          <w:szCs w:val="28"/>
        </w:rPr>
        <w:t>务；代为提交或者签收与本案相关法律文书，代</w:t>
      </w:r>
      <w:r>
        <w:rPr>
          <w:rFonts w:hint="eastAsia" w:ascii="仿宋" w:hAnsi="仿宋" w:eastAsia="仿宋" w:cs="仿宋"/>
          <w:spacing w:val="-1"/>
          <w:sz w:val="28"/>
          <w:szCs w:val="28"/>
        </w:rPr>
        <w:t>领债权分配款项等。</w:t>
      </w:r>
    </w:p>
    <w:p w14:paraId="2D53A979">
      <w:pPr>
        <w:spacing w:before="43" w:line="383" w:lineRule="auto"/>
        <w:ind w:left="15" w:right="2" w:firstLine="564"/>
        <w:rPr>
          <w:rFonts w:hint="eastAsia" w:ascii="仿宋" w:hAnsi="仿宋" w:eastAsia="仿宋" w:cs="仿宋"/>
        </w:rPr>
      </w:pPr>
      <w:r>
        <w:rPr>
          <w:rFonts w:hint="eastAsia" w:ascii="仿宋" w:hAnsi="仿宋" w:eastAsia="仿宋" w:cs="仿宋"/>
          <w:spacing w:val="-3"/>
          <w:sz w:val="28"/>
          <w:szCs w:val="28"/>
        </w:rPr>
        <w:t>除委托人书面撤销外，代理期限自本授权书签署之日起至</w:t>
      </w:r>
      <w:r>
        <w:rPr>
          <w:rFonts w:hint="eastAsia" w:ascii="仿宋" w:hAnsi="仿宋" w:eastAsia="仿宋" w:cs="仿宋"/>
          <w:spacing w:val="-3"/>
          <w:sz w:val="28"/>
          <w:szCs w:val="28"/>
          <w:lang w:val="en-US" w:eastAsia="zh-CN"/>
        </w:rPr>
        <w:t>破产清算</w:t>
      </w:r>
      <w:r>
        <w:rPr>
          <w:rFonts w:hint="eastAsia" w:ascii="仿宋" w:hAnsi="仿宋" w:eastAsia="仿宋" w:cs="仿宋"/>
          <w:spacing w:val="-3"/>
          <w:sz w:val="28"/>
          <w:szCs w:val="28"/>
        </w:rPr>
        <w:t>程序终结</w:t>
      </w:r>
      <w:r>
        <w:rPr>
          <w:rFonts w:hint="eastAsia" w:ascii="仿宋" w:hAnsi="仿宋" w:eastAsia="仿宋" w:cs="仿宋"/>
          <w:spacing w:val="-8"/>
          <w:sz w:val="28"/>
          <w:szCs w:val="28"/>
        </w:rPr>
        <w:t>时止。</w:t>
      </w:r>
    </w:p>
    <w:p w14:paraId="4BC0B644">
      <w:pPr>
        <w:pStyle w:val="2"/>
        <w:spacing w:line="272" w:lineRule="auto"/>
        <w:rPr>
          <w:rFonts w:hint="eastAsia" w:ascii="仿宋" w:hAnsi="仿宋" w:eastAsia="仿宋" w:cs="仿宋"/>
        </w:rPr>
      </w:pPr>
    </w:p>
    <w:p w14:paraId="209C7D7C">
      <w:pPr>
        <w:spacing w:before="91" w:line="382" w:lineRule="auto"/>
        <w:ind w:left="5227" w:right="1999" w:hanging="1334"/>
        <w:rPr>
          <w:rFonts w:hint="eastAsia" w:ascii="仿宋" w:hAnsi="仿宋" w:eastAsia="仿宋" w:cs="仿宋"/>
          <w:sz w:val="28"/>
          <w:szCs w:val="28"/>
        </w:rPr>
      </w:pPr>
      <w:r>
        <w:rPr>
          <w:rFonts w:hint="eastAsia" w:ascii="仿宋" w:hAnsi="仿宋" w:eastAsia="仿宋" w:cs="仿宋"/>
          <w:spacing w:val="-1"/>
          <w:sz w:val="28"/>
          <w:szCs w:val="28"/>
        </w:rPr>
        <w:t>委托人（签字并按指印</w:t>
      </w:r>
      <w:r>
        <w:rPr>
          <w:rFonts w:hint="eastAsia" w:ascii="仿宋" w:hAnsi="仿宋" w:eastAsia="仿宋" w:cs="仿宋"/>
          <w:spacing w:val="-32"/>
          <w:sz w:val="28"/>
          <w:szCs w:val="28"/>
        </w:rPr>
        <w:t>）：</w:t>
      </w:r>
      <w:r>
        <w:rPr>
          <w:rFonts w:hint="eastAsia" w:ascii="仿宋" w:hAnsi="仿宋" w:eastAsia="仿宋" w:cs="仿宋"/>
          <w:sz w:val="28"/>
          <w:szCs w:val="28"/>
        </w:rPr>
        <w:t xml:space="preserve"> </w:t>
      </w:r>
      <w:r>
        <w:rPr>
          <w:rFonts w:hint="eastAsia" w:ascii="仿宋" w:hAnsi="仿宋" w:eastAsia="仿宋" w:cs="仿宋"/>
          <w:spacing w:val="-10"/>
          <w:sz w:val="28"/>
          <w:szCs w:val="28"/>
        </w:rPr>
        <w:t>年</w:t>
      </w:r>
      <w:r>
        <w:rPr>
          <w:rFonts w:hint="eastAsia" w:ascii="仿宋" w:hAnsi="仿宋" w:eastAsia="仿宋" w:cs="仿宋"/>
          <w:spacing w:val="5"/>
          <w:sz w:val="28"/>
          <w:szCs w:val="28"/>
        </w:rPr>
        <w:t xml:space="preserve">   </w:t>
      </w:r>
      <w:r>
        <w:rPr>
          <w:rFonts w:hint="eastAsia" w:ascii="仿宋" w:hAnsi="仿宋" w:eastAsia="仿宋" w:cs="仿宋"/>
          <w:spacing w:val="-10"/>
          <w:sz w:val="28"/>
          <w:szCs w:val="28"/>
        </w:rPr>
        <w:t>月</w:t>
      </w:r>
      <w:r>
        <w:rPr>
          <w:rFonts w:hint="eastAsia" w:ascii="仿宋" w:hAnsi="仿宋" w:eastAsia="仿宋" w:cs="仿宋"/>
          <w:spacing w:val="20"/>
          <w:sz w:val="28"/>
          <w:szCs w:val="28"/>
        </w:rPr>
        <w:t xml:space="preserve">   </w:t>
      </w:r>
      <w:r>
        <w:rPr>
          <w:rFonts w:hint="eastAsia" w:ascii="仿宋" w:hAnsi="仿宋" w:eastAsia="仿宋" w:cs="仿宋"/>
          <w:spacing w:val="-10"/>
          <w:sz w:val="28"/>
          <w:szCs w:val="28"/>
        </w:rPr>
        <w:t>日</w:t>
      </w:r>
    </w:p>
    <w:p w14:paraId="00EFD674">
      <w:pPr>
        <w:spacing w:line="382" w:lineRule="auto"/>
        <w:rPr>
          <w:rFonts w:hint="eastAsia" w:ascii="仿宋" w:hAnsi="仿宋" w:eastAsia="仿宋" w:cs="仿宋"/>
          <w:sz w:val="28"/>
          <w:szCs w:val="28"/>
        </w:rPr>
        <w:sectPr>
          <w:footerReference r:id="rId9" w:type="default"/>
          <w:pgSz w:w="11907" w:h="16840"/>
          <w:pgMar w:top="1431" w:right="1301" w:bottom="1266" w:left="1424" w:header="0" w:footer="1099" w:gutter="0"/>
          <w:cols w:space="720" w:num="1"/>
        </w:sectPr>
      </w:pPr>
    </w:p>
    <w:p w14:paraId="3220F892">
      <w:pPr>
        <w:spacing w:before="125" w:line="224" w:lineRule="auto"/>
        <w:ind w:left="2839"/>
        <w:rPr>
          <w:rFonts w:hint="eastAsia" w:ascii="仿宋" w:hAnsi="仿宋" w:eastAsia="仿宋" w:cs="仿宋"/>
          <w:sz w:val="35"/>
          <w:szCs w:val="35"/>
        </w:rPr>
      </w:pPr>
      <w:r>
        <w:rPr>
          <w:rFonts w:hint="eastAsia" w:ascii="仿宋" w:hAnsi="仿宋" w:eastAsia="仿宋" w:cs="仿宋"/>
          <w:b/>
          <w:bCs/>
          <w:spacing w:val="-1"/>
          <w:sz w:val="35"/>
          <w:szCs w:val="35"/>
        </w:rPr>
        <w:t>申报人地址确认书</w:t>
      </w:r>
    </w:p>
    <w:p w14:paraId="39914557">
      <w:pPr>
        <w:spacing w:before="72"/>
        <w:rPr>
          <w:rFonts w:hint="eastAsia" w:ascii="仿宋" w:hAnsi="仿宋" w:eastAsia="仿宋" w:cs="仿宋"/>
        </w:rPr>
      </w:pPr>
    </w:p>
    <w:p w14:paraId="5B644577">
      <w:pPr>
        <w:spacing w:before="72"/>
        <w:rPr>
          <w:rFonts w:hint="eastAsia" w:ascii="仿宋" w:hAnsi="仿宋" w:eastAsia="仿宋" w:cs="仿宋"/>
        </w:rPr>
      </w:pPr>
    </w:p>
    <w:tbl>
      <w:tblPr>
        <w:tblStyle w:val="5"/>
        <w:tblW w:w="8793" w:type="dxa"/>
        <w:tblInd w:w="3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06"/>
        <w:gridCol w:w="1618"/>
        <w:gridCol w:w="2118"/>
        <w:gridCol w:w="1395"/>
        <w:gridCol w:w="2056"/>
      </w:tblGrid>
      <w:tr w14:paraId="65F03F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 w:hRule="atLeast"/>
        </w:trPr>
        <w:tc>
          <w:tcPr>
            <w:tcW w:w="1606" w:type="dxa"/>
            <w:vAlign w:val="top"/>
          </w:tcPr>
          <w:p w14:paraId="25B25368">
            <w:pPr>
              <w:spacing w:before="194" w:line="219" w:lineRule="auto"/>
              <w:ind w:left="242"/>
              <w:rPr>
                <w:rFonts w:hint="eastAsia" w:ascii="仿宋" w:hAnsi="仿宋" w:eastAsia="仿宋" w:cs="仿宋"/>
                <w:sz w:val="24"/>
                <w:szCs w:val="24"/>
              </w:rPr>
            </w:pPr>
            <w:r>
              <w:rPr>
                <w:rFonts w:hint="eastAsia" w:ascii="仿宋" w:hAnsi="仿宋" w:eastAsia="仿宋" w:cs="仿宋"/>
                <w:spacing w:val="-9"/>
                <w:sz w:val="24"/>
                <w:szCs w:val="24"/>
              </w:rPr>
              <w:t>申报人名称</w:t>
            </w:r>
          </w:p>
        </w:tc>
        <w:tc>
          <w:tcPr>
            <w:tcW w:w="7187" w:type="dxa"/>
            <w:gridSpan w:val="4"/>
            <w:vAlign w:val="top"/>
          </w:tcPr>
          <w:p w14:paraId="381E00C7">
            <w:pPr>
              <w:rPr>
                <w:rFonts w:hint="eastAsia" w:ascii="仿宋" w:hAnsi="仿宋" w:eastAsia="仿宋" w:cs="仿宋"/>
                <w:sz w:val="21"/>
              </w:rPr>
            </w:pPr>
          </w:p>
        </w:tc>
      </w:tr>
      <w:tr w14:paraId="4B8EB3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8" w:hRule="atLeast"/>
        </w:trPr>
        <w:tc>
          <w:tcPr>
            <w:tcW w:w="1606" w:type="dxa"/>
            <w:vAlign w:val="top"/>
          </w:tcPr>
          <w:p w14:paraId="54A01A9D">
            <w:pPr>
              <w:spacing w:line="254" w:lineRule="auto"/>
              <w:rPr>
                <w:rFonts w:hint="eastAsia" w:ascii="仿宋" w:hAnsi="仿宋" w:eastAsia="仿宋" w:cs="仿宋"/>
                <w:sz w:val="21"/>
              </w:rPr>
            </w:pPr>
          </w:p>
          <w:p w14:paraId="23689562">
            <w:pPr>
              <w:spacing w:line="254" w:lineRule="auto"/>
              <w:rPr>
                <w:rFonts w:hint="eastAsia" w:ascii="仿宋" w:hAnsi="仿宋" w:eastAsia="仿宋" w:cs="仿宋"/>
                <w:sz w:val="21"/>
              </w:rPr>
            </w:pPr>
          </w:p>
          <w:p w14:paraId="2EC196D2">
            <w:pPr>
              <w:spacing w:line="254" w:lineRule="auto"/>
              <w:rPr>
                <w:rFonts w:hint="eastAsia" w:ascii="仿宋" w:hAnsi="仿宋" w:eastAsia="仿宋" w:cs="仿宋"/>
                <w:sz w:val="21"/>
              </w:rPr>
            </w:pPr>
          </w:p>
          <w:p w14:paraId="2DD0A251">
            <w:pPr>
              <w:spacing w:line="254" w:lineRule="auto"/>
              <w:rPr>
                <w:rFonts w:hint="eastAsia" w:ascii="仿宋" w:hAnsi="仿宋" w:eastAsia="仿宋" w:cs="仿宋"/>
                <w:sz w:val="21"/>
              </w:rPr>
            </w:pPr>
          </w:p>
          <w:p w14:paraId="453F8610">
            <w:pPr>
              <w:spacing w:line="254" w:lineRule="auto"/>
              <w:rPr>
                <w:rFonts w:hint="eastAsia" w:ascii="仿宋" w:hAnsi="仿宋" w:eastAsia="仿宋" w:cs="仿宋"/>
                <w:sz w:val="21"/>
              </w:rPr>
            </w:pPr>
          </w:p>
          <w:p w14:paraId="1C112DBF">
            <w:pPr>
              <w:spacing w:line="254" w:lineRule="auto"/>
              <w:rPr>
                <w:rFonts w:hint="eastAsia" w:ascii="仿宋" w:hAnsi="仿宋" w:eastAsia="仿宋" w:cs="仿宋"/>
                <w:sz w:val="21"/>
              </w:rPr>
            </w:pPr>
          </w:p>
          <w:p w14:paraId="611F0ED7">
            <w:pPr>
              <w:spacing w:line="254" w:lineRule="auto"/>
              <w:rPr>
                <w:rFonts w:hint="eastAsia" w:ascii="仿宋" w:hAnsi="仿宋" w:eastAsia="仿宋" w:cs="仿宋"/>
                <w:sz w:val="21"/>
              </w:rPr>
            </w:pPr>
          </w:p>
          <w:p w14:paraId="223414EF">
            <w:pPr>
              <w:spacing w:line="255" w:lineRule="auto"/>
              <w:rPr>
                <w:rFonts w:hint="eastAsia" w:ascii="仿宋" w:hAnsi="仿宋" w:eastAsia="仿宋" w:cs="仿宋"/>
                <w:sz w:val="21"/>
              </w:rPr>
            </w:pPr>
          </w:p>
          <w:p w14:paraId="3A2E88F6">
            <w:pPr>
              <w:spacing w:line="255" w:lineRule="auto"/>
              <w:rPr>
                <w:rFonts w:hint="eastAsia" w:ascii="仿宋" w:hAnsi="仿宋" w:eastAsia="仿宋" w:cs="仿宋"/>
                <w:sz w:val="21"/>
              </w:rPr>
            </w:pPr>
          </w:p>
          <w:p w14:paraId="60E186EA">
            <w:pPr>
              <w:spacing w:line="255" w:lineRule="auto"/>
              <w:rPr>
                <w:rFonts w:hint="eastAsia" w:ascii="仿宋" w:hAnsi="仿宋" w:eastAsia="仿宋" w:cs="仿宋"/>
                <w:sz w:val="21"/>
              </w:rPr>
            </w:pPr>
          </w:p>
          <w:p w14:paraId="103486B4">
            <w:pPr>
              <w:spacing w:before="78" w:line="218" w:lineRule="auto"/>
              <w:ind w:left="336"/>
              <w:rPr>
                <w:rFonts w:hint="eastAsia" w:ascii="仿宋" w:hAnsi="仿宋" w:eastAsia="仿宋" w:cs="仿宋"/>
                <w:sz w:val="24"/>
                <w:szCs w:val="24"/>
              </w:rPr>
            </w:pPr>
            <w:r>
              <w:rPr>
                <w:rFonts w:hint="eastAsia" w:ascii="仿宋" w:hAnsi="仿宋" w:eastAsia="仿宋" w:cs="仿宋"/>
                <w:spacing w:val="-4"/>
                <w:sz w:val="24"/>
                <w:szCs w:val="24"/>
              </w:rPr>
              <w:t>告知事项</w:t>
            </w:r>
          </w:p>
        </w:tc>
        <w:tc>
          <w:tcPr>
            <w:tcW w:w="7187" w:type="dxa"/>
            <w:gridSpan w:val="4"/>
            <w:vAlign w:val="top"/>
          </w:tcPr>
          <w:p w14:paraId="2EA4C663">
            <w:pPr>
              <w:spacing w:before="37" w:line="349" w:lineRule="auto"/>
              <w:ind w:left="110" w:right="119" w:firstLine="499"/>
              <w:jc w:val="both"/>
              <w:rPr>
                <w:rFonts w:hint="eastAsia" w:ascii="仿宋" w:hAnsi="仿宋" w:eastAsia="仿宋" w:cs="仿宋"/>
                <w:sz w:val="24"/>
                <w:szCs w:val="24"/>
              </w:rPr>
            </w:pPr>
            <w:r>
              <w:rPr>
                <w:rFonts w:hint="eastAsia" w:ascii="仿宋" w:hAnsi="仿宋" w:eastAsia="仿宋" w:cs="仿宋"/>
                <w:spacing w:val="-1"/>
                <w:sz w:val="24"/>
                <w:szCs w:val="24"/>
              </w:rPr>
              <w:t>1.为便于管理人及时向申报人送达与破产案件有关的材料、通</w:t>
            </w:r>
            <w:r>
              <w:rPr>
                <w:rFonts w:hint="eastAsia" w:ascii="仿宋" w:hAnsi="仿宋" w:eastAsia="仿宋" w:cs="仿宋"/>
                <w:sz w:val="24"/>
                <w:szCs w:val="24"/>
              </w:rPr>
              <w:t>知，保证管理人在破产案件过程中能够顺利与</w:t>
            </w:r>
            <w:r>
              <w:rPr>
                <w:rFonts w:hint="eastAsia" w:ascii="仿宋" w:hAnsi="仿宋" w:eastAsia="仿宋" w:cs="仿宋"/>
                <w:spacing w:val="-1"/>
                <w:sz w:val="24"/>
                <w:szCs w:val="24"/>
              </w:rPr>
              <w:t>申报人取得联系，申报人提供如下确切的送达地址和联系方式。</w:t>
            </w:r>
          </w:p>
          <w:p w14:paraId="2A175F63">
            <w:pPr>
              <w:spacing w:before="36" w:line="353" w:lineRule="auto"/>
              <w:ind w:left="110" w:right="119" w:firstLine="484"/>
              <w:jc w:val="both"/>
              <w:rPr>
                <w:rFonts w:hint="eastAsia" w:ascii="仿宋" w:hAnsi="仿宋" w:eastAsia="仿宋" w:cs="仿宋"/>
                <w:sz w:val="24"/>
                <w:szCs w:val="24"/>
              </w:rPr>
            </w:pPr>
            <w:r>
              <w:rPr>
                <w:rFonts w:hint="eastAsia" w:ascii="仿宋" w:hAnsi="仿宋" w:eastAsia="仿宋" w:cs="仿宋"/>
                <w:spacing w:val="-1"/>
                <w:sz w:val="24"/>
                <w:szCs w:val="24"/>
              </w:rPr>
              <w:t>2.如果申报人所提供的地址和联系方式不准确，或者变更后</w:t>
            </w:r>
            <w:r>
              <w:rPr>
                <w:rFonts w:hint="eastAsia" w:ascii="仿宋" w:hAnsi="仿宋" w:eastAsia="仿宋" w:cs="仿宋"/>
                <w:spacing w:val="-1"/>
                <w:sz w:val="24"/>
                <w:szCs w:val="24"/>
                <w:lang w:val="en-US" w:eastAsia="zh-CN"/>
              </w:rPr>
              <w:t>未</w:t>
            </w:r>
            <w:r>
              <w:rPr>
                <w:rFonts w:hint="eastAsia" w:ascii="仿宋" w:hAnsi="仿宋" w:eastAsia="仿宋" w:cs="仿宋"/>
                <w:sz w:val="24"/>
                <w:szCs w:val="24"/>
              </w:rPr>
              <w:t>及时通知管理人，导致管理人无法与申报人取</w:t>
            </w:r>
            <w:r>
              <w:rPr>
                <w:rFonts w:hint="eastAsia" w:ascii="仿宋" w:hAnsi="仿宋" w:eastAsia="仿宋" w:cs="仿宋"/>
                <w:spacing w:val="-1"/>
                <w:sz w:val="24"/>
                <w:szCs w:val="24"/>
              </w:rPr>
              <w:t>得联系，进而导致申</w:t>
            </w:r>
            <w:r>
              <w:rPr>
                <w:rFonts w:hint="eastAsia" w:ascii="仿宋" w:hAnsi="仿宋" w:eastAsia="仿宋" w:cs="仿宋"/>
                <w:sz w:val="24"/>
                <w:szCs w:val="24"/>
              </w:rPr>
              <w:t>报人错失案件有关的信息、程序等，由此产生</w:t>
            </w:r>
            <w:r>
              <w:rPr>
                <w:rFonts w:hint="eastAsia" w:ascii="仿宋" w:hAnsi="仿宋" w:eastAsia="仿宋" w:cs="仿宋"/>
                <w:spacing w:val="-1"/>
                <w:sz w:val="24"/>
                <w:szCs w:val="24"/>
              </w:rPr>
              <w:t>的法律风险由申报人</w:t>
            </w:r>
            <w:r>
              <w:rPr>
                <w:rFonts w:hint="eastAsia" w:ascii="仿宋" w:hAnsi="仿宋" w:eastAsia="仿宋" w:cs="仿宋"/>
                <w:spacing w:val="-2"/>
                <w:sz w:val="24"/>
                <w:szCs w:val="24"/>
              </w:rPr>
              <w:t>自行承担。</w:t>
            </w:r>
          </w:p>
          <w:p w14:paraId="65AE1111">
            <w:pPr>
              <w:spacing w:before="32" w:line="347" w:lineRule="auto"/>
              <w:ind w:left="130" w:right="144" w:firstLine="467"/>
              <w:rPr>
                <w:rFonts w:hint="eastAsia" w:ascii="仿宋" w:hAnsi="仿宋" w:eastAsia="仿宋" w:cs="仿宋"/>
                <w:sz w:val="24"/>
                <w:szCs w:val="24"/>
              </w:rPr>
            </w:pPr>
            <w:r>
              <w:rPr>
                <w:rFonts w:hint="eastAsia" w:ascii="仿宋" w:hAnsi="仿宋" w:eastAsia="仿宋" w:cs="仿宋"/>
                <w:b/>
                <w:bCs/>
                <w:spacing w:val="-4"/>
                <w:sz w:val="24"/>
                <w:szCs w:val="24"/>
              </w:rPr>
              <w:t>3.为确保信息传递的高效性，管理人可选择如下送达方式：</w:t>
            </w:r>
            <w:r>
              <w:rPr>
                <w:rFonts w:hint="eastAsia" w:ascii="仿宋" w:hAnsi="仿宋" w:eastAsia="仿宋" w:cs="仿宋"/>
                <w:b/>
                <w:bCs/>
                <w:spacing w:val="-4"/>
                <w:sz w:val="24"/>
                <w:szCs w:val="24"/>
                <w:lang w:eastAsia="zh-CN"/>
              </w:rPr>
              <w:t>（</w:t>
            </w:r>
            <w:r>
              <w:rPr>
                <w:rFonts w:hint="eastAsia" w:ascii="仿宋" w:hAnsi="仿宋" w:eastAsia="仿宋" w:cs="仿宋"/>
                <w:b/>
                <w:bCs/>
                <w:spacing w:val="-4"/>
                <w:sz w:val="24"/>
                <w:szCs w:val="24"/>
                <w:lang w:val="en-US" w:eastAsia="zh-CN"/>
              </w:rPr>
              <w:t>1</w:t>
            </w:r>
            <w:r>
              <w:rPr>
                <w:rFonts w:hint="eastAsia" w:ascii="仿宋" w:hAnsi="仿宋" w:eastAsia="仿宋" w:cs="仿宋"/>
                <w:b/>
                <w:bCs/>
                <w:spacing w:val="-4"/>
                <w:sz w:val="24"/>
                <w:szCs w:val="24"/>
                <w:lang w:eastAsia="zh-CN"/>
              </w:rPr>
              <w:t>）</w:t>
            </w:r>
            <w:r>
              <w:rPr>
                <w:rFonts w:hint="eastAsia" w:ascii="仿宋" w:hAnsi="仿宋" w:eastAsia="仿宋" w:cs="仿宋"/>
                <w:b/>
                <w:bCs/>
                <w:spacing w:val="-3"/>
                <w:sz w:val="24"/>
                <w:szCs w:val="24"/>
              </w:rPr>
              <w:t>电子邮件、（2）短信、（3）电话、（4）邮寄送达。</w:t>
            </w:r>
          </w:p>
          <w:p w14:paraId="4549BAA6">
            <w:pPr>
              <w:spacing w:before="33" w:line="350" w:lineRule="auto"/>
              <w:ind w:left="113" w:right="109" w:firstLine="478"/>
              <w:rPr>
                <w:rFonts w:hint="eastAsia" w:ascii="仿宋" w:hAnsi="仿宋" w:eastAsia="仿宋" w:cs="仿宋"/>
                <w:sz w:val="24"/>
                <w:szCs w:val="24"/>
              </w:rPr>
            </w:pPr>
            <w:r>
              <w:rPr>
                <w:rFonts w:hint="eastAsia" w:ascii="仿宋" w:hAnsi="仿宋" w:eastAsia="仿宋" w:cs="仿宋"/>
                <w:b/>
                <w:bCs/>
                <w:spacing w:val="-3"/>
                <w:sz w:val="24"/>
                <w:szCs w:val="24"/>
              </w:rPr>
              <w:t>4.申报人必须填写有效的电子邮箱及联系电话，如申报人拒绝提供或者提供错误的邮箱地址，由此产生的法律后果，由申报人自</w:t>
            </w:r>
            <w:r>
              <w:rPr>
                <w:rFonts w:hint="eastAsia" w:ascii="仿宋" w:hAnsi="仿宋" w:eastAsia="仿宋" w:cs="仿宋"/>
                <w:b/>
                <w:bCs/>
                <w:spacing w:val="-5"/>
                <w:sz w:val="24"/>
                <w:szCs w:val="24"/>
              </w:rPr>
              <w:t>行承担。</w:t>
            </w:r>
          </w:p>
        </w:tc>
      </w:tr>
      <w:tr w14:paraId="24CC6B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606" w:type="dxa"/>
            <w:vMerge w:val="restart"/>
            <w:tcBorders>
              <w:bottom w:val="nil"/>
            </w:tcBorders>
            <w:vAlign w:val="top"/>
          </w:tcPr>
          <w:p w14:paraId="3F7BB246">
            <w:pPr>
              <w:spacing w:line="295" w:lineRule="auto"/>
              <w:rPr>
                <w:rFonts w:hint="eastAsia" w:ascii="仿宋" w:hAnsi="仿宋" w:eastAsia="仿宋" w:cs="仿宋"/>
                <w:sz w:val="21"/>
              </w:rPr>
            </w:pPr>
          </w:p>
          <w:p w14:paraId="24DCE725">
            <w:pPr>
              <w:spacing w:line="296" w:lineRule="auto"/>
              <w:rPr>
                <w:rFonts w:hint="eastAsia" w:ascii="仿宋" w:hAnsi="仿宋" w:eastAsia="仿宋" w:cs="仿宋"/>
                <w:sz w:val="21"/>
              </w:rPr>
            </w:pPr>
          </w:p>
          <w:p w14:paraId="190E12F2">
            <w:pPr>
              <w:spacing w:before="78" w:line="227" w:lineRule="auto"/>
              <w:ind w:left="329"/>
              <w:rPr>
                <w:rFonts w:hint="eastAsia" w:ascii="仿宋" w:hAnsi="仿宋" w:eastAsia="仿宋" w:cs="仿宋"/>
                <w:sz w:val="24"/>
                <w:szCs w:val="24"/>
              </w:rPr>
            </w:pPr>
            <w:r>
              <w:rPr>
                <w:rFonts w:hint="eastAsia" w:ascii="仿宋" w:hAnsi="仿宋" w:eastAsia="仿宋" w:cs="仿宋"/>
                <w:spacing w:val="-2"/>
                <w:sz w:val="24"/>
                <w:szCs w:val="24"/>
              </w:rPr>
              <w:t>送达地址</w:t>
            </w:r>
          </w:p>
        </w:tc>
        <w:tc>
          <w:tcPr>
            <w:tcW w:w="1618" w:type="dxa"/>
            <w:vAlign w:val="top"/>
          </w:tcPr>
          <w:p w14:paraId="35683012">
            <w:pPr>
              <w:spacing w:before="41" w:line="219" w:lineRule="auto"/>
              <w:ind w:left="221"/>
              <w:rPr>
                <w:rFonts w:hint="eastAsia" w:ascii="仿宋" w:hAnsi="仿宋" w:eastAsia="仿宋" w:cs="仿宋"/>
                <w:sz w:val="24"/>
                <w:szCs w:val="24"/>
              </w:rPr>
            </w:pPr>
            <w:r>
              <w:rPr>
                <w:rFonts w:hint="eastAsia" w:ascii="仿宋" w:hAnsi="仿宋" w:eastAsia="仿宋" w:cs="仿宋"/>
                <w:spacing w:val="-4"/>
                <w:sz w:val="24"/>
                <w:szCs w:val="24"/>
              </w:rPr>
              <w:t>收件人名称</w:t>
            </w:r>
          </w:p>
        </w:tc>
        <w:tc>
          <w:tcPr>
            <w:tcW w:w="5569" w:type="dxa"/>
            <w:gridSpan w:val="3"/>
            <w:vAlign w:val="top"/>
          </w:tcPr>
          <w:p w14:paraId="587D3B7D">
            <w:pPr>
              <w:rPr>
                <w:rFonts w:hint="eastAsia" w:ascii="仿宋" w:hAnsi="仿宋" w:eastAsia="仿宋" w:cs="仿宋"/>
                <w:sz w:val="21"/>
              </w:rPr>
            </w:pPr>
          </w:p>
        </w:tc>
      </w:tr>
      <w:tr w14:paraId="7735AD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1606" w:type="dxa"/>
            <w:vMerge w:val="continue"/>
            <w:tcBorders>
              <w:top w:val="nil"/>
              <w:bottom w:val="nil"/>
            </w:tcBorders>
            <w:vAlign w:val="top"/>
          </w:tcPr>
          <w:p w14:paraId="428EDDF1">
            <w:pPr>
              <w:rPr>
                <w:rFonts w:hint="eastAsia" w:ascii="仿宋" w:hAnsi="仿宋" w:eastAsia="仿宋" w:cs="仿宋"/>
                <w:sz w:val="21"/>
              </w:rPr>
            </w:pPr>
          </w:p>
        </w:tc>
        <w:tc>
          <w:tcPr>
            <w:tcW w:w="1618" w:type="dxa"/>
            <w:vAlign w:val="top"/>
          </w:tcPr>
          <w:p w14:paraId="69A950C7">
            <w:pPr>
              <w:spacing w:before="44" w:line="219" w:lineRule="auto"/>
              <w:ind w:left="341"/>
              <w:rPr>
                <w:rFonts w:hint="eastAsia" w:ascii="仿宋" w:hAnsi="仿宋" w:eastAsia="仿宋" w:cs="仿宋"/>
                <w:sz w:val="24"/>
                <w:szCs w:val="24"/>
              </w:rPr>
            </w:pPr>
            <w:r>
              <w:rPr>
                <w:rFonts w:hint="eastAsia" w:ascii="仿宋" w:hAnsi="仿宋" w:eastAsia="仿宋" w:cs="仿宋"/>
                <w:spacing w:val="-5"/>
                <w:sz w:val="24"/>
                <w:szCs w:val="24"/>
              </w:rPr>
              <w:t>收件地址</w:t>
            </w:r>
          </w:p>
        </w:tc>
        <w:tc>
          <w:tcPr>
            <w:tcW w:w="5569" w:type="dxa"/>
            <w:gridSpan w:val="3"/>
            <w:vAlign w:val="top"/>
          </w:tcPr>
          <w:p w14:paraId="718387C2">
            <w:pPr>
              <w:rPr>
                <w:rFonts w:hint="eastAsia" w:ascii="仿宋" w:hAnsi="仿宋" w:eastAsia="仿宋" w:cs="仿宋"/>
                <w:sz w:val="21"/>
              </w:rPr>
            </w:pPr>
          </w:p>
        </w:tc>
      </w:tr>
      <w:tr w14:paraId="792243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1606" w:type="dxa"/>
            <w:vMerge w:val="continue"/>
            <w:tcBorders>
              <w:top w:val="nil"/>
            </w:tcBorders>
            <w:vAlign w:val="top"/>
          </w:tcPr>
          <w:p w14:paraId="1695C7D5">
            <w:pPr>
              <w:rPr>
                <w:rFonts w:hint="eastAsia" w:ascii="仿宋" w:hAnsi="仿宋" w:eastAsia="仿宋" w:cs="仿宋"/>
                <w:sz w:val="21"/>
              </w:rPr>
            </w:pPr>
          </w:p>
        </w:tc>
        <w:tc>
          <w:tcPr>
            <w:tcW w:w="1618" w:type="dxa"/>
            <w:vAlign w:val="top"/>
          </w:tcPr>
          <w:p w14:paraId="0F17007E">
            <w:pPr>
              <w:spacing w:before="194" w:line="220" w:lineRule="auto"/>
              <w:ind w:left="301"/>
              <w:rPr>
                <w:rFonts w:hint="eastAsia" w:ascii="仿宋" w:hAnsi="仿宋" w:eastAsia="仿宋" w:cs="仿宋"/>
                <w:sz w:val="24"/>
                <w:szCs w:val="24"/>
              </w:rPr>
            </w:pPr>
            <w:r>
              <w:rPr>
                <w:rFonts w:hint="eastAsia" w:ascii="仿宋" w:hAnsi="仿宋" w:eastAsia="仿宋" w:cs="仿宋"/>
                <w:b/>
                <w:bCs/>
                <w:spacing w:val="-10"/>
                <w:sz w:val="24"/>
                <w:szCs w:val="24"/>
              </w:rPr>
              <w:t>电子邮箱*</w:t>
            </w:r>
          </w:p>
        </w:tc>
        <w:tc>
          <w:tcPr>
            <w:tcW w:w="2118" w:type="dxa"/>
            <w:vAlign w:val="top"/>
          </w:tcPr>
          <w:p w14:paraId="1B94EC89">
            <w:pPr>
              <w:rPr>
                <w:rFonts w:hint="eastAsia" w:ascii="仿宋" w:hAnsi="仿宋" w:eastAsia="仿宋" w:cs="仿宋"/>
                <w:sz w:val="21"/>
              </w:rPr>
            </w:pPr>
          </w:p>
        </w:tc>
        <w:tc>
          <w:tcPr>
            <w:tcW w:w="1395" w:type="dxa"/>
            <w:vAlign w:val="top"/>
          </w:tcPr>
          <w:p w14:paraId="202B8A00">
            <w:pPr>
              <w:spacing w:before="195" w:line="221" w:lineRule="auto"/>
              <w:ind w:left="162"/>
              <w:rPr>
                <w:rFonts w:hint="eastAsia" w:ascii="仿宋" w:hAnsi="仿宋" w:eastAsia="仿宋" w:cs="仿宋"/>
                <w:sz w:val="24"/>
                <w:szCs w:val="24"/>
              </w:rPr>
            </w:pPr>
            <w:r>
              <w:rPr>
                <w:rFonts w:hint="eastAsia" w:ascii="仿宋" w:hAnsi="仿宋" w:eastAsia="仿宋" w:cs="仿宋"/>
                <w:b/>
                <w:bCs/>
                <w:spacing w:val="-4"/>
                <w:sz w:val="24"/>
                <w:szCs w:val="24"/>
              </w:rPr>
              <w:t>联系电话*</w:t>
            </w:r>
          </w:p>
        </w:tc>
        <w:tc>
          <w:tcPr>
            <w:tcW w:w="2056" w:type="dxa"/>
            <w:vAlign w:val="top"/>
          </w:tcPr>
          <w:p w14:paraId="0F711491">
            <w:pPr>
              <w:rPr>
                <w:rFonts w:hint="eastAsia" w:ascii="仿宋" w:hAnsi="仿宋" w:eastAsia="仿宋" w:cs="仿宋"/>
                <w:sz w:val="21"/>
              </w:rPr>
            </w:pPr>
          </w:p>
        </w:tc>
      </w:tr>
      <w:tr w14:paraId="47AAAB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9" w:hRule="atLeast"/>
        </w:trPr>
        <w:tc>
          <w:tcPr>
            <w:tcW w:w="1606" w:type="dxa"/>
            <w:vAlign w:val="top"/>
          </w:tcPr>
          <w:p w14:paraId="7D8B528C">
            <w:pPr>
              <w:spacing w:line="295" w:lineRule="auto"/>
              <w:rPr>
                <w:rFonts w:hint="eastAsia" w:ascii="仿宋" w:hAnsi="仿宋" w:eastAsia="仿宋" w:cs="仿宋"/>
                <w:sz w:val="21"/>
              </w:rPr>
            </w:pPr>
          </w:p>
          <w:p w14:paraId="653E03C2">
            <w:pPr>
              <w:spacing w:line="296" w:lineRule="auto"/>
              <w:rPr>
                <w:rFonts w:hint="eastAsia" w:ascii="仿宋" w:hAnsi="仿宋" w:eastAsia="仿宋" w:cs="仿宋"/>
                <w:sz w:val="21"/>
              </w:rPr>
            </w:pPr>
          </w:p>
          <w:p w14:paraId="1289CC9C">
            <w:pPr>
              <w:spacing w:line="296" w:lineRule="auto"/>
              <w:rPr>
                <w:rFonts w:hint="eastAsia" w:ascii="仿宋" w:hAnsi="仿宋" w:eastAsia="仿宋" w:cs="仿宋"/>
                <w:sz w:val="21"/>
              </w:rPr>
            </w:pPr>
          </w:p>
          <w:p w14:paraId="712E8728">
            <w:pPr>
              <w:spacing w:before="78" w:line="346" w:lineRule="auto"/>
              <w:ind w:left="690" w:right="199" w:hanging="475"/>
              <w:jc w:val="center"/>
              <w:rPr>
                <w:rFonts w:hint="eastAsia" w:ascii="仿宋" w:hAnsi="仿宋" w:eastAsia="仿宋" w:cs="仿宋"/>
                <w:spacing w:val="-3"/>
                <w:sz w:val="24"/>
                <w:szCs w:val="24"/>
              </w:rPr>
            </w:pPr>
            <w:r>
              <w:rPr>
                <w:rFonts w:hint="eastAsia" w:ascii="仿宋" w:hAnsi="仿宋" w:eastAsia="仿宋" w:cs="仿宋"/>
                <w:spacing w:val="-3"/>
                <w:sz w:val="24"/>
                <w:szCs w:val="24"/>
              </w:rPr>
              <w:t>受送达人</w:t>
            </w:r>
          </w:p>
          <w:p w14:paraId="4D055012">
            <w:pPr>
              <w:spacing w:before="78" w:line="346" w:lineRule="auto"/>
              <w:ind w:left="690" w:right="199" w:hanging="475"/>
              <w:jc w:val="center"/>
              <w:rPr>
                <w:rFonts w:hint="eastAsia" w:ascii="仿宋" w:hAnsi="仿宋" w:eastAsia="仿宋" w:cs="仿宋"/>
                <w:sz w:val="24"/>
                <w:szCs w:val="24"/>
              </w:rPr>
            </w:pPr>
            <w:r>
              <w:rPr>
                <w:rFonts w:hint="eastAsia" w:ascii="仿宋" w:hAnsi="仿宋" w:eastAsia="仿宋" w:cs="仿宋"/>
                <w:spacing w:val="-3"/>
                <w:sz w:val="24"/>
                <w:szCs w:val="24"/>
              </w:rPr>
              <w:t>确</w:t>
            </w:r>
            <w:r>
              <w:rPr>
                <w:rFonts w:hint="eastAsia" w:ascii="仿宋" w:hAnsi="仿宋" w:eastAsia="仿宋" w:cs="仿宋"/>
                <w:sz w:val="24"/>
                <w:szCs w:val="24"/>
              </w:rPr>
              <w:t>认</w:t>
            </w:r>
          </w:p>
        </w:tc>
        <w:tc>
          <w:tcPr>
            <w:tcW w:w="7187" w:type="dxa"/>
            <w:gridSpan w:val="4"/>
            <w:vAlign w:val="top"/>
          </w:tcPr>
          <w:p w14:paraId="7A4650B8">
            <w:pPr>
              <w:spacing w:before="39" w:line="350" w:lineRule="auto"/>
              <w:ind w:left="116" w:right="57" w:firstLine="358"/>
              <w:jc w:val="both"/>
              <w:rPr>
                <w:rFonts w:hint="eastAsia" w:ascii="仿宋" w:hAnsi="仿宋" w:eastAsia="仿宋" w:cs="仿宋"/>
                <w:sz w:val="24"/>
                <w:szCs w:val="24"/>
              </w:rPr>
            </w:pPr>
            <w:r>
              <w:rPr>
                <w:rFonts w:hint="eastAsia" w:ascii="仿宋" w:hAnsi="仿宋" w:eastAsia="仿宋" w:cs="仿宋"/>
                <w:spacing w:val="-3"/>
                <w:sz w:val="24"/>
                <w:szCs w:val="24"/>
              </w:rPr>
              <w:t>我已阅读并理解本确认书的告知事项，提供并确认了送达地址，</w:t>
            </w:r>
            <w:r>
              <w:rPr>
                <w:rFonts w:hint="eastAsia" w:ascii="仿宋" w:hAnsi="仿宋" w:eastAsia="仿宋" w:cs="仿宋"/>
                <w:spacing w:val="13"/>
                <w:sz w:val="24"/>
                <w:szCs w:val="24"/>
              </w:rPr>
              <w:t xml:space="preserve"> </w:t>
            </w:r>
            <w:r>
              <w:rPr>
                <w:rFonts w:hint="eastAsia" w:ascii="仿宋" w:hAnsi="仿宋" w:eastAsia="仿宋" w:cs="仿宋"/>
                <w:spacing w:val="-1"/>
                <w:sz w:val="24"/>
                <w:szCs w:val="24"/>
              </w:rPr>
              <w:t>并保证所提供的送达地址各项内容是正确的、有效的。如送达地址</w:t>
            </w:r>
            <w:r>
              <w:rPr>
                <w:rFonts w:hint="eastAsia" w:ascii="仿宋" w:hAnsi="仿宋" w:eastAsia="仿宋" w:cs="仿宋"/>
                <w:spacing w:val="14"/>
                <w:sz w:val="24"/>
                <w:szCs w:val="24"/>
              </w:rPr>
              <w:t xml:space="preserve"> </w:t>
            </w:r>
            <w:r>
              <w:rPr>
                <w:rFonts w:hint="eastAsia" w:ascii="仿宋" w:hAnsi="仿宋" w:eastAsia="仿宋" w:cs="仿宋"/>
                <w:spacing w:val="-2"/>
                <w:sz w:val="24"/>
                <w:szCs w:val="24"/>
              </w:rPr>
              <w:t>发生变化将及时通知管理人。</w:t>
            </w:r>
          </w:p>
          <w:p w14:paraId="12ADEDD4">
            <w:pPr>
              <w:spacing w:before="32" w:line="219" w:lineRule="auto"/>
              <w:ind w:left="2368"/>
              <w:rPr>
                <w:rFonts w:hint="eastAsia" w:ascii="仿宋" w:hAnsi="仿宋" w:eastAsia="仿宋" w:cs="仿宋"/>
                <w:spacing w:val="-1"/>
                <w:sz w:val="24"/>
                <w:szCs w:val="24"/>
              </w:rPr>
            </w:pPr>
          </w:p>
          <w:p w14:paraId="295EC4CC">
            <w:pPr>
              <w:spacing w:before="32" w:line="219" w:lineRule="auto"/>
              <w:ind w:left="2368"/>
              <w:rPr>
                <w:rFonts w:hint="eastAsia" w:ascii="仿宋" w:hAnsi="仿宋" w:eastAsia="仿宋" w:cs="仿宋"/>
                <w:sz w:val="24"/>
                <w:szCs w:val="24"/>
              </w:rPr>
            </w:pPr>
            <w:r>
              <w:rPr>
                <w:rFonts w:hint="eastAsia" w:ascii="仿宋" w:hAnsi="仿宋" w:eastAsia="仿宋" w:cs="仿宋"/>
                <w:spacing w:val="-1"/>
                <w:sz w:val="24"/>
                <w:szCs w:val="24"/>
              </w:rPr>
              <w:t>申报人</w:t>
            </w:r>
            <w:r>
              <w:rPr>
                <w:rFonts w:hint="eastAsia" w:ascii="仿宋" w:hAnsi="仿宋" w:eastAsia="仿宋" w:cs="仿宋"/>
                <w:spacing w:val="-14"/>
                <w:sz w:val="24"/>
                <w:szCs w:val="24"/>
              </w:rPr>
              <w:t>：（</w:t>
            </w:r>
            <w:r>
              <w:rPr>
                <w:rFonts w:hint="eastAsia" w:ascii="仿宋" w:hAnsi="仿宋" w:eastAsia="仿宋" w:cs="仿宋"/>
                <w:spacing w:val="-1"/>
                <w:sz w:val="24"/>
                <w:szCs w:val="24"/>
              </w:rPr>
              <w:t>全称加盖公章或按指印）</w:t>
            </w:r>
          </w:p>
          <w:p w14:paraId="208083CB">
            <w:pPr>
              <w:spacing w:before="184" w:line="219" w:lineRule="auto"/>
              <w:ind w:left="2391"/>
              <w:rPr>
                <w:rFonts w:hint="eastAsia" w:ascii="仿宋" w:hAnsi="仿宋" w:eastAsia="仿宋" w:cs="仿宋"/>
                <w:spacing w:val="2"/>
                <w:sz w:val="24"/>
                <w:szCs w:val="24"/>
              </w:rPr>
            </w:pPr>
          </w:p>
          <w:p w14:paraId="26E2A519">
            <w:pPr>
              <w:spacing w:before="184" w:line="219" w:lineRule="auto"/>
              <w:ind w:left="2391"/>
              <w:rPr>
                <w:rFonts w:hint="eastAsia" w:ascii="仿宋" w:hAnsi="仿宋" w:eastAsia="仿宋" w:cs="仿宋"/>
                <w:sz w:val="24"/>
                <w:szCs w:val="24"/>
              </w:rPr>
            </w:pPr>
            <w:r>
              <w:rPr>
                <w:rFonts w:hint="eastAsia" w:ascii="仿宋" w:hAnsi="仿宋" w:eastAsia="仿宋" w:cs="仿宋"/>
                <w:spacing w:val="2"/>
                <w:sz w:val="24"/>
                <w:szCs w:val="24"/>
              </w:rPr>
              <w:t>代理人</w:t>
            </w:r>
            <w:r>
              <w:rPr>
                <w:rFonts w:hint="eastAsia" w:ascii="仿宋" w:hAnsi="仿宋" w:eastAsia="仿宋" w:cs="仿宋"/>
                <w:spacing w:val="-15"/>
                <w:sz w:val="24"/>
                <w:szCs w:val="24"/>
              </w:rPr>
              <w:t>：（</w:t>
            </w:r>
            <w:r>
              <w:rPr>
                <w:rFonts w:hint="eastAsia" w:ascii="仿宋" w:hAnsi="仿宋" w:eastAsia="仿宋" w:cs="仿宋"/>
                <w:spacing w:val="2"/>
                <w:sz w:val="24"/>
                <w:szCs w:val="24"/>
              </w:rPr>
              <w:t>签字并按指印）</w:t>
            </w:r>
          </w:p>
          <w:p w14:paraId="1D5581DA">
            <w:pPr>
              <w:spacing w:before="180" w:line="219" w:lineRule="auto"/>
              <w:ind w:left="3778"/>
              <w:rPr>
                <w:rFonts w:hint="eastAsia" w:ascii="仿宋" w:hAnsi="仿宋" w:eastAsia="仿宋" w:cs="仿宋"/>
                <w:spacing w:val="-9"/>
                <w:sz w:val="24"/>
                <w:szCs w:val="24"/>
              </w:rPr>
            </w:pPr>
          </w:p>
          <w:p w14:paraId="5AB332AA">
            <w:pPr>
              <w:spacing w:before="180" w:line="219" w:lineRule="auto"/>
              <w:ind w:left="3778"/>
              <w:rPr>
                <w:rFonts w:hint="eastAsia" w:ascii="仿宋" w:hAnsi="仿宋" w:eastAsia="仿宋" w:cs="仿宋"/>
                <w:sz w:val="24"/>
                <w:szCs w:val="24"/>
              </w:rPr>
            </w:pPr>
            <w:r>
              <w:rPr>
                <w:rFonts w:hint="eastAsia" w:ascii="仿宋" w:hAnsi="仿宋" w:eastAsia="仿宋" w:cs="仿宋"/>
                <w:spacing w:val="-9"/>
                <w:sz w:val="24"/>
                <w:szCs w:val="24"/>
              </w:rPr>
              <w:t>年</w:t>
            </w:r>
            <w:r>
              <w:rPr>
                <w:rFonts w:hint="eastAsia" w:ascii="仿宋" w:hAnsi="仿宋" w:eastAsia="仿宋" w:cs="仿宋"/>
                <w:spacing w:val="3"/>
                <w:sz w:val="24"/>
                <w:szCs w:val="24"/>
              </w:rPr>
              <w:t xml:space="preserve">    </w:t>
            </w:r>
            <w:r>
              <w:rPr>
                <w:rFonts w:hint="eastAsia" w:ascii="仿宋" w:hAnsi="仿宋" w:eastAsia="仿宋" w:cs="仿宋"/>
                <w:spacing w:val="-9"/>
                <w:sz w:val="24"/>
                <w:szCs w:val="24"/>
              </w:rPr>
              <w:t>月</w:t>
            </w:r>
            <w:r>
              <w:rPr>
                <w:rFonts w:hint="eastAsia" w:ascii="仿宋" w:hAnsi="仿宋" w:eastAsia="仿宋" w:cs="仿宋"/>
                <w:spacing w:val="13"/>
                <w:sz w:val="24"/>
                <w:szCs w:val="24"/>
              </w:rPr>
              <w:t xml:space="preserve">    </w:t>
            </w:r>
            <w:r>
              <w:rPr>
                <w:rFonts w:hint="eastAsia" w:ascii="仿宋" w:hAnsi="仿宋" w:eastAsia="仿宋" w:cs="仿宋"/>
                <w:spacing w:val="-9"/>
                <w:sz w:val="24"/>
                <w:szCs w:val="24"/>
              </w:rPr>
              <w:t>日</w:t>
            </w:r>
          </w:p>
        </w:tc>
      </w:tr>
    </w:tbl>
    <w:p w14:paraId="6C0CC400">
      <w:pPr>
        <w:pStyle w:val="2"/>
        <w:rPr>
          <w:rFonts w:hint="eastAsia" w:ascii="仿宋" w:hAnsi="仿宋" w:eastAsia="仿宋" w:cs="仿宋"/>
        </w:rPr>
      </w:pPr>
    </w:p>
    <w:p w14:paraId="5A6437B5">
      <w:pPr>
        <w:rPr>
          <w:rFonts w:hint="eastAsia" w:ascii="仿宋" w:hAnsi="仿宋" w:eastAsia="仿宋" w:cs="仿宋"/>
        </w:rPr>
        <w:sectPr>
          <w:footerReference r:id="rId10" w:type="default"/>
          <w:pgSz w:w="11907" w:h="16840"/>
          <w:pgMar w:top="1431" w:right="1287" w:bottom="1268" w:left="1786" w:header="0" w:footer="1099" w:gutter="0"/>
          <w:cols w:space="720" w:num="1"/>
        </w:sectPr>
      </w:pPr>
    </w:p>
    <w:p w14:paraId="6918D023">
      <w:pPr>
        <w:spacing w:before="71" w:line="224" w:lineRule="auto"/>
        <w:ind w:left="2668"/>
        <w:outlineLvl w:val="0"/>
        <w:rPr>
          <w:rFonts w:hint="eastAsia" w:ascii="仿宋" w:hAnsi="仿宋" w:eastAsia="仿宋" w:cs="仿宋"/>
          <w:sz w:val="35"/>
          <w:szCs w:val="35"/>
        </w:rPr>
      </w:pPr>
      <w:r>
        <w:rPr>
          <w:rFonts w:hint="eastAsia" w:ascii="仿宋" w:hAnsi="仿宋" w:eastAsia="仿宋" w:cs="仿宋"/>
          <w:b/>
          <w:bCs/>
          <w:spacing w:val="1"/>
          <w:sz w:val="35"/>
          <w:szCs w:val="35"/>
        </w:rPr>
        <w:t>申报人账户信息确认书</w:t>
      </w:r>
    </w:p>
    <w:p w14:paraId="6D5F5678">
      <w:pPr>
        <w:spacing w:line="150" w:lineRule="exact"/>
        <w:rPr>
          <w:rFonts w:hint="eastAsia" w:ascii="仿宋" w:hAnsi="仿宋" w:eastAsia="仿宋" w:cs="仿宋"/>
        </w:rPr>
      </w:pPr>
    </w:p>
    <w:tbl>
      <w:tblPr>
        <w:tblStyle w:val="5"/>
        <w:tblW w:w="882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9"/>
        <w:gridCol w:w="5375"/>
      </w:tblGrid>
      <w:tr w14:paraId="49F049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6" w:hRule="atLeast"/>
        </w:trPr>
        <w:tc>
          <w:tcPr>
            <w:tcW w:w="3449" w:type="dxa"/>
            <w:vAlign w:val="top"/>
          </w:tcPr>
          <w:p w14:paraId="503C9032">
            <w:pPr>
              <w:spacing w:line="285" w:lineRule="auto"/>
              <w:rPr>
                <w:rFonts w:hint="eastAsia" w:ascii="仿宋" w:hAnsi="仿宋" w:eastAsia="仿宋" w:cs="仿宋"/>
                <w:sz w:val="21"/>
              </w:rPr>
            </w:pPr>
          </w:p>
          <w:p w14:paraId="51EFDDF8">
            <w:pPr>
              <w:spacing w:before="91" w:line="220" w:lineRule="auto"/>
              <w:ind w:left="367"/>
              <w:rPr>
                <w:rFonts w:hint="eastAsia" w:ascii="仿宋" w:hAnsi="仿宋" w:eastAsia="仿宋" w:cs="仿宋"/>
                <w:sz w:val="28"/>
                <w:szCs w:val="28"/>
              </w:rPr>
            </w:pPr>
            <w:r>
              <w:rPr>
                <w:rFonts w:hint="eastAsia" w:ascii="仿宋" w:hAnsi="仿宋" w:eastAsia="仿宋" w:cs="仿宋"/>
                <w:spacing w:val="-5"/>
                <w:sz w:val="28"/>
                <w:szCs w:val="28"/>
              </w:rPr>
              <w:t>申报人名称（或姓名）</w:t>
            </w:r>
          </w:p>
        </w:tc>
        <w:tc>
          <w:tcPr>
            <w:tcW w:w="5375" w:type="dxa"/>
            <w:vAlign w:val="top"/>
          </w:tcPr>
          <w:p w14:paraId="450A9782">
            <w:pPr>
              <w:rPr>
                <w:rFonts w:hint="eastAsia" w:ascii="仿宋" w:hAnsi="仿宋" w:eastAsia="仿宋" w:cs="仿宋"/>
                <w:sz w:val="21"/>
              </w:rPr>
            </w:pPr>
          </w:p>
        </w:tc>
      </w:tr>
      <w:tr w14:paraId="0B686B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7" w:hRule="atLeast"/>
        </w:trPr>
        <w:tc>
          <w:tcPr>
            <w:tcW w:w="3449" w:type="dxa"/>
            <w:vAlign w:val="top"/>
          </w:tcPr>
          <w:p w14:paraId="0B8EEF19">
            <w:pPr>
              <w:spacing w:line="254" w:lineRule="auto"/>
              <w:rPr>
                <w:rFonts w:hint="eastAsia" w:ascii="仿宋" w:hAnsi="仿宋" w:eastAsia="仿宋" w:cs="仿宋"/>
                <w:sz w:val="21"/>
              </w:rPr>
            </w:pPr>
          </w:p>
          <w:p w14:paraId="57D6FD2E">
            <w:pPr>
              <w:spacing w:line="254" w:lineRule="auto"/>
              <w:rPr>
                <w:rFonts w:hint="eastAsia" w:ascii="仿宋" w:hAnsi="仿宋" w:eastAsia="仿宋" w:cs="仿宋"/>
                <w:sz w:val="21"/>
              </w:rPr>
            </w:pPr>
          </w:p>
          <w:p w14:paraId="5E4D0D7B">
            <w:pPr>
              <w:spacing w:line="254" w:lineRule="auto"/>
              <w:rPr>
                <w:rFonts w:hint="eastAsia" w:ascii="仿宋" w:hAnsi="仿宋" w:eastAsia="仿宋" w:cs="仿宋"/>
                <w:sz w:val="21"/>
              </w:rPr>
            </w:pPr>
          </w:p>
          <w:p w14:paraId="4FD3AAA0">
            <w:pPr>
              <w:spacing w:line="254" w:lineRule="auto"/>
              <w:rPr>
                <w:rFonts w:hint="eastAsia" w:ascii="仿宋" w:hAnsi="仿宋" w:eastAsia="仿宋" w:cs="仿宋"/>
                <w:sz w:val="21"/>
              </w:rPr>
            </w:pPr>
          </w:p>
          <w:p w14:paraId="286D04F2">
            <w:pPr>
              <w:spacing w:line="254" w:lineRule="auto"/>
              <w:rPr>
                <w:rFonts w:hint="eastAsia" w:ascii="仿宋" w:hAnsi="仿宋" w:eastAsia="仿宋" w:cs="仿宋"/>
                <w:sz w:val="21"/>
              </w:rPr>
            </w:pPr>
          </w:p>
          <w:p w14:paraId="0921834B">
            <w:pPr>
              <w:spacing w:line="254" w:lineRule="auto"/>
              <w:rPr>
                <w:rFonts w:hint="eastAsia" w:ascii="仿宋" w:hAnsi="仿宋" w:eastAsia="仿宋" w:cs="仿宋"/>
                <w:sz w:val="21"/>
              </w:rPr>
            </w:pPr>
          </w:p>
          <w:p w14:paraId="638B860C">
            <w:pPr>
              <w:spacing w:line="254" w:lineRule="auto"/>
              <w:rPr>
                <w:rFonts w:hint="eastAsia" w:ascii="仿宋" w:hAnsi="仿宋" w:eastAsia="仿宋" w:cs="仿宋"/>
                <w:sz w:val="21"/>
              </w:rPr>
            </w:pPr>
          </w:p>
          <w:p w14:paraId="5AFEA964">
            <w:pPr>
              <w:spacing w:line="254" w:lineRule="auto"/>
              <w:rPr>
                <w:rFonts w:hint="eastAsia" w:ascii="仿宋" w:hAnsi="仿宋" w:eastAsia="仿宋" w:cs="仿宋"/>
                <w:sz w:val="21"/>
              </w:rPr>
            </w:pPr>
          </w:p>
          <w:p w14:paraId="5B2C2FD8">
            <w:pPr>
              <w:spacing w:line="254" w:lineRule="auto"/>
              <w:rPr>
                <w:rFonts w:hint="eastAsia" w:ascii="仿宋" w:hAnsi="仿宋" w:eastAsia="仿宋" w:cs="仿宋"/>
                <w:sz w:val="21"/>
              </w:rPr>
            </w:pPr>
          </w:p>
          <w:p w14:paraId="50D099EF">
            <w:pPr>
              <w:spacing w:line="254" w:lineRule="auto"/>
              <w:rPr>
                <w:rFonts w:hint="eastAsia" w:ascii="仿宋" w:hAnsi="仿宋" w:eastAsia="仿宋" w:cs="仿宋"/>
                <w:sz w:val="21"/>
              </w:rPr>
            </w:pPr>
          </w:p>
          <w:p w14:paraId="6D0BC49E">
            <w:pPr>
              <w:spacing w:line="254" w:lineRule="auto"/>
              <w:rPr>
                <w:rFonts w:hint="eastAsia" w:ascii="仿宋" w:hAnsi="仿宋" w:eastAsia="仿宋" w:cs="仿宋"/>
                <w:sz w:val="21"/>
              </w:rPr>
            </w:pPr>
          </w:p>
          <w:p w14:paraId="0247F9BE">
            <w:pPr>
              <w:spacing w:before="91" w:line="219" w:lineRule="auto"/>
              <w:ind w:left="892"/>
              <w:rPr>
                <w:rFonts w:hint="eastAsia" w:ascii="仿宋" w:hAnsi="仿宋" w:eastAsia="仿宋" w:cs="仿宋"/>
                <w:sz w:val="28"/>
                <w:szCs w:val="28"/>
              </w:rPr>
            </w:pPr>
            <w:r>
              <w:rPr>
                <w:rFonts w:hint="eastAsia" w:ascii="仿宋" w:hAnsi="仿宋" w:eastAsia="仿宋" w:cs="仿宋"/>
                <w:spacing w:val="-2"/>
                <w:sz w:val="28"/>
                <w:szCs w:val="28"/>
              </w:rPr>
              <w:t>特殊告知事项</w:t>
            </w:r>
          </w:p>
        </w:tc>
        <w:tc>
          <w:tcPr>
            <w:tcW w:w="5375" w:type="dxa"/>
            <w:vAlign w:val="top"/>
          </w:tcPr>
          <w:p w14:paraId="12DD6F0F">
            <w:pPr>
              <w:spacing w:before="174" w:line="248" w:lineRule="auto"/>
              <w:ind w:left="95" w:right="103" w:firstLine="580"/>
              <w:rPr>
                <w:rFonts w:hint="eastAsia" w:ascii="仿宋" w:hAnsi="仿宋" w:eastAsia="仿宋" w:cs="仿宋"/>
                <w:sz w:val="28"/>
                <w:szCs w:val="28"/>
              </w:rPr>
            </w:pPr>
            <w:r>
              <w:rPr>
                <w:rFonts w:hint="eastAsia" w:ascii="仿宋" w:hAnsi="仿宋" w:eastAsia="仿宋" w:cs="仿宋"/>
                <w:spacing w:val="-2"/>
                <w:sz w:val="28"/>
                <w:szCs w:val="28"/>
              </w:rPr>
              <w:t>1、为保证程序顺利进行，申报人须如实提供真实有效的银行信息。</w:t>
            </w:r>
          </w:p>
          <w:p w14:paraId="772E1469">
            <w:pPr>
              <w:spacing w:before="88" w:line="248" w:lineRule="auto"/>
              <w:ind w:left="93" w:right="103" w:firstLine="565"/>
              <w:rPr>
                <w:rFonts w:hint="eastAsia" w:ascii="仿宋" w:hAnsi="仿宋" w:eastAsia="仿宋" w:cs="仿宋"/>
                <w:sz w:val="28"/>
                <w:szCs w:val="28"/>
              </w:rPr>
            </w:pPr>
            <w:r>
              <w:rPr>
                <w:rFonts w:hint="eastAsia" w:ascii="仿宋" w:hAnsi="仿宋" w:eastAsia="仿宋" w:cs="仿宋"/>
                <w:spacing w:val="-1"/>
                <w:sz w:val="28"/>
                <w:szCs w:val="28"/>
              </w:rPr>
              <w:t>2、该银行信息用于申报人接收清偿款项等相关事项，适用于程序整个环节。</w:t>
            </w:r>
          </w:p>
          <w:p w14:paraId="007D5A38">
            <w:pPr>
              <w:spacing w:before="82" w:line="266" w:lineRule="auto"/>
              <w:ind w:left="89" w:right="74" w:firstLine="570"/>
              <w:rPr>
                <w:rFonts w:hint="eastAsia" w:ascii="仿宋" w:hAnsi="仿宋" w:eastAsia="仿宋" w:cs="仿宋"/>
                <w:sz w:val="28"/>
                <w:szCs w:val="28"/>
              </w:rPr>
            </w:pPr>
            <w:r>
              <w:rPr>
                <w:rFonts w:hint="eastAsia" w:ascii="仿宋" w:hAnsi="仿宋" w:eastAsia="仿宋" w:cs="仿宋"/>
                <w:spacing w:val="-1"/>
                <w:sz w:val="28"/>
                <w:szCs w:val="28"/>
              </w:rPr>
              <w:t>3、申报人所提供的银行账户信息必须</w:t>
            </w:r>
            <w:r>
              <w:rPr>
                <w:rFonts w:hint="eastAsia" w:ascii="仿宋" w:hAnsi="仿宋" w:eastAsia="仿宋" w:cs="仿宋"/>
                <w:spacing w:val="-7"/>
                <w:sz w:val="28"/>
                <w:szCs w:val="28"/>
              </w:rPr>
              <w:t>与申报人基本信息一致，管理人不接受申报人提供的其他账户信息。如申报人所提供的银行信息与其主体信息不一致，管理人有权</w:t>
            </w:r>
            <w:r>
              <w:rPr>
                <w:rFonts w:hint="eastAsia" w:ascii="仿宋" w:hAnsi="仿宋" w:eastAsia="仿宋" w:cs="仿宋"/>
                <w:spacing w:val="-2"/>
                <w:sz w:val="28"/>
                <w:szCs w:val="28"/>
              </w:rPr>
              <w:t>暂缓向其分配财产。</w:t>
            </w:r>
          </w:p>
          <w:p w14:paraId="0F12C1A5">
            <w:pPr>
              <w:spacing w:before="88" w:line="262" w:lineRule="auto"/>
              <w:ind w:left="88" w:firstLine="555"/>
              <w:rPr>
                <w:rFonts w:hint="eastAsia" w:ascii="仿宋" w:hAnsi="仿宋" w:eastAsia="仿宋" w:cs="仿宋"/>
                <w:sz w:val="28"/>
                <w:szCs w:val="28"/>
              </w:rPr>
            </w:pPr>
            <w:r>
              <w:rPr>
                <w:rFonts w:hint="eastAsia" w:ascii="仿宋" w:hAnsi="仿宋" w:eastAsia="仿宋" w:cs="仿宋"/>
                <w:spacing w:val="-10"/>
                <w:sz w:val="28"/>
                <w:szCs w:val="28"/>
              </w:rPr>
              <w:t>4、如果申报人提供的银行信息不准确、</w:t>
            </w:r>
            <w:r>
              <w:rPr>
                <w:rFonts w:hint="eastAsia" w:ascii="仿宋" w:hAnsi="仿宋" w:eastAsia="仿宋" w:cs="仿宋"/>
                <w:spacing w:val="-8"/>
                <w:sz w:val="28"/>
                <w:szCs w:val="28"/>
              </w:rPr>
              <w:t>错误或无效，所产生的一切法律后果由申报人自行承担。如申报人更换银行信息须以书</w:t>
            </w:r>
            <w:r>
              <w:rPr>
                <w:rFonts w:hint="eastAsia" w:ascii="仿宋" w:hAnsi="仿宋" w:eastAsia="仿宋" w:cs="仿宋"/>
                <w:spacing w:val="-3"/>
                <w:sz w:val="28"/>
                <w:szCs w:val="28"/>
              </w:rPr>
              <w:t>面形式告知管理人。</w:t>
            </w:r>
          </w:p>
        </w:tc>
      </w:tr>
      <w:tr w14:paraId="0AC7AE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9" w:hRule="atLeast"/>
        </w:trPr>
        <w:tc>
          <w:tcPr>
            <w:tcW w:w="3449" w:type="dxa"/>
            <w:vAlign w:val="top"/>
          </w:tcPr>
          <w:p w14:paraId="79852F49">
            <w:pPr>
              <w:spacing w:line="250" w:lineRule="auto"/>
              <w:rPr>
                <w:rFonts w:hint="eastAsia" w:ascii="仿宋" w:hAnsi="仿宋" w:eastAsia="仿宋" w:cs="仿宋"/>
                <w:sz w:val="21"/>
              </w:rPr>
            </w:pPr>
          </w:p>
          <w:p w14:paraId="054DAF46">
            <w:pPr>
              <w:spacing w:line="251" w:lineRule="auto"/>
              <w:rPr>
                <w:rFonts w:hint="eastAsia" w:ascii="仿宋" w:hAnsi="仿宋" w:eastAsia="仿宋" w:cs="仿宋"/>
                <w:sz w:val="21"/>
              </w:rPr>
            </w:pPr>
          </w:p>
          <w:p w14:paraId="2863FDAD">
            <w:pPr>
              <w:spacing w:before="91" w:line="220" w:lineRule="auto"/>
              <w:ind w:left="752"/>
              <w:rPr>
                <w:rFonts w:hint="eastAsia" w:ascii="仿宋" w:hAnsi="仿宋" w:eastAsia="仿宋" w:cs="仿宋"/>
                <w:sz w:val="28"/>
                <w:szCs w:val="28"/>
              </w:rPr>
            </w:pPr>
            <w:r>
              <w:rPr>
                <w:rFonts w:hint="eastAsia" w:ascii="仿宋" w:hAnsi="仿宋" w:eastAsia="仿宋" w:cs="仿宋"/>
                <w:spacing w:val="-2"/>
                <w:sz w:val="28"/>
                <w:szCs w:val="28"/>
              </w:rPr>
              <w:t>开户及账号信息</w:t>
            </w:r>
          </w:p>
        </w:tc>
        <w:tc>
          <w:tcPr>
            <w:tcW w:w="5375" w:type="dxa"/>
            <w:vAlign w:val="top"/>
          </w:tcPr>
          <w:p w14:paraId="77DB754E">
            <w:pPr>
              <w:spacing w:before="177" w:line="268" w:lineRule="auto"/>
              <w:ind w:left="92" w:right="3535" w:hanging="3"/>
              <w:jc w:val="both"/>
              <w:rPr>
                <w:rFonts w:hint="eastAsia" w:ascii="仿宋" w:hAnsi="仿宋" w:eastAsia="仿宋" w:cs="仿宋"/>
                <w:sz w:val="28"/>
                <w:szCs w:val="28"/>
              </w:rPr>
            </w:pPr>
            <w:r>
              <w:rPr>
                <w:rFonts w:hint="eastAsia" w:ascii="仿宋" w:hAnsi="仿宋" w:eastAsia="仿宋" w:cs="仿宋"/>
                <w:spacing w:val="-23"/>
                <w:sz w:val="28"/>
                <w:szCs w:val="28"/>
              </w:rPr>
              <w:t>开</w:t>
            </w:r>
            <w:r>
              <w:rPr>
                <w:rFonts w:hint="eastAsia" w:ascii="仿宋" w:hAnsi="仿宋" w:eastAsia="仿宋" w:cs="仿宋"/>
                <w:spacing w:val="13"/>
                <w:sz w:val="28"/>
                <w:szCs w:val="28"/>
              </w:rPr>
              <w:t xml:space="preserve"> </w:t>
            </w:r>
            <w:r>
              <w:rPr>
                <w:rFonts w:hint="eastAsia" w:ascii="仿宋" w:hAnsi="仿宋" w:eastAsia="仿宋" w:cs="仿宋"/>
                <w:spacing w:val="-23"/>
                <w:sz w:val="28"/>
                <w:szCs w:val="28"/>
              </w:rPr>
              <w:t>户</w:t>
            </w:r>
            <w:r>
              <w:rPr>
                <w:rFonts w:hint="eastAsia" w:ascii="仿宋" w:hAnsi="仿宋" w:eastAsia="仿宋" w:cs="仿宋"/>
                <w:spacing w:val="11"/>
                <w:sz w:val="28"/>
                <w:szCs w:val="28"/>
              </w:rPr>
              <w:t xml:space="preserve"> </w:t>
            </w:r>
            <w:r>
              <w:rPr>
                <w:rFonts w:hint="eastAsia" w:ascii="仿宋" w:hAnsi="仿宋" w:eastAsia="仿宋" w:cs="仿宋"/>
                <w:spacing w:val="-23"/>
                <w:sz w:val="28"/>
                <w:szCs w:val="28"/>
              </w:rPr>
              <w:t>银</w:t>
            </w:r>
            <w:r>
              <w:rPr>
                <w:rFonts w:hint="eastAsia" w:ascii="仿宋" w:hAnsi="仿宋" w:eastAsia="仿宋" w:cs="仿宋"/>
                <w:spacing w:val="14"/>
                <w:sz w:val="28"/>
                <w:szCs w:val="28"/>
              </w:rPr>
              <w:t xml:space="preserve"> </w:t>
            </w:r>
            <w:r>
              <w:rPr>
                <w:rFonts w:hint="eastAsia" w:ascii="仿宋" w:hAnsi="仿宋" w:eastAsia="仿宋" w:cs="仿宋"/>
                <w:spacing w:val="-23"/>
                <w:sz w:val="28"/>
                <w:szCs w:val="28"/>
              </w:rPr>
              <w:t>行：</w:t>
            </w:r>
            <w:r>
              <w:rPr>
                <w:rFonts w:hint="eastAsia" w:ascii="仿宋" w:hAnsi="仿宋" w:eastAsia="仿宋" w:cs="仿宋"/>
                <w:sz w:val="28"/>
                <w:szCs w:val="28"/>
              </w:rPr>
              <w:t xml:space="preserve"> </w:t>
            </w:r>
            <w:r>
              <w:rPr>
                <w:rFonts w:hint="eastAsia" w:ascii="仿宋" w:hAnsi="仿宋" w:eastAsia="仿宋" w:cs="仿宋"/>
                <w:spacing w:val="-26"/>
                <w:sz w:val="28"/>
                <w:szCs w:val="28"/>
              </w:rPr>
              <w:t>账</w:t>
            </w:r>
            <w:r>
              <w:rPr>
                <w:rFonts w:hint="eastAsia" w:ascii="仿宋" w:hAnsi="仿宋" w:eastAsia="仿宋" w:cs="仿宋"/>
                <w:spacing w:val="3"/>
                <w:sz w:val="28"/>
                <w:szCs w:val="28"/>
              </w:rPr>
              <w:t xml:space="preserve">   </w:t>
            </w:r>
            <w:r>
              <w:rPr>
                <w:rFonts w:hint="eastAsia" w:ascii="仿宋" w:hAnsi="仿宋" w:eastAsia="仿宋" w:cs="仿宋"/>
                <w:spacing w:val="-26"/>
                <w:sz w:val="28"/>
                <w:szCs w:val="28"/>
              </w:rPr>
              <w:t>户</w:t>
            </w:r>
            <w:r>
              <w:rPr>
                <w:rFonts w:hint="eastAsia" w:ascii="仿宋" w:hAnsi="仿宋" w:eastAsia="仿宋" w:cs="仿宋"/>
                <w:spacing w:val="7"/>
                <w:sz w:val="28"/>
                <w:szCs w:val="28"/>
              </w:rPr>
              <w:t xml:space="preserve">  </w:t>
            </w:r>
            <w:r>
              <w:rPr>
                <w:rFonts w:hint="eastAsia" w:ascii="仿宋" w:hAnsi="仿宋" w:eastAsia="仿宋" w:cs="仿宋"/>
                <w:spacing w:val="-26"/>
                <w:sz w:val="28"/>
                <w:szCs w:val="28"/>
              </w:rPr>
              <w:t>名：</w:t>
            </w:r>
            <w:r>
              <w:rPr>
                <w:rFonts w:hint="eastAsia" w:ascii="仿宋" w:hAnsi="仿宋" w:eastAsia="仿宋" w:cs="仿宋"/>
                <w:spacing w:val="1"/>
                <w:sz w:val="28"/>
                <w:szCs w:val="28"/>
              </w:rPr>
              <w:t xml:space="preserve"> </w:t>
            </w:r>
            <w:r>
              <w:rPr>
                <w:rFonts w:hint="eastAsia" w:ascii="仿宋" w:hAnsi="仿宋" w:eastAsia="仿宋" w:cs="仿宋"/>
                <w:spacing w:val="-20"/>
                <w:sz w:val="28"/>
                <w:szCs w:val="28"/>
              </w:rPr>
              <w:t>账        号：</w:t>
            </w:r>
          </w:p>
        </w:tc>
      </w:tr>
      <w:tr w14:paraId="72A5CC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1" w:hRule="atLeast"/>
        </w:trPr>
        <w:tc>
          <w:tcPr>
            <w:tcW w:w="3449" w:type="dxa"/>
            <w:vAlign w:val="top"/>
          </w:tcPr>
          <w:p w14:paraId="58C48D12">
            <w:pPr>
              <w:spacing w:line="267" w:lineRule="auto"/>
              <w:rPr>
                <w:rFonts w:hint="eastAsia" w:ascii="仿宋" w:hAnsi="仿宋" w:eastAsia="仿宋" w:cs="仿宋"/>
                <w:sz w:val="21"/>
              </w:rPr>
            </w:pPr>
          </w:p>
          <w:p w14:paraId="68C59D51">
            <w:pPr>
              <w:spacing w:line="267" w:lineRule="auto"/>
              <w:rPr>
                <w:rFonts w:hint="eastAsia" w:ascii="仿宋" w:hAnsi="仿宋" w:eastAsia="仿宋" w:cs="仿宋"/>
                <w:sz w:val="21"/>
              </w:rPr>
            </w:pPr>
          </w:p>
          <w:p w14:paraId="635659AF">
            <w:pPr>
              <w:spacing w:line="268" w:lineRule="auto"/>
              <w:rPr>
                <w:rFonts w:hint="eastAsia" w:ascii="仿宋" w:hAnsi="仿宋" w:eastAsia="仿宋" w:cs="仿宋"/>
                <w:sz w:val="21"/>
              </w:rPr>
            </w:pPr>
          </w:p>
          <w:p w14:paraId="646070D3">
            <w:pPr>
              <w:spacing w:line="268" w:lineRule="auto"/>
              <w:rPr>
                <w:rFonts w:hint="eastAsia" w:ascii="仿宋" w:hAnsi="仿宋" w:eastAsia="仿宋" w:cs="仿宋"/>
                <w:sz w:val="21"/>
              </w:rPr>
            </w:pPr>
          </w:p>
          <w:p w14:paraId="6125AD65">
            <w:pPr>
              <w:spacing w:line="268" w:lineRule="auto"/>
              <w:rPr>
                <w:rFonts w:hint="eastAsia" w:ascii="仿宋" w:hAnsi="仿宋" w:eastAsia="仿宋" w:cs="仿宋"/>
                <w:sz w:val="21"/>
              </w:rPr>
            </w:pPr>
          </w:p>
          <w:p w14:paraId="514B2A24">
            <w:pPr>
              <w:spacing w:before="91" w:line="220" w:lineRule="auto"/>
              <w:ind w:left="787"/>
              <w:rPr>
                <w:rFonts w:hint="eastAsia" w:ascii="仿宋" w:hAnsi="仿宋" w:eastAsia="仿宋" w:cs="仿宋"/>
                <w:sz w:val="28"/>
                <w:szCs w:val="28"/>
              </w:rPr>
            </w:pPr>
            <w:r>
              <w:rPr>
                <w:rFonts w:hint="eastAsia" w:ascii="仿宋" w:hAnsi="仿宋" w:eastAsia="仿宋" w:cs="仿宋"/>
                <w:spacing w:val="-7"/>
                <w:sz w:val="28"/>
                <w:szCs w:val="28"/>
              </w:rPr>
              <w:t>申报人信息确认</w:t>
            </w:r>
          </w:p>
        </w:tc>
        <w:tc>
          <w:tcPr>
            <w:tcW w:w="5375" w:type="dxa"/>
            <w:vAlign w:val="top"/>
          </w:tcPr>
          <w:p w14:paraId="4307EF7A">
            <w:pPr>
              <w:spacing w:before="178" w:line="268" w:lineRule="auto"/>
              <w:ind w:left="88" w:right="74" w:firstLine="561"/>
              <w:jc w:val="both"/>
              <w:rPr>
                <w:rFonts w:hint="eastAsia" w:ascii="仿宋" w:hAnsi="仿宋" w:eastAsia="仿宋" w:cs="仿宋"/>
                <w:sz w:val="28"/>
                <w:szCs w:val="28"/>
              </w:rPr>
            </w:pPr>
            <w:r>
              <w:rPr>
                <w:rFonts w:hint="eastAsia" w:ascii="仿宋" w:hAnsi="仿宋" w:eastAsia="仿宋" w:cs="仿宋"/>
                <w:spacing w:val="-7"/>
                <w:sz w:val="28"/>
                <w:szCs w:val="28"/>
              </w:rPr>
              <w:t>我（或我公司）已经阅读了管理人对填</w:t>
            </w:r>
            <w:r>
              <w:rPr>
                <w:rFonts w:hint="eastAsia" w:ascii="仿宋" w:hAnsi="仿宋" w:eastAsia="仿宋" w:cs="仿宋"/>
                <w:spacing w:val="-6"/>
                <w:sz w:val="28"/>
                <w:szCs w:val="28"/>
              </w:rPr>
              <w:t>写银行信息的告知事项，并保证上述内容准</w:t>
            </w:r>
            <w:r>
              <w:rPr>
                <w:rFonts w:hint="eastAsia" w:ascii="仿宋" w:hAnsi="仿宋" w:eastAsia="仿宋" w:cs="仿宋"/>
                <w:spacing w:val="-3"/>
                <w:sz w:val="28"/>
                <w:szCs w:val="28"/>
              </w:rPr>
              <w:t>确有效。</w:t>
            </w:r>
          </w:p>
          <w:p w14:paraId="28C2266C">
            <w:pPr>
              <w:spacing w:line="366" w:lineRule="auto"/>
              <w:rPr>
                <w:rFonts w:hint="eastAsia" w:ascii="仿宋" w:hAnsi="仿宋" w:eastAsia="仿宋" w:cs="仿宋"/>
                <w:sz w:val="21"/>
              </w:rPr>
            </w:pPr>
          </w:p>
          <w:p w14:paraId="7EEAB204">
            <w:pPr>
              <w:spacing w:before="91" w:line="219" w:lineRule="auto"/>
              <w:ind w:left="684"/>
              <w:rPr>
                <w:rFonts w:hint="eastAsia" w:ascii="仿宋" w:hAnsi="仿宋" w:eastAsia="仿宋" w:cs="仿宋"/>
                <w:sz w:val="28"/>
                <w:szCs w:val="28"/>
              </w:rPr>
            </w:pPr>
            <w:r>
              <w:rPr>
                <w:rFonts w:hint="eastAsia" w:ascii="仿宋" w:hAnsi="仿宋" w:eastAsia="仿宋" w:cs="仿宋"/>
                <w:spacing w:val="-1"/>
                <w:sz w:val="28"/>
                <w:szCs w:val="28"/>
              </w:rPr>
              <w:t>申报人</w:t>
            </w:r>
            <w:r>
              <w:rPr>
                <w:rFonts w:hint="eastAsia" w:ascii="仿宋" w:hAnsi="仿宋" w:eastAsia="仿宋" w:cs="仿宋"/>
                <w:spacing w:val="-18"/>
                <w:sz w:val="28"/>
                <w:szCs w:val="28"/>
              </w:rPr>
              <w:t>：（</w:t>
            </w:r>
            <w:r>
              <w:rPr>
                <w:rFonts w:hint="eastAsia" w:ascii="仿宋" w:hAnsi="仿宋" w:eastAsia="仿宋" w:cs="仿宋"/>
                <w:spacing w:val="-1"/>
                <w:sz w:val="28"/>
                <w:szCs w:val="28"/>
              </w:rPr>
              <w:t>全称加盖公章或按指印）</w:t>
            </w:r>
          </w:p>
          <w:p w14:paraId="476B6D3E">
            <w:pPr>
              <w:spacing w:before="87" w:line="220" w:lineRule="auto"/>
              <w:ind w:left="646"/>
              <w:rPr>
                <w:rFonts w:hint="eastAsia" w:ascii="仿宋" w:hAnsi="仿宋" w:eastAsia="仿宋" w:cs="仿宋"/>
                <w:spacing w:val="3"/>
                <w:sz w:val="28"/>
                <w:szCs w:val="28"/>
              </w:rPr>
            </w:pPr>
          </w:p>
          <w:p w14:paraId="07BD0FFC">
            <w:pPr>
              <w:spacing w:before="87" w:line="220" w:lineRule="auto"/>
              <w:ind w:left="646"/>
              <w:rPr>
                <w:rFonts w:hint="eastAsia" w:ascii="仿宋" w:hAnsi="仿宋" w:eastAsia="仿宋" w:cs="仿宋"/>
                <w:sz w:val="28"/>
                <w:szCs w:val="28"/>
              </w:rPr>
            </w:pPr>
            <w:r>
              <w:rPr>
                <w:rFonts w:hint="eastAsia" w:ascii="仿宋" w:hAnsi="仿宋" w:eastAsia="仿宋" w:cs="仿宋"/>
                <w:spacing w:val="3"/>
                <w:sz w:val="28"/>
                <w:szCs w:val="28"/>
              </w:rPr>
              <w:t>代理人</w:t>
            </w:r>
            <w:r>
              <w:rPr>
                <w:rFonts w:hint="eastAsia" w:ascii="仿宋" w:hAnsi="仿宋" w:eastAsia="仿宋" w:cs="仿宋"/>
                <w:spacing w:val="-20"/>
                <w:sz w:val="28"/>
                <w:szCs w:val="28"/>
              </w:rPr>
              <w:t>：（</w:t>
            </w:r>
            <w:r>
              <w:rPr>
                <w:rFonts w:hint="eastAsia" w:ascii="仿宋" w:hAnsi="仿宋" w:eastAsia="仿宋" w:cs="仿宋"/>
                <w:spacing w:val="3"/>
                <w:sz w:val="28"/>
                <w:szCs w:val="28"/>
              </w:rPr>
              <w:t>签字并按指印）</w:t>
            </w:r>
          </w:p>
          <w:p w14:paraId="1BB47E05">
            <w:pPr>
              <w:spacing w:before="121" w:line="219" w:lineRule="auto"/>
              <w:ind w:left="3157"/>
              <w:rPr>
                <w:rFonts w:hint="eastAsia" w:ascii="仿宋" w:hAnsi="仿宋" w:eastAsia="仿宋" w:cs="仿宋"/>
                <w:spacing w:val="-9"/>
                <w:sz w:val="24"/>
                <w:szCs w:val="24"/>
              </w:rPr>
            </w:pPr>
          </w:p>
          <w:p w14:paraId="6AD89F6E">
            <w:pPr>
              <w:spacing w:before="121" w:line="219" w:lineRule="auto"/>
              <w:ind w:left="3157"/>
              <w:rPr>
                <w:rFonts w:hint="eastAsia" w:ascii="仿宋" w:hAnsi="仿宋" w:eastAsia="仿宋" w:cs="仿宋"/>
                <w:sz w:val="24"/>
                <w:szCs w:val="24"/>
              </w:rPr>
            </w:pPr>
            <w:r>
              <w:rPr>
                <w:rFonts w:hint="eastAsia" w:ascii="仿宋" w:hAnsi="仿宋" w:eastAsia="仿宋" w:cs="仿宋"/>
                <w:spacing w:val="-9"/>
                <w:sz w:val="28"/>
                <w:szCs w:val="28"/>
              </w:rPr>
              <w:t>年</w:t>
            </w:r>
            <w:r>
              <w:rPr>
                <w:rFonts w:hint="eastAsia" w:ascii="仿宋" w:hAnsi="仿宋" w:eastAsia="仿宋" w:cs="仿宋"/>
                <w:spacing w:val="3"/>
                <w:sz w:val="28"/>
                <w:szCs w:val="28"/>
              </w:rPr>
              <w:t xml:space="preserve">    </w:t>
            </w:r>
            <w:r>
              <w:rPr>
                <w:rFonts w:hint="eastAsia" w:ascii="仿宋" w:hAnsi="仿宋" w:eastAsia="仿宋" w:cs="仿宋"/>
                <w:spacing w:val="-9"/>
                <w:sz w:val="28"/>
                <w:szCs w:val="28"/>
              </w:rPr>
              <w:t>月</w:t>
            </w:r>
            <w:r>
              <w:rPr>
                <w:rFonts w:hint="eastAsia" w:ascii="仿宋" w:hAnsi="仿宋" w:eastAsia="仿宋" w:cs="仿宋"/>
                <w:spacing w:val="13"/>
                <w:sz w:val="28"/>
                <w:szCs w:val="28"/>
              </w:rPr>
              <w:t xml:space="preserve">    </w:t>
            </w:r>
            <w:r>
              <w:rPr>
                <w:rFonts w:hint="eastAsia" w:ascii="仿宋" w:hAnsi="仿宋" w:eastAsia="仿宋" w:cs="仿宋"/>
                <w:spacing w:val="-9"/>
                <w:sz w:val="28"/>
                <w:szCs w:val="28"/>
              </w:rPr>
              <w:t>日</w:t>
            </w:r>
          </w:p>
        </w:tc>
      </w:tr>
    </w:tbl>
    <w:p w14:paraId="3DB15D5B">
      <w:pPr>
        <w:pStyle w:val="2"/>
        <w:rPr>
          <w:rFonts w:hint="eastAsia" w:ascii="仿宋" w:hAnsi="仿宋" w:eastAsia="仿宋" w:cs="仿宋"/>
        </w:rPr>
      </w:pPr>
    </w:p>
    <w:p w14:paraId="21F635AF">
      <w:pPr>
        <w:rPr>
          <w:rFonts w:hint="eastAsia" w:ascii="仿宋" w:hAnsi="仿宋" w:eastAsia="仿宋" w:cs="仿宋"/>
        </w:rPr>
        <w:sectPr>
          <w:footerReference r:id="rId11" w:type="default"/>
          <w:pgSz w:w="11907" w:h="16840"/>
          <w:pgMar w:top="1398" w:right="1482" w:bottom="1266" w:left="1594" w:header="0" w:footer="1099" w:gutter="0"/>
          <w:cols w:space="720" w:num="1"/>
        </w:sectPr>
      </w:pPr>
    </w:p>
    <w:p w14:paraId="5A2F45C9">
      <w:pPr>
        <w:spacing w:before="156" w:line="224" w:lineRule="auto"/>
        <w:ind w:left="3333"/>
        <w:rPr>
          <w:rFonts w:hint="eastAsia" w:ascii="仿宋" w:hAnsi="仿宋" w:eastAsia="仿宋" w:cs="仿宋"/>
          <w:sz w:val="35"/>
          <w:szCs w:val="35"/>
        </w:rPr>
      </w:pPr>
      <w:r>
        <w:rPr>
          <w:rFonts w:hint="eastAsia" w:ascii="仿宋" w:hAnsi="仿宋" w:eastAsia="仿宋" w:cs="仿宋"/>
          <w:b/>
          <w:bCs/>
          <w:spacing w:val="5"/>
          <w:sz w:val="35"/>
          <w:szCs w:val="35"/>
        </w:rPr>
        <w:t>债权申报承诺书</w:t>
      </w:r>
    </w:p>
    <w:p w14:paraId="0F5AE9D7">
      <w:pPr>
        <w:pStyle w:val="2"/>
        <w:spacing w:line="353" w:lineRule="auto"/>
        <w:rPr>
          <w:rFonts w:hint="eastAsia" w:ascii="仿宋" w:hAnsi="仿宋" w:eastAsia="仿宋" w:cs="仿宋"/>
        </w:rPr>
      </w:pPr>
    </w:p>
    <w:p w14:paraId="10FBF5B3">
      <w:pPr>
        <w:pStyle w:val="2"/>
        <w:spacing w:line="353" w:lineRule="auto"/>
        <w:rPr>
          <w:rFonts w:hint="eastAsia" w:ascii="仿宋" w:hAnsi="仿宋" w:eastAsia="仿宋" w:cs="仿宋"/>
        </w:rPr>
      </w:pPr>
    </w:p>
    <w:p w14:paraId="0199E3BE">
      <w:pPr>
        <w:spacing w:before="100" w:line="350" w:lineRule="auto"/>
        <w:ind w:firstLine="644"/>
        <w:jc w:val="both"/>
        <w:rPr>
          <w:rFonts w:hint="eastAsia" w:ascii="仿宋" w:hAnsi="仿宋" w:eastAsia="仿宋" w:cs="仿宋"/>
          <w:sz w:val="31"/>
          <w:szCs w:val="31"/>
        </w:rPr>
      </w:pPr>
      <w:r>
        <w:rPr>
          <w:rFonts w:hint="eastAsia" w:ascii="仿宋" w:hAnsi="仿宋" w:eastAsia="仿宋" w:cs="仿宋"/>
          <w:spacing w:val="6"/>
          <w:sz w:val="31"/>
          <w:szCs w:val="31"/>
        </w:rPr>
        <w:t>我单位（或我）为</w:t>
      </w:r>
      <w:r>
        <w:rPr>
          <w:rFonts w:hint="eastAsia" w:ascii="仿宋" w:hAnsi="仿宋" w:eastAsia="仿宋" w:cs="仿宋"/>
          <w:spacing w:val="6"/>
          <w:sz w:val="31"/>
          <w:szCs w:val="31"/>
          <w:lang w:eastAsia="zh-CN"/>
        </w:rPr>
        <w:t>龙口</w:t>
      </w:r>
      <w:r>
        <w:rPr>
          <w:rFonts w:hint="eastAsia" w:ascii="仿宋" w:hAnsi="仿宋" w:eastAsia="仿宋" w:cs="仿宋"/>
          <w:spacing w:val="6"/>
          <w:sz w:val="31"/>
          <w:szCs w:val="31"/>
          <w:lang w:val="en-US" w:eastAsia="zh-CN"/>
        </w:rPr>
        <w:t>市城市建设综合开发</w:t>
      </w:r>
      <w:r>
        <w:rPr>
          <w:rFonts w:hint="eastAsia" w:ascii="仿宋" w:hAnsi="仿宋" w:eastAsia="仿宋" w:cs="仿宋"/>
          <w:spacing w:val="6"/>
          <w:sz w:val="31"/>
          <w:szCs w:val="31"/>
          <w:lang w:eastAsia="zh-CN"/>
        </w:rPr>
        <w:t>有限公司</w:t>
      </w:r>
      <w:r>
        <w:rPr>
          <w:rFonts w:hint="eastAsia" w:ascii="仿宋" w:hAnsi="仿宋" w:eastAsia="仿宋" w:cs="仿宋"/>
          <w:spacing w:val="6"/>
          <w:sz w:val="31"/>
          <w:szCs w:val="31"/>
          <w:lang w:val="en-US" w:eastAsia="zh-CN"/>
        </w:rPr>
        <w:t>破产清算</w:t>
      </w:r>
      <w:r>
        <w:rPr>
          <w:rFonts w:hint="eastAsia" w:ascii="仿宋" w:hAnsi="仿宋" w:eastAsia="仿宋" w:cs="仿宋"/>
          <w:spacing w:val="6"/>
          <w:sz w:val="31"/>
          <w:szCs w:val="31"/>
        </w:rPr>
        <w:t>案</w:t>
      </w:r>
      <w:r>
        <w:rPr>
          <w:rFonts w:hint="eastAsia" w:ascii="仿宋" w:hAnsi="仿宋" w:eastAsia="仿宋" w:cs="仿宋"/>
          <w:spacing w:val="5"/>
          <w:sz w:val="31"/>
          <w:szCs w:val="31"/>
        </w:rPr>
        <w:t>件的</w:t>
      </w:r>
      <w:r>
        <w:rPr>
          <w:rFonts w:hint="eastAsia" w:ascii="仿宋" w:hAnsi="仿宋" w:eastAsia="仿宋" w:cs="仿宋"/>
          <w:spacing w:val="6"/>
          <w:sz w:val="31"/>
          <w:szCs w:val="31"/>
        </w:rPr>
        <w:t>债权申报人，我单位（或我）在此承诺：向管理人所申报的债权是真实、合法的债权，且所提供的证据为真实、客观的资料，如有伪</w:t>
      </w:r>
      <w:r>
        <w:rPr>
          <w:rFonts w:hint="eastAsia" w:ascii="仿宋" w:hAnsi="仿宋" w:eastAsia="仿宋" w:cs="仿宋"/>
          <w:spacing w:val="5"/>
          <w:sz w:val="31"/>
          <w:szCs w:val="31"/>
        </w:rPr>
        <w:t>造证据、虚假申报债权，自愿承担不利的法律后果。</w:t>
      </w:r>
    </w:p>
    <w:p w14:paraId="36BC2174">
      <w:pPr>
        <w:pStyle w:val="2"/>
        <w:spacing w:line="285" w:lineRule="auto"/>
        <w:rPr>
          <w:rFonts w:hint="eastAsia" w:ascii="仿宋" w:hAnsi="仿宋" w:eastAsia="仿宋" w:cs="仿宋"/>
        </w:rPr>
      </w:pPr>
    </w:p>
    <w:p w14:paraId="260CC64B">
      <w:pPr>
        <w:pStyle w:val="2"/>
        <w:spacing w:line="285" w:lineRule="auto"/>
        <w:rPr>
          <w:rFonts w:hint="eastAsia" w:ascii="仿宋" w:hAnsi="仿宋" w:eastAsia="仿宋" w:cs="仿宋"/>
        </w:rPr>
      </w:pPr>
    </w:p>
    <w:p w14:paraId="62E7A1DE">
      <w:pPr>
        <w:pStyle w:val="2"/>
        <w:spacing w:line="285" w:lineRule="auto"/>
        <w:rPr>
          <w:rFonts w:hint="eastAsia" w:ascii="仿宋" w:hAnsi="仿宋" w:eastAsia="仿宋" w:cs="仿宋"/>
        </w:rPr>
      </w:pPr>
    </w:p>
    <w:p w14:paraId="1A101233">
      <w:pPr>
        <w:pStyle w:val="2"/>
        <w:spacing w:line="285" w:lineRule="auto"/>
        <w:rPr>
          <w:rFonts w:hint="eastAsia" w:ascii="仿宋" w:hAnsi="仿宋" w:eastAsia="仿宋" w:cs="仿宋"/>
        </w:rPr>
      </w:pPr>
    </w:p>
    <w:p w14:paraId="6473E9E4">
      <w:pPr>
        <w:spacing w:before="101" w:line="225" w:lineRule="auto"/>
        <w:ind w:left="4321"/>
        <w:rPr>
          <w:rFonts w:hint="eastAsia" w:ascii="仿宋" w:hAnsi="仿宋" w:eastAsia="仿宋" w:cs="仿宋"/>
          <w:sz w:val="31"/>
          <w:szCs w:val="31"/>
        </w:rPr>
      </w:pPr>
      <w:r>
        <w:rPr>
          <w:rFonts w:hint="eastAsia" w:ascii="仿宋" w:hAnsi="仿宋" w:eastAsia="仿宋" w:cs="仿宋"/>
          <w:spacing w:val="4"/>
          <w:sz w:val="31"/>
          <w:szCs w:val="31"/>
        </w:rPr>
        <w:t>承诺人：</w:t>
      </w:r>
    </w:p>
    <w:p w14:paraId="1DB83E52">
      <w:pPr>
        <w:spacing w:before="222" w:line="225" w:lineRule="auto"/>
        <w:ind w:left="5424"/>
        <w:rPr>
          <w:rFonts w:hint="eastAsia" w:ascii="仿宋" w:hAnsi="仿宋" w:eastAsia="仿宋" w:cs="仿宋"/>
          <w:sz w:val="31"/>
          <w:szCs w:val="31"/>
        </w:rPr>
      </w:pPr>
      <w:r>
        <w:rPr>
          <w:rFonts w:hint="eastAsia" w:ascii="仿宋" w:hAnsi="仿宋" w:eastAsia="仿宋" w:cs="仿宋"/>
          <w:spacing w:val="-6"/>
          <w:sz w:val="31"/>
          <w:szCs w:val="31"/>
        </w:rPr>
        <w:t>年</w:t>
      </w:r>
      <w:r>
        <w:rPr>
          <w:rFonts w:hint="eastAsia" w:ascii="仿宋" w:hAnsi="仿宋" w:eastAsia="仿宋" w:cs="仿宋"/>
          <w:spacing w:val="12"/>
          <w:sz w:val="31"/>
          <w:szCs w:val="31"/>
        </w:rPr>
        <w:t xml:space="preserve">   </w:t>
      </w:r>
      <w:r>
        <w:rPr>
          <w:rFonts w:hint="eastAsia" w:ascii="仿宋" w:hAnsi="仿宋" w:eastAsia="仿宋" w:cs="仿宋"/>
          <w:spacing w:val="-6"/>
          <w:sz w:val="31"/>
          <w:szCs w:val="31"/>
        </w:rPr>
        <w:t>月</w:t>
      </w:r>
      <w:r>
        <w:rPr>
          <w:rFonts w:hint="eastAsia" w:ascii="仿宋" w:hAnsi="仿宋" w:eastAsia="仿宋" w:cs="仿宋"/>
          <w:spacing w:val="27"/>
          <w:sz w:val="31"/>
          <w:szCs w:val="31"/>
        </w:rPr>
        <w:t xml:space="preserve">   </w:t>
      </w:r>
      <w:r>
        <w:rPr>
          <w:rFonts w:hint="eastAsia" w:ascii="仿宋" w:hAnsi="仿宋" w:eastAsia="仿宋" w:cs="仿宋"/>
          <w:spacing w:val="-6"/>
          <w:sz w:val="31"/>
          <w:szCs w:val="31"/>
        </w:rPr>
        <w:t>日</w:t>
      </w:r>
    </w:p>
    <w:p w14:paraId="1CD55BAC">
      <w:pPr>
        <w:pStyle w:val="2"/>
        <w:rPr>
          <w:rFonts w:hint="eastAsia" w:ascii="仿宋" w:hAnsi="仿宋" w:eastAsia="仿宋" w:cs="仿宋"/>
        </w:rPr>
      </w:pPr>
    </w:p>
    <w:p w14:paraId="166EC0CE">
      <w:pPr>
        <w:pStyle w:val="2"/>
        <w:spacing w:line="241" w:lineRule="auto"/>
        <w:rPr>
          <w:rFonts w:hint="eastAsia" w:ascii="仿宋" w:hAnsi="仿宋" w:eastAsia="仿宋" w:cs="仿宋"/>
        </w:rPr>
      </w:pPr>
    </w:p>
    <w:p w14:paraId="50A24537">
      <w:pPr>
        <w:pStyle w:val="2"/>
        <w:spacing w:line="241" w:lineRule="auto"/>
        <w:rPr>
          <w:rFonts w:hint="eastAsia" w:ascii="仿宋" w:hAnsi="仿宋" w:eastAsia="仿宋" w:cs="仿宋"/>
        </w:rPr>
      </w:pPr>
    </w:p>
    <w:p w14:paraId="46C43002">
      <w:pPr>
        <w:pStyle w:val="2"/>
        <w:spacing w:line="241" w:lineRule="auto"/>
        <w:rPr>
          <w:rFonts w:hint="eastAsia" w:ascii="仿宋" w:hAnsi="仿宋" w:eastAsia="仿宋" w:cs="仿宋"/>
        </w:rPr>
      </w:pPr>
    </w:p>
    <w:p w14:paraId="77613A2E">
      <w:pPr>
        <w:pStyle w:val="2"/>
        <w:spacing w:line="241" w:lineRule="auto"/>
        <w:rPr>
          <w:rFonts w:hint="eastAsia" w:ascii="仿宋" w:hAnsi="仿宋" w:eastAsia="仿宋" w:cs="仿宋"/>
        </w:rPr>
      </w:pPr>
    </w:p>
    <w:p w14:paraId="7EB101C5">
      <w:pPr>
        <w:pStyle w:val="2"/>
        <w:spacing w:line="241" w:lineRule="auto"/>
        <w:rPr>
          <w:rFonts w:hint="eastAsia" w:ascii="仿宋" w:hAnsi="仿宋" w:eastAsia="仿宋" w:cs="仿宋"/>
        </w:rPr>
      </w:pPr>
    </w:p>
    <w:p w14:paraId="24015A50">
      <w:pPr>
        <w:pStyle w:val="2"/>
        <w:spacing w:line="241" w:lineRule="auto"/>
        <w:rPr>
          <w:rFonts w:hint="eastAsia" w:ascii="仿宋" w:hAnsi="仿宋" w:eastAsia="仿宋" w:cs="仿宋"/>
        </w:rPr>
      </w:pPr>
    </w:p>
    <w:p w14:paraId="5547899A">
      <w:pPr>
        <w:pStyle w:val="2"/>
        <w:spacing w:line="241" w:lineRule="auto"/>
        <w:rPr>
          <w:rFonts w:hint="eastAsia" w:ascii="仿宋" w:hAnsi="仿宋" w:eastAsia="仿宋" w:cs="仿宋"/>
        </w:rPr>
      </w:pPr>
    </w:p>
    <w:p w14:paraId="20FBECC3">
      <w:pPr>
        <w:pStyle w:val="2"/>
        <w:spacing w:line="241" w:lineRule="auto"/>
        <w:rPr>
          <w:rFonts w:hint="eastAsia" w:ascii="仿宋" w:hAnsi="仿宋" w:eastAsia="仿宋" w:cs="仿宋"/>
        </w:rPr>
      </w:pPr>
    </w:p>
    <w:p w14:paraId="2C3D070B">
      <w:pPr>
        <w:pStyle w:val="2"/>
        <w:spacing w:line="241" w:lineRule="auto"/>
        <w:rPr>
          <w:rFonts w:hint="eastAsia" w:ascii="仿宋" w:hAnsi="仿宋" w:eastAsia="仿宋" w:cs="仿宋"/>
        </w:rPr>
      </w:pPr>
    </w:p>
    <w:p w14:paraId="53187F6E">
      <w:pPr>
        <w:pStyle w:val="2"/>
        <w:spacing w:line="241" w:lineRule="auto"/>
        <w:rPr>
          <w:rFonts w:hint="eastAsia" w:ascii="仿宋" w:hAnsi="仿宋" w:eastAsia="仿宋" w:cs="仿宋"/>
        </w:rPr>
      </w:pPr>
    </w:p>
    <w:p w14:paraId="637E6707">
      <w:pPr>
        <w:pStyle w:val="2"/>
        <w:spacing w:line="241" w:lineRule="auto"/>
        <w:rPr>
          <w:rFonts w:hint="eastAsia" w:ascii="仿宋" w:hAnsi="仿宋" w:eastAsia="仿宋" w:cs="仿宋"/>
        </w:rPr>
      </w:pPr>
    </w:p>
    <w:p w14:paraId="5786F648">
      <w:pPr>
        <w:pStyle w:val="2"/>
        <w:spacing w:line="241" w:lineRule="auto"/>
        <w:rPr>
          <w:rFonts w:hint="eastAsia" w:ascii="仿宋" w:hAnsi="仿宋" w:eastAsia="仿宋" w:cs="仿宋"/>
        </w:rPr>
      </w:pPr>
    </w:p>
    <w:p w14:paraId="2F26C0BF">
      <w:pPr>
        <w:pStyle w:val="2"/>
        <w:spacing w:line="241" w:lineRule="auto"/>
        <w:rPr>
          <w:rFonts w:hint="eastAsia" w:ascii="仿宋" w:hAnsi="仿宋" w:eastAsia="仿宋" w:cs="仿宋"/>
        </w:rPr>
      </w:pPr>
    </w:p>
    <w:p w14:paraId="0ECA7A6B">
      <w:pPr>
        <w:pStyle w:val="2"/>
        <w:spacing w:line="241" w:lineRule="auto"/>
        <w:rPr>
          <w:rFonts w:hint="eastAsia" w:ascii="仿宋" w:hAnsi="仿宋" w:eastAsia="仿宋" w:cs="仿宋"/>
        </w:rPr>
      </w:pPr>
    </w:p>
    <w:p w14:paraId="61C6EC05">
      <w:pPr>
        <w:pStyle w:val="2"/>
        <w:spacing w:line="241" w:lineRule="auto"/>
        <w:rPr>
          <w:rFonts w:hint="eastAsia" w:ascii="仿宋" w:hAnsi="仿宋" w:eastAsia="仿宋" w:cs="仿宋"/>
        </w:rPr>
      </w:pPr>
    </w:p>
    <w:p w14:paraId="785D4094">
      <w:pPr>
        <w:pStyle w:val="2"/>
        <w:spacing w:line="241" w:lineRule="auto"/>
        <w:rPr>
          <w:rFonts w:hint="eastAsia" w:ascii="仿宋" w:hAnsi="仿宋" w:eastAsia="仿宋" w:cs="仿宋"/>
        </w:rPr>
      </w:pPr>
    </w:p>
    <w:p w14:paraId="3F5BF188">
      <w:pPr>
        <w:pStyle w:val="2"/>
        <w:spacing w:line="241" w:lineRule="auto"/>
        <w:rPr>
          <w:rFonts w:hint="eastAsia" w:ascii="仿宋" w:hAnsi="仿宋" w:eastAsia="仿宋" w:cs="仿宋"/>
        </w:rPr>
      </w:pPr>
    </w:p>
    <w:p w14:paraId="6B1E8E58">
      <w:pPr>
        <w:spacing w:before="91" w:line="382" w:lineRule="auto"/>
        <w:ind w:left="839" w:right="1065" w:hanging="836"/>
        <w:rPr>
          <w:rFonts w:hint="eastAsia" w:ascii="仿宋" w:hAnsi="仿宋" w:eastAsia="仿宋" w:cs="仿宋"/>
          <w:sz w:val="28"/>
          <w:szCs w:val="28"/>
        </w:rPr>
      </w:pPr>
      <w:r>
        <w:rPr>
          <w:rFonts w:hint="eastAsia" w:ascii="仿宋" w:hAnsi="仿宋" w:eastAsia="仿宋" w:cs="仿宋"/>
          <w:spacing w:val="-1"/>
          <w:sz w:val="28"/>
          <w:szCs w:val="28"/>
        </w:rPr>
        <w:t>说明：承诺人（申报人）为自然人的，要求签字并在名字上按指印</w:t>
      </w:r>
      <w:bookmarkStart w:id="0" w:name="_GoBack"/>
      <w:bookmarkEnd w:id="0"/>
      <w:r>
        <w:rPr>
          <w:rFonts w:hint="eastAsia" w:ascii="仿宋" w:hAnsi="仿宋" w:eastAsia="仿宋" w:cs="仿宋"/>
          <w:spacing w:val="-1"/>
          <w:sz w:val="28"/>
          <w:szCs w:val="28"/>
        </w:rPr>
        <w:t>承诺人（申报人）为单位的，要求</w:t>
      </w:r>
      <w:r>
        <w:rPr>
          <w:rFonts w:hint="eastAsia" w:ascii="仿宋" w:hAnsi="仿宋" w:eastAsia="仿宋" w:cs="仿宋"/>
          <w:spacing w:val="-1"/>
          <w:sz w:val="28"/>
          <w:szCs w:val="28"/>
          <w:lang w:val="en-US" w:eastAsia="zh-CN"/>
        </w:rPr>
        <w:t>写明</w:t>
      </w:r>
      <w:r>
        <w:rPr>
          <w:rFonts w:hint="eastAsia" w:ascii="仿宋" w:hAnsi="仿宋" w:eastAsia="仿宋" w:cs="仿宋"/>
          <w:spacing w:val="-1"/>
          <w:sz w:val="28"/>
          <w:szCs w:val="28"/>
        </w:rPr>
        <w:t>单位全称并加盖公章</w:t>
      </w:r>
    </w:p>
    <w:sectPr>
      <w:footerReference r:id="rId12" w:type="default"/>
      <w:pgSz w:w="11907" w:h="16840"/>
      <w:pgMar w:top="1431" w:right="1303" w:bottom="1268" w:left="1427" w:header="0" w:footer="109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DB87A">
    <w:pPr>
      <w:spacing w:line="184" w:lineRule="auto"/>
      <w:ind w:left="5309"/>
      <w:rPr>
        <w:rFonts w:ascii="Arial" w:hAnsi="Arial" w:eastAsia="Arial" w:cs="Arial"/>
        <w:sz w:val="18"/>
        <w:szCs w:val="18"/>
      </w:rPr>
    </w:pPr>
    <w:r>
      <w:rPr>
        <w:rFonts w:ascii="Arial" w:hAnsi="Arial" w:eastAsia="Arial" w:cs="Arial"/>
        <w:sz w:val="18"/>
        <w:szCs w:val="1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4740A">
    <w:pPr>
      <w:spacing w:line="184" w:lineRule="auto"/>
      <w:ind w:left="5421"/>
      <w:rPr>
        <w:rFonts w:ascii="Arial" w:hAnsi="Arial" w:eastAsia="Arial" w:cs="Arial"/>
        <w:sz w:val="18"/>
        <w:szCs w:val="18"/>
      </w:rPr>
    </w:pPr>
    <w:r>
      <w:rPr>
        <w:rFonts w:ascii="Arial" w:hAnsi="Arial" w:eastAsia="Arial" w:cs="Arial"/>
        <w:sz w:val="18"/>
        <w:szCs w:val="18"/>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0D271">
    <w:pPr>
      <w:pStyle w:val="2"/>
      <w:spacing w:line="184" w:lineRule="auto"/>
      <w:ind w:left="4530"/>
      <w:rPr>
        <w:sz w:val="18"/>
        <w:szCs w:val="18"/>
      </w:rPr>
    </w:pPr>
    <w:r>
      <w:rPr>
        <w:sz w:val="18"/>
        <w:szCs w:val="18"/>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F57E5">
    <w:pPr>
      <w:pStyle w:val="2"/>
      <w:spacing w:line="184" w:lineRule="auto"/>
      <w:ind w:left="4536"/>
      <w:rPr>
        <w:sz w:val="18"/>
        <w:szCs w:val="18"/>
      </w:rPr>
    </w:pPr>
    <w:r>
      <w:rPr>
        <w:sz w:val="18"/>
        <w:szCs w:val="18"/>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0CBB4">
    <w:pPr>
      <w:pStyle w:val="2"/>
      <w:spacing w:line="182" w:lineRule="auto"/>
      <w:ind w:left="4542"/>
      <w:rPr>
        <w:sz w:val="18"/>
        <w:szCs w:val="18"/>
      </w:rPr>
    </w:pPr>
    <w:r>
      <w:rPr>
        <w:sz w:val="18"/>
        <w:szCs w:val="18"/>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672F7">
    <w:pPr>
      <w:pStyle w:val="2"/>
      <w:spacing w:line="184" w:lineRule="auto"/>
      <w:ind w:left="4179"/>
      <w:rPr>
        <w:sz w:val="18"/>
        <w:szCs w:val="18"/>
      </w:rPr>
    </w:pPr>
    <w:r>
      <w:rPr>
        <w:sz w:val="18"/>
        <w:szCs w:val="18"/>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2356A">
    <w:pPr>
      <w:pStyle w:val="2"/>
      <w:spacing w:line="182" w:lineRule="auto"/>
      <w:ind w:left="4373"/>
      <w:rPr>
        <w:sz w:val="18"/>
        <w:szCs w:val="18"/>
      </w:rPr>
    </w:pPr>
    <w:r>
      <w:rPr>
        <w:sz w:val="18"/>
        <w:szCs w:val="18"/>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3B4BB">
    <w:pPr>
      <w:pStyle w:val="2"/>
      <w:spacing w:line="184" w:lineRule="auto"/>
      <w:ind w:left="4539"/>
      <w:rPr>
        <w:sz w:val="18"/>
        <w:szCs w:val="18"/>
      </w:rPr>
    </w:pPr>
    <w:r>
      <w:rPr>
        <w:sz w:val="18"/>
        <w:szCs w:val="18"/>
      </w:rPr>
      <w:t>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jY2MDA2MGIzZmM4Y2FjMjZlM2JmYzliODI5NmMzYjIifQ=="/>
  </w:docVars>
  <w:rsids>
    <w:rsidRoot w:val="00000000"/>
    <w:rsid w:val="00FE5DE6"/>
    <w:rsid w:val="02D375D2"/>
    <w:rsid w:val="059E7392"/>
    <w:rsid w:val="05CD5D86"/>
    <w:rsid w:val="07A132B3"/>
    <w:rsid w:val="091E60C8"/>
    <w:rsid w:val="095070EA"/>
    <w:rsid w:val="0B3348DE"/>
    <w:rsid w:val="0C670CE3"/>
    <w:rsid w:val="0E484B44"/>
    <w:rsid w:val="0EB26EFC"/>
    <w:rsid w:val="0F6D575B"/>
    <w:rsid w:val="129D6073"/>
    <w:rsid w:val="13F6294C"/>
    <w:rsid w:val="15355F94"/>
    <w:rsid w:val="17606A5A"/>
    <w:rsid w:val="1C0B4D82"/>
    <w:rsid w:val="22037038"/>
    <w:rsid w:val="25315EDA"/>
    <w:rsid w:val="279F35CF"/>
    <w:rsid w:val="2A614B6C"/>
    <w:rsid w:val="2B1129CD"/>
    <w:rsid w:val="2D19172E"/>
    <w:rsid w:val="2F1653CE"/>
    <w:rsid w:val="2F730AF8"/>
    <w:rsid w:val="350B5E00"/>
    <w:rsid w:val="35A12961"/>
    <w:rsid w:val="35E816D5"/>
    <w:rsid w:val="387371E8"/>
    <w:rsid w:val="3A663AD8"/>
    <w:rsid w:val="3C2B4FD9"/>
    <w:rsid w:val="3DA908AC"/>
    <w:rsid w:val="44B813D4"/>
    <w:rsid w:val="45196D22"/>
    <w:rsid w:val="46713F31"/>
    <w:rsid w:val="4B1B446B"/>
    <w:rsid w:val="4B983D0E"/>
    <w:rsid w:val="4D551EB6"/>
    <w:rsid w:val="50055E16"/>
    <w:rsid w:val="54324CFF"/>
    <w:rsid w:val="58982347"/>
    <w:rsid w:val="5D486FBE"/>
    <w:rsid w:val="61AE14CA"/>
    <w:rsid w:val="637F3391"/>
    <w:rsid w:val="63A92B04"/>
    <w:rsid w:val="677C37F4"/>
    <w:rsid w:val="69801C11"/>
    <w:rsid w:val="6A9E6D7E"/>
    <w:rsid w:val="6AB01155"/>
    <w:rsid w:val="6BDA5F51"/>
    <w:rsid w:val="6C5E3B74"/>
    <w:rsid w:val="6F082DD5"/>
    <w:rsid w:val="6F963F3C"/>
    <w:rsid w:val="6F977CB5"/>
    <w:rsid w:val="74CB4DBB"/>
    <w:rsid w:val="759727BC"/>
    <w:rsid w:val="7D6A4C5A"/>
    <w:rsid w:val="7EAB72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855</Words>
  <Characters>861</Characters>
  <TotalTime>82</TotalTime>
  <ScaleCrop>false</ScaleCrop>
  <LinksUpToDate>false</LinksUpToDate>
  <CharactersWithSpaces>1053</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2024-07-25T14:18:00Z</dcterms:created>
  <dc:creator>李</dc:creator>
  <cp:lastModifiedBy>古家好</cp:lastModifiedBy>
  <dcterms:modified xsi:type="dcterms:W3CDTF">2026-02-06T06:44:14Z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2024-09-26T16:11:20Z</vt:filetime>
  </property>
  <property fmtid="{D5CDD505-2E9C-101B-9397-08002B2CF9AE}" pid="4" name="KSOProductBuildVer">
    <vt:lpwstr>2052-12.1.0.25225</vt:lpwstr>
  </property>
  <property fmtid="{D5CDD505-2E9C-101B-9397-08002B2CF9AE}" pid="5" name="ICV">
    <vt:lpwstr>4A2F92940B7541A6A8EF4101EAE851BA_13</vt:lpwstr>
  </property>
  <property fmtid="{D5CDD505-2E9C-101B-9397-08002B2CF9AE}" pid="6" name="KSOTemplateDocerSaveRecord">
    <vt:lpwstr>eyJoZGlkIjoiMWU2MWYzZDJjZGEyYTc2ZWU5ZGEyODYyNjZmNTBjZTAiLCJ1c2VySWQiOiI0NDcxMDAxNjIifQ==</vt:lpwstr>
  </property>
</Properties>
</file>