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838AC5" w14:textId="77777777" w:rsidR="00F928DB" w:rsidRDefault="00000000">
      <w:pPr>
        <w:jc w:val="center"/>
        <w:rPr>
          <w:rFonts w:ascii="仿宋" w:eastAsia="仿宋" w:hAnsi="仿宋" w:cs="仿宋"/>
          <w:b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陕西丰源钒业科技发展有限公司</w:t>
      </w:r>
      <w:r w:rsidR="00F928DB">
        <w:rPr>
          <w:rFonts w:ascii="仿宋" w:eastAsia="仿宋" w:hAnsi="仿宋" w:cs="仿宋" w:hint="eastAsia"/>
          <w:b/>
          <w:sz w:val="28"/>
          <w:szCs w:val="28"/>
        </w:rPr>
        <w:t>及关联企业实质合并</w:t>
      </w:r>
    </w:p>
    <w:p w14:paraId="503E8249" w14:textId="2A7D4317" w:rsidR="005F6AF5" w:rsidRDefault="00000000">
      <w:pPr>
        <w:jc w:val="center"/>
        <w:rPr>
          <w:rFonts w:ascii="仿宋" w:eastAsia="仿宋" w:hAnsi="仿宋" w:cs="仿宋" w:hint="eastAsia"/>
          <w:b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预重整案</w:t>
      </w:r>
      <w:r>
        <w:rPr>
          <w:rFonts w:ascii="仿宋" w:eastAsia="仿宋" w:hAnsi="仿宋" w:cs="仿宋"/>
          <w:b/>
          <w:sz w:val="28"/>
          <w:szCs w:val="28"/>
        </w:rPr>
        <w:t>债权申报表</w:t>
      </w:r>
    </w:p>
    <w:p w14:paraId="0918FB12" w14:textId="77777777" w:rsidR="005F6AF5" w:rsidRDefault="005F6AF5">
      <w:pPr>
        <w:jc w:val="center"/>
        <w:rPr>
          <w:rFonts w:ascii="仿宋" w:eastAsia="仿宋" w:hAnsi="仿宋" w:cs="仿宋" w:hint="eastAsia"/>
          <w:b/>
          <w:sz w:val="28"/>
          <w:szCs w:val="28"/>
        </w:rPr>
      </w:pPr>
    </w:p>
    <w:tbl>
      <w:tblPr>
        <w:tblW w:w="9746" w:type="dxa"/>
        <w:tblInd w:w="-459" w:type="dxa"/>
        <w:tblLook w:val="04A0" w:firstRow="1" w:lastRow="0" w:firstColumn="1" w:lastColumn="0" w:noHBand="0" w:noVBand="1"/>
      </w:tblPr>
      <w:tblGrid>
        <w:gridCol w:w="2127"/>
        <w:gridCol w:w="850"/>
        <w:gridCol w:w="425"/>
        <w:gridCol w:w="1560"/>
        <w:gridCol w:w="264"/>
        <w:gridCol w:w="1915"/>
        <w:gridCol w:w="230"/>
        <w:gridCol w:w="142"/>
        <w:gridCol w:w="851"/>
        <w:gridCol w:w="1382"/>
      </w:tblGrid>
      <w:tr w:rsidR="00A67D81" w14:paraId="5FBE2A7C" w14:textId="77777777" w:rsidTr="00DD5F4D">
        <w:trPr>
          <w:trHeight w:val="617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649F22" w14:textId="77777777" w:rsidR="00A67D81" w:rsidRDefault="00A67D81">
            <w:pPr>
              <w:jc w:val="center"/>
              <w:rPr>
                <w:rFonts w:ascii="仿宋" w:eastAsia="仿宋" w:hAnsi="仿宋" w:cs="仿宋" w:hint="eastAsia"/>
                <w:kern w:val="1"/>
                <w:szCs w:val="21"/>
              </w:rPr>
            </w:pPr>
            <w:r>
              <w:rPr>
                <w:rFonts w:ascii="仿宋" w:eastAsia="仿宋" w:hAnsi="仿宋" w:cs="仿宋" w:hint="eastAsia"/>
                <w:kern w:val="1"/>
                <w:szCs w:val="21"/>
              </w:rPr>
              <w:t>申报人名称</w:t>
            </w:r>
          </w:p>
          <w:p w14:paraId="15399AAB" w14:textId="77777777" w:rsidR="00A67D81" w:rsidRDefault="00A67D81">
            <w:pPr>
              <w:jc w:val="center"/>
              <w:rPr>
                <w:rFonts w:ascii="仿宋" w:eastAsia="仿宋" w:hAnsi="仿宋" w:cs="仿宋" w:hint="eastAsia"/>
                <w:kern w:val="1"/>
                <w:szCs w:val="21"/>
              </w:rPr>
            </w:pPr>
            <w:r>
              <w:rPr>
                <w:rFonts w:ascii="仿宋" w:eastAsia="仿宋" w:hAnsi="仿宋" w:cs="仿宋"/>
                <w:kern w:val="1"/>
                <w:szCs w:val="21"/>
              </w:rPr>
              <w:t>（</w:t>
            </w:r>
            <w:r>
              <w:rPr>
                <w:rFonts w:ascii="仿宋" w:eastAsia="仿宋" w:hAnsi="仿宋" w:cs="仿宋" w:hint="eastAsia"/>
                <w:kern w:val="1"/>
                <w:szCs w:val="21"/>
              </w:rPr>
              <w:t>姓名</w:t>
            </w:r>
            <w:r>
              <w:rPr>
                <w:rFonts w:ascii="仿宋" w:eastAsia="仿宋" w:hAnsi="仿宋" w:cs="仿宋"/>
                <w:kern w:val="1"/>
                <w:szCs w:val="21"/>
              </w:rPr>
              <w:t>）</w:t>
            </w:r>
          </w:p>
        </w:tc>
        <w:tc>
          <w:tcPr>
            <w:tcW w:w="761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8FF2C6" w14:textId="0695B295" w:rsidR="00A67D81" w:rsidRDefault="00A67D81">
            <w:pPr>
              <w:jc w:val="center"/>
              <w:rPr>
                <w:rFonts w:ascii="仿宋" w:eastAsia="仿宋" w:hAnsi="仿宋" w:cs="仿宋" w:hint="eastAsia"/>
                <w:kern w:val="1"/>
                <w:szCs w:val="21"/>
              </w:rPr>
            </w:pPr>
          </w:p>
          <w:p w14:paraId="588E2213" w14:textId="5BD4D8D9" w:rsidR="00A67D81" w:rsidRDefault="00A67D81">
            <w:pPr>
              <w:jc w:val="center"/>
              <w:rPr>
                <w:rFonts w:ascii="仿宋" w:eastAsia="仿宋" w:hAnsi="仿宋" w:cs="仿宋" w:hint="eastAsia"/>
                <w:kern w:val="1"/>
                <w:szCs w:val="21"/>
              </w:rPr>
            </w:pPr>
            <w:r>
              <w:rPr>
                <w:rFonts w:ascii="仿宋" w:eastAsia="仿宋" w:hAnsi="仿宋" w:cs="仿宋"/>
                <w:kern w:val="1"/>
                <w:szCs w:val="21"/>
              </w:rPr>
              <w:t xml:space="preserve">  </w:t>
            </w:r>
          </w:p>
        </w:tc>
      </w:tr>
      <w:tr w:rsidR="005F6AF5" w14:paraId="55A0A41E" w14:textId="77777777">
        <w:trPr>
          <w:trHeight w:val="555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70D35B" w14:textId="77777777" w:rsidR="005F6AF5" w:rsidRDefault="00000000">
            <w:pPr>
              <w:jc w:val="center"/>
              <w:rPr>
                <w:rFonts w:ascii="仿宋" w:eastAsia="仿宋" w:hAnsi="仿宋" w:cs="仿宋" w:hint="eastAsia"/>
                <w:kern w:val="1"/>
                <w:szCs w:val="21"/>
              </w:rPr>
            </w:pPr>
            <w:r>
              <w:rPr>
                <w:rFonts w:ascii="仿宋" w:eastAsia="仿宋" w:hAnsi="仿宋" w:cs="仿宋"/>
                <w:kern w:val="1"/>
                <w:szCs w:val="21"/>
              </w:rPr>
              <w:t>法定代表人</w:t>
            </w:r>
          </w:p>
          <w:p w14:paraId="0C690AA6" w14:textId="77777777" w:rsidR="005F6AF5" w:rsidRDefault="00000000">
            <w:pPr>
              <w:jc w:val="center"/>
              <w:rPr>
                <w:rFonts w:ascii="仿宋" w:eastAsia="仿宋" w:hAnsi="仿宋" w:cs="仿宋" w:hint="eastAsia"/>
                <w:kern w:val="1"/>
                <w:szCs w:val="21"/>
              </w:rPr>
            </w:pPr>
            <w:r>
              <w:rPr>
                <w:rFonts w:ascii="仿宋" w:eastAsia="仿宋" w:hAnsi="仿宋" w:cs="仿宋" w:hint="eastAsia"/>
                <w:kern w:val="1"/>
                <w:szCs w:val="21"/>
              </w:rPr>
              <w:t>（</w:t>
            </w:r>
            <w:r>
              <w:rPr>
                <w:rFonts w:ascii="仿宋" w:eastAsia="仿宋" w:hAnsi="仿宋" w:cs="仿宋"/>
                <w:kern w:val="1"/>
                <w:szCs w:val="21"/>
              </w:rPr>
              <w:t>负责人</w:t>
            </w:r>
            <w:r>
              <w:rPr>
                <w:rFonts w:ascii="仿宋" w:eastAsia="仿宋" w:hAnsi="仿宋" w:cs="仿宋" w:hint="eastAsia"/>
                <w:kern w:val="1"/>
                <w:szCs w:val="21"/>
              </w:rPr>
              <w:t>）</w:t>
            </w:r>
          </w:p>
        </w:tc>
        <w:tc>
          <w:tcPr>
            <w:tcW w:w="30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CA4BCF" w14:textId="77777777" w:rsidR="005F6AF5" w:rsidRDefault="005F6AF5">
            <w:pPr>
              <w:jc w:val="center"/>
              <w:rPr>
                <w:rFonts w:ascii="仿宋" w:eastAsia="仿宋" w:hAnsi="仿宋" w:cs="仿宋" w:hint="eastAsia"/>
                <w:kern w:val="1"/>
                <w:szCs w:val="21"/>
              </w:rPr>
            </w:pPr>
          </w:p>
        </w:tc>
        <w:tc>
          <w:tcPr>
            <w:tcW w:w="21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E72C3D" w14:textId="77777777" w:rsidR="00A67D81" w:rsidRDefault="00A67D81" w:rsidP="00A67D81">
            <w:pPr>
              <w:jc w:val="center"/>
              <w:rPr>
                <w:rFonts w:ascii="仿宋" w:eastAsia="仿宋" w:hAnsi="仿宋" w:cs="仿宋" w:hint="eastAsia"/>
                <w:kern w:val="1"/>
                <w:szCs w:val="21"/>
              </w:rPr>
            </w:pPr>
            <w:r>
              <w:rPr>
                <w:rFonts w:ascii="仿宋" w:eastAsia="仿宋" w:hAnsi="仿宋" w:cs="仿宋" w:hint="eastAsia"/>
                <w:kern w:val="1"/>
                <w:szCs w:val="21"/>
              </w:rPr>
              <w:t>统一社会信用代码</w:t>
            </w:r>
          </w:p>
          <w:p w14:paraId="4FCB254E" w14:textId="37F0C53D" w:rsidR="005F6AF5" w:rsidRDefault="00A67D81" w:rsidP="00A67D81">
            <w:pPr>
              <w:jc w:val="center"/>
              <w:rPr>
                <w:rFonts w:ascii="仿宋" w:eastAsia="仿宋" w:hAnsi="仿宋" w:cs="仿宋" w:hint="eastAsia"/>
                <w:kern w:val="1"/>
                <w:szCs w:val="21"/>
              </w:rPr>
            </w:pPr>
            <w:r>
              <w:rPr>
                <w:rFonts w:ascii="仿宋" w:eastAsia="仿宋" w:hAnsi="仿宋" w:cs="仿宋" w:hint="eastAsia"/>
                <w:kern w:val="1"/>
                <w:szCs w:val="21"/>
              </w:rPr>
              <w:t>（身份证号）</w:t>
            </w:r>
          </w:p>
        </w:tc>
        <w:tc>
          <w:tcPr>
            <w:tcW w:w="23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630AC3" w14:textId="77777777" w:rsidR="005F6AF5" w:rsidRDefault="005F6AF5">
            <w:pPr>
              <w:jc w:val="center"/>
              <w:rPr>
                <w:rFonts w:ascii="仿宋" w:eastAsia="仿宋" w:hAnsi="仿宋" w:cs="仿宋" w:hint="eastAsia"/>
                <w:kern w:val="1"/>
                <w:szCs w:val="21"/>
              </w:rPr>
            </w:pPr>
          </w:p>
        </w:tc>
      </w:tr>
      <w:tr w:rsidR="005F6AF5" w14:paraId="23CF3FC5" w14:textId="77777777">
        <w:trPr>
          <w:trHeight w:val="555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C50578" w14:textId="77777777" w:rsidR="005F6AF5" w:rsidRDefault="00000000">
            <w:pPr>
              <w:jc w:val="center"/>
              <w:rPr>
                <w:rFonts w:ascii="仿宋" w:eastAsia="仿宋" w:hAnsi="仿宋" w:cs="仿宋" w:hint="eastAsia"/>
                <w:kern w:val="1"/>
                <w:szCs w:val="21"/>
              </w:rPr>
            </w:pPr>
            <w:r>
              <w:rPr>
                <w:rFonts w:ascii="仿宋" w:eastAsia="仿宋" w:hAnsi="仿宋" w:cs="仿宋"/>
                <w:kern w:val="1"/>
                <w:szCs w:val="21"/>
              </w:rPr>
              <w:t>委托代理人</w:t>
            </w:r>
            <w:r>
              <w:rPr>
                <w:rFonts w:ascii="仿宋" w:eastAsia="仿宋" w:hAnsi="仿宋" w:cs="仿宋" w:hint="eastAsia"/>
                <w:kern w:val="1"/>
                <w:szCs w:val="21"/>
              </w:rPr>
              <w:t>1</w:t>
            </w:r>
          </w:p>
        </w:tc>
        <w:tc>
          <w:tcPr>
            <w:tcW w:w="30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6F75A8" w14:textId="77777777" w:rsidR="005F6AF5" w:rsidRDefault="005F6AF5">
            <w:pPr>
              <w:jc w:val="center"/>
              <w:rPr>
                <w:rFonts w:ascii="仿宋" w:eastAsia="仿宋" w:hAnsi="仿宋" w:cs="仿宋" w:hint="eastAsia"/>
                <w:kern w:val="1"/>
                <w:szCs w:val="21"/>
              </w:rPr>
            </w:pPr>
          </w:p>
        </w:tc>
        <w:tc>
          <w:tcPr>
            <w:tcW w:w="21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017630" w14:textId="77777777" w:rsidR="005F6AF5" w:rsidRDefault="00000000">
            <w:pPr>
              <w:jc w:val="center"/>
              <w:rPr>
                <w:rFonts w:ascii="仿宋" w:eastAsia="仿宋" w:hAnsi="仿宋" w:cs="仿宋" w:hint="eastAsia"/>
                <w:kern w:val="1"/>
                <w:szCs w:val="21"/>
              </w:rPr>
            </w:pPr>
            <w:r>
              <w:rPr>
                <w:rFonts w:ascii="仿宋" w:eastAsia="仿宋" w:hAnsi="仿宋" w:cs="仿宋"/>
                <w:kern w:val="1"/>
                <w:szCs w:val="21"/>
              </w:rPr>
              <w:t>电话</w:t>
            </w:r>
          </w:p>
        </w:tc>
        <w:tc>
          <w:tcPr>
            <w:tcW w:w="23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1FE635" w14:textId="77777777" w:rsidR="005F6AF5" w:rsidRDefault="005F6AF5">
            <w:pPr>
              <w:jc w:val="center"/>
              <w:rPr>
                <w:rFonts w:ascii="仿宋" w:eastAsia="仿宋" w:hAnsi="仿宋" w:cs="仿宋" w:hint="eastAsia"/>
                <w:kern w:val="1"/>
                <w:szCs w:val="21"/>
              </w:rPr>
            </w:pPr>
          </w:p>
        </w:tc>
      </w:tr>
      <w:tr w:rsidR="005F6AF5" w14:paraId="590AB9D8" w14:textId="77777777">
        <w:trPr>
          <w:trHeight w:val="555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CE2B1A" w14:textId="77777777" w:rsidR="005F6AF5" w:rsidRDefault="00000000">
            <w:pPr>
              <w:jc w:val="center"/>
              <w:rPr>
                <w:rFonts w:ascii="仿宋" w:eastAsia="仿宋" w:hAnsi="仿宋" w:cs="仿宋" w:hint="eastAsia"/>
                <w:kern w:val="1"/>
                <w:szCs w:val="21"/>
              </w:rPr>
            </w:pPr>
            <w:r>
              <w:rPr>
                <w:rFonts w:ascii="仿宋" w:eastAsia="仿宋" w:hAnsi="仿宋" w:cs="仿宋" w:hint="eastAsia"/>
                <w:kern w:val="1"/>
                <w:szCs w:val="21"/>
              </w:rPr>
              <w:t>委托代理人2</w:t>
            </w:r>
          </w:p>
        </w:tc>
        <w:tc>
          <w:tcPr>
            <w:tcW w:w="30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5869AC" w14:textId="77777777" w:rsidR="005F6AF5" w:rsidRDefault="005F6AF5">
            <w:pPr>
              <w:jc w:val="center"/>
              <w:rPr>
                <w:rFonts w:ascii="仿宋" w:eastAsia="仿宋" w:hAnsi="仿宋" w:cs="仿宋" w:hint="eastAsia"/>
                <w:kern w:val="1"/>
                <w:szCs w:val="21"/>
              </w:rPr>
            </w:pPr>
          </w:p>
        </w:tc>
        <w:tc>
          <w:tcPr>
            <w:tcW w:w="21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DAD489" w14:textId="77777777" w:rsidR="005F6AF5" w:rsidRDefault="00000000">
            <w:pPr>
              <w:jc w:val="center"/>
              <w:rPr>
                <w:rFonts w:ascii="仿宋" w:eastAsia="仿宋" w:hAnsi="仿宋" w:cs="仿宋" w:hint="eastAsia"/>
                <w:kern w:val="1"/>
                <w:szCs w:val="21"/>
              </w:rPr>
            </w:pPr>
            <w:r>
              <w:rPr>
                <w:rFonts w:ascii="仿宋" w:eastAsia="仿宋" w:hAnsi="仿宋" w:cs="仿宋" w:hint="eastAsia"/>
                <w:kern w:val="1"/>
                <w:szCs w:val="21"/>
              </w:rPr>
              <w:t>电话</w:t>
            </w:r>
          </w:p>
        </w:tc>
        <w:tc>
          <w:tcPr>
            <w:tcW w:w="23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185891" w14:textId="77777777" w:rsidR="005F6AF5" w:rsidRDefault="005F6AF5">
            <w:pPr>
              <w:jc w:val="center"/>
              <w:rPr>
                <w:rFonts w:ascii="仿宋" w:eastAsia="仿宋" w:hAnsi="仿宋" w:cs="仿宋" w:hint="eastAsia"/>
                <w:kern w:val="1"/>
                <w:szCs w:val="21"/>
              </w:rPr>
            </w:pPr>
          </w:p>
        </w:tc>
      </w:tr>
      <w:tr w:rsidR="005F6AF5" w14:paraId="2AB5199B" w14:textId="77777777">
        <w:trPr>
          <w:trHeight w:val="555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888763" w14:textId="77777777" w:rsidR="005F6AF5" w:rsidRDefault="00000000">
            <w:pPr>
              <w:jc w:val="center"/>
              <w:rPr>
                <w:rFonts w:ascii="仿宋" w:eastAsia="仿宋" w:hAnsi="仿宋" w:cs="仿宋" w:hint="eastAsia"/>
                <w:kern w:val="1"/>
                <w:szCs w:val="21"/>
              </w:rPr>
            </w:pPr>
            <w:r>
              <w:rPr>
                <w:rFonts w:ascii="仿宋" w:eastAsia="仿宋" w:hAnsi="仿宋" w:cs="仿宋" w:hint="eastAsia"/>
                <w:kern w:val="1"/>
                <w:szCs w:val="21"/>
              </w:rPr>
              <w:t>电子邮箱</w:t>
            </w:r>
          </w:p>
        </w:tc>
        <w:tc>
          <w:tcPr>
            <w:tcW w:w="30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BE945E" w14:textId="77777777" w:rsidR="005F6AF5" w:rsidRDefault="005F6AF5">
            <w:pPr>
              <w:jc w:val="center"/>
              <w:rPr>
                <w:rFonts w:ascii="仿宋" w:eastAsia="仿宋" w:hAnsi="仿宋" w:cs="仿宋" w:hint="eastAsia"/>
                <w:kern w:val="1"/>
                <w:szCs w:val="21"/>
              </w:rPr>
            </w:pPr>
          </w:p>
        </w:tc>
        <w:tc>
          <w:tcPr>
            <w:tcW w:w="21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4EA4DB" w14:textId="77777777" w:rsidR="005F6AF5" w:rsidRDefault="00000000">
            <w:pPr>
              <w:jc w:val="center"/>
              <w:rPr>
                <w:rFonts w:ascii="仿宋" w:eastAsia="仿宋" w:hAnsi="仿宋" w:cs="仿宋" w:hint="eastAsia"/>
                <w:kern w:val="1"/>
                <w:szCs w:val="21"/>
              </w:rPr>
            </w:pPr>
            <w:r>
              <w:rPr>
                <w:rFonts w:ascii="仿宋" w:eastAsia="仿宋" w:hAnsi="仿宋" w:cs="仿宋" w:hint="eastAsia"/>
                <w:kern w:val="1"/>
                <w:szCs w:val="21"/>
              </w:rPr>
              <w:t>微信</w:t>
            </w:r>
          </w:p>
        </w:tc>
        <w:tc>
          <w:tcPr>
            <w:tcW w:w="23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171CB4" w14:textId="77777777" w:rsidR="005F6AF5" w:rsidRDefault="005F6AF5">
            <w:pPr>
              <w:jc w:val="center"/>
              <w:rPr>
                <w:rFonts w:ascii="仿宋" w:eastAsia="仿宋" w:hAnsi="仿宋" w:cs="仿宋" w:hint="eastAsia"/>
                <w:kern w:val="1"/>
                <w:szCs w:val="21"/>
              </w:rPr>
            </w:pPr>
          </w:p>
        </w:tc>
      </w:tr>
      <w:tr w:rsidR="005F6AF5" w14:paraId="5C6BA535" w14:textId="77777777">
        <w:trPr>
          <w:trHeight w:val="555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A41EA9" w14:textId="77777777" w:rsidR="005F6AF5" w:rsidRDefault="00000000">
            <w:pPr>
              <w:jc w:val="center"/>
              <w:rPr>
                <w:rFonts w:ascii="仿宋" w:eastAsia="仿宋" w:hAnsi="仿宋" w:cs="仿宋" w:hint="eastAsia"/>
                <w:kern w:val="1"/>
                <w:szCs w:val="21"/>
              </w:rPr>
            </w:pPr>
            <w:r>
              <w:rPr>
                <w:rFonts w:ascii="仿宋" w:eastAsia="仿宋" w:hAnsi="仿宋" w:cs="仿宋" w:hint="eastAsia"/>
                <w:kern w:val="1"/>
                <w:szCs w:val="21"/>
              </w:rPr>
              <w:t>通信地址</w:t>
            </w:r>
          </w:p>
        </w:tc>
        <w:tc>
          <w:tcPr>
            <w:tcW w:w="524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38FA95" w14:textId="77777777" w:rsidR="005F6AF5" w:rsidRDefault="005F6AF5">
            <w:pPr>
              <w:jc w:val="center"/>
              <w:rPr>
                <w:rFonts w:ascii="仿宋" w:eastAsia="仿宋" w:hAnsi="仿宋" w:cs="仿宋" w:hint="eastAsia"/>
                <w:kern w:val="1"/>
                <w:szCs w:val="21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F20105" w14:textId="77777777" w:rsidR="005F6AF5" w:rsidRDefault="00000000">
            <w:pPr>
              <w:jc w:val="center"/>
              <w:rPr>
                <w:rFonts w:ascii="仿宋" w:eastAsia="仿宋" w:hAnsi="仿宋" w:cs="仿宋" w:hint="eastAsia"/>
                <w:kern w:val="1"/>
                <w:szCs w:val="21"/>
              </w:rPr>
            </w:pPr>
            <w:r>
              <w:rPr>
                <w:rFonts w:ascii="仿宋" w:eastAsia="仿宋" w:hAnsi="仿宋" w:cs="仿宋" w:hint="eastAsia"/>
                <w:kern w:val="1"/>
                <w:szCs w:val="21"/>
              </w:rPr>
              <w:t>收件人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1DE874" w14:textId="77777777" w:rsidR="005F6AF5" w:rsidRDefault="005F6AF5">
            <w:pPr>
              <w:jc w:val="center"/>
              <w:rPr>
                <w:rFonts w:ascii="仿宋" w:eastAsia="仿宋" w:hAnsi="仿宋" w:cs="仿宋" w:hint="eastAsia"/>
                <w:kern w:val="1"/>
                <w:szCs w:val="21"/>
              </w:rPr>
            </w:pPr>
          </w:p>
        </w:tc>
      </w:tr>
      <w:tr w:rsidR="005F6AF5" w14:paraId="4B627844" w14:textId="77777777">
        <w:trPr>
          <w:trHeight w:val="555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ADDC9D" w14:textId="77777777" w:rsidR="005F6AF5" w:rsidRDefault="00000000">
            <w:pPr>
              <w:jc w:val="center"/>
              <w:rPr>
                <w:rFonts w:ascii="仿宋" w:eastAsia="仿宋" w:hAnsi="仿宋" w:cs="仿宋" w:hint="eastAsia"/>
                <w:kern w:val="1"/>
                <w:szCs w:val="21"/>
              </w:rPr>
            </w:pPr>
            <w:r>
              <w:rPr>
                <w:rFonts w:ascii="仿宋" w:eastAsia="仿宋" w:hAnsi="仿宋" w:cs="仿宋" w:hint="eastAsia"/>
                <w:kern w:val="1"/>
                <w:szCs w:val="21"/>
              </w:rPr>
              <w:t>接收管理人通知的指定手机号码</w:t>
            </w:r>
          </w:p>
        </w:tc>
        <w:tc>
          <w:tcPr>
            <w:tcW w:w="761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F53E44" w14:textId="77777777" w:rsidR="005F6AF5" w:rsidRDefault="00000000">
            <w:pPr>
              <w:jc w:val="left"/>
              <w:rPr>
                <w:rFonts w:ascii="仿宋" w:eastAsia="仿宋" w:hAnsi="仿宋" w:cs="仿宋" w:hint="eastAsia"/>
                <w:kern w:val="1"/>
                <w:szCs w:val="21"/>
              </w:rPr>
            </w:pPr>
            <w:r>
              <w:rPr>
                <w:rFonts w:ascii="仿宋" w:eastAsia="仿宋" w:hAnsi="仿宋" w:cs="仿宋" w:hint="eastAsia"/>
                <w:kern w:val="1"/>
                <w:sz w:val="20"/>
              </w:rPr>
              <w:t>手机号码：              （该手机号码为申报人用于接受管理人通知、债权人会议信息的唯一指定手机，管理人向该手机号码发送的信息视为向申报人发送，申报人保证该手机号码为其真实手机号码，否则后果自负）</w:t>
            </w:r>
          </w:p>
        </w:tc>
      </w:tr>
      <w:tr w:rsidR="005F6AF5" w14:paraId="4A02249E" w14:textId="77777777">
        <w:trPr>
          <w:trHeight w:val="555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ACA012" w14:textId="77777777" w:rsidR="005F6AF5" w:rsidRDefault="00000000">
            <w:pPr>
              <w:jc w:val="center"/>
              <w:rPr>
                <w:rFonts w:ascii="仿宋" w:eastAsia="仿宋" w:hAnsi="仿宋" w:cs="仿宋" w:hint="eastAsia"/>
                <w:kern w:val="1"/>
                <w:szCs w:val="21"/>
              </w:rPr>
            </w:pPr>
            <w:r>
              <w:rPr>
                <w:rFonts w:ascii="仿宋" w:eastAsia="仿宋" w:hAnsi="仿宋" w:cs="仿宋" w:hint="eastAsia"/>
                <w:kern w:val="1"/>
                <w:szCs w:val="21"/>
              </w:rPr>
              <w:t>债务人名称</w:t>
            </w:r>
          </w:p>
        </w:tc>
        <w:tc>
          <w:tcPr>
            <w:tcW w:w="761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85A46F" w14:textId="77777777" w:rsidR="005F6AF5" w:rsidRDefault="005F6AF5">
            <w:pPr>
              <w:jc w:val="left"/>
              <w:rPr>
                <w:rFonts w:ascii="仿宋" w:eastAsia="仿宋" w:hAnsi="仿宋" w:cs="仿宋" w:hint="eastAsia"/>
                <w:kern w:val="1"/>
                <w:sz w:val="20"/>
              </w:rPr>
            </w:pPr>
          </w:p>
        </w:tc>
      </w:tr>
      <w:tr w:rsidR="005F6AF5" w14:paraId="40BFFD37" w14:textId="77777777">
        <w:trPr>
          <w:trHeight w:val="555"/>
        </w:trPr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F43A9A0" w14:textId="77777777" w:rsidR="005F6AF5" w:rsidRDefault="00000000">
            <w:pPr>
              <w:jc w:val="center"/>
              <w:rPr>
                <w:rFonts w:ascii="仿宋" w:eastAsia="仿宋" w:hAnsi="仿宋" w:cs="仿宋" w:hint="eastAsia"/>
                <w:kern w:val="1"/>
                <w:szCs w:val="21"/>
              </w:rPr>
            </w:pPr>
            <w:r>
              <w:rPr>
                <w:rFonts w:ascii="仿宋" w:eastAsia="仿宋" w:hAnsi="仿宋" w:cs="仿宋" w:hint="eastAsia"/>
                <w:kern w:val="1"/>
                <w:szCs w:val="21"/>
              </w:rPr>
              <w:t>申报债权金额</w:t>
            </w:r>
          </w:p>
          <w:p w14:paraId="71CF2C00" w14:textId="77777777" w:rsidR="005F6AF5" w:rsidRDefault="00000000">
            <w:pPr>
              <w:rPr>
                <w:rFonts w:ascii="仿宋" w:eastAsia="仿宋" w:hAnsi="仿宋" w:cs="仿宋" w:hint="eastAsia"/>
                <w:kern w:val="1"/>
                <w:szCs w:val="21"/>
              </w:rPr>
            </w:pPr>
            <w:r>
              <w:rPr>
                <w:rFonts w:ascii="仿宋" w:eastAsia="仿宋" w:hAnsi="仿宋" w:cs="仿宋" w:hint="eastAsia"/>
                <w:kern w:val="1"/>
                <w:szCs w:val="21"/>
              </w:rPr>
              <w:t>（利息暂计算至2025年12月30日）</w:t>
            </w: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D7E3C7" w14:textId="77777777" w:rsidR="005F6AF5" w:rsidRDefault="00000000">
            <w:pPr>
              <w:jc w:val="center"/>
              <w:rPr>
                <w:rFonts w:ascii="仿宋" w:eastAsia="仿宋" w:hAnsi="仿宋" w:cs="仿宋" w:hint="eastAsia"/>
                <w:kern w:val="1"/>
                <w:szCs w:val="21"/>
              </w:rPr>
            </w:pPr>
            <w:r>
              <w:rPr>
                <w:rFonts w:ascii="仿宋" w:eastAsia="仿宋" w:hAnsi="仿宋" w:cs="仿宋" w:hint="eastAsia"/>
                <w:kern w:val="1"/>
                <w:szCs w:val="21"/>
              </w:rPr>
              <w:t>本金</w:t>
            </w:r>
          </w:p>
        </w:tc>
        <w:tc>
          <w:tcPr>
            <w:tcW w:w="634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4A12CB" w14:textId="77777777" w:rsidR="005F6AF5" w:rsidRDefault="005F6AF5">
            <w:pPr>
              <w:jc w:val="center"/>
              <w:rPr>
                <w:rFonts w:ascii="仿宋" w:eastAsia="仿宋" w:hAnsi="仿宋" w:cs="仿宋" w:hint="eastAsia"/>
                <w:kern w:val="1"/>
                <w:szCs w:val="21"/>
              </w:rPr>
            </w:pPr>
          </w:p>
        </w:tc>
      </w:tr>
      <w:tr w:rsidR="005F6AF5" w14:paraId="3BD279F4" w14:textId="77777777">
        <w:trPr>
          <w:trHeight w:val="555"/>
        </w:trPr>
        <w:tc>
          <w:tcPr>
            <w:tcW w:w="212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0621068" w14:textId="77777777" w:rsidR="005F6AF5" w:rsidRDefault="005F6AF5">
            <w:pPr>
              <w:rPr>
                <w:rFonts w:ascii="仿宋" w:eastAsia="仿宋" w:hAnsi="仿宋" w:cs="仿宋" w:hint="eastAsia"/>
                <w:kern w:val="1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1C2F0F" w14:textId="77777777" w:rsidR="005F6AF5" w:rsidRDefault="00000000">
            <w:pPr>
              <w:jc w:val="center"/>
              <w:rPr>
                <w:rFonts w:ascii="仿宋" w:eastAsia="仿宋" w:hAnsi="仿宋" w:cs="仿宋" w:hint="eastAsia"/>
                <w:kern w:val="1"/>
                <w:szCs w:val="21"/>
              </w:rPr>
            </w:pPr>
            <w:r>
              <w:rPr>
                <w:rFonts w:ascii="仿宋" w:eastAsia="仿宋" w:hAnsi="仿宋" w:cs="仿宋" w:hint="eastAsia"/>
                <w:kern w:val="1"/>
                <w:szCs w:val="21"/>
              </w:rPr>
              <w:t>利息</w:t>
            </w:r>
          </w:p>
        </w:tc>
        <w:tc>
          <w:tcPr>
            <w:tcW w:w="634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464503" w14:textId="77777777" w:rsidR="005F6AF5" w:rsidRDefault="005F6AF5">
            <w:pPr>
              <w:jc w:val="center"/>
              <w:rPr>
                <w:rFonts w:ascii="仿宋" w:eastAsia="仿宋" w:hAnsi="仿宋" w:cs="仿宋" w:hint="eastAsia"/>
                <w:kern w:val="1"/>
                <w:szCs w:val="21"/>
              </w:rPr>
            </w:pPr>
          </w:p>
        </w:tc>
      </w:tr>
      <w:tr w:rsidR="005F6AF5" w14:paraId="51E4B449" w14:textId="77777777">
        <w:trPr>
          <w:trHeight w:val="555"/>
        </w:trPr>
        <w:tc>
          <w:tcPr>
            <w:tcW w:w="212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49D54D8" w14:textId="77777777" w:rsidR="005F6AF5" w:rsidRDefault="005F6AF5">
            <w:pPr>
              <w:rPr>
                <w:rFonts w:ascii="仿宋" w:eastAsia="仿宋" w:hAnsi="仿宋" w:cs="仿宋" w:hint="eastAsia"/>
                <w:kern w:val="1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CC95B8" w14:textId="77777777" w:rsidR="005F6AF5" w:rsidRDefault="00000000">
            <w:pPr>
              <w:jc w:val="center"/>
              <w:rPr>
                <w:rFonts w:ascii="仿宋" w:eastAsia="仿宋" w:hAnsi="仿宋" w:cs="仿宋" w:hint="eastAsia"/>
                <w:kern w:val="1"/>
                <w:szCs w:val="21"/>
              </w:rPr>
            </w:pPr>
            <w:r>
              <w:rPr>
                <w:rFonts w:ascii="仿宋" w:eastAsia="仿宋" w:hAnsi="仿宋" w:cs="仿宋" w:hint="eastAsia"/>
                <w:kern w:val="1"/>
                <w:szCs w:val="21"/>
              </w:rPr>
              <w:t>违约金</w:t>
            </w:r>
          </w:p>
        </w:tc>
        <w:tc>
          <w:tcPr>
            <w:tcW w:w="634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9896FA" w14:textId="77777777" w:rsidR="005F6AF5" w:rsidRDefault="005F6AF5">
            <w:pPr>
              <w:jc w:val="center"/>
              <w:rPr>
                <w:rFonts w:ascii="仿宋" w:eastAsia="仿宋" w:hAnsi="仿宋" w:cs="仿宋" w:hint="eastAsia"/>
                <w:kern w:val="1"/>
                <w:szCs w:val="21"/>
              </w:rPr>
            </w:pPr>
          </w:p>
        </w:tc>
      </w:tr>
      <w:tr w:rsidR="005F6AF5" w14:paraId="6FBEE3C8" w14:textId="77777777">
        <w:trPr>
          <w:trHeight w:val="555"/>
        </w:trPr>
        <w:tc>
          <w:tcPr>
            <w:tcW w:w="212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DE52897" w14:textId="77777777" w:rsidR="005F6AF5" w:rsidRDefault="005F6AF5">
            <w:pPr>
              <w:rPr>
                <w:rFonts w:ascii="仿宋" w:eastAsia="仿宋" w:hAnsi="仿宋" w:cs="仿宋" w:hint="eastAsia"/>
                <w:kern w:val="1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52FB0D" w14:textId="77777777" w:rsidR="005F6AF5" w:rsidRDefault="00000000">
            <w:pPr>
              <w:jc w:val="center"/>
              <w:rPr>
                <w:rFonts w:ascii="仿宋" w:eastAsia="仿宋" w:hAnsi="仿宋" w:cs="仿宋" w:hint="eastAsia"/>
                <w:kern w:val="1"/>
                <w:szCs w:val="21"/>
              </w:rPr>
            </w:pPr>
            <w:r>
              <w:rPr>
                <w:rFonts w:ascii="仿宋" w:eastAsia="仿宋" w:hAnsi="仿宋" w:cs="仿宋" w:hint="eastAsia"/>
                <w:kern w:val="1"/>
                <w:szCs w:val="21"/>
              </w:rPr>
              <w:t>其他</w:t>
            </w:r>
          </w:p>
        </w:tc>
        <w:tc>
          <w:tcPr>
            <w:tcW w:w="634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760586" w14:textId="77777777" w:rsidR="005F6AF5" w:rsidRDefault="005F6AF5">
            <w:pPr>
              <w:jc w:val="center"/>
              <w:rPr>
                <w:rFonts w:ascii="仿宋" w:eastAsia="仿宋" w:hAnsi="仿宋" w:cs="仿宋" w:hint="eastAsia"/>
                <w:kern w:val="1"/>
                <w:szCs w:val="21"/>
              </w:rPr>
            </w:pPr>
          </w:p>
        </w:tc>
      </w:tr>
      <w:tr w:rsidR="005F6AF5" w14:paraId="29E12FA8" w14:textId="77777777">
        <w:trPr>
          <w:trHeight w:val="555"/>
        </w:trPr>
        <w:tc>
          <w:tcPr>
            <w:tcW w:w="212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9356466" w14:textId="77777777" w:rsidR="005F6AF5" w:rsidRDefault="005F6AF5">
            <w:pPr>
              <w:rPr>
                <w:rFonts w:ascii="仿宋" w:eastAsia="仿宋" w:hAnsi="仿宋" w:cs="仿宋" w:hint="eastAsia"/>
                <w:kern w:val="1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595087" w14:textId="77777777" w:rsidR="005F6AF5" w:rsidRDefault="00000000">
            <w:pPr>
              <w:jc w:val="center"/>
              <w:rPr>
                <w:rFonts w:ascii="仿宋" w:eastAsia="仿宋" w:hAnsi="仿宋" w:cs="仿宋" w:hint="eastAsia"/>
                <w:kern w:val="1"/>
                <w:szCs w:val="21"/>
              </w:rPr>
            </w:pPr>
            <w:r>
              <w:rPr>
                <w:rFonts w:ascii="仿宋" w:eastAsia="仿宋" w:hAnsi="仿宋" w:cs="仿宋" w:hint="eastAsia"/>
                <w:kern w:val="1"/>
                <w:szCs w:val="21"/>
              </w:rPr>
              <w:t>总金额</w:t>
            </w:r>
          </w:p>
        </w:tc>
        <w:tc>
          <w:tcPr>
            <w:tcW w:w="634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734314" w14:textId="77777777" w:rsidR="005F6AF5" w:rsidRDefault="005F6AF5">
            <w:pPr>
              <w:jc w:val="center"/>
              <w:rPr>
                <w:rFonts w:ascii="仿宋" w:eastAsia="仿宋" w:hAnsi="仿宋" w:cs="仿宋" w:hint="eastAsia"/>
                <w:kern w:val="1"/>
                <w:szCs w:val="21"/>
              </w:rPr>
            </w:pPr>
          </w:p>
        </w:tc>
      </w:tr>
      <w:tr w:rsidR="005F6AF5" w14:paraId="5CA26587" w14:textId="77777777">
        <w:trPr>
          <w:trHeight w:val="555"/>
        </w:trPr>
        <w:tc>
          <w:tcPr>
            <w:tcW w:w="21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EE0E42" w14:textId="77777777" w:rsidR="005F6AF5" w:rsidRDefault="005F6AF5">
            <w:pPr>
              <w:rPr>
                <w:rFonts w:ascii="仿宋" w:eastAsia="仿宋" w:hAnsi="仿宋" w:cs="仿宋" w:hint="eastAsia"/>
                <w:kern w:val="1"/>
                <w:szCs w:val="21"/>
              </w:rPr>
            </w:pPr>
          </w:p>
        </w:tc>
        <w:tc>
          <w:tcPr>
            <w:tcW w:w="538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A5C5BB" w14:textId="77777777" w:rsidR="005F6AF5" w:rsidRDefault="00000000">
            <w:pPr>
              <w:jc w:val="center"/>
              <w:rPr>
                <w:rFonts w:ascii="仿宋" w:eastAsia="仿宋" w:hAnsi="仿宋" w:cs="仿宋" w:hint="eastAsia"/>
                <w:kern w:val="1"/>
                <w:szCs w:val="21"/>
              </w:rPr>
            </w:pPr>
            <w:r>
              <w:rPr>
                <w:rFonts w:ascii="仿宋" w:eastAsia="仿宋" w:hAnsi="仿宋" w:cs="仿宋" w:hint="eastAsia"/>
                <w:kern w:val="1"/>
                <w:szCs w:val="21"/>
              </w:rPr>
              <w:t>是否主张利息、违约金继续计付至重整受理之日</w:t>
            </w:r>
          </w:p>
        </w:tc>
        <w:tc>
          <w:tcPr>
            <w:tcW w:w="22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9F62E9" w14:textId="77777777" w:rsidR="005F6AF5" w:rsidRDefault="00000000">
            <w:pPr>
              <w:jc w:val="center"/>
              <w:rPr>
                <w:rFonts w:ascii="仿宋" w:eastAsia="仿宋" w:hAnsi="仿宋" w:cs="仿宋" w:hint="eastAsia"/>
                <w:kern w:val="1"/>
                <w:szCs w:val="21"/>
              </w:rPr>
            </w:pPr>
            <w:r>
              <w:rPr>
                <w:rFonts w:ascii="仿宋" w:eastAsia="仿宋" w:hAnsi="仿宋" w:cs="仿宋" w:hint="eastAsia"/>
                <w:kern w:val="1"/>
                <w:szCs w:val="21"/>
              </w:rPr>
              <w:t>□是   □否</w:t>
            </w:r>
          </w:p>
        </w:tc>
      </w:tr>
      <w:tr w:rsidR="005F6AF5" w14:paraId="33407081" w14:textId="77777777">
        <w:trPr>
          <w:trHeight w:val="555"/>
        </w:trPr>
        <w:tc>
          <w:tcPr>
            <w:tcW w:w="2127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D1DC0A3" w14:textId="77777777" w:rsidR="005F6AF5" w:rsidRDefault="00000000">
            <w:pPr>
              <w:jc w:val="center"/>
              <w:rPr>
                <w:rFonts w:ascii="仿宋" w:eastAsia="仿宋" w:hAnsi="仿宋" w:cs="仿宋" w:hint="eastAsia"/>
                <w:kern w:val="1"/>
                <w:szCs w:val="21"/>
              </w:rPr>
            </w:pPr>
            <w:r>
              <w:rPr>
                <w:rFonts w:ascii="仿宋" w:eastAsia="仿宋" w:hAnsi="仿宋" w:cs="仿宋" w:hint="eastAsia"/>
                <w:kern w:val="1"/>
                <w:szCs w:val="21"/>
              </w:rPr>
              <w:t>有无担保</w:t>
            </w:r>
          </w:p>
        </w:tc>
        <w:tc>
          <w:tcPr>
            <w:tcW w:w="127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97409D3" w14:textId="77777777" w:rsidR="005F6AF5" w:rsidRDefault="00000000">
            <w:pPr>
              <w:jc w:val="center"/>
              <w:rPr>
                <w:rFonts w:ascii="仿宋" w:eastAsia="仿宋" w:hAnsi="仿宋" w:cs="仿宋" w:hint="eastAsia"/>
                <w:kern w:val="1"/>
                <w:szCs w:val="21"/>
              </w:rPr>
            </w:pPr>
            <w:r>
              <w:rPr>
                <w:rFonts w:ascii="仿宋" w:eastAsia="仿宋" w:hAnsi="仿宋" w:cs="仿宋" w:hint="eastAsia"/>
                <w:kern w:val="1"/>
                <w:szCs w:val="21"/>
              </w:rPr>
              <w:t>□有</w:t>
            </w:r>
          </w:p>
          <w:p w14:paraId="53A9D0F9" w14:textId="77777777" w:rsidR="005F6AF5" w:rsidRDefault="005F6AF5">
            <w:pPr>
              <w:jc w:val="center"/>
              <w:rPr>
                <w:rFonts w:ascii="仿宋" w:eastAsia="仿宋" w:hAnsi="仿宋" w:cs="仿宋" w:hint="eastAsia"/>
                <w:kern w:val="1"/>
                <w:szCs w:val="21"/>
              </w:rPr>
            </w:pPr>
          </w:p>
          <w:p w14:paraId="34C2BAD2" w14:textId="77777777" w:rsidR="005F6AF5" w:rsidRDefault="00000000">
            <w:pPr>
              <w:jc w:val="center"/>
              <w:rPr>
                <w:rFonts w:ascii="仿宋" w:eastAsia="仿宋" w:hAnsi="仿宋" w:cs="仿宋" w:hint="eastAsia"/>
                <w:kern w:val="1"/>
                <w:szCs w:val="21"/>
              </w:rPr>
            </w:pPr>
            <w:r>
              <w:rPr>
                <w:rFonts w:ascii="仿宋" w:eastAsia="仿宋" w:hAnsi="仿宋" w:cs="仿宋" w:hint="eastAsia"/>
                <w:kern w:val="1"/>
                <w:szCs w:val="21"/>
              </w:rPr>
              <w:t>□无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85E661" w14:textId="77777777" w:rsidR="005F6AF5" w:rsidRDefault="00000000">
            <w:pPr>
              <w:jc w:val="center"/>
              <w:rPr>
                <w:rFonts w:ascii="仿宋" w:eastAsia="仿宋" w:hAnsi="仿宋" w:cs="仿宋" w:hint="eastAsia"/>
                <w:kern w:val="1"/>
                <w:szCs w:val="21"/>
              </w:rPr>
            </w:pPr>
            <w:r>
              <w:rPr>
                <w:rFonts w:ascii="仿宋" w:eastAsia="仿宋" w:hAnsi="仿宋" w:cs="仿宋" w:hint="eastAsia"/>
                <w:kern w:val="1"/>
                <w:szCs w:val="21"/>
              </w:rPr>
              <w:t>担保金额</w:t>
            </w:r>
          </w:p>
        </w:tc>
        <w:tc>
          <w:tcPr>
            <w:tcW w:w="478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E3D3C9" w14:textId="77777777" w:rsidR="005F6AF5" w:rsidRDefault="005F6AF5">
            <w:pPr>
              <w:jc w:val="center"/>
              <w:rPr>
                <w:rFonts w:ascii="仿宋" w:eastAsia="仿宋" w:hAnsi="仿宋" w:cs="仿宋" w:hint="eastAsia"/>
                <w:kern w:val="1"/>
                <w:szCs w:val="21"/>
              </w:rPr>
            </w:pPr>
          </w:p>
        </w:tc>
      </w:tr>
      <w:tr w:rsidR="005F6AF5" w14:paraId="0CA856CF" w14:textId="77777777">
        <w:trPr>
          <w:trHeight w:val="555"/>
        </w:trPr>
        <w:tc>
          <w:tcPr>
            <w:tcW w:w="212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A28DE54" w14:textId="77777777" w:rsidR="005F6AF5" w:rsidRDefault="005F6AF5">
            <w:pPr>
              <w:rPr>
                <w:rFonts w:ascii="仿宋" w:eastAsia="仿宋" w:hAnsi="仿宋" w:cs="仿宋" w:hint="eastAsia"/>
                <w:kern w:val="1"/>
                <w:szCs w:val="21"/>
              </w:rPr>
            </w:pPr>
          </w:p>
        </w:tc>
        <w:tc>
          <w:tcPr>
            <w:tcW w:w="1275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CE611B6" w14:textId="77777777" w:rsidR="005F6AF5" w:rsidRDefault="005F6AF5">
            <w:pPr>
              <w:jc w:val="center"/>
              <w:rPr>
                <w:rFonts w:ascii="仿宋" w:eastAsia="仿宋" w:hAnsi="仿宋" w:cs="仿宋" w:hint="eastAsia"/>
                <w:kern w:val="1"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423AC0" w14:textId="77777777" w:rsidR="005F6AF5" w:rsidRDefault="00000000">
            <w:pPr>
              <w:jc w:val="center"/>
              <w:rPr>
                <w:rFonts w:ascii="仿宋" w:eastAsia="仿宋" w:hAnsi="仿宋" w:cs="仿宋" w:hint="eastAsia"/>
                <w:kern w:val="1"/>
                <w:szCs w:val="21"/>
              </w:rPr>
            </w:pPr>
            <w:r>
              <w:rPr>
                <w:rFonts w:ascii="仿宋" w:eastAsia="仿宋" w:hAnsi="仿宋" w:cs="仿宋" w:hint="eastAsia"/>
                <w:kern w:val="1"/>
                <w:szCs w:val="21"/>
              </w:rPr>
              <w:t>担保形式</w:t>
            </w:r>
          </w:p>
        </w:tc>
        <w:tc>
          <w:tcPr>
            <w:tcW w:w="478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D4A41B" w14:textId="77777777" w:rsidR="005F6AF5" w:rsidRDefault="00000000">
            <w:pPr>
              <w:numPr>
                <w:ilvl w:val="0"/>
                <w:numId w:val="2"/>
              </w:numPr>
              <w:jc w:val="left"/>
              <w:rPr>
                <w:rFonts w:ascii="仿宋" w:eastAsia="仿宋" w:hAnsi="仿宋" w:cs="仿宋" w:hint="eastAsia"/>
                <w:kern w:val="1"/>
                <w:szCs w:val="21"/>
              </w:rPr>
            </w:pPr>
            <w:r>
              <w:rPr>
                <w:rFonts w:ascii="仿宋" w:eastAsia="仿宋" w:hAnsi="仿宋" w:cs="仿宋" w:hint="eastAsia"/>
                <w:kern w:val="1"/>
                <w:szCs w:val="21"/>
              </w:rPr>
              <w:t>抵押 □质押 □保证 □其他：</w:t>
            </w:r>
            <w:r>
              <w:rPr>
                <w:rFonts w:ascii="仿宋" w:eastAsia="仿宋" w:hAnsi="仿宋" w:cs="仿宋" w:hint="eastAsia"/>
                <w:kern w:val="1"/>
                <w:szCs w:val="21"/>
                <w:u w:val="single"/>
              </w:rPr>
              <w:t xml:space="preserve">     </w:t>
            </w:r>
          </w:p>
        </w:tc>
      </w:tr>
      <w:tr w:rsidR="005F6AF5" w14:paraId="35AAC1A3" w14:textId="77777777">
        <w:trPr>
          <w:trHeight w:val="555"/>
        </w:trPr>
        <w:tc>
          <w:tcPr>
            <w:tcW w:w="21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17031D" w14:textId="77777777" w:rsidR="005F6AF5" w:rsidRDefault="005F6AF5">
            <w:pPr>
              <w:rPr>
                <w:rFonts w:ascii="仿宋" w:eastAsia="仿宋" w:hAnsi="仿宋" w:cs="仿宋" w:hint="eastAsia"/>
                <w:kern w:val="1"/>
                <w:szCs w:val="21"/>
              </w:rPr>
            </w:pPr>
          </w:p>
        </w:tc>
        <w:tc>
          <w:tcPr>
            <w:tcW w:w="1275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DF470D" w14:textId="77777777" w:rsidR="005F6AF5" w:rsidRDefault="005F6AF5">
            <w:pPr>
              <w:jc w:val="center"/>
              <w:rPr>
                <w:rFonts w:ascii="仿宋" w:eastAsia="仿宋" w:hAnsi="仿宋" w:cs="仿宋" w:hint="eastAsia"/>
                <w:kern w:val="1"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B59D8E" w14:textId="77777777" w:rsidR="005F6AF5" w:rsidRDefault="00000000">
            <w:pPr>
              <w:jc w:val="center"/>
              <w:rPr>
                <w:rFonts w:ascii="仿宋" w:eastAsia="仿宋" w:hAnsi="仿宋" w:cs="仿宋" w:hint="eastAsia"/>
                <w:kern w:val="1"/>
                <w:szCs w:val="21"/>
              </w:rPr>
            </w:pPr>
            <w:r>
              <w:rPr>
                <w:rFonts w:ascii="仿宋" w:eastAsia="仿宋" w:hAnsi="仿宋" w:cs="仿宋" w:hint="eastAsia"/>
                <w:kern w:val="1"/>
                <w:szCs w:val="21"/>
              </w:rPr>
              <w:t>担保范围</w:t>
            </w:r>
          </w:p>
        </w:tc>
        <w:tc>
          <w:tcPr>
            <w:tcW w:w="478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6A36A3" w14:textId="77777777" w:rsidR="005F6AF5" w:rsidRDefault="00000000">
            <w:pPr>
              <w:numPr>
                <w:ilvl w:val="0"/>
                <w:numId w:val="2"/>
              </w:numPr>
              <w:jc w:val="left"/>
              <w:rPr>
                <w:rFonts w:ascii="仿宋" w:eastAsia="仿宋" w:hAnsi="仿宋" w:cs="仿宋" w:hint="eastAsia"/>
                <w:kern w:val="1"/>
                <w:szCs w:val="21"/>
              </w:rPr>
            </w:pPr>
            <w:r>
              <w:rPr>
                <w:rFonts w:ascii="仿宋" w:eastAsia="仿宋" w:hAnsi="仿宋" w:cs="仿宋" w:hint="eastAsia"/>
                <w:kern w:val="1"/>
                <w:szCs w:val="21"/>
              </w:rPr>
              <w:t>主债权 □利息 □违约金 □损害赔偿金</w:t>
            </w:r>
          </w:p>
          <w:p w14:paraId="21BEF431" w14:textId="77777777" w:rsidR="005F6AF5" w:rsidRDefault="00000000">
            <w:pPr>
              <w:numPr>
                <w:ilvl w:val="0"/>
                <w:numId w:val="2"/>
              </w:numPr>
              <w:jc w:val="left"/>
              <w:rPr>
                <w:rFonts w:ascii="仿宋" w:eastAsia="仿宋" w:hAnsi="仿宋" w:cs="仿宋" w:hint="eastAsia"/>
                <w:kern w:val="1"/>
                <w:szCs w:val="21"/>
              </w:rPr>
            </w:pPr>
            <w:r>
              <w:rPr>
                <w:rFonts w:ascii="仿宋" w:eastAsia="仿宋" w:hAnsi="仿宋" w:cs="仿宋" w:hint="eastAsia"/>
                <w:kern w:val="1"/>
                <w:szCs w:val="21"/>
              </w:rPr>
              <w:t>实现担保债权的费用 □其他：</w:t>
            </w:r>
            <w:r>
              <w:rPr>
                <w:rFonts w:ascii="仿宋" w:eastAsia="仿宋" w:hAnsi="仿宋" w:cs="仿宋" w:hint="eastAsia"/>
                <w:kern w:val="1"/>
                <w:szCs w:val="21"/>
                <w:u w:val="single"/>
              </w:rPr>
              <w:t xml:space="preserve">      </w:t>
            </w:r>
          </w:p>
        </w:tc>
      </w:tr>
      <w:tr w:rsidR="005F6AF5" w14:paraId="34C53998" w14:textId="77777777">
        <w:trPr>
          <w:trHeight w:val="555"/>
        </w:trPr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D348C7" w14:textId="77777777" w:rsidR="005F6AF5" w:rsidRDefault="00000000">
            <w:pPr>
              <w:rPr>
                <w:rFonts w:ascii="仿宋" w:eastAsia="仿宋" w:hAnsi="仿宋" w:cs="仿宋" w:hint="eastAsia"/>
                <w:kern w:val="1"/>
                <w:szCs w:val="21"/>
              </w:rPr>
            </w:pPr>
            <w:r>
              <w:rPr>
                <w:rFonts w:ascii="仿宋" w:eastAsia="仿宋" w:hAnsi="仿宋" w:cs="仿宋" w:hint="eastAsia"/>
                <w:kern w:val="1"/>
                <w:szCs w:val="21"/>
              </w:rPr>
              <w:t>已生效法院文书/仲裁裁决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9BEDD5" w14:textId="77777777" w:rsidR="005F6AF5" w:rsidRDefault="00000000">
            <w:pPr>
              <w:jc w:val="center"/>
              <w:rPr>
                <w:rFonts w:ascii="仿宋" w:eastAsia="仿宋" w:hAnsi="仿宋" w:cs="仿宋" w:hint="eastAsia"/>
                <w:kern w:val="1"/>
                <w:szCs w:val="21"/>
              </w:rPr>
            </w:pPr>
            <w:r>
              <w:rPr>
                <w:rFonts w:ascii="仿宋" w:eastAsia="仿宋" w:hAnsi="仿宋" w:cs="仿宋" w:hint="eastAsia"/>
                <w:kern w:val="1"/>
                <w:szCs w:val="21"/>
              </w:rPr>
              <w:t>□有   □无</w:t>
            </w:r>
          </w:p>
        </w:tc>
        <w:tc>
          <w:tcPr>
            <w:tcW w:w="21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FFE1D1" w14:textId="77777777" w:rsidR="005F6AF5" w:rsidRDefault="00000000">
            <w:pPr>
              <w:jc w:val="center"/>
              <w:rPr>
                <w:rFonts w:ascii="仿宋" w:eastAsia="仿宋" w:hAnsi="仿宋" w:cs="仿宋" w:hint="eastAsia"/>
                <w:kern w:val="1"/>
                <w:szCs w:val="21"/>
              </w:rPr>
            </w:pPr>
            <w:r>
              <w:rPr>
                <w:rFonts w:ascii="仿宋" w:eastAsia="仿宋" w:hAnsi="仿宋" w:cs="仿宋" w:hint="eastAsia"/>
                <w:kern w:val="1"/>
                <w:szCs w:val="21"/>
              </w:rPr>
              <w:t>有无申请执行</w:t>
            </w:r>
          </w:p>
        </w:tc>
        <w:tc>
          <w:tcPr>
            <w:tcW w:w="260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86D5CF" w14:textId="77777777" w:rsidR="005F6AF5" w:rsidRDefault="00000000">
            <w:pPr>
              <w:jc w:val="center"/>
              <w:rPr>
                <w:rFonts w:ascii="仿宋" w:eastAsia="仿宋" w:hAnsi="仿宋" w:cs="仿宋" w:hint="eastAsia"/>
                <w:kern w:val="1"/>
                <w:szCs w:val="21"/>
              </w:rPr>
            </w:pPr>
            <w:r>
              <w:rPr>
                <w:rFonts w:ascii="仿宋" w:eastAsia="仿宋" w:hAnsi="仿宋" w:cs="仿宋" w:hint="eastAsia"/>
                <w:kern w:val="1"/>
                <w:szCs w:val="21"/>
              </w:rPr>
              <w:t>□有    □无</w:t>
            </w:r>
          </w:p>
        </w:tc>
      </w:tr>
      <w:tr w:rsidR="005F6AF5" w14:paraId="1CAA5A5C" w14:textId="77777777">
        <w:trPr>
          <w:trHeight w:val="555"/>
        </w:trPr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3F5C6E" w14:textId="77777777" w:rsidR="005F6AF5" w:rsidRDefault="00000000">
            <w:pPr>
              <w:rPr>
                <w:rFonts w:ascii="仿宋" w:eastAsia="仿宋" w:hAnsi="仿宋" w:cs="仿宋" w:hint="eastAsia"/>
                <w:kern w:val="1"/>
                <w:szCs w:val="21"/>
              </w:rPr>
            </w:pPr>
            <w:r>
              <w:rPr>
                <w:rFonts w:ascii="仿宋" w:eastAsia="仿宋" w:hAnsi="仿宋" w:cs="仿宋" w:hint="eastAsia"/>
                <w:kern w:val="1"/>
                <w:szCs w:val="21"/>
              </w:rPr>
              <w:t>正在进行的诉讼/仲裁</w:t>
            </w:r>
          </w:p>
        </w:tc>
        <w:tc>
          <w:tcPr>
            <w:tcW w:w="634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C9A421" w14:textId="77777777" w:rsidR="005F6AF5" w:rsidRDefault="00000000">
            <w:pPr>
              <w:jc w:val="center"/>
              <w:rPr>
                <w:rFonts w:ascii="仿宋" w:eastAsia="仿宋" w:hAnsi="仿宋" w:cs="仿宋" w:hint="eastAsia"/>
                <w:kern w:val="1"/>
                <w:szCs w:val="21"/>
              </w:rPr>
            </w:pPr>
            <w:r>
              <w:rPr>
                <w:rFonts w:ascii="仿宋" w:eastAsia="仿宋" w:hAnsi="仿宋" w:cs="仿宋" w:hint="eastAsia"/>
                <w:kern w:val="1"/>
                <w:szCs w:val="21"/>
              </w:rPr>
              <w:t>□有       □无</w:t>
            </w:r>
          </w:p>
        </w:tc>
      </w:tr>
      <w:tr w:rsidR="005F6AF5" w14:paraId="1A93DA11" w14:textId="77777777">
        <w:trPr>
          <w:trHeight w:val="2825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594321" w14:textId="77777777" w:rsidR="005F6AF5" w:rsidRDefault="00000000">
            <w:pPr>
              <w:jc w:val="center"/>
              <w:rPr>
                <w:rFonts w:ascii="仿宋" w:eastAsia="仿宋" w:hAnsi="仿宋" w:cs="仿宋" w:hint="eastAsia"/>
                <w:kern w:val="1"/>
                <w:szCs w:val="21"/>
              </w:rPr>
            </w:pPr>
            <w:r>
              <w:rPr>
                <w:rFonts w:ascii="仿宋" w:eastAsia="仿宋" w:hAnsi="仿宋" w:cs="仿宋" w:hint="eastAsia"/>
                <w:kern w:val="1"/>
                <w:szCs w:val="21"/>
              </w:rPr>
              <w:lastRenderedPageBreak/>
              <w:t>债权形成情况简述</w:t>
            </w:r>
          </w:p>
          <w:p w14:paraId="51711C4F" w14:textId="77777777" w:rsidR="005F6AF5" w:rsidRDefault="00000000">
            <w:pPr>
              <w:jc w:val="center"/>
              <w:rPr>
                <w:rFonts w:ascii="仿宋" w:eastAsia="仿宋" w:hAnsi="仿宋" w:cs="仿宋" w:hint="eastAsia"/>
                <w:kern w:val="1"/>
                <w:szCs w:val="21"/>
              </w:rPr>
            </w:pPr>
            <w:r>
              <w:rPr>
                <w:rFonts w:ascii="仿宋" w:eastAsia="仿宋" w:hAnsi="仿宋" w:cs="仿宋" w:hint="eastAsia"/>
                <w:kern w:val="1"/>
                <w:szCs w:val="21"/>
              </w:rPr>
              <w:t>（必填，可另列表介绍）</w:t>
            </w:r>
          </w:p>
        </w:tc>
        <w:tc>
          <w:tcPr>
            <w:tcW w:w="761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57DBEF" w14:textId="77777777" w:rsidR="005F6AF5" w:rsidRDefault="005F6AF5">
            <w:pPr>
              <w:spacing w:before="156" w:after="156" w:line="360" w:lineRule="auto"/>
              <w:rPr>
                <w:rFonts w:ascii="仿宋" w:eastAsia="仿宋" w:hAnsi="仿宋" w:cs="仿宋" w:hint="eastAsia"/>
                <w:kern w:val="1"/>
                <w:szCs w:val="21"/>
              </w:rPr>
            </w:pPr>
          </w:p>
          <w:p w14:paraId="749D6CD6" w14:textId="77777777" w:rsidR="005F6AF5" w:rsidRDefault="005F6AF5">
            <w:pPr>
              <w:spacing w:before="156" w:after="156" w:line="360" w:lineRule="auto"/>
              <w:jc w:val="center"/>
              <w:rPr>
                <w:rFonts w:ascii="仿宋" w:eastAsia="仿宋" w:hAnsi="仿宋" w:cs="仿宋" w:hint="eastAsia"/>
                <w:kern w:val="1"/>
                <w:szCs w:val="21"/>
              </w:rPr>
            </w:pPr>
          </w:p>
          <w:p w14:paraId="56654840" w14:textId="77777777" w:rsidR="005F6AF5" w:rsidRDefault="005F6AF5">
            <w:pPr>
              <w:spacing w:before="156" w:after="156" w:line="360" w:lineRule="auto"/>
              <w:jc w:val="center"/>
              <w:rPr>
                <w:rFonts w:ascii="仿宋" w:eastAsia="仿宋" w:hAnsi="仿宋" w:cs="仿宋" w:hint="eastAsia"/>
                <w:kern w:val="1"/>
                <w:szCs w:val="21"/>
              </w:rPr>
            </w:pPr>
          </w:p>
          <w:p w14:paraId="0691987E" w14:textId="77777777" w:rsidR="005F6AF5" w:rsidRDefault="005F6AF5">
            <w:pPr>
              <w:spacing w:before="156" w:after="156" w:line="360" w:lineRule="auto"/>
              <w:jc w:val="center"/>
              <w:rPr>
                <w:rFonts w:ascii="仿宋" w:eastAsia="仿宋" w:hAnsi="仿宋" w:cs="仿宋" w:hint="eastAsia"/>
                <w:kern w:val="1"/>
                <w:szCs w:val="21"/>
              </w:rPr>
            </w:pPr>
          </w:p>
        </w:tc>
      </w:tr>
      <w:tr w:rsidR="005F6AF5" w14:paraId="3323D086" w14:textId="77777777">
        <w:trPr>
          <w:trHeight w:val="1437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216BCF" w14:textId="77777777" w:rsidR="005F6AF5" w:rsidRDefault="00000000">
            <w:pPr>
              <w:jc w:val="center"/>
              <w:rPr>
                <w:rFonts w:ascii="仿宋" w:eastAsia="仿宋" w:hAnsi="仿宋" w:cs="仿宋" w:hint="eastAsia"/>
                <w:kern w:val="1"/>
                <w:szCs w:val="21"/>
              </w:rPr>
            </w:pPr>
            <w:r>
              <w:rPr>
                <w:rFonts w:ascii="仿宋" w:eastAsia="仿宋" w:hAnsi="仿宋" w:cs="仿宋" w:hint="eastAsia"/>
                <w:kern w:val="1"/>
                <w:szCs w:val="21"/>
              </w:rPr>
              <w:t>主要证据</w:t>
            </w:r>
          </w:p>
        </w:tc>
        <w:tc>
          <w:tcPr>
            <w:tcW w:w="761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31AF6D" w14:textId="77777777" w:rsidR="005F6AF5" w:rsidRDefault="005F6AF5">
            <w:pPr>
              <w:jc w:val="center"/>
              <w:rPr>
                <w:rFonts w:ascii="仿宋" w:eastAsia="仿宋" w:hAnsi="仿宋" w:cs="仿宋" w:hint="eastAsia"/>
                <w:kern w:val="1"/>
                <w:szCs w:val="21"/>
              </w:rPr>
            </w:pPr>
          </w:p>
        </w:tc>
      </w:tr>
      <w:tr w:rsidR="005F6AF5" w14:paraId="3D8CB13E" w14:textId="77777777">
        <w:trPr>
          <w:trHeight w:val="1437"/>
        </w:trPr>
        <w:tc>
          <w:tcPr>
            <w:tcW w:w="974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37C0D" w14:textId="77777777" w:rsidR="005F6AF5" w:rsidRDefault="00000000">
            <w:pPr>
              <w:spacing w:before="156" w:after="156" w:line="276" w:lineRule="auto"/>
              <w:ind w:firstLineChars="150" w:firstLine="316"/>
              <w:jc w:val="left"/>
              <w:rPr>
                <w:rFonts w:ascii="仿宋" w:eastAsia="仿宋" w:hAnsi="仿宋" w:cs="仿宋" w:hint="eastAsia"/>
                <w:b/>
                <w:bCs/>
                <w:kern w:val="1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1"/>
                <w:szCs w:val="21"/>
              </w:rPr>
              <w:t>特别确认：</w:t>
            </w:r>
          </w:p>
          <w:p w14:paraId="20BAAA42" w14:textId="2ACB7719" w:rsidR="005F6AF5" w:rsidRDefault="00000000">
            <w:pPr>
              <w:spacing w:line="276" w:lineRule="auto"/>
              <w:ind w:firstLineChars="150" w:firstLine="315"/>
              <w:jc w:val="left"/>
              <w:rPr>
                <w:rFonts w:ascii="仿宋" w:eastAsia="仿宋" w:hAnsi="仿宋" w:cs="仿宋" w:hint="eastAsia"/>
                <w:kern w:val="1"/>
                <w:szCs w:val="21"/>
              </w:rPr>
            </w:pPr>
            <w:r>
              <w:rPr>
                <w:rFonts w:ascii="仿宋" w:eastAsia="仿宋" w:hAnsi="仿宋" w:cs="仿宋" w:hint="eastAsia"/>
                <w:kern w:val="1"/>
                <w:szCs w:val="21"/>
              </w:rPr>
              <w:t>1、本人（机构）同意按照本表所述联系方式及地址送达文件、发送通知（包括但不限于短信、微信、电子邮箱、邮寄等）。</w:t>
            </w:r>
          </w:p>
          <w:p w14:paraId="34226DE9" w14:textId="77777777" w:rsidR="005F6AF5" w:rsidRDefault="00000000">
            <w:pPr>
              <w:spacing w:line="276" w:lineRule="auto"/>
              <w:ind w:firstLineChars="150" w:firstLine="315"/>
              <w:jc w:val="left"/>
              <w:rPr>
                <w:rFonts w:ascii="仿宋" w:eastAsia="仿宋" w:hAnsi="仿宋" w:cs="仿宋" w:hint="eastAsia"/>
                <w:kern w:val="1"/>
                <w:szCs w:val="21"/>
              </w:rPr>
            </w:pPr>
            <w:r>
              <w:rPr>
                <w:rFonts w:ascii="仿宋" w:eastAsia="仿宋" w:hAnsi="仿宋" w:cs="仿宋" w:hint="eastAsia"/>
                <w:kern w:val="1"/>
                <w:szCs w:val="21"/>
              </w:rPr>
              <w:t>2、本人（机构）</w:t>
            </w:r>
            <w:r>
              <w:rPr>
                <w:rFonts w:ascii="仿宋" w:eastAsia="仿宋" w:hAnsi="仿宋" w:cs="仿宋"/>
                <w:kern w:val="1"/>
                <w:szCs w:val="21"/>
              </w:rPr>
              <w:t>保证</w:t>
            </w:r>
            <w:r>
              <w:rPr>
                <w:rFonts w:ascii="仿宋" w:eastAsia="仿宋" w:hAnsi="仿宋" w:cs="仿宋" w:hint="eastAsia"/>
                <w:kern w:val="1"/>
                <w:szCs w:val="21"/>
              </w:rPr>
              <w:t>本表所</w:t>
            </w:r>
            <w:r>
              <w:rPr>
                <w:rFonts w:ascii="仿宋" w:eastAsia="仿宋" w:hAnsi="仿宋" w:cs="仿宋"/>
                <w:kern w:val="1"/>
                <w:szCs w:val="21"/>
              </w:rPr>
              <w:t>述</w:t>
            </w:r>
            <w:r>
              <w:rPr>
                <w:rFonts w:ascii="仿宋" w:eastAsia="仿宋" w:hAnsi="仿宋" w:cs="仿宋" w:hint="eastAsia"/>
                <w:kern w:val="1"/>
                <w:szCs w:val="21"/>
              </w:rPr>
              <w:t>通信</w:t>
            </w:r>
            <w:r>
              <w:rPr>
                <w:rFonts w:ascii="仿宋" w:eastAsia="仿宋" w:hAnsi="仿宋" w:cs="仿宋"/>
                <w:kern w:val="1"/>
                <w:szCs w:val="21"/>
              </w:rPr>
              <w:t>地址及方式准确、有效，如发生变更将以书面方式告知管理人。</w:t>
            </w:r>
          </w:p>
          <w:p w14:paraId="27DF5355" w14:textId="77777777" w:rsidR="005F6AF5" w:rsidRDefault="00000000">
            <w:pPr>
              <w:spacing w:line="276" w:lineRule="auto"/>
              <w:ind w:firstLineChars="150" w:firstLine="315"/>
              <w:jc w:val="left"/>
              <w:rPr>
                <w:rFonts w:ascii="仿宋" w:eastAsia="仿宋" w:hAnsi="仿宋" w:cs="仿宋" w:hint="eastAsia"/>
                <w:kern w:val="1"/>
                <w:szCs w:val="21"/>
              </w:rPr>
            </w:pPr>
            <w:r>
              <w:rPr>
                <w:rFonts w:ascii="仿宋" w:eastAsia="仿宋" w:hAnsi="仿宋" w:cs="仿宋" w:hint="eastAsia"/>
                <w:kern w:val="1"/>
                <w:szCs w:val="21"/>
              </w:rPr>
              <w:t>3、本人（机构）保证所申报的金额与实际债权金额相符，所提供的证据材料与原件相符且真实完整，如申报不实或提供的证据系虚假伪造的，愿意承担一切法律责任。</w:t>
            </w:r>
          </w:p>
        </w:tc>
      </w:tr>
      <w:tr w:rsidR="005F6AF5" w14:paraId="06E4EC33" w14:textId="77777777">
        <w:trPr>
          <w:trHeight w:val="1437"/>
        </w:trPr>
        <w:tc>
          <w:tcPr>
            <w:tcW w:w="974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78730C" w14:textId="77777777" w:rsidR="005F6AF5" w:rsidRDefault="00000000">
            <w:pPr>
              <w:spacing w:before="156" w:after="156" w:line="276" w:lineRule="auto"/>
              <w:ind w:firstLineChars="150" w:firstLine="316"/>
              <w:jc w:val="left"/>
              <w:rPr>
                <w:rFonts w:ascii="仿宋" w:eastAsia="仿宋" w:hAnsi="仿宋" w:cs="仿宋" w:hint="eastAsia"/>
                <w:b/>
                <w:bCs/>
                <w:kern w:val="1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1"/>
                <w:szCs w:val="21"/>
              </w:rPr>
              <w:t>注：</w:t>
            </w:r>
          </w:p>
          <w:p w14:paraId="7CE27B82" w14:textId="77777777" w:rsidR="005F6AF5" w:rsidRDefault="00000000">
            <w:pPr>
              <w:spacing w:line="276" w:lineRule="auto"/>
              <w:ind w:firstLineChars="150" w:firstLine="315"/>
              <w:jc w:val="left"/>
              <w:rPr>
                <w:rFonts w:ascii="仿宋" w:eastAsia="仿宋" w:hAnsi="仿宋" w:cs="仿宋" w:hint="eastAsia"/>
                <w:kern w:val="1"/>
                <w:szCs w:val="21"/>
              </w:rPr>
            </w:pPr>
            <w:r>
              <w:rPr>
                <w:rFonts w:ascii="仿宋" w:eastAsia="仿宋" w:hAnsi="仿宋" w:cs="仿宋" w:hint="eastAsia"/>
                <w:kern w:val="1"/>
                <w:szCs w:val="21"/>
              </w:rPr>
              <w:t>1、债权形成情况简述包括但不限于债权、利息等的形成事由、追偿经过等；</w:t>
            </w:r>
          </w:p>
          <w:p w14:paraId="17A91680" w14:textId="77777777" w:rsidR="005F6AF5" w:rsidRDefault="00000000">
            <w:pPr>
              <w:spacing w:line="276" w:lineRule="auto"/>
              <w:ind w:firstLineChars="150" w:firstLine="315"/>
              <w:jc w:val="left"/>
              <w:rPr>
                <w:rFonts w:ascii="仿宋" w:eastAsia="仿宋" w:hAnsi="仿宋" w:cs="仿宋" w:hint="eastAsia"/>
                <w:kern w:val="1"/>
                <w:szCs w:val="21"/>
              </w:rPr>
            </w:pPr>
            <w:r>
              <w:rPr>
                <w:rFonts w:ascii="仿宋" w:eastAsia="仿宋" w:hAnsi="仿宋" w:cs="仿宋" w:hint="eastAsia"/>
                <w:kern w:val="1"/>
                <w:szCs w:val="21"/>
              </w:rPr>
              <w:t>2、债权金额构成中如有利息、违约金、费用等债权计算应提供利息计算表；</w:t>
            </w:r>
          </w:p>
          <w:p w14:paraId="4CD0F21C" w14:textId="77777777" w:rsidR="005F6AF5" w:rsidRDefault="00000000">
            <w:pPr>
              <w:spacing w:line="276" w:lineRule="auto"/>
              <w:ind w:firstLineChars="150" w:firstLine="315"/>
              <w:jc w:val="left"/>
              <w:rPr>
                <w:rFonts w:ascii="仿宋" w:eastAsia="仿宋" w:hAnsi="仿宋" w:cs="仿宋" w:hint="eastAsia"/>
                <w:b/>
                <w:bCs/>
                <w:kern w:val="1"/>
                <w:szCs w:val="21"/>
              </w:rPr>
            </w:pPr>
            <w:r>
              <w:rPr>
                <w:rFonts w:ascii="仿宋" w:eastAsia="仿宋" w:hAnsi="仿宋" w:cs="仿宋" w:hint="eastAsia"/>
                <w:kern w:val="1"/>
                <w:szCs w:val="21"/>
              </w:rPr>
              <w:t>3、不同性质的债权，一笔(类)一表申报。</w:t>
            </w:r>
          </w:p>
        </w:tc>
      </w:tr>
    </w:tbl>
    <w:p w14:paraId="174613B5" w14:textId="77777777" w:rsidR="005F6AF5" w:rsidRDefault="00000000">
      <w:pPr>
        <w:ind w:right="-313"/>
        <w:rPr>
          <w:rFonts w:ascii="仿宋" w:eastAsia="仿宋" w:hAnsi="仿宋" w:cs="仿宋" w:hint="eastAsia"/>
          <w:kern w:val="1"/>
          <w:szCs w:val="21"/>
        </w:rPr>
      </w:pPr>
      <w:r>
        <w:rPr>
          <w:rFonts w:ascii="仿宋" w:eastAsia="仿宋" w:hAnsi="仿宋" w:cs="仿宋"/>
          <w:kern w:val="1"/>
          <w:szCs w:val="21"/>
        </w:rPr>
        <w:t>注：若为多页请加盖骑缝章</w:t>
      </w:r>
    </w:p>
    <w:p w14:paraId="766EBC8D" w14:textId="77777777" w:rsidR="005F6AF5" w:rsidRDefault="00000000">
      <w:pPr>
        <w:ind w:right="-313"/>
        <w:rPr>
          <w:rFonts w:ascii="仿宋" w:eastAsia="仿宋" w:hAnsi="仿宋" w:cs="仿宋" w:hint="eastAsia"/>
          <w:kern w:val="1"/>
          <w:szCs w:val="21"/>
        </w:rPr>
      </w:pPr>
      <w:r>
        <w:rPr>
          <w:rFonts w:ascii="仿宋" w:eastAsia="仿宋" w:hAnsi="仿宋" w:cs="仿宋"/>
          <w:kern w:val="1"/>
          <w:szCs w:val="21"/>
        </w:rPr>
        <w:t xml:space="preserve">   </w:t>
      </w:r>
    </w:p>
    <w:p w14:paraId="11445719" w14:textId="77777777" w:rsidR="005F6AF5" w:rsidRDefault="00000000" w:rsidP="003A13BB">
      <w:pPr>
        <w:ind w:right="-313" w:firstLineChars="2500" w:firstLine="5250"/>
        <w:rPr>
          <w:rFonts w:ascii="仿宋" w:eastAsia="仿宋" w:hAnsi="仿宋" w:cs="仿宋" w:hint="eastAsia"/>
          <w:kern w:val="1"/>
          <w:szCs w:val="21"/>
        </w:rPr>
      </w:pPr>
      <w:r>
        <w:rPr>
          <w:rFonts w:ascii="仿宋" w:eastAsia="仿宋" w:hAnsi="仿宋" w:cs="仿宋"/>
          <w:kern w:val="1"/>
          <w:szCs w:val="21"/>
        </w:rPr>
        <w:t>申报人（签名或盖章）：</w:t>
      </w:r>
    </w:p>
    <w:p w14:paraId="05CE26E3" w14:textId="77777777" w:rsidR="005F6AF5" w:rsidRDefault="005F6AF5">
      <w:pPr>
        <w:ind w:right="-313"/>
        <w:rPr>
          <w:rFonts w:ascii="仿宋" w:eastAsia="仿宋" w:hAnsi="仿宋" w:cs="仿宋" w:hint="eastAsia"/>
          <w:kern w:val="1"/>
          <w:szCs w:val="21"/>
        </w:rPr>
      </w:pPr>
    </w:p>
    <w:p w14:paraId="2F198573" w14:textId="2C2ACA3F" w:rsidR="005F6AF5" w:rsidRDefault="003A13BB" w:rsidP="003A13BB">
      <w:pPr>
        <w:widowControl/>
        <w:spacing w:line="480" w:lineRule="exact"/>
        <w:jc w:val="center"/>
        <w:rPr>
          <w:rFonts w:ascii="仿宋" w:eastAsia="仿宋" w:hAnsi="仿宋" w:hint="eastAsia"/>
          <w:color w:val="000000" w:themeColor="text1"/>
          <w:sz w:val="28"/>
          <w:szCs w:val="28"/>
        </w:rPr>
      </w:pPr>
      <w:r>
        <w:rPr>
          <w:rFonts w:ascii="仿宋" w:eastAsia="仿宋" w:hAnsi="仿宋" w:cs="仿宋" w:hint="eastAsia"/>
          <w:kern w:val="1"/>
          <w:szCs w:val="21"/>
        </w:rPr>
        <w:t xml:space="preserve">                               申报日期：</w:t>
      </w:r>
    </w:p>
    <w:sectPr w:rsidR="005F6A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ECAA58" w14:textId="77777777" w:rsidR="00803EA9" w:rsidRDefault="00803EA9">
      <w:pPr>
        <w:rPr>
          <w:rFonts w:hint="eastAsia"/>
        </w:rPr>
      </w:pPr>
      <w:r>
        <w:separator/>
      </w:r>
    </w:p>
  </w:endnote>
  <w:endnote w:type="continuationSeparator" w:id="0">
    <w:p w14:paraId="57FC4B52" w14:textId="77777777" w:rsidR="00803EA9" w:rsidRDefault="00803EA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2DF335" w14:textId="77777777" w:rsidR="00803EA9" w:rsidRDefault="00803EA9">
      <w:pPr>
        <w:rPr>
          <w:rFonts w:hint="eastAsia"/>
        </w:rPr>
      </w:pPr>
      <w:r>
        <w:separator/>
      </w:r>
    </w:p>
  </w:footnote>
  <w:footnote w:type="continuationSeparator" w:id="0">
    <w:p w14:paraId="72CE1052" w14:textId="77777777" w:rsidR="00803EA9" w:rsidRDefault="00803EA9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995C56"/>
    <w:multiLevelType w:val="multilevel"/>
    <w:tmpl w:val="06995C56"/>
    <w:lvl w:ilvl="0">
      <w:start w:val="4"/>
      <w:numFmt w:val="bullet"/>
      <w:lvlText w:val="□"/>
      <w:lvlJc w:val="left"/>
      <w:pPr>
        <w:ind w:left="360" w:hanging="360"/>
      </w:pPr>
      <w:rPr>
        <w:rFonts w:ascii="仿宋" w:eastAsia="仿宋" w:hAnsi="仿宋" w:cs="仿宋" w:hint="eastAsia"/>
      </w:rPr>
    </w:lvl>
    <w:lvl w:ilvl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0800153A"/>
    <w:multiLevelType w:val="hybridMultilevel"/>
    <w:tmpl w:val="872E833C"/>
    <w:lvl w:ilvl="0" w:tplc="772EC1F0">
      <w:start w:val="1"/>
      <w:numFmt w:val="decimalEnclosedCircle"/>
      <w:lvlText w:val="%1"/>
      <w:lvlJc w:val="left"/>
      <w:pPr>
        <w:ind w:left="12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40"/>
      </w:pPr>
    </w:lvl>
    <w:lvl w:ilvl="2" w:tplc="0409001B" w:tentative="1">
      <w:start w:val="1"/>
      <w:numFmt w:val="lowerRoman"/>
      <w:lvlText w:val="%3."/>
      <w:lvlJc w:val="right"/>
      <w:pPr>
        <w:ind w:left="2240" w:hanging="440"/>
      </w:pPr>
    </w:lvl>
    <w:lvl w:ilvl="3" w:tplc="0409000F" w:tentative="1">
      <w:start w:val="1"/>
      <w:numFmt w:val="decimal"/>
      <w:lvlText w:val="%4."/>
      <w:lvlJc w:val="left"/>
      <w:pPr>
        <w:ind w:left="2680" w:hanging="440"/>
      </w:pPr>
    </w:lvl>
    <w:lvl w:ilvl="4" w:tplc="04090019" w:tentative="1">
      <w:start w:val="1"/>
      <w:numFmt w:val="lowerLetter"/>
      <w:lvlText w:val="%5)"/>
      <w:lvlJc w:val="left"/>
      <w:pPr>
        <w:ind w:left="3120" w:hanging="440"/>
      </w:pPr>
    </w:lvl>
    <w:lvl w:ilvl="5" w:tplc="0409001B" w:tentative="1">
      <w:start w:val="1"/>
      <w:numFmt w:val="lowerRoman"/>
      <w:lvlText w:val="%6."/>
      <w:lvlJc w:val="right"/>
      <w:pPr>
        <w:ind w:left="3560" w:hanging="440"/>
      </w:pPr>
    </w:lvl>
    <w:lvl w:ilvl="6" w:tplc="0409000F" w:tentative="1">
      <w:start w:val="1"/>
      <w:numFmt w:val="decimal"/>
      <w:lvlText w:val="%7."/>
      <w:lvlJc w:val="left"/>
      <w:pPr>
        <w:ind w:left="4000" w:hanging="440"/>
      </w:pPr>
    </w:lvl>
    <w:lvl w:ilvl="7" w:tplc="04090019" w:tentative="1">
      <w:start w:val="1"/>
      <w:numFmt w:val="lowerLetter"/>
      <w:lvlText w:val="%8)"/>
      <w:lvlJc w:val="left"/>
      <w:pPr>
        <w:ind w:left="4440" w:hanging="440"/>
      </w:pPr>
    </w:lvl>
    <w:lvl w:ilvl="8" w:tplc="0409001B" w:tentative="1">
      <w:start w:val="1"/>
      <w:numFmt w:val="lowerRoman"/>
      <w:lvlText w:val="%9."/>
      <w:lvlJc w:val="right"/>
      <w:pPr>
        <w:ind w:left="4880" w:hanging="440"/>
      </w:pPr>
    </w:lvl>
  </w:abstractNum>
  <w:abstractNum w:abstractNumId="2" w15:restartNumberingAfterBreak="0">
    <w:nsid w:val="3CF24F46"/>
    <w:multiLevelType w:val="multilevel"/>
    <w:tmpl w:val="3CF24F46"/>
    <w:lvl w:ilvl="0">
      <w:start w:val="2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440"/>
      </w:pPr>
    </w:lvl>
    <w:lvl w:ilvl="2">
      <w:start w:val="1"/>
      <w:numFmt w:val="lowerRoman"/>
      <w:lvlText w:val="%3."/>
      <w:lvlJc w:val="right"/>
      <w:pPr>
        <w:ind w:left="1880" w:hanging="440"/>
      </w:pPr>
    </w:lvl>
    <w:lvl w:ilvl="3">
      <w:start w:val="1"/>
      <w:numFmt w:val="decimal"/>
      <w:lvlText w:val="%4."/>
      <w:lvlJc w:val="left"/>
      <w:pPr>
        <w:ind w:left="2320" w:hanging="440"/>
      </w:pPr>
    </w:lvl>
    <w:lvl w:ilvl="4">
      <w:start w:val="1"/>
      <w:numFmt w:val="lowerLetter"/>
      <w:lvlText w:val="%5)"/>
      <w:lvlJc w:val="left"/>
      <w:pPr>
        <w:ind w:left="2760" w:hanging="440"/>
      </w:pPr>
    </w:lvl>
    <w:lvl w:ilvl="5">
      <w:start w:val="1"/>
      <w:numFmt w:val="lowerRoman"/>
      <w:lvlText w:val="%6."/>
      <w:lvlJc w:val="right"/>
      <w:pPr>
        <w:ind w:left="3200" w:hanging="440"/>
      </w:pPr>
    </w:lvl>
    <w:lvl w:ilvl="6">
      <w:start w:val="1"/>
      <w:numFmt w:val="decimal"/>
      <w:lvlText w:val="%7."/>
      <w:lvlJc w:val="left"/>
      <w:pPr>
        <w:ind w:left="3640" w:hanging="440"/>
      </w:pPr>
    </w:lvl>
    <w:lvl w:ilvl="7">
      <w:start w:val="1"/>
      <w:numFmt w:val="lowerLetter"/>
      <w:lvlText w:val="%8)"/>
      <w:lvlJc w:val="left"/>
      <w:pPr>
        <w:ind w:left="4080" w:hanging="440"/>
      </w:pPr>
    </w:lvl>
    <w:lvl w:ilvl="8">
      <w:start w:val="1"/>
      <w:numFmt w:val="lowerRoman"/>
      <w:lvlText w:val="%9."/>
      <w:lvlJc w:val="right"/>
      <w:pPr>
        <w:ind w:left="4520" w:hanging="440"/>
      </w:pPr>
    </w:lvl>
  </w:abstractNum>
  <w:abstractNum w:abstractNumId="3" w15:restartNumberingAfterBreak="0">
    <w:nsid w:val="4A8E71EC"/>
    <w:multiLevelType w:val="multilevel"/>
    <w:tmpl w:val="4A8E71EC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1694112389">
    <w:abstractNumId w:val="2"/>
  </w:num>
  <w:num w:numId="2" w16cid:durableId="1995068178">
    <w:abstractNumId w:val="0"/>
  </w:num>
  <w:num w:numId="3" w16cid:durableId="744842576">
    <w:abstractNumId w:val="3"/>
  </w:num>
  <w:num w:numId="4" w16cid:durableId="11587740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17C3"/>
    <w:rsid w:val="00112B69"/>
    <w:rsid w:val="001507BA"/>
    <w:rsid w:val="00246F15"/>
    <w:rsid w:val="002673DC"/>
    <w:rsid w:val="00355C6A"/>
    <w:rsid w:val="003A13BB"/>
    <w:rsid w:val="003F35E1"/>
    <w:rsid w:val="004A376F"/>
    <w:rsid w:val="004E48D1"/>
    <w:rsid w:val="0051292A"/>
    <w:rsid w:val="0055706B"/>
    <w:rsid w:val="00565F63"/>
    <w:rsid w:val="005C50C0"/>
    <w:rsid w:val="005F6AF5"/>
    <w:rsid w:val="00611D60"/>
    <w:rsid w:val="006500F9"/>
    <w:rsid w:val="00676514"/>
    <w:rsid w:val="006D17C3"/>
    <w:rsid w:val="006D52B0"/>
    <w:rsid w:val="007254CC"/>
    <w:rsid w:val="007F3DC4"/>
    <w:rsid w:val="00803EA9"/>
    <w:rsid w:val="00824CBF"/>
    <w:rsid w:val="008717F5"/>
    <w:rsid w:val="0089615A"/>
    <w:rsid w:val="008C123B"/>
    <w:rsid w:val="008E4253"/>
    <w:rsid w:val="00953B23"/>
    <w:rsid w:val="00995F60"/>
    <w:rsid w:val="009B41AE"/>
    <w:rsid w:val="009E28BF"/>
    <w:rsid w:val="009E5A3A"/>
    <w:rsid w:val="00A67D81"/>
    <w:rsid w:val="00A72505"/>
    <w:rsid w:val="00A85854"/>
    <w:rsid w:val="00AC0F84"/>
    <w:rsid w:val="00B215FB"/>
    <w:rsid w:val="00B93270"/>
    <w:rsid w:val="00BE68A4"/>
    <w:rsid w:val="00C622FA"/>
    <w:rsid w:val="00C83EF8"/>
    <w:rsid w:val="00D00586"/>
    <w:rsid w:val="00EE5211"/>
    <w:rsid w:val="00F928DB"/>
    <w:rsid w:val="00FA629D"/>
    <w:rsid w:val="00FB7937"/>
    <w:rsid w:val="00FE3BE8"/>
    <w:rsid w:val="00FF6046"/>
    <w:rsid w:val="FFDF9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F649D10"/>
  <w15:docId w15:val="{B5C9E34A-D1A9-4523-BE64-FCA400E07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仿宋" w:eastAsia="仿宋" w:hAnsi="仿宋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widowControl/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="仿宋" w:eastAsia="仿宋" w:hAnsi="仿宋"/>
      <w:color w:val="000000" w:themeColor="text1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widowControl/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="仿宋" w:eastAsia="仿宋" w:hAnsi="仿宋"/>
      <w:color w:val="000000" w:themeColor="text1"/>
      <w:sz w:val="18"/>
      <w:szCs w:val="18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customStyle="1" w:styleId="1">
    <w:name w:val="修订1"/>
    <w:hidden/>
    <w:uiPriority w:val="99"/>
    <w:semiHidden/>
    <w:rPr>
      <w:rFonts w:asciiTheme="minorHAnsi" w:eastAsiaTheme="minorEastAsia" w:hAnsiTheme="minorHAnsi"/>
      <w:kern w:val="2"/>
      <w:sz w:val="21"/>
      <w:szCs w:val="24"/>
    </w:rPr>
  </w:style>
  <w:style w:type="paragraph" w:styleId="a8">
    <w:name w:val="List Paragraph"/>
    <w:basedOn w:val="a"/>
    <w:uiPriority w:val="99"/>
    <w:unhideWhenUsed/>
    <w:pPr>
      <w:ind w:firstLineChars="200" w:firstLine="420"/>
    </w:pPr>
  </w:style>
  <w:style w:type="paragraph" w:styleId="a9">
    <w:name w:val="Revision"/>
    <w:hidden/>
    <w:uiPriority w:val="99"/>
    <w:unhideWhenUsed/>
    <w:rsid w:val="00A67D81"/>
    <w:rPr>
      <w:rFonts w:asciiTheme="minorHAnsi" w:eastAsiaTheme="minorEastAsia" w:hAnsiTheme="minorHAns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tyleName="APA" SelectedStyle="\APASixthEditionOfficeOnline.xsl" Version="6"/>
</file>

<file path=customXml/itemProps1.xml><?xml version="1.0" encoding="utf-8"?>
<ds:datastoreItem xmlns:ds="http://schemas.openxmlformats.org/officeDocument/2006/customXml" ds:itemID="{9D0C98D8-D306-4832-BEE6-9F423C1996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2</Pages>
  <Words>443</Words>
  <Characters>443</Characters>
  <Application>Microsoft Office Word</Application>
  <DocSecurity>0</DocSecurity>
  <Lines>73</Lines>
  <Paragraphs>68</Paragraphs>
  <ScaleCrop>false</ScaleCrop>
  <Company/>
  <LinksUpToDate>false</LinksUpToDate>
  <CharactersWithSpaces>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xiaoyin lu</dc:creator>
  <cp:lastModifiedBy>xiaoyin lu</cp:lastModifiedBy>
  <cp:revision>24</cp:revision>
  <dcterms:created xsi:type="dcterms:W3CDTF">2024-06-29T15:39:00Z</dcterms:created>
  <dcterms:modified xsi:type="dcterms:W3CDTF">2026-03-27T06:30:00Z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2052-12.1.24031.24031</vt:lpwstr>
  </property>
  <property fmtid="{D5CDD505-2E9C-101B-9397-08002B2CF9AE}" pid="3" name="ICV">
    <vt:lpwstr>7F224BCB0EDB2F951BE55969B5950EBB_42</vt:lpwstr>
  </property>
</Properties>
</file>