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55843">
      <w:pPr>
        <w:spacing w:line="500" w:lineRule="exact"/>
        <w:rPr>
          <w:rFonts w:ascii="Times New Roman" w:hAnsi="Times New Roman" w:eastAsia="仿宋_GB2312" w:cs="Times New Roman"/>
          <w:b/>
          <w:sz w:val="28"/>
          <w:szCs w:val="28"/>
          <w:highlight w:val="none"/>
        </w:rPr>
      </w:pPr>
      <w:r>
        <w:rPr>
          <w:rFonts w:ascii="Times New Roman" w:hAnsi="Times New Roman" w:eastAsia="仿宋_GB2312" w:cs="Times New Roman"/>
          <w:b/>
          <w:sz w:val="28"/>
          <w:szCs w:val="28"/>
          <w:highlight w:val="none"/>
        </w:rPr>
        <w:t>附件</w:t>
      </w:r>
      <w:r>
        <w:rPr>
          <w:rFonts w:hint="default" w:ascii="Times New Roman" w:hAnsi="Times New Roman" w:eastAsia="仿宋_GB2312" w:cs="Times New Roman"/>
          <w:b/>
          <w:sz w:val="28"/>
          <w:szCs w:val="28"/>
          <w:highlight w:val="none"/>
        </w:rPr>
        <w:t>4</w:t>
      </w:r>
      <w:r>
        <w:rPr>
          <w:rFonts w:ascii="Times New Roman" w:hAnsi="Times New Roman" w:eastAsia="仿宋_GB2312" w:cs="Times New Roman"/>
          <w:b/>
          <w:sz w:val="28"/>
          <w:szCs w:val="28"/>
          <w:highlight w:val="none"/>
        </w:rPr>
        <w:t xml:space="preserve">： </w:t>
      </w:r>
    </w:p>
    <w:p w14:paraId="0DE7DDFB">
      <w:pPr>
        <w:spacing w:line="560" w:lineRule="exact"/>
        <w:jc w:val="center"/>
        <w:rPr>
          <w:rFonts w:ascii="Times New Roman" w:hAnsi="Times New Roman" w:eastAsia="黑体" w:cs="Times New Roman"/>
          <w:sz w:val="36"/>
          <w:szCs w:val="36"/>
          <w:highlight w:val="none"/>
        </w:rPr>
      </w:pPr>
      <w:bookmarkStart w:id="0" w:name="_Hlk45983427"/>
      <w:r>
        <w:rPr>
          <w:rFonts w:ascii="Times New Roman" w:hAnsi="Times New Roman" w:eastAsia="黑体" w:cs="Times New Roman"/>
          <w:sz w:val="36"/>
          <w:szCs w:val="36"/>
          <w:highlight w:val="none"/>
        </w:rPr>
        <w:t>授权委托书</w:t>
      </w:r>
    </w:p>
    <w:bookmarkEnd w:id="0"/>
    <w:p w14:paraId="133B9F48">
      <w:pPr>
        <w:spacing w:line="500" w:lineRule="exact"/>
        <w:ind w:firstLine="560" w:firstLineChars="200"/>
        <w:rPr>
          <w:rFonts w:ascii="Times New Roman" w:hAnsi="Times New Roman" w:eastAsia="仿宋_GB2312" w:cs="Times New Roman"/>
          <w:sz w:val="28"/>
          <w:szCs w:val="28"/>
          <w:highlight w:val="none"/>
        </w:rPr>
      </w:pPr>
    </w:p>
    <w:p w14:paraId="715A505D">
      <w:pPr>
        <w:spacing w:line="5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委 托 人：             法定代表人（负责人）：             </w:t>
      </w:r>
    </w:p>
    <w:p w14:paraId="30C9FD5E">
      <w:pPr>
        <w:spacing w:line="5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住 所 地：             联系电话：                 </w:t>
      </w:r>
    </w:p>
    <w:p w14:paraId="5009C31C">
      <w:pPr>
        <w:spacing w:line="500" w:lineRule="exact"/>
        <w:ind w:firstLine="560" w:firstLineChars="200"/>
        <w:rPr>
          <w:rFonts w:ascii="Times New Roman" w:hAnsi="Times New Roman" w:eastAsia="仿宋_GB2312" w:cs="Times New Roman"/>
          <w:sz w:val="28"/>
          <w:szCs w:val="28"/>
          <w:highlight w:val="none"/>
        </w:rPr>
      </w:pPr>
    </w:p>
    <w:p w14:paraId="218ED959">
      <w:pPr>
        <w:spacing w:line="5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受 托 人：             身份证号 ：                      </w:t>
      </w:r>
    </w:p>
    <w:p w14:paraId="0034EC73">
      <w:pPr>
        <w:spacing w:line="5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工作单位：             联系电话：                  </w:t>
      </w:r>
    </w:p>
    <w:p w14:paraId="095FA556">
      <w:pPr>
        <w:spacing w:line="5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受 托 人：             身份证号 ：                      </w:t>
      </w:r>
    </w:p>
    <w:p w14:paraId="35569881">
      <w:pPr>
        <w:spacing w:line="5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工作单位：             联系电话：                  </w:t>
      </w:r>
    </w:p>
    <w:p w14:paraId="562560EC">
      <w:pPr>
        <w:spacing w:line="5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委托人就吉林省能源投资集团有限责任公司等四十六家公司信托计划受托人</w:t>
      </w:r>
      <w:r>
        <w:rPr>
          <w:rFonts w:hint="default" w:ascii="Times New Roman" w:hAnsi="Times New Roman" w:eastAsia="仿宋_GB2312" w:cs="Times New Roman"/>
          <w:sz w:val="28"/>
          <w:szCs w:val="28"/>
          <w:highlight w:val="none"/>
        </w:rPr>
        <w:t>选聘</w:t>
      </w:r>
      <w:r>
        <w:rPr>
          <w:rFonts w:ascii="Times New Roman" w:hAnsi="Times New Roman" w:eastAsia="仿宋_GB2312" w:cs="Times New Roman"/>
          <w:sz w:val="28"/>
          <w:szCs w:val="28"/>
          <w:highlight w:val="none"/>
        </w:rPr>
        <w:t>事宜，特委托上述受托人作为代理人，参加本项目信托计划受托人</w:t>
      </w:r>
      <w:r>
        <w:rPr>
          <w:rFonts w:hint="default" w:ascii="Times New Roman" w:hAnsi="Times New Roman" w:eastAsia="仿宋_GB2312" w:cs="Times New Roman"/>
          <w:sz w:val="28"/>
          <w:szCs w:val="28"/>
          <w:highlight w:val="none"/>
        </w:rPr>
        <w:t>选聘</w:t>
      </w:r>
      <w:r>
        <w:rPr>
          <w:rFonts w:ascii="Times New Roman" w:hAnsi="Times New Roman" w:eastAsia="仿宋_GB2312" w:cs="Times New Roman"/>
          <w:sz w:val="28"/>
          <w:szCs w:val="28"/>
          <w:highlight w:val="none"/>
        </w:rPr>
        <w:t>工作。受托人的代理权限为特别授权，包括但不限于：</w:t>
      </w:r>
    </w:p>
    <w:p w14:paraId="7304270B">
      <w:pPr>
        <w:spacing w:line="5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1.向管理人报名参</w:t>
      </w:r>
      <w:r>
        <w:rPr>
          <w:rFonts w:hint="default" w:ascii="Times New Roman" w:hAnsi="Times New Roman" w:eastAsia="仿宋_GB2312" w:cs="Times New Roman"/>
          <w:sz w:val="28"/>
          <w:szCs w:val="28"/>
          <w:highlight w:val="none"/>
        </w:rPr>
        <w:t>加</w:t>
      </w:r>
      <w:r>
        <w:rPr>
          <w:rFonts w:ascii="Times New Roman" w:hAnsi="Times New Roman" w:eastAsia="仿宋_GB2312" w:cs="Times New Roman"/>
          <w:sz w:val="28"/>
          <w:szCs w:val="28"/>
          <w:highlight w:val="none"/>
        </w:rPr>
        <w:t>信托计划受托人</w:t>
      </w:r>
      <w:r>
        <w:rPr>
          <w:rFonts w:hint="default" w:ascii="Times New Roman" w:hAnsi="Times New Roman" w:eastAsia="仿宋_GB2312" w:cs="Times New Roman"/>
          <w:sz w:val="28"/>
          <w:szCs w:val="28"/>
          <w:highlight w:val="none"/>
        </w:rPr>
        <w:t>选聘</w:t>
      </w:r>
      <w:r>
        <w:rPr>
          <w:rFonts w:ascii="Times New Roman" w:hAnsi="Times New Roman" w:eastAsia="仿宋_GB2312" w:cs="Times New Roman"/>
          <w:sz w:val="28"/>
          <w:szCs w:val="28"/>
          <w:highlight w:val="none"/>
        </w:rPr>
        <w:t>、提交相关证明文件及资料，并处理其他信托计划受托人</w:t>
      </w:r>
      <w:r>
        <w:rPr>
          <w:rFonts w:hint="default" w:ascii="Times New Roman" w:hAnsi="Times New Roman" w:eastAsia="仿宋_GB2312" w:cs="Times New Roman"/>
          <w:sz w:val="28"/>
          <w:szCs w:val="28"/>
          <w:highlight w:val="none"/>
        </w:rPr>
        <w:t>选聘</w:t>
      </w:r>
      <w:r>
        <w:rPr>
          <w:rFonts w:ascii="Times New Roman" w:hAnsi="Times New Roman" w:eastAsia="仿宋_GB2312" w:cs="Times New Roman"/>
          <w:sz w:val="28"/>
          <w:szCs w:val="28"/>
          <w:highlight w:val="none"/>
        </w:rPr>
        <w:t>相关事宜；</w:t>
      </w:r>
    </w:p>
    <w:p w14:paraId="015AC956">
      <w:pPr>
        <w:spacing w:line="5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2.签署、递交、接收和转送有关信托计划受托人</w:t>
      </w:r>
      <w:r>
        <w:rPr>
          <w:rFonts w:hint="default" w:ascii="Times New Roman" w:hAnsi="Times New Roman" w:eastAsia="仿宋_GB2312" w:cs="Times New Roman"/>
          <w:sz w:val="28"/>
          <w:szCs w:val="28"/>
          <w:highlight w:val="none"/>
        </w:rPr>
        <w:t>选聘</w:t>
      </w:r>
      <w:r>
        <w:rPr>
          <w:rFonts w:ascii="Times New Roman" w:hAnsi="Times New Roman" w:eastAsia="仿宋_GB2312" w:cs="Times New Roman"/>
          <w:sz w:val="28"/>
          <w:szCs w:val="28"/>
          <w:highlight w:val="none"/>
        </w:rPr>
        <w:t>的各类法律文件及其他资料；</w:t>
      </w:r>
    </w:p>
    <w:p w14:paraId="12EA90EE">
      <w:pPr>
        <w:spacing w:line="5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3.处理与本项目相关的其他事务。</w:t>
      </w:r>
    </w:p>
    <w:p w14:paraId="4BC6C624">
      <w:pPr>
        <w:spacing w:line="5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受托人在本项目中签署的所有文件和处理的相关事务，委托人均予以承认，并承担相应法律责任。委托期限自签字之日起至委托事项完结为止。</w:t>
      </w:r>
    </w:p>
    <w:p w14:paraId="23AC2397">
      <w:pPr>
        <w:spacing w:line="500" w:lineRule="exact"/>
        <w:ind w:firstLine="560" w:firstLineChars="200"/>
        <w:jc w:val="right"/>
        <w:rPr>
          <w:rFonts w:ascii="Times New Roman" w:hAnsi="Times New Roman" w:eastAsia="仿宋_GB2312" w:cs="Times New Roman"/>
          <w:sz w:val="28"/>
          <w:szCs w:val="28"/>
          <w:highlight w:val="none"/>
        </w:rPr>
      </w:pPr>
    </w:p>
    <w:p w14:paraId="1DDE252F">
      <w:pPr>
        <w:spacing w:line="500" w:lineRule="exact"/>
        <w:ind w:firstLine="560" w:firstLineChars="200"/>
        <w:jc w:val="righ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委托人（公章）： </w:t>
      </w:r>
      <w:r>
        <w:rPr>
          <w:rFonts w:hint="default" w:ascii="Times New Roman" w:hAnsi="Times New Roman" w:eastAsia="仿宋_GB2312" w:cs="Times New Roman"/>
          <w:sz w:val="28"/>
          <w:szCs w:val="28"/>
          <w:highlight w:val="none"/>
        </w:rPr>
        <w:t xml:space="preserve"> </w:t>
      </w:r>
    </w:p>
    <w:p w14:paraId="6E4540EE">
      <w:pPr>
        <w:spacing w:line="500" w:lineRule="exact"/>
        <w:ind w:firstLine="560" w:firstLineChars="200"/>
        <w:jc w:val="righ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法定代表人/负责人（</w:t>
      </w:r>
      <w:r>
        <w:rPr>
          <w:rFonts w:hint="default" w:ascii="Times New Roman" w:hAnsi="Times New Roman" w:eastAsia="仿宋_GB2312" w:cs="Times New Roman"/>
          <w:color w:val="191919"/>
          <w:kern w:val="0"/>
          <w:sz w:val="28"/>
          <w:szCs w:val="28"/>
          <w:highlight w:val="none"/>
        </w:rPr>
        <w:t>签字或盖章</w:t>
      </w:r>
      <w:r>
        <w:rPr>
          <w:rFonts w:ascii="Times New Roman" w:hAnsi="Times New Roman" w:eastAsia="仿宋_GB2312" w:cs="Times New Roman"/>
          <w:sz w:val="28"/>
          <w:szCs w:val="28"/>
          <w:highlight w:val="none"/>
        </w:rPr>
        <w:t xml:space="preserve">）：  </w:t>
      </w:r>
    </w:p>
    <w:p w14:paraId="71D8E7E3">
      <w:pPr>
        <w:spacing w:line="500" w:lineRule="exact"/>
        <w:ind w:firstLine="560" w:firstLineChars="200"/>
        <w:jc w:val="right"/>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202</w:t>
      </w:r>
      <w:r>
        <w:rPr>
          <w:rFonts w:hint="default" w:ascii="Times New Roman" w:hAnsi="Times New Roman" w:eastAsia="仿宋_GB2312" w:cs="Times New Roman"/>
          <w:sz w:val="28"/>
          <w:szCs w:val="28"/>
          <w:highlight w:val="none"/>
          <w:lang w:val="en-US" w:eastAsia="zh-CN"/>
        </w:rPr>
        <w:t>6</w:t>
      </w:r>
      <w:r>
        <w:rPr>
          <w:rFonts w:ascii="Times New Roman" w:hAnsi="Times New Roman" w:eastAsia="仿宋_GB2312" w:cs="Times New Roman"/>
          <w:sz w:val="28"/>
          <w:szCs w:val="28"/>
          <w:highlight w:val="none"/>
        </w:rPr>
        <w:t xml:space="preserve">年   月   日  </w:t>
      </w:r>
    </w:p>
    <w:p w14:paraId="02C95162">
      <w:pPr>
        <w:rPr>
          <w:rFonts w:hint="eastAsia" w:eastAsiaTheme="minorEastAsia"/>
          <w:lang w:eastAsia="zh-CN"/>
        </w:rPr>
      </w:pPr>
      <w:r>
        <w:rPr>
          <w:rFonts w:ascii="Times New Roman" w:hAnsi="Times New Roman" w:eastAsia="仿宋_GB2312" w:cs="Times New Roman"/>
          <w:sz w:val="28"/>
          <w:szCs w:val="28"/>
          <w:highlight w:val="none"/>
        </w:rPr>
        <w:t>附：受托人身份证复印件（加盖委托人公章）</w:t>
      </w:r>
      <w:bookmarkStart w:id="1" w:name="_GoBack"/>
      <w:bookmarkEnd w:id="1"/>
    </w:p>
    <w:sectPr>
      <w:pgSz w:w="11906" w:h="16838"/>
      <w:pgMar w:top="2098" w:right="1474" w:bottom="198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FangSong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EA71C"/>
    <w:rsid w:val="2D79D7BE"/>
    <w:rsid w:val="2FFEA71C"/>
    <w:rsid w:val="5FED0FF7"/>
    <w:rsid w:val="6F3D1C0B"/>
    <w:rsid w:val="77AF41AA"/>
    <w:rsid w:val="7FF315F8"/>
    <w:rsid w:val="8FFFDC52"/>
    <w:rsid w:val="CF3F2365"/>
    <w:rsid w:val="D5457537"/>
    <w:rsid w:val="D6E54678"/>
    <w:rsid w:val="FD3F9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2026-03-27T23:36:00Z</dcterms:created>
  <dc:creator>大成</dc:creator>
  <cp:lastModifiedBy>大成</cp:lastModifiedBy>
  <dcterms:modified xsi:type="dcterms:W3CDTF">2026-03-27T23:37:23Z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AB1A7CA28CFF6E1BF7A3C669B3BF3D3D_41</vt:lpwstr>
  </property>
</Properties>
</file>