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附件</w:t>
      </w:r>
      <w:r>
        <w:rPr>
          <w:rFonts w:hint="eastAsia" w:eastAsia="黑体" w:cs="Times New Roman"/>
          <w:szCs w:val="32"/>
        </w:rPr>
        <w:t>1：</w:t>
      </w:r>
    </w:p>
    <w:p>
      <w:pPr>
        <w:spacing w:after="190" w:line="560" w:lineRule="exact"/>
        <w:jc w:val="center"/>
        <w:rPr>
          <w:rFonts w:ascii="黑体" w:hAnsi="黑体" w:eastAsia="黑体" w:cs="Times New Roman"/>
          <w:szCs w:val="32"/>
        </w:rPr>
      </w:pPr>
      <w:r>
        <w:rPr>
          <w:rFonts w:ascii="黑体" w:hAnsi="黑体" w:eastAsia="黑体" w:cs="Times New Roman"/>
          <w:szCs w:val="32"/>
        </w:rPr>
        <w:t>报名意向书</w:t>
      </w:r>
    </w:p>
    <w:tbl>
      <w:tblPr>
        <w:tblStyle w:val="2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8"/>
        <w:gridCol w:w="2603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797" w:type="pct"/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企业名称</w:t>
            </w:r>
            <w:r>
              <w:rPr>
                <w:rFonts w:hint="eastAsia" w:cs="Times New Roman"/>
                <w:b/>
                <w:bCs/>
                <w:sz w:val="24"/>
              </w:rPr>
              <w:t>/姓名</w:t>
            </w:r>
          </w:p>
        </w:tc>
        <w:tc>
          <w:tcPr>
            <w:tcW w:w="3203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797" w:type="pct"/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b/>
                <w:bCs/>
                <w:sz w:val="24"/>
              </w:rPr>
              <w:t>财务状况</w:t>
            </w:r>
          </w:p>
        </w:tc>
        <w:tc>
          <w:tcPr>
            <w:tcW w:w="3203" w:type="pct"/>
            <w:gridSpan w:val="2"/>
            <w:vAlign w:val="center"/>
          </w:tcPr>
          <w:p>
            <w:pPr>
              <w:spacing w:line="560" w:lineRule="exact"/>
              <w:jc w:val="lef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截至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cs="Times New Roman"/>
                <w:sz w:val="24"/>
              </w:rPr>
              <w:t xml:space="preserve"> </w:t>
            </w:r>
            <w:r>
              <w:rPr>
                <w:rFonts w:hint="eastAsia" w:cs="Times New Roman"/>
                <w:sz w:val="24"/>
              </w:rPr>
              <w:t>年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hint="eastAsia" w:cs="Times New Roman"/>
                <w:sz w:val="24"/>
              </w:rPr>
              <w:t>月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hint="eastAsia" w:cs="Times New Roman"/>
                <w:sz w:val="24"/>
              </w:rPr>
              <w:t>日，我司最近一年的资产总额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cs="Times New Roman"/>
                <w:sz w:val="24"/>
                <w:u w:val="single"/>
              </w:rPr>
              <w:t xml:space="preserve"> 万</w:t>
            </w:r>
            <w:r>
              <w:rPr>
                <w:rFonts w:hint="eastAsia" w:cs="Times New Roman"/>
                <w:sz w:val="24"/>
              </w:rPr>
              <w:t>元，净资产为</w:t>
            </w:r>
            <w:r>
              <w:rPr>
                <w:rFonts w:hint="eastAsia" w:cs="Times New Roman"/>
                <w:sz w:val="24"/>
                <w:u w:val="single"/>
              </w:rPr>
              <w:t xml:space="preserve"> </w:t>
            </w:r>
            <w:r>
              <w:rPr>
                <w:rFonts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cs="Times New Roman"/>
                <w:sz w:val="24"/>
                <w:u w:val="single"/>
              </w:rPr>
              <w:t xml:space="preserve"> 万</w:t>
            </w:r>
            <w:r>
              <w:rPr>
                <w:rFonts w:hint="eastAsia" w:cs="Times New Roman"/>
                <w:sz w:val="24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  <w:jc w:val="center"/>
        </w:trPr>
        <w:tc>
          <w:tcPr>
            <w:tcW w:w="1797" w:type="pct"/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投资意向概述</w:t>
            </w:r>
          </w:p>
        </w:tc>
        <w:tc>
          <w:tcPr>
            <w:tcW w:w="3203" w:type="pct"/>
            <w:gridSpan w:val="2"/>
            <w:vAlign w:val="center"/>
          </w:tcPr>
          <w:p>
            <w:pPr>
              <w:spacing w:line="560" w:lineRule="exact"/>
              <w:jc w:val="left"/>
              <w:rPr>
                <w:rFonts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1797" w:type="pct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战略投资者通讯方式</w:t>
            </w:r>
          </w:p>
          <w:p>
            <w:pPr>
              <w:spacing w:line="56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（联系人应为有权代表意向战略投资者的授权人士）</w:t>
            </w:r>
          </w:p>
        </w:tc>
        <w:tc>
          <w:tcPr>
            <w:tcW w:w="1565" w:type="pct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联系人：</w:t>
            </w:r>
          </w:p>
        </w:tc>
        <w:tc>
          <w:tcPr>
            <w:tcW w:w="1638" w:type="pct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797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b/>
                <w:bCs/>
                <w:sz w:val="24"/>
              </w:rPr>
            </w:pPr>
          </w:p>
        </w:tc>
        <w:tc>
          <w:tcPr>
            <w:tcW w:w="1565" w:type="pct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地址：</w:t>
            </w:r>
            <w:r>
              <w:rPr>
                <w:rFonts w:hint="eastAsia" w:cs="Times New Roman"/>
                <w:sz w:val="24"/>
              </w:rPr>
              <w:t xml:space="preserve"> </w:t>
            </w:r>
            <w:r>
              <w:rPr>
                <w:rFonts w:cs="Times New Roman"/>
                <w:sz w:val="24"/>
              </w:rPr>
              <w:t xml:space="preserve">                </w:t>
            </w:r>
          </w:p>
        </w:tc>
        <w:tc>
          <w:tcPr>
            <w:tcW w:w="1638" w:type="pct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97" w:type="pct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hint="eastAsia" w:cs="Times New Roman"/>
                <w:b/>
                <w:bCs/>
                <w:sz w:val="24"/>
              </w:rPr>
              <w:t>退款账户信息</w:t>
            </w:r>
          </w:p>
        </w:tc>
        <w:tc>
          <w:tcPr>
            <w:tcW w:w="3203" w:type="pct"/>
            <w:gridSpan w:val="2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账户名称：</w:t>
            </w:r>
            <w:r>
              <w:rPr>
                <w:rFonts w:cs="Times New Roman"/>
                <w:sz w:val="24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797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3203" w:type="pct"/>
            <w:gridSpan w:val="2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开户行：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1797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3203" w:type="pct"/>
            <w:gridSpan w:val="2"/>
            <w:vAlign w:val="center"/>
          </w:tcPr>
          <w:p>
            <w:pPr>
              <w:spacing w:line="560" w:lineRule="exac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账号：</w:t>
            </w:r>
          </w:p>
        </w:tc>
      </w:tr>
    </w:tbl>
    <w:p>
      <w:pPr>
        <w:spacing w:before="240" w:line="560" w:lineRule="exac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我单位郑重承诺，我单位</w:t>
      </w:r>
      <w:r>
        <w:rPr>
          <w:rFonts w:hint="eastAsia" w:cs="Times New Roman"/>
          <w:sz w:val="24"/>
        </w:rPr>
        <w:t>已充分了解并认可本次</w:t>
      </w:r>
      <w:r>
        <w:rPr>
          <w:rFonts w:cs="Times New Roman"/>
          <w:sz w:val="24"/>
        </w:rPr>
        <w:t>战略投资者</w:t>
      </w:r>
      <w:r>
        <w:rPr>
          <w:rFonts w:hint="eastAsia" w:cs="Times New Roman"/>
          <w:sz w:val="24"/>
        </w:rPr>
        <w:t>招募的全部要求，</w:t>
      </w:r>
      <w:r>
        <w:rPr>
          <w:rFonts w:cs="Times New Roman"/>
          <w:sz w:val="24"/>
        </w:rPr>
        <w:t>已充分评估、知悉并自愿承担参与本次战略投资者招募的全部成本、风险、负担。</w:t>
      </w:r>
    </w:p>
    <w:p>
      <w:pPr>
        <w:wordWrap w:val="0"/>
        <w:spacing w:before="190" w:after="190" w:line="560" w:lineRule="exact"/>
        <w:ind w:right="960" w:firstLine="2880" w:firstLineChars="1200"/>
        <w:jc w:val="center"/>
        <w:rPr>
          <w:rFonts w:cs="Times New Roman"/>
          <w:sz w:val="24"/>
        </w:rPr>
      </w:pPr>
      <w:r>
        <w:rPr>
          <w:rFonts w:hint="eastAsia"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   意向战略投资者（公章</w:t>
      </w:r>
      <w:r>
        <w:rPr>
          <w:rFonts w:hint="eastAsia" w:cs="Times New Roman"/>
          <w:sz w:val="24"/>
        </w:rPr>
        <w:t>/签字</w:t>
      </w:r>
      <w:r>
        <w:rPr>
          <w:rFonts w:cs="Times New Roman"/>
          <w:sz w:val="24"/>
        </w:rPr>
        <w:t xml:space="preserve">）：    </w:t>
      </w:r>
    </w:p>
    <w:p>
      <w:pPr>
        <w:wordWrap w:val="0"/>
        <w:spacing w:before="190" w:after="190" w:line="560" w:lineRule="exact"/>
        <w:ind w:right="960" w:firstLine="3600" w:firstLineChars="1500"/>
        <w:rPr>
          <w:rFonts w:cs="Times New Roman"/>
          <w:sz w:val="24"/>
        </w:rPr>
      </w:pPr>
      <w:r>
        <w:rPr>
          <w:rFonts w:hint="eastAsia" w:cs="Times New Roman"/>
          <w:sz w:val="24"/>
        </w:rPr>
        <w:t>法定代表人或负责人（签字）：</w:t>
      </w:r>
      <w:r>
        <w:rPr>
          <w:rFonts w:cs="Times New Roman"/>
          <w:sz w:val="24"/>
        </w:rPr>
        <w:t xml:space="preserve">        </w:t>
      </w:r>
    </w:p>
    <w:p>
      <w:pPr>
        <w:wordWrap w:val="0"/>
        <w:spacing w:before="190" w:after="190" w:line="560" w:lineRule="exact"/>
        <w:ind w:firstLine="2880" w:firstLineChars="1200"/>
        <w:jc w:val="right"/>
      </w:pPr>
      <w:r>
        <w:rPr>
          <w:rFonts w:cs="Times New Roman"/>
          <w:sz w:val="24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C77EB"/>
    <w:rsid w:val="3FEC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 (正文 CS 字体)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2026-01-28T07:03:00Z</dcterms:created>
  <dc:creator>张峰</dc:creator>
  <cp:lastModifiedBy>张峰</cp:lastModifiedBy>
  <dcterms:modified xsi:type="dcterms:W3CDTF">2026-01-28T07:03:50Z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