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0EBAD9">
      <w:pPr>
        <w:widowControl/>
        <w:spacing w:line="360" w:lineRule="auto"/>
        <w:ind w:firstLine="643"/>
        <w:jc w:val="center"/>
        <w:rPr>
          <w:rFonts w:hint="eastAsia" w:ascii="方正小标宋简体" w:hAnsi="宋体" w:eastAsia="方正小标宋简体" w:cs="宋体"/>
          <w:bCs/>
          <w:sz w:val="36"/>
          <w:szCs w:val="36"/>
        </w:rPr>
      </w:pPr>
      <w:bookmarkStart w:id="0" w:name="_GoBack"/>
      <w:bookmarkEnd w:id="0"/>
      <w:r>
        <w:rPr>
          <w:rFonts w:hint="eastAsia" w:ascii="方正小标宋简体" w:hAnsi="宋体" w:eastAsia="方正小标宋简体" w:cs="宋体"/>
          <w:bCs/>
          <w:sz w:val="36"/>
          <w:szCs w:val="36"/>
        </w:rPr>
        <w:t>报名承诺函</w:t>
      </w:r>
    </w:p>
    <w:p w14:paraId="6EB855C1">
      <w:pPr>
        <w:spacing w:line="360" w:lineRule="auto"/>
        <w:rPr>
          <w:rFonts w:hint="eastAsia" w:ascii="仿宋" w:hAnsi="仿宋" w:eastAsia="仿宋" w:cstheme="minorEastAsia"/>
          <w:b/>
          <w:bCs/>
          <w:sz w:val="28"/>
          <w:szCs w:val="28"/>
        </w:rPr>
      </w:pPr>
    </w:p>
    <w:p w14:paraId="3093CCCE">
      <w:pPr>
        <w:spacing w:line="360" w:lineRule="auto"/>
        <w:rPr>
          <w:rFonts w:hint="eastAsia" w:ascii="仿宋_GB2312" w:hAnsi="仿宋" w:eastAsia="仿宋_GB2312" w:cstheme="minorEastAsia"/>
          <w:b/>
          <w:bCs/>
          <w:sz w:val="28"/>
          <w:szCs w:val="28"/>
        </w:rPr>
      </w:pPr>
      <w:r>
        <w:rPr>
          <w:rFonts w:hint="eastAsia" w:ascii="仿宋_GB2312" w:hAnsi="仿宋" w:eastAsia="仿宋_GB2312" w:cstheme="minorEastAsia"/>
          <w:b/>
          <w:bCs/>
          <w:sz w:val="28"/>
          <w:szCs w:val="28"/>
          <w:lang w:val="en-US" w:eastAsia="zh-CN"/>
        </w:rPr>
        <w:t>北京</w:t>
      </w:r>
      <w:r>
        <w:rPr>
          <w:rFonts w:hint="eastAsia" w:ascii="仿宋_GB2312" w:hAnsi="仿宋" w:eastAsia="仿宋_GB2312" w:cstheme="minorEastAsia"/>
          <w:b/>
          <w:bCs/>
          <w:sz w:val="28"/>
          <w:szCs w:val="28"/>
        </w:rPr>
        <w:t>腾信创新网络营销技术股份有限公司管理人:</w:t>
      </w:r>
    </w:p>
    <w:p w14:paraId="1AF6E1C5">
      <w:pPr>
        <w:pStyle w:val="4"/>
        <w:widowControl/>
        <w:spacing w:before="156" w:beforeLines="50" w:beforeAutospacing="0" w:after="156" w:afterLines="50" w:afterAutospacing="0" w:line="360" w:lineRule="auto"/>
        <w:ind w:firstLine="560" w:firstLineChars="200"/>
        <w:rPr>
          <w:rFonts w:hint="eastAsia" w:ascii="仿宋_GB2312" w:hAnsi="仿宋" w:eastAsia="仿宋_GB2312" w:cs="仿宋"/>
          <w:sz w:val="28"/>
          <w:szCs w:val="28"/>
        </w:rPr>
      </w:pPr>
      <w:r>
        <w:rPr>
          <w:rFonts w:hint="eastAsia" w:ascii="仿宋_GB2312" w:hAnsi="仿宋" w:eastAsia="仿宋_GB2312" w:cs="仿宋"/>
          <w:sz w:val="28"/>
          <w:szCs w:val="28"/>
        </w:rPr>
        <w:t>本人/本司拟参与</w:t>
      </w:r>
      <w:r>
        <w:rPr>
          <w:rFonts w:hint="eastAsia" w:ascii="仿宋_GB2312" w:hAnsi="仿宋" w:eastAsia="仿宋_GB2312" w:cs="Times New Roman"/>
          <w:sz w:val="28"/>
          <w:szCs w:val="28"/>
          <w:lang w:val="en-US" w:eastAsia="zh-CN"/>
        </w:rPr>
        <w:t>北京</w:t>
      </w:r>
      <w:r>
        <w:rPr>
          <w:rFonts w:hint="eastAsia" w:ascii="仿宋_GB2312" w:hAnsi="仿宋" w:eastAsia="仿宋_GB2312" w:cs="Times New Roman"/>
          <w:sz w:val="28"/>
          <w:szCs w:val="28"/>
        </w:rPr>
        <w:t>腾信创新网络营销技术股份有限公司</w:t>
      </w:r>
      <w:r>
        <w:rPr>
          <w:rFonts w:hint="eastAsia" w:ascii="仿宋_GB2312" w:hAnsi="仿宋" w:eastAsia="仿宋_GB2312" w:cs="仿宋"/>
          <w:sz w:val="28"/>
          <w:szCs w:val="28"/>
          <w:lang w:eastAsia="zh-CN"/>
        </w:rPr>
        <w:t>意向投资人</w:t>
      </w:r>
      <w:r>
        <w:rPr>
          <w:rFonts w:hint="eastAsia" w:ascii="仿宋_GB2312" w:hAnsi="仿宋" w:eastAsia="仿宋_GB2312" w:cs="仿宋"/>
          <w:sz w:val="28"/>
          <w:szCs w:val="28"/>
        </w:rPr>
        <w:t>招募和遴选，本司郑重承诺:</w:t>
      </w:r>
    </w:p>
    <w:p w14:paraId="5F6DB9A0">
      <w:pPr>
        <w:pStyle w:val="4"/>
        <w:widowControl/>
        <w:spacing w:before="156" w:beforeLines="50" w:beforeAutospacing="0" w:after="156" w:afterLines="50" w:afterAutospacing="0" w:line="360" w:lineRule="auto"/>
        <w:ind w:firstLine="560" w:firstLineChars="200"/>
        <w:rPr>
          <w:rFonts w:hint="eastAsia" w:ascii="仿宋_GB2312" w:hAnsi="仿宋" w:eastAsia="仿宋_GB2312" w:cs="仿宋"/>
          <w:sz w:val="28"/>
          <w:szCs w:val="28"/>
        </w:rPr>
      </w:pPr>
      <w:r>
        <w:rPr>
          <w:rFonts w:hint="eastAsia" w:ascii="仿宋_GB2312" w:hAnsi="仿宋" w:eastAsia="仿宋_GB2312" w:cs="仿宋"/>
          <w:sz w:val="28"/>
          <w:szCs w:val="28"/>
        </w:rPr>
        <w:t>1.本人/本司已认真阅读了此次招募</w:t>
      </w:r>
      <w:r>
        <w:rPr>
          <w:rFonts w:hint="eastAsia" w:ascii="仿宋_GB2312" w:hAnsi="仿宋" w:eastAsia="仿宋_GB2312" w:cs="仿宋"/>
          <w:sz w:val="28"/>
          <w:szCs w:val="28"/>
          <w:lang w:eastAsia="zh-CN"/>
        </w:rPr>
        <w:t>意向投资人</w:t>
      </w:r>
      <w:r>
        <w:rPr>
          <w:rFonts w:hint="eastAsia" w:ascii="仿宋_GB2312" w:hAnsi="仿宋" w:eastAsia="仿宋_GB2312" w:cs="仿宋"/>
          <w:sz w:val="28"/>
          <w:szCs w:val="28"/>
        </w:rPr>
        <w:t>的公告，承诺符合意向投资人全部报名条件，并同意公告中的各项要求。</w:t>
      </w:r>
    </w:p>
    <w:p w14:paraId="6054EBE4">
      <w:pPr>
        <w:pStyle w:val="4"/>
        <w:widowControl/>
        <w:spacing w:before="156" w:beforeLines="50" w:beforeAutospacing="0" w:after="156" w:afterLines="50" w:afterAutospacing="0" w:line="360" w:lineRule="auto"/>
        <w:ind w:firstLine="560" w:firstLineChars="200"/>
        <w:rPr>
          <w:rFonts w:hint="eastAsia" w:ascii="仿宋_GB2312" w:hAnsi="仿宋" w:eastAsia="仿宋_GB2312" w:cs="仿宋"/>
          <w:sz w:val="28"/>
          <w:szCs w:val="28"/>
        </w:rPr>
      </w:pPr>
      <w:r>
        <w:rPr>
          <w:rFonts w:hint="eastAsia" w:ascii="仿宋_GB2312" w:hAnsi="仿宋" w:eastAsia="仿宋_GB2312" w:cs="仿宋"/>
          <w:sz w:val="28"/>
          <w:szCs w:val="28"/>
        </w:rPr>
        <w:t>2.本人/本司具有良好的商业信誉，近三年无重大违法行为或涉嫌有重大违法行为，未被列入限制高消费、失信被执行人名单，未被列入经营异常名录。</w:t>
      </w:r>
    </w:p>
    <w:p w14:paraId="3F65FAEC">
      <w:pPr>
        <w:pStyle w:val="4"/>
        <w:widowControl/>
        <w:spacing w:before="156" w:beforeLines="50" w:beforeAutospacing="0" w:after="156" w:afterLines="50" w:afterAutospacing="0" w:line="360" w:lineRule="auto"/>
        <w:ind w:firstLine="560" w:firstLineChars="200"/>
        <w:rPr>
          <w:rFonts w:hint="eastAsia" w:ascii="仿宋_GB2312" w:hAnsi="仿宋" w:eastAsia="仿宋_GB2312" w:cs="仿宋"/>
          <w:sz w:val="28"/>
          <w:szCs w:val="28"/>
        </w:rPr>
      </w:pPr>
      <w:r>
        <w:rPr>
          <w:rFonts w:hint="eastAsia" w:ascii="仿宋_GB2312" w:hAnsi="仿宋" w:eastAsia="仿宋_GB2312" w:cs="仿宋"/>
          <w:sz w:val="28"/>
          <w:szCs w:val="28"/>
        </w:rPr>
        <w:t>3.本人/本司具备清晰的内外部决策流程，能够高效完成相应的谈判和决策工作，能够在合理的时间内完成本次交易。</w:t>
      </w:r>
    </w:p>
    <w:p w14:paraId="3718F9D2">
      <w:pPr>
        <w:pStyle w:val="4"/>
        <w:widowControl/>
        <w:spacing w:before="156" w:beforeLines="50" w:beforeAutospacing="0" w:after="156" w:afterLines="50" w:afterAutospacing="0" w:line="360" w:lineRule="auto"/>
        <w:ind w:firstLine="560" w:firstLineChars="200"/>
        <w:rPr>
          <w:rFonts w:hint="eastAsia" w:ascii="仿宋_GB2312" w:hAnsi="仿宋" w:eastAsia="仿宋_GB2312" w:cs="仿宋"/>
          <w:sz w:val="28"/>
          <w:szCs w:val="28"/>
        </w:rPr>
      </w:pPr>
      <w:r>
        <w:rPr>
          <w:rFonts w:hint="eastAsia" w:ascii="仿宋_GB2312" w:hAnsi="仿宋" w:eastAsia="仿宋_GB2312" w:cs="仿宋"/>
          <w:sz w:val="28"/>
          <w:szCs w:val="28"/>
        </w:rPr>
        <w:t>4.本人/本司具备足够的资金实力，无占注册资本50%（含）以上的到期未清偿债务，不存在明显影响重整实力或履约能力的重大事项（投资人的控股股东实际控制人存在上述情况的亦被认为不符合</w:t>
      </w:r>
      <w:r>
        <w:rPr>
          <w:rFonts w:hint="eastAsia" w:ascii="仿宋_GB2312" w:hAnsi="仿宋" w:eastAsia="仿宋_GB2312" w:cs="仿宋"/>
          <w:sz w:val="28"/>
          <w:szCs w:val="28"/>
          <w:lang w:eastAsia="zh-CN"/>
        </w:rPr>
        <w:t>意向投资人</w:t>
      </w:r>
      <w:r>
        <w:rPr>
          <w:rFonts w:hint="eastAsia" w:ascii="仿宋_GB2312" w:hAnsi="仿宋" w:eastAsia="仿宋_GB2312" w:cs="仿宋"/>
          <w:sz w:val="28"/>
          <w:szCs w:val="28"/>
        </w:rPr>
        <w:t>资格），投资资金来源确定且保证合法合规。</w:t>
      </w:r>
    </w:p>
    <w:p w14:paraId="2791AFBA">
      <w:pPr>
        <w:pStyle w:val="4"/>
        <w:widowControl/>
        <w:spacing w:before="156" w:beforeLines="50" w:beforeAutospacing="0" w:after="156" w:afterLines="50" w:afterAutospacing="0" w:line="360" w:lineRule="auto"/>
        <w:ind w:firstLine="560" w:firstLineChars="200"/>
        <w:rPr>
          <w:rFonts w:hint="eastAsia" w:ascii="仿宋_GB2312" w:hAnsi="仿宋" w:eastAsia="仿宋_GB2312" w:cs="仿宋"/>
          <w:sz w:val="28"/>
          <w:szCs w:val="28"/>
        </w:rPr>
      </w:pPr>
      <w:r>
        <w:rPr>
          <w:rFonts w:hint="eastAsia" w:ascii="仿宋_GB2312" w:hAnsi="仿宋" w:eastAsia="仿宋_GB2312" w:cs="仿宋"/>
          <w:sz w:val="28"/>
          <w:szCs w:val="28"/>
        </w:rPr>
        <w:t>5.本人/本司已了解本次招募</w:t>
      </w:r>
      <w:r>
        <w:rPr>
          <w:rFonts w:hint="eastAsia" w:ascii="仿宋_GB2312" w:hAnsi="仿宋" w:eastAsia="仿宋_GB2312" w:cs="仿宋"/>
          <w:sz w:val="28"/>
          <w:szCs w:val="28"/>
          <w:lang w:eastAsia="zh-CN"/>
        </w:rPr>
        <w:t>意向投资人</w:t>
      </w:r>
      <w:r>
        <w:rPr>
          <w:rFonts w:hint="eastAsia" w:ascii="仿宋_GB2312" w:hAnsi="仿宋" w:eastAsia="仿宋_GB2312" w:cs="仿宋"/>
          <w:sz w:val="28"/>
          <w:szCs w:val="28"/>
        </w:rPr>
        <w:t>不适用《中华人民共和国招标投标法》，最终解释权归属于管理人。本人/本司承诺按照管理人的要求，配合重整的各项工作要求及时间安排，无条件接受可能的变化，并根据管理人的安排配合工作。</w:t>
      </w:r>
    </w:p>
    <w:p w14:paraId="683E2AE9">
      <w:pPr>
        <w:pStyle w:val="4"/>
        <w:widowControl/>
        <w:spacing w:before="156" w:beforeLines="50" w:beforeAutospacing="0" w:after="156" w:afterLines="50" w:afterAutospacing="0" w:line="360" w:lineRule="auto"/>
        <w:ind w:firstLine="560" w:firstLineChars="200"/>
        <w:rPr>
          <w:rFonts w:hint="eastAsia" w:ascii="仿宋_GB2312" w:hAnsi="仿宋" w:eastAsia="仿宋_GB2312" w:cs="仿宋"/>
          <w:sz w:val="28"/>
          <w:szCs w:val="28"/>
        </w:rPr>
      </w:pPr>
      <w:r>
        <w:rPr>
          <w:rFonts w:hint="eastAsia" w:ascii="仿宋_GB2312" w:hAnsi="仿宋" w:eastAsia="仿宋_GB2312" w:cs="仿宋"/>
          <w:sz w:val="28"/>
          <w:szCs w:val="28"/>
        </w:rPr>
        <w:t>上述各项承诺均系本人/本司真实意思表示，本人/本司将保证和遵守，并对违反承诺的行为承担相应责任。</w:t>
      </w:r>
    </w:p>
    <w:p w14:paraId="62CFE2A8">
      <w:pPr>
        <w:spacing w:line="360" w:lineRule="auto"/>
        <w:jc w:val="right"/>
        <w:rPr>
          <w:rFonts w:hint="eastAsia" w:ascii="仿宋_GB2312" w:hAnsi="仿宋" w:eastAsia="仿宋_GB2312" w:cstheme="minorEastAsia"/>
          <w:sz w:val="28"/>
          <w:szCs w:val="28"/>
        </w:rPr>
      </w:pPr>
    </w:p>
    <w:p w14:paraId="4A42C409">
      <w:pPr>
        <w:spacing w:line="360" w:lineRule="auto"/>
        <w:ind w:right="1120"/>
        <w:jc w:val="right"/>
        <w:rPr>
          <w:rFonts w:hint="eastAsia" w:ascii="仿宋_GB2312" w:hAnsi="仿宋" w:eastAsia="仿宋_GB2312" w:cstheme="minorEastAsia"/>
          <w:sz w:val="28"/>
          <w:szCs w:val="28"/>
        </w:rPr>
      </w:pPr>
      <w:r>
        <w:rPr>
          <w:rFonts w:hint="eastAsia" w:ascii="仿宋_GB2312" w:hAnsi="仿宋" w:eastAsia="仿宋_GB2312" w:cstheme="minorEastAsia"/>
          <w:sz w:val="28"/>
          <w:szCs w:val="28"/>
        </w:rPr>
        <w:t xml:space="preserve">意向投资人（单位盖章）： </w:t>
      </w:r>
    </w:p>
    <w:p w14:paraId="2943986E">
      <w:pPr>
        <w:spacing w:line="360" w:lineRule="auto"/>
        <w:jc w:val="right"/>
        <w:rPr>
          <w:rFonts w:hint="eastAsia" w:ascii="仿宋_GB2312" w:hAnsi="仿宋" w:eastAsia="仿宋_GB2312" w:cstheme="minorEastAsia"/>
          <w:sz w:val="28"/>
          <w:szCs w:val="28"/>
        </w:rPr>
      </w:pPr>
    </w:p>
    <w:p w14:paraId="74BE2E45">
      <w:pPr>
        <w:spacing w:line="360" w:lineRule="auto"/>
        <w:ind w:right="1120"/>
        <w:jc w:val="right"/>
        <w:rPr>
          <w:rFonts w:hint="eastAsia" w:ascii="仿宋_GB2312" w:hAnsi="仿宋" w:eastAsia="仿宋_GB2312" w:cstheme="minorEastAsia"/>
          <w:sz w:val="28"/>
          <w:szCs w:val="28"/>
        </w:rPr>
      </w:pPr>
      <w:r>
        <w:rPr>
          <w:rFonts w:hint="eastAsia" w:ascii="仿宋_GB2312" w:hAnsi="仿宋" w:eastAsia="仿宋_GB2312" w:cstheme="minorEastAsia"/>
          <w:sz w:val="28"/>
          <w:szCs w:val="28"/>
        </w:rPr>
        <w:t>法定代表人或负责人（签字）：</w:t>
      </w:r>
    </w:p>
    <w:p w14:paraId="61A2EA3E">
      <w:pPr>
        <w:spacing w:line="360" w:lineRule="auto"/>
        <w:jc w:val="right"/>
        <w:rPr>
          <w:rFonts w:hint="eastAsia" w:ascii="仿宋_GB2312" w:hAnsi="仿宋" w:eastAsia="仿宋_GB2312" w:cstheme="minorEastAsia"/>
          <w:sz w:val="28"/>
          <w:szCs w:val="28"/>
        </w:rPr>
      </w:pPr>
    </w:p>
    <w:p w14:paraId="6E6C7A11">
      <w:pPr>
        <w:spacing w:line="360" w:lineRule="auto"/>
        <w:jc w:val="right"/>
        <w:rPr>
          <w:rFonts w:hint="eastAsia" w:ascii="仿宋_GB2312" w:hAnsi="仿宋" w:eastAsia="仿宋_GB2312" w:cstheme="minorEastAsia"/>
          <w:sz w:val="28"/>
          <w:szCs w:val="28"/>
        </w:rPr>
      </w:pPr>
      <w:r>
        <w:rPr>
          <w:rFonts w:hint="eastAsia" w:ascii="仿宋_GB2312" w:hAnsi="仿宋" w:eastAsia="仿宋_GB2312" w:cstheme="minorEastAsia"/>
          <w:sz w:val="28"/>
          <w:szCs w:val="28"/>
        </w:rPr>
        <w:t xml:space="preserve">    年     月    日</w:t>
      </w:r>
    </w:p>
    <w:p w14:paraId="2BA997C0">
      <w:pPr>
        <w:spacing w:line="360" w:lineRule="auto"/>
        <w:rPr>
          <w:rFonts w:ascii="仿宋_GB2312" w:eastAsia="仿宋_GB2312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KSOFE4500885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2009207057"/>
      <w:docPartObj>
        <w:docPartGallery w:val="autotext"/>
      </w:docPartObj>
    </w:sdtPr>
    <w:sdtContent>
      <w:p w14:paraId="399EAB49">
        <w:pPr>
          <w:pStyle w:val="2"/>
          <w:jc w:val="center"/>
          <w:rPr>
            <w:rFonts w:hint="eastAsia"/>
          </w:rPr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39FD0982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2CBE489"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4C63D5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1804804">
    <w:pPr>
      <w:pStyle w:val="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BE1607"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D143A02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A2ZTYzNDAwNjY0ZTVmNDUwNjZjY2E0MDQ2NTlkZDkifQ=="/>
  </w:docVars>
  <w:rsids>
    <w:rsidRoot w:val="009F6218"/>
    <w:rsid w:val="00356208"/>
    <w:rsid w:val="004F00F4"/>
    <w:rsid w:val="005032A9"/>
    <w:rsid w:val="008F1BBE"/>
    <w:rsid w:val="00931643"/>
    <w:rsid w:val="009F6218"/>
    <w:rsid w:val="00D561AD"/>
    <w:rsid w:val="00EC667B"/>
    <w:rsid w:val="2ADF46F4"/>
    <w:rsid w:val="2D596AC6"/>
    <w:rsid w:val="326237E1"/>
    <w:rsid w:val="464343BC"/>
    <w:rsid w:val="599F0CC4"/>
    <w:rsid w:val="767945B8"/>
    <w:rsid w:val="7F7E52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customStyle="1" w:styleId="7">
    <w:name w:val="页眉 字符"/>
    <w:basedOn w:val="6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537</Words>
  <Characters>544</Characters>
  <Lines>3</Lines>
  <Paragraphs>1</Paragraphs>
  <TotalTime>3</TotalTime>
  <ScaleCrop>false</ScaleCrop>
  <LinksUpToDate>false</LinksUpToDate>
  <CharactersWithSpaces>558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2024-10-24T10:13:00Z</dcterms:created>
  <dc:creator>86138</dc:creator>
  <cp:lastModifiedBy>JJT</cp:lastModifiedBy>
  <dcterms:modified xsi:type="dcterms:W3CDTF">2026-03-13T01:39:28Z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5F981D8AEC8B4805AEEBECFA121EC1E8_13</vt:lpwstr>
  </property>
  <property fmtid="{D5CDD505-2E9C-101B-9397-08002B2CF9AE}" pid="4" name="KSOTemplateDocerSaveRecord">
    <vt:lpwstr>eyJoZGlkIjoiNzI1MzljODBiNDliMzEyMzFlZWNlN2EzYjU0N2YzMWEiLCJ1c2VySWQiOiIzMDMwMTE1MTQifQ==</vt:lpwstr>
  </property>
</Properties>
</file>