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B86549">
      <w:pPr>
        <w:jc w:val="center"/>
        <w:rPr>
          <w:rFonts w:hint="eastAsia" w:ascii="黑体" w:hAnsi="黑体" w:eastAsia="黑体" w:cs="黑体"/>
          <w:b w:val="0"/>
          <w:bCs w:val="0"/>
          <w:sz w:val="40"/>
          <w:szCs w:val="40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授权委托书</w:t>
      </w:r>
    </w:p>
    <w:p w14:paraId="2B8B5E74">
      <w:pPr>
        <w:snapToGrid w:val="0"/>
        <w:spacing w:line="480" w:lineRule="exact"/>
        <w:rPr>
          <w:rFonts w:ascii="仿宋" w:hAnsi="仿宋" w:eastAsia="仿宋"/>
          <w:sz w:val="28"/>
          <w:szCs w:val="28"/>
        </w:rPr>
      </w:pPr>
    </w:p>
    <w:p w14:paraId="486A2771">
      <w:pPr>
        <w:snapToGrid w:val="0"/>
        <w:spacing w:line="48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委托人：</w:t>
      </w:r>
    </w:p>
    <w:p w14:paraId="25F38D06">
      <w:pPr>
        <w:snapToGrid w:val="0"/>
        <w:spacing w:line="480" w:lineRule="exact"/>
        <w:rPr>
          <w:rFonts w:hint="eastAsia" w:ascii="仿宋" w:hAnsi="仿宋" w:eastAsia="仿宋"/>
          <w:sz w:val="28"/>
          <w:szCs w:val="28"/>
        </w:rPr>
      </w:pPr>
    </w:p>
    <w:p w14:paraId="782F346D">
      <w:pPr>
        <w:snapToGrid w:val="0"/>
        <w:spacing w:line="48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受托人：</w:t>
      </w:r>
    </w:p>
    <w:p w14:paraId="5E3747C5">
      <w:pPr>
        <w:snapToGrid w:val="0"/>
        <w:spacing w:line="480" w:lineRule="exact"/>
        <w:ind w:firstLine="560" w:firstLineChars="200"/>
        <w:rPr>
          <w:rFonts w:ascii="仿宋" w:hAnsi="仿宋" w:eastAsia="仿宋"/>
          <w:sz w:val="28"/>
          <w:szCs w:val="28"/>
        </w:rPr>
      </w:pPr>
    </w:p>
    <w:p w14:paraId="13D5DA33">
      <w:pPr>
        <w:snapToGrid w:val="0"/>
        <w:spacing w:line="48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因</w:t>
      </w:r>
      <w:r>
        <w:rPr>
          <w:rFonts w:hint="eastAsia" w:ascii="宋体" w:hAnsi="宋体" w:eastAsia="仿宋" w:cs="宋体"/>
          <w:b/>
          <w:kern w:val="0"/>
          <w:sz w:val="30"/>
          <w:szCs w:val="30"/>
          <w:lang w:val="en-US" w:eastAsia="zh-CN"/>
        </w:rPr>
        <w:t>河北伟炬电讯设备股份有限公司破产重整</w:t>
      </w:r>
      <w:r>
        <w:rPr>
          <w:rFonts w:hint="eastAsia" w:ascii="仿宋" w:hAnsi="仿宋" w:eastAsia="仿宋"/>
          <w:sz w:val="28"/>
          <w:szCs w:val="28"/>
        </w:rPr>
        <w:t>一案，现委托下列人员</w:t>
      </w:r>
      <w:r>
        <w:rPr>
          <w:rFonts w:hint="eastAsia" w:ascii="仿宋" w:hAnsi="仿宋" w:eastAsia="仿宋"/>
          <w:kern w:val="0"/>
          <w:sz w:val="28"/>
          <w:szCs w:val="28"/>
        </w:rPr>
        <w:t>作为我方（本人或单位）的代理人。</w:t>
      </w:r>
    </w:p>
    <w:p w14:paraId="7FA57F70">
      <w:pPr>
        <w:snapToGrid w:val="0"/>
        <w:spacing w:line="480" w:lineRule="exact"/>
        <w:ind w:firstLine="562" w:firstLineChars="200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代理权限如下：</w:t>
      </w:r>
    </w:p>
    <w:p w14:paraId="06D5507C">
      <w:pPr>
        <w:snapToGrid w:val="0"/>
        <w:spacing w:line="4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1、代为申报债权、与管理人核对债权（代为承认、变更、放弃债权）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</w:rPr>
        <w:t>提交相关证明文件及资料，并处理与债权申报相关事宜；</w:t>
      </w:r>
    </w:p>
    <w:p w14:paraId="1C3F8F8A">
      <w:pPr>
        <w:snapToGrid w:val="0"/>
        <w:spacing w:line="4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2、代为签署、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递交、</w:t>
      </w:r>
      <w:r>
        <w:rPr>
          <w:rFonts w:hint="eastAsia" w:ascii="仿宋" w:hAnsi="仿宋" w:eastAsia="仿宋"/>
          <w:sz w:val="28"/>
          <w:szCs w:val="28"/>
        </w:rPr>
        <w:t>签收各项文书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及相关文件资料</w:t>
      </w:r>
      <w:r>
        <w:rPr>
          <w:rFonts w:hint="eastAsia" w:ascii="仿宋" w:hAnsi="仿宋" w:eastAsia="仿宋"/>
          <w:sz w:val="28"/>
          <w:szCs w:val="28"/>
        </w:rPr>
        <w:t>；</w:t>
      </w:r>
    </w:p>
    <w:p w14:paraId="08D27FC3">
      <w:pPr>
        <w:snapToGrid w:val="0"/>
        <w:spacing w:line="4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3、代为出席债权人会议，发表意见</w:t>
      </w:r>
      <w:r>
        <w:rPr>
          <w:rFonts w:hint="eastAsia" w:ascii="仿宋" w:hAnsi="仿宋" w:eastAsia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/>
          <w:sz w:val="28"/>
          <w:szCs w:val="28"/>
        </w:rPr>
        <w:t>行使异议权和表决权；</w:t>
      </w:r>
    </w:p>
    <w:p w14:paraId="7F72C93E">
      <w:pPr>
        <w:snapToGrid w:val="0"/>
        <w:spacing w:line="4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4、代为领受分配款项；</w:t>
      </w:r>
    </w:p>
    <w:p w14:paraId="4CE3C3D8">
      <w:pPr>
        <w:snapToGrid w:val="0"/>
        <w:spacing w:line="4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6、代为行使债权人的其他权利，代为处</w:t>
      </w:r>
      <w:bookmarkStart w:id="0" w:name="_GoBack"/>
      <w:bookmarkEnd w:id="0"/>
      <w:r>
        <w:rPr>
          <w:rFonts w:hint="eastAsia" w:ascii="仿宋" w:hAnsi="仿宋" w:eastAsia="仿宋"/>
          <w:sz w:val="28"/>
          <w:szCs w:val="28"/>
        </w:rPr>
        <w:t>理与本案相关的其他法律事务。</w:t>
      </w:r>
    </w:p>
    <w:p w14:paraId="2534A89B">
      <w:pPr>
        <w:snapToGrid w:val="0"/>
        <w:spacing w:line="480" w:lineRule="exact"/>
        <w:ind w:firstLine="560" w:firstLineChars="200"/>
        <w:rPr>
          <w:rFonts w:hint="eastAsia" w:ascii="仿宋" w:hAnsi="仿宋" w:eastAsia="仿宋"/>
          <w:sz w:val="28"/>
          <w:szCs w:val="28"/>
        </w:rPr>
      </w:pPr>
    </w:p>
    <w:p w14:paraId="28F77B1F">
      <w:pPr>
        <w:snapToGrid w:val="0"/>
        <w:spacing w:line="480" w:lineRule="exact"/>
        <w:ind w:firstLine="560" w:firstLineChars="200"/>
        <w:jc w:val="left"/>
        <w:rPr>
          <w:rFonts w:ascii="仿宋" w:hAnsi="仿宋" w:eastAsia="仿宋"/>
          <w:sz w:val="28"/>
          <w:szCs w:val="28"/>
        </w:rPr>
      </w:pPr>
    </w:p>
    <w:p w14:paraId="43BD61FD">
      <w:pPr>
        <w:snapToGrid w:val="0"/>
        <w:spacing w:line="480" w:lineRule="exact"/>
        <w:ind w:firstLine="2954" w:firstLineChars="1055"/>
        <w:rPr>
          <w:rFonts w:ascii="仿宋" w:hAnsi="仿宋" w:eastAsia="仿宋"/>
          <w:sz w:val="28"/>
          <w:szCs w:val="28"/>
        </w:rPr>
      </w:pPr>
    </w:p>
    <w:p w14:paraId="7A4F310B">
      <w:pPr>
        <w:snapToGrid w:val="0"/>
        <w:spacing w:line="480" w:lineRule="exact"/>
        <w:ind w:firstLine="2954" w:firstLineChars="105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委托人（签字或盖章）：</w:t>
      </w:r>
    </w:p>
    <w:p w14:paraId="3920923A">
      <w:pPr>
        <w:snapToGrid w:val="0"/>
        <w:spacing w:line="480" w:lineRule="exact"/>
        <w:ind w:firstLine="2954" w:firstLineChars="105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法定代表人（签字）：</w:t>
      </w:r>
    </w:p>
    <w:p w14:paraId="56F70822">
      <w:pPr>
        <w:snapToGrid w:val="0"/>
        <w:spacing w:line="480" w:lineRule="exact"/>
        <w:ind w:firstLine="2676" w:firstLineChars="956"/>
        <w:rPr>
          <w:rFonts w:ascii="仿宋" w:hAnsi="仿宋" w:eastAsia="仿宋"/>
          <w:sz w:val="28"/>
          <w:szCs w:val="28"/>
        </w:rPr>
      </w:pPr>
    </w:p>
    <w:p w14:paraId="21143C71">
      <w:pPr>
        <w:snapToGrid w:val="0"/>
        <w:spacing w:line="480" w:lineRule="exact"/>
        <w:ind w:firstLine="2954" w:firstLineChars="1055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受托人（签字）： </w:t>
      </w:r>
    </w:p>
    <w:p w14:paraId="2CA42998">
      <w:pPr>
        <w:snapToGrid w:val="0"/>
        <w:spacing w:line="480" w:lineRule="exact"/>
        <w:ind w:firstLine="4480" w:firstLineChars="1600"/>
        <w:jc w:val="left"/>
        <w:rPr>
          <w:rFonts w:ascii="仿宋" w:hAnsi="仿宋" w:eastAsia="仿宋"/>
          <w:sz w:val="28"/>
          <w:szCs w:val="28"/>
        </w:rPr>
      </w:pPr>
    </w:p>
    <w:p w14:paraId="31987E63">
      <w:pPr>
        <w:snapToGrid w:val="0"/>
        <w:spacing w:line="480" w:lineRule="exact"/>
        <w:ind w:firstLine="4480" w:firstLineChars="1600"/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  月     日</w:t>
      </w:r>
    </w:p>
    <w:p w14:paraId="75A286AD">
      <w:pPr>
        <w:snapToGrid w:val="0"/>
        <w:spacing w:line="480" w:lineRule="exact"/>
        <w:rPr>
          <w:rFonts w:hint="eastAsia" w:ascii="仿宋" w:hAnsi="仿宋" w:eastAsia="仿宋"/>
          <w:sz w:val="28"/>
          <w:szCs w:val="28"/>
        </w:rPr>
      </w:pPr>
    </w:p>
    <w:p w14:paraId="24739566">
      <w:pPr>
        <w:snapToGrid w:val="0"/>
        <w:spacing w:line="480" w:lineRule="exact"/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附: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委托人和</w:t>
      </w:r>
      <w:r>
        <w:rPr>
          <w:rFonts w:hint="eastAsia" w:ascii="仿宋" w:hAnsi="仿宋" w:eastAsia="仿宋"/>
          <w:sz w:val="28"/>
          <w:szCs w:val="28"/>
        </w:rPr>
        <w:t>受托人身份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证明材料</w:t>
      </w:r>
    </w:p>
    <w:p w14:paraId="1B5BA328">
      <w:pPr>
        <w:snapToGrid w:val="0"/>
        <w:spacing w:line="480" w:lineRule="exact"/>
        <w:ind w:firstLine="2954" w:firstLineChars="1055"/>
        <w:rPr>
          <w:rFonts w:hint="eastAsia"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060B2A"/>
    <w:rsid w:val="28D40807"/>
    <w:rsid w:val="2E060B2A"/>
    <w:rsid w:val="55FD7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263</Characters>
  <Lines>0</Lines>
  <Paragraphs>0</Paragraphs>
  <TotalTime>2</TotalTime>
  <ScaleCrop>false</ScaleCrop>
  <LinksUpToDate>false</LinksUpToDate>
  <CharactersWithSpaces>274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2026-01-07T09:09:00Z</dcterms:created>
  <dc:creator>猫巷</dc:creator>
  <cp:lastModifiedBy>微信用户</cp:lastModifiedBy>
  <dcterms:modified xsi:type="dcterms:W3CDTF">2026-02-12T07:45:22Z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EFD4285D5B394050BC03393BEE895B7B_13</vt:lpwstr>
  </property>
  <property fmtid="{D5CDD505-2E9C-101B-9397-08002B2CF9AE}" pid="4" name="KSOTemplateDocerSaveRecord">
    <vt:lpwstr>eyJoZGlkIjoiN2YxODIyM2ZlNGIyYzFlYmE1NjU4ZGFiODVlYzA5NGUiLCJ1c2VySWQiOiIxMjc4MDY0Mjg0In0=</vt:lpwstr>
  </property>
</Properties>
</file>