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C6636">
      <w:pPr>
        <w:spacing w:line="560" w:lineRule="exact"/>
        <w:outlineLvl w:val="0"/>
        <w:rPr>
          <w:rFonts w:hint="eastAsia" w:ascii="宋体" w:hAnsi="宋体" w:eastAsia="宋体" w:cs="Times New Roman"/>
          <w:b/>
          <w:bCs/>
        </w:rPr>
      </w:pPr>
      <w:bookmarkStart w:id="0" w:name="_Hlk171787735"/>
      <w:r>
        <w:rPr>
          <w:rFonts w:ascii="宋体" w:hAnsi="宋体" w:eastAsia="宋体" w:cs="Times New Roman"/>
          <w:b/>
          <w:bCs/>
        </w:rPr>
        <w:t>附件1：</w:t>
      </w:r>
    </w:p>
    <w:p w14:paraId="66E9F257">
      <w:pPr>
        <w:spacing w:line="560" w:lineRule="exact"/>
        <w:jc w:val="center"/>
        <w:rPr>
          <w:rFonts w:hint="eastAsia" w:ascii="宋体" w:hAnsi="宋体" w:eastAsia="宋体" w:cs="Times New Roman"/>
          <w:b/>
          <w:bCs/>
          <w:sz w:val="32"/>
          <w:szCs w:val="28"/>
        </w:rPr>
      </w:pPr>
      <w:r>
        <w:rPr>
          <w:rFonts w:ascii="宋体" w:hAnsi="宋体" w:eastAsia="宋体" w:cs="Times New Roman"/>
          <w:b/>
          <w:bCs/>
          <w:sz w:val="32"/>
          <w:szCs w:val="28"/>
        </w:rPr>
        <w:t>报名意向书</w:t>
      </w:r>
    </w:p>
    <w:p w14:paraId="3802F3CF">
      <w:pPr>
        <w:spacing w:line="560" w:lineRule="exact"/>
        <w:jc w:val="center"/>
        <w:rPr>
          <w:rFonts w:hint="eastAsia" w:ascii="宋体" w:hAnsi="宋体" w:eastAsia="宋体" w:cs="Times New Roman"/>
          <w:b/>
          <w:bCs/>
          <w:sz w:val="32"/>
          <w:szCs w:val="28"/>
        </w:rPr>
      </w:pPr>
    </w:p>
    <w:tbl>
      <w:tblPr>
        <w:tblStyle w:val="3"/>
        <w:tblW w:w="849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6940"/>
      </w:tblGrid>
      <w:tr w14:paraId="28C007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  <w:jc w:val="center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501DDF">
            <w:pPr>
              <w:autoSpaceDE w:val="0"/>
              <w:autoSpaceDN w:val="0"/>
              <w:spacing w:before="120" w:after="120"/>
              <w:jc w:val="center"/>
              <w:rPr>
                <w:rFonts w:hint="eastAsia" w:ascii="宋体" w:hAnsi="宋体" w:eastAsia="宋体" w:cs="Times New Roman"/>
                <w:b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b/>
                <w:kern w:val="0"/>
                <w:szCs w:val="21"/>
              </w:rPr>
              <w:t>报名主体</w:t>
            </w:r>
          </w:p>
        </w:tc>
        <w:tc>
          <w:tcPr>
            <w:tcW w:w="6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6CD66">
            <w:pPr>
              <w:autoSpaceDE w:val="0"/>
              <w:autoSpaceDN w:val="0"/>
              <w:spacing w:line="276" w:lineRule="auto"/>
              <w:ind w:left="107" w:right="4834"/>
              <w:rPr>
                <w:rFonts w:hint="eastAsia" w:ascii="宋体" w:hAnsi="宋体" w:eastAsia="宋体" w:cs="Times New Roman"/>
                <w:spacing w:val="-7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spacing w:val="-1"/>
                <w:kern w:val="0"/>
                <w:szCs w:val="21"/>
              </w:rPr>
              <w:t>意向投资人名称</w:t>
            </w:r>
            <w:r>
              <w:rPr>
                <w:rFonts w:ascii="宋体" w:hAnsi="宋体" w:eastAsia="宋体" w:cs="Times New Roman"/>
                <w:spacing w:val="-3"/>
                <w:kern w:val="0"/>
                <w:szCs w:val="21"/>
              </w:rPr>
              <w:t>：</w:t>
            </w:r>
            <w:r>
              <w:rPr>
                <w:rFonts w:ascii="宋体" w:hAnsi="宋体" w:eastAsia="宋体" w:cs="Times New Roman"/>
                <w:spacing w:val="-113"/>
                <w:kern w:val="0"/>
                <w:szCs w:val="21"/>
              </w:rPr>
              <w:t xml:space="preserve"> </w:t>
            </w:r>
          </w:p>
          <w:p w14:paraId="6452B6A4">
            <w:pPr>
              <w:autoSpaceDE w:val="0"/>
              <w:autoSpaceDN w:val="0"/>
              <w:spacing w:line="276" w:lineRule="auto"/>
              <w:ind w:left="107" w:right="4834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spacing w:val="-1"/>
                <w:kern w:val="0"/>
                <w:szCs w:val="21"/>
              </w:rPr>
              <w:t>报名形式：</w:t>
            </w:r>
          </w:p>
          <w:p w14:paraId="5435A3B1">
            <w:pPr>
              <w:autoSpaceDE w:val="0"/>
              <w:autoSpaceDN w:val="0"/>
              <w:ind w:firstLine="630" w:firstLineChars="300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□单体报名</w:t>
            </w:r>
          </w:p>
          <w:p w14:paraId="28D5AFA5">
            <w:pPr>
              <w:autoSpaceDE w:val="0"/>
              <w:autoSpaceDN w:val="0"/>
              <w:ind w:firstLine="630" w:firstLineChars="300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□联合</w:t>
            </w:r>
            <w:r>
              <w:rPr>
                <w:rFonts w:ascii="宋体" w:hAnsi="宋体" w:eastAsia="宋体" w:cs="Times New Roman"/>
                <w:spacing w:val="-3"/>
                <w:kern w:val="0"/>
                <w:szCs w:val="21"/>
              </w:rPr>
              <w:t>体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>报</w:t>
            </w:r>
            <w:r>
              <w:rPr>
                <w:rFonts w:ascii="宋体" w:hAnsi="宋体" w:eastAsia="宋体" w:cs="Times New Roman"/>
                <w:spacing w:val="-3"/>
                <w:kern w:val="0"/>
                <w:szCs w:val="21"/>
              </w:rPr>
              <w:t>名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>（</w:t>
            </w:r>
            <w:r>
              <w:rPr>
                <w:rFonts w:ascii="宋体" w:hAnsi="宋体" w:eastAsia="宋体" w:cs="Times New Roman"/>
                <w:spacing w:val="-3"/>
                <w:kern w:val="0"/>
                <w:szCs w:val="21"/>
              </w:rPr>
              <w:t>联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>合</w:t>
            </w:r>
            <w:r>
              <w:rPr>
                <w:rFonts w:ascii="宋体" w:hAnsi="宋体" w:eastAsia="宋体" w:cs="Times New Roman"/>
                <w:spacing w:val="-3"/>
                <w:kern w:val="0"/>
                <w:szCs w:val="21"/>
              </w:rPr>
              <w:t>体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>名</w:t>
            </w:r>
            <w:r>
              <w:rPr>
                <w:rFonts w:ascii="宋体" w:hAnsi="宋体" w:eastAsia="宋体" w:cs="Times New Roman"/>
                <w:spacing w:val="-3"/>
                <w:kern w:val="0"/>
                <w:szCs w:val="21"/>
              </w:rPr>
              <w:t>称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>：                             ）</w:t>
            </w:r>
          </w:p>
        </w:tc>
      </w:tr>
      <w:tr w14:paraId="34774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3" w:hRule="atLeast"/>
          <w:jc w:val="center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B0E62">
            <w:pPr>
              <w:autoSpaceDE w:val="0"/>
              <w:autoSpaceDN w:val="0"/>
              <w:spacing w:before="112"/>
              <w:jc w:val="center"/>
              <w:rPr>
                <w:rFonts w:hint="eastAsia" w:ascii="宋体" w:hAnsi="宋体" w:eastAsia="宋体" w:cs="Times New Roman"/>
                <w:b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b/>
                <w:kern w:val="0"/>
                <w:szCs w:val="21"/>
              </w:rPr>
              <w:t>投资人简介</w:t>
            </w:r>
          </w:p>
        </w:tc>
        <w:tc>
          <w:tcPr>
            <w:tcW w:w="6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3C19B">
            <w:pPr>
              <w:autoSpaceDE w:val="0"/>
              <w:autoSpaceDN w:val="0"/>
              <w:spacing w:before="25"/>
              <w:ind w:left="107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（包括但不限于基本情况、主营业务及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最近三个会计年度经审计的财务情况。意向投资人若存续三年以上，应当说明最近三个会计年度经审计的财务情况；若存续三年以下（含），应说明全部会计年度的财务情况，并说明控股股东或实际控制人最近三个会计年度的财务情况。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>）</w:t>
            </w:r>
          </w:p>
        </w:tc>
      </w:tr>
      <w:tr w14:paraId="6B5536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0" w:hRule="atLeast"/>
          <w:jc w:val="center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EC7E3">
            <w:pPr>
              <w:autoSpaceDE w:val="0"/>
              <w:autoSpaceDN w:val="0"/>
              <w:spacing w:before="1"/>
              <w:jc w:val="center"/>
              <w:rPr>
                <w:rFonts w:hint="eastAsia" w:ascii="宋体" w:hAnsi="宋体" w:eastAsia="宋体" w:cs="Times New Roman"/>
                <w:b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b/>
                <w:kern w:val="0"/>
                <w:szCs w:val="21"/>
              </w:rPr>
              <w:t>联系方式</w:t>
            </w:r>
          </w:p>
        </w:tc>
        <w:tc>
          <w:tcPr>
            <w:tcW w:w="6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B73D03">
            <w:pPr>
              <w:autoSpaceDE w:val="0"/>
              <w:autoSpaceDN w:val="0"/>
              <w:spacing w:before="22" w:line="276" w:lineRule="auto"/>
              <w:ind w:left="107" w:right="5568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联系人：</w:t>
            </w:r>
          </w:p>
          <w:p w14:paraId="30AC64FF">
            <w:pPr>
              <w:autoSpaceDE w:val="0"/>
              <w:autoSpaceDN w:val="0"/>
              <w:spacing w:before="22" w:line="276" w:lineRule="auto"/>
              <w:ind w:left="107" w:right="5568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联系电话：</w:t>
            </w:r>
          </w:p>
          <w:p w14:paraId="60AB5A5C">
            <w:pPr>
              <w:autoSpaceDE w:val="0"/>
              <w:autoSpaceDN w:val="0"/>
              <w:spacing w:before="22" w:line="276" w:lineRule="auto"/>
              <w:ind w:left="107" w:right="5568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电子邮箱：</w:t>
            </w:r>
          </w:p>
          <w:p w14:paraId="28B65F74">
            <w:pPr>
              <w:autoSpaceDE w:val="0"/>
              <w:autoSpaceDN w:val="0"/>
              <w:spacing w:before="22" w:line="276" w:lineRule="auto"/>
              <w:ind w:left="107" w:right="5568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联系地址：</w:t>
            </w:r>
          </w:p>
          <w:p w14:paraId="7778AB6C">
            <w:pPr>
              <w:autoSpaceDE w:val="0"/>
              <w:autoSpaceDN w:val="0"/>
              <w:spacing w:before="21"/>
              <w:ind w:left="107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（联系人应为有权代表意向投资人的授权人士，相关信息、文件发送至上述电话、地址及邮箱的，均视为有效送达）</w:t>
            </w:r>
          </w:p>
        </w:tc>
      </w:tr>
      <w:tr w14:paraId="62531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  <w:jc w:val="center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CD98F">
            <w:pPr>
              <w:autoSpaceDE w:val="0"/>
              <w:autoSpaceDN w:val="0"/>
              <w:jc w:val="center"/>
              <w:rPr>
                <w:rFonts w:hint="eastAsia" w:ascii="宋体" w:hAnsi="宋体" w:eastAsia="宋体" w:cs="Times New Roman"/>
                <w:b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b/>
                <w:kern w:val="0"/>
                <w:szCs w:val="21"/>
              </w:rPr>
              <w:t>退款账户</w:t>
            </w:r>
          </w:p>
        </w:tc>
        <w:tc>
          <w:tcPr>
            <w:tcW w:w="6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32986">
            <w:pPr>
              <w:autoSpaceDE w:val="0"/>
              <w:autoSpaceDN w:val="0"/>
              <w:spacing w:before="22" w:line="276" w:lineRule="auto"/>
              <w:ind w:left="107" w:right="5568"/>
              <w:rPr>
                <w:rFonts w:hint="eastAsia" w:ascii="宋体" w:hAnsi="宋体" w:eastAsia="宋体" w:cs="Times New Roman"/>
                <w:spacing w:val="-4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spacing w:val="-4"/>
                <w:kern w:val="0"/>
                <w:szCs w:val="21"/>
              </w:rPr>
              <w:t>账户名称：</w:t>
            </w:r>
          </w:p>
          <w:p w14:paraId="4FECED12">
            <w:pPr>
              <w:autoSpaceDE w:val="0"/>
              <w:autoSpaceDN w:val="0"/>
              <w:spacing w:before="22" w:line="276" w:lineRule="auto"/>
              <w:ind w:left="107" w:right="5568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spacing w:val="-3"/>
                <w:kern w:val="0"/>
                <w:szCs w:val="21"/>
              </w:rPr>
              <w:t>开 户 行：</w:t>
            </w:r>
          </w:p>
          <w:p w14:paraId="4F4F9AE3">
            <w:pPr>
              <w:autoSpaceDE w:val="0"/>
              <w:autoSpaceDN w:val="0"/>
              <w:spacing w:line="269" w:lineRule="exact"/>
              <w:ind w:left="107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账   号：</w:t>
            </w:r>
          </w:p>
          <w:p w14:paraId="3BF5DE04">
            <w:pPr>
              <w:autoSpaceDE w:val="0"/>
              <w:autoSpaceDN w:val="0"/>
              <w:spacing w:line="269" w:lineRule="exact"/>
              <w:ind w:left="107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（联合体应填写牵头投资人账户）</w:t>
            </w:r>
          </w:p>
        </w:tc>
      </w:tr>
    </w:tbl>
    <w:p w14:paraId="408E923B">
      <w:pPr>
        <w:spacing w:line="240" w:lineRule="auto"/>
        <w:ind w:firstLine="4410" w:firstLineChars="2100"/>
        <w:rPr>
          <w:rFonts w:hint="eastAsia"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>意向投资人（盖章）：</w:t>
      </w:r>
    </w:p>
    <w:p w14:paraId="388CB4E8">
      <w:pPr>
        <w:spacing w:line="240" w:lineRule="auto"/>
        <w:ind w:firstLine="4410" w:firstLineChars="2100"/>
        <w:rPr>
          <w:rFonts w:hint="eastAsia"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 xml:space="preserve">法定代表人或负责人（签字）：           </w:t>
      </w:r>
    </w:p>
    <w:p w14:paraId="73E6A8E7">
      <w:pPr>
        <w:spacing w:line="240" w:lineRule="auto"/>
        <w:ind w:firstLine="420"/>
        <w:jc w:val="right"/>
      </w:pPr>
      <w:bookmarkStart w:id="1" w:name="_GoBack"/>
      <w:bookmarkEnd w:id="1"/>
      <w:r>
        <w:rPr>
          <w:rFonts w:ascii="宋体" w:hAnsi="宋体" w:eastAsia="宋体" w:cs="Times New Roman"/>
          <w:szCs w:val="20"/>
        </w:rPr>
        <w:t xml:space="preserve">           年    月   </w:t>
      </w:r>
      <w:r>
        <w:rPr>
          <w:rFonts w:hint="eastAsia" w:ascii="宋体" w:hAnsi="宋体" w:eastAsia="宋体" w:cs="Times New Roman"/>
          <w:szCs w:val="20"/>
          <w:lang w:val="en-US" w:eastAsia="zh-CN"/>
        </w:rPr>
        <w:t>日</w:t>
      </w:r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2AA590">
    <w:pPr>
      <w:pStyle w:val="2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0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widowControl/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2026-04-15T16:32:06Z</dcterms:created>
  <dc:creator>lenovo</dc:creator>
  <cp:lastModifiedBy>快乐小番茄</cp:lastModifiedBy>
  <dcterms:modified xsi:type="dcterms:W3CDTF">2026-04-15T16:34:45Z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eyJoZGlkIjoiMGVlMDVhYzJjZmRhNjk3YWRlOGRhM2UzZWJiOWMzMzciLCJ1c2VySWQiOiIxNzY5MDE4MTgxIn0=</vt:lpwstr>
  </property>
  <property fmtid="{D5CDD505-2E9C-101B-9397-08002B2CF9AE}" pid="4" name="ICV">
    <vt:lpwstr>AAAF4ED8E1574ECA97979027214D448F_12</vt:lpwstr>
  </property>
</Properties>
</file>