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55C1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sz w:val="32"/>
          <w:szCs w:val="32"/>
          <w:highlight w:val="none"/>
          <w:lang w:val="en-US" w:eastAsia="zh-CN"/>
        </w:rPr>
      </w:pPr>
    </w:p>
    <w:p w14:paraId="3985FC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36"/>
          <w:szCs w:val="36"/>
          <w:highlight w:val="none"/>
          <w:lang w:val="en-US" w:eastAsia="zh-CN"/>
        </w:rPr>
      </w:pPr>
      <w:r>
        <w:rPr>
          <w:rFonts w:hint="eastAsia" w:ascii="方正小标宋_GBK" w:hAnsi="方正小标宋_GBK" w:eastAsia="方正小标宋_GBK" w:cs="方正小标宋_GBK"/>
          <w:b w:val="0"/>
          <w:bCs w:val="0"/>
          <w:sz w:val="36"/>
          <w:szCs w:val="36"/>
          <w:highlight w:val="none"/>
          <w:lang w:val="en-US" w:eastAsia="zh-CN"/>
        </w:rPr>
        <w:t>投资意向书</w:t>
      </w:r>
    </w:p>
    <w:p w14:paraId="2C5CB0A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p>
    <w:p w14:paraId="239B8B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highlight w:val="none"/>
          <w:lang w:val="en-US" w:eastAsia="zh-CN"/>
        </w:rPr>
      </w:pPr>
      <w:r>
        <w:rPr>
          <w:rFonts w:hint="default"/>
          <w:highlight w:val="none"/>
          <w:lang w:val="en-US" w:eastAsia="zh-CN"/>
        </w:rPr>
        <w:t>南通天诚清洁能源有限公司管理人：</w:t>
      </w:r>
    </w:p>
    <w:p w14:paraId="53FF1BB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根据南通天诚清洁能源有限</w:t>
      </w:r>
      <w:bookmarkStart w:id="0" w:name="_GoBack"/>
      <w:bookmarkEnd w:id="0"/>
      <w:r>
        <w:rPr>
          <w:rFonts w:hint="default"/>
          <w:highlight w:val="none"/>
          <w:lang w:val="en-US" w:eastAsia="zh-CN"/>
        </w:rPr>
        <w:t>公司管理人发布的《南通天诚清洁能源有限公司重整投资人招募公告》，我方有意向作为重整投资人参与南通天诚清洁能源有限公司重整程序。</w:t>
      </w:r>
    </w:p>
    <w:p w14:paraId="5BB52EE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关于重整投资事宜，我方作如下承诺：</w:t>
      </w:r>
    </w:p>
    <w:p w14:paraId="70C3A701">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我方完全理解招募公告的全部内容、完全响应招募公告的各项要求。</w:t>
      </w:r>
    </w:p>
    <w:p w14:paraId="68A2D92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我方完全符合招募公告中关于投资人资格条件的要求，如因我方不符合投资人资格条件而导致的任何后果由我方自行承担。</w:t>
      </w:r>
    </w:p>
    <w:p w14:paraId="24D5710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二、我方自愿参与重整投资，投资意向系基于我方自主决策。</w:t>
      </w:r>
    </w:p>
    <w:p w14:paraId="046B59F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三、我方清楚重整投资的风险并自愿承担相应风险。</w:t>
      </w:r>
    </w:p>
    <w:p w14:paraId="5D55222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default"/>
          <w:highlight w:val="none"/>
          <w:lang w:val="en-US" w:eastAsia="zh-CN"/>
        </w:rPr>
        <w:t>四、我方保证按照承诺履行相应义务，如因我方原因造成任何损害，我方依法承担赔偿责任。</w:t>
      </w:r>
    </w:p>
    <w:p w14:paraId="471A922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eastAsia"/>
          <w:highlight w:val="none"/>
          <w:lang w:val="en-US" w:eastAsia="zh-CN"/>
        </w:rPr>
        <w:t>我方联系地址：</w:t>
      </w:r>
      <w:r>
        <w:rPr>
          <w:rFonts w:hint="eastAsia"/>
          <w:highlight w:val="none"/>
          <w:u w:val="single"/>
          <w:lang w:val="en-US" w:eastAsia="zh-CN"/>
        </w:rPr>
        <w:t xml:space="preserve">                                       </w:t>
      </w:r>
      <w:r>
        <w:rPr>
          <w:rFonts w:hint="eastAsia"/>
          <w:highlight w:val="none"/>
          <w:lang w:val="en-US" w:eastAsia="zh-CN"/>
        </w:rPr>
        <w:t>，联系人：</w:t>
      </w:r>
      <w:r>
        <w:rPr>
          <w:rFonts w:hint="eastAsia"/>
          <w:highlight w:val="none"/>
          <w:u w:val="single"/>
          <w:lang w:val="en-US" w:eastAsia="zh-CN"/>
        </w:rPr>
        <w:t xml:space="preserve">            </w:t>
      </w:r>
      <w:r>
        <w:rPr>
          <w:rFonts w:hint="eastAsia"/>
          <w:highlight w:val="none"/>
          <w:lang w:val="en-US" w:eastAsia="zh-CN"/>
        </w:rPr>
        <w:t>，联系电话：</w:t>
      </w:r>
      <w:r>
        <w:rPr>
          <w:rFonts w:hint="eastAsia"/>
          <w:highlight w:val="none"/>
          <w:u w:val="single"/>
          <w:lang w:val="en-US" w:eastAsia="zh-CN"/>
        </w:rPr>
        <w:t xml:space="preserve">            </w:t>
      </w:r>
      <w:r>
        <w:rPr>
          <w:rFonts w:hint="eastAsia"/>
          <w:highlight w:val="none"/>
          <w:lang w:val="en-US" w:eastAsia="zh-CN"/>
        </w:rPr>
        <w:t>。</w:t>
      </w:r>
    </w:p>
    <w:p w14:paraId="6B5EBB34">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r>
        <w:rPr>
          <w:rFonts w:hint="eastAsia"/>
          <w:highlight w:val="none"/>
          <w:lang w:val="en-US" w:eastAsia="zh-CN"/>
        </w:rPr>
        <w:t>此致</w:t>
      </w:r>
    </w:p>
    <w:p w14:paraId="447B6E0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highlight w:val="none"/>
          <w:lang w:val="en-US" w:eastAsia="zh-CN"/>
        </w:rPr>
      </w:pPr>
    </w:p>
    <w:p w14:paraId="48D2AA6C">
      <w:pPr>
        <w:keepNext w:val="0"/>
        <w:keepLines w:val="0"/>
        <w:pageBreakBefore w:val="0"/>
        <w:widowControl w:val="0"/>
        <w:kinsoku/>
        <w:wordWrap w:val="0"/>
        <w:overflowPunct/>
        <w:topLinePunct w:val="0"/>
        <w:autoSpaceDE/>
        <w:autoSpaceDN/>
        <w:bidi w:val="0"/>
        <w:adjustRightInd/>
        <w:snapToGrid/>
        <w:spacing w:line="480" w:lineRule="exact"/>
        <w:ind w:left="0" w:firstLine="560" w:firstLineChars="200"/>
        <w:jc w:val="right"/>
        <w:textAlignment w:val="auto"/>
        <w:rPr>
          <w:rFonts w:hint="default"/>
          <w:highlight w:val="none"/>
          <w:lang w:val="en-US" w:eastAsia="zh-CN"/>
        </w:rPr>
      </w:pPr>
      <w:r>
        <w:rPr>
          <w:rFonts w:hint="default"/>
          <w:highlight w:val="none"/>
          <w:lang w:val="en-US" w:eastAsia="zh-CN"/>
        </w:rPr>
        <w:t>意向投资人：</w:t>
      </w:r>
      <w:r>
        <w:rPr>
          <w:rFonts w:hint="eastAsia"/>
          <w:highlight w:val="none"/>
          <w:lang w:val="en-US" w:eastAsia="zh-CN"/>
        </w:rPr>
        <w:t xml:space="preserve">              </w:t>
      </w:r>
    </w:p>
    <w:p w14:paraId="2B99DEB7">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right"/>
        <w:textAlignment w:val="auto"/>
        <w:rPr>
          <w:rFonts w:hint="default"/>
          <w:highlight w:val="none"/>
          <w:lang w:val="en-US" w:eastAsia="zh-CN"/>
        </w:rPr>
      </w:pPr>
      <w:r>
        <w:rPr>
          <w:rFonts w:hint="default"/>
          <w:highlight w:val="none"/>
          <w:lang w:val="en-US" w:eastAsia="zh-CN"/>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FZFangSong-Z02">
    <w:panose1 w:val="02000000000000000000"/>
    <w:charset w:val="86"/>
    <w:family w:val="auto"/>
    <w:pitch w:val="default"/>
    <w:sig w:usb0="A00002BF" w:usb1="38CF7CFA" w:usb2="00082016" w:usb3="00000000" w:csb0="00040001" w:csb1="00000000"/>
  </w:font>
  <w:font w:name="Songti SC">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79FDF"/>
    <w:multiLevelType w:val="singleLevel"/>
    <w:tmpl w:val="3DB79F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U5M2ZhOTNhZmU4NTc4ODQyYWM0NDIxZjExYzUifQ=="/>
  </w:docVars>
  <w:rsids>
    <w:rsidRoot w:val="3A6FAC32"/>
    <w:rsid w:val="0EF7395D"/>
    <w:rsid w:val="0FB79D39"/>
    <w:rsid w:val="0FFFAF3A"/>
    <w:rsid w:val="173FE786"/>
    <w:rsid w:val="1FAF8D5A"/>
    <w:rsid w:val="27B9A51D"/>
    <w:rsid w:val="27FFB445"/>
    <w:rsid w:val="296E81CA"/>
    <w:rsid w:val="2B6F908D"/>
    <w:rsid w:val="2DECB888"/>
    <w:rsid w:val="2FBFD223"/>
    <w:rsid w:val="36FCA225"/>
    <w:rsid w:val="37D7BDFC"/>
    <w:rsid w:val="37FFF43A"/>
    <w:rsid w:val="3A6FAC32"/>
    <w:rsid w:val="3BD305F9"/>
    <w:rsid w:val="3BFC3A43"/>
    <w:rsid w:val="3D7FE65A"/>
    <w:rsid w:val="3E5D4455"/>
    <w:rsid w:val="3FDF142F"/>
    <w:rsid w:val="412F11ED"/>
    <w:rsid w:val="476DA8B6"/>
    <w:rsid w:val="4BCF0AD0"/>
    <w:rsid w:val="4FBB1A94"/>
    <w:rsid w:val="53F5DEC1"/>
    <w:rsid w:val="587DB5AC"/>
    <w:rsid w:val="5AEF65A1"/>
    <w:rsid w:val="5DEE47AE"/>
    <w:rsid w:val="5DFF2C0E"/>
    <w:rsid w:val="5EB94BEB"/>
    <w:rsid w:val="5F8753CE"/>
    <w:rsid w:val="5FCF222A"/>
    <w:rsid w:val="5FDE0A51"/>
    <w:rsid w:val="5FF52B05"/>
    <w:rsid w:val="5FFCC263"/>
    <w:rsid w:val="66F6297E"/>
    <w:rsid w:val="677B7134"/>
    <w:rsid w:val="67FCF99A"/>
    <w:rsid w:val="69E3C50B"/>
    <w:rsid w:val="6B7DB2CB"/>
    <w:rsid w:val="6BFAE144"/>
    <w:rsid w:val="6CAE7E79"/>
    <w:rsid w:val="6DF708F1"/>
    <w:rsid w:val="6DFBFE70"/>
    <w:rsid w:val="6FF22BD0"/>
    <w:rsid w:val="6FFC0A53"/>
    <w:rsid w:val="6FFD9E3E"/>
    <w:rsid w:val="70DBDA27"/>
    <w:rsid w:val="71773D81"/>
    <w:rsid w:val="73DF6205"/>
    <w:rsid w:val="73E1FBC9"/>
    <w:rsid w:val="773B6E5E"/>
    <w:rsid w:val="778E1AEB"/>
    <w:rsid w:val="77AAD5EE"/>
    <w:rsid w:val="77D39DD6"/>
    <w:rsid w:val="77DCCF5D"/>
    <w:rsid w:val="77EB406F"/>
    <w:rsid w:val="77EDF939"/>
    <w:rsid w:val="77F51826"/>
    <w:rsid w:val="77FD9DBD"/>
    <w:rsid w:val="77FF5AAA"/>
    <w:rsid w:val="79FD1C49"/>
    <w:rsid w:val="7A6EE03A"/>
    <w:rsid w:val="7B6DEAB9"/>
    <w:rsid w:val="7B7F3A43"/>
    <w:rsid w:val="7CD397A2"/>
    <w:rsid w:val="7CEF94F8"/>
    <w:rsid w:val="7CF97EFE"/>
    <w:rsid w:val="7D7F2048"/>
    <w:rsid w:val="7DDD9933"/>
    <w:rsid w:val="7DF583AA"/>
    <w:rsid w:val="7DF87932"/>
    <w:rsid w:val="7E3EA981"/>
    <w:rsid w:val="7E3F60A2"/>
    <w:rsid w:val="7E6E9F4C"/>
    <w:rsid w:val="7E7E1380"/>
    <w:rsid w:val="7E7F2F51"/>
    <w:rsid w:val="7EBBCBAA"/>
    <w:rsid w:val="7EBD362F"/>
    <w:rsid w:val="7F362C7F"/>
    <w:rsid w:val="7F5E929C"/>
    <w:rsid w:val="7F933121"/>
    <w:rsid w:val="7F9C3397"/>
    <w:rsid w:val="7FBE4922"/>
    <w:rsid w:val="7FCF810F"/>
    <w:rsid w:val="7FD52EDA"/>
    <w:rsid w:val="7FDDA0F4"/>
    <w:rsid w:val="7FDFFD4B"/>
    <w:rsid w:val="7FE01C31"/>
    <w:rsid w:val="7FF6C36C"/>
    <w:rsid w:val="7FF7A212"/>
    <w:rsid w:val="7FFF1926"/>
    <w:rsid w:val="7FFFE587"/>
    <w:rsid w:val="94DE8C18"/>
    <w:rsid w:val="9707E3BD"/>
    <w:rsid w:val="977F793D"/>
    <w:rsid w:val="97FE4C71"/>
    <w:rsid w:val="99FE25F3"/>
    <w:rsid w:val="9BE4E58D"/>
    <w:rsid w:val="9FDFD529"/>
    <w:rsid w:val="9FEFB286"/>
    <w:rsid w:val="A69E76A6"/>
    <w:rsid w:val="ABFDB084"/>
    <w:rsid w:val="AFFF47F7"/>
    <w:rsid w:val="B35C3944"/>
    <w:rsid w:val="B5F7F893"/>
    <w:rsid w:val="B7FEA9D4"/>
    <w:rsid w:val="B9EF1D7F"/>
    <w:rsid w:val="BB7FFE88"/>
    <w:rsid w:val="BBFB1D49"/>
    <w:rsid w:val="BCFEA644"/>
    <w:rsid w:val="BDFB23A3"/>
    <w:rsid w:val="BE9A9586"/>
    <w:rsid w:val="BEBF33FA"/>
    <w:rsid w:val="BEFF3011"/>
    <w:rsid w:val="BF493F5F"/>
    <w:rsid w:val="BF6D5769"/>
    <w:rsid w:val="BF6F5F9E"/>
    <w:rsid w:val="BFD7DADC"/>
    <w:rsid w:val="BFDD6A63"/>
    <w:rsid w:val="C2FB3556"/>
    <w:rsid w:val="C397B557"/>
    <w:rsid w:val="C7EEFCBF"/>
    <w:rsid w:val="C7EF488E"/>
    <w:rsid w:val="CDEB0831"/>
    <w:rsid w:val="CFB33C9D"/>
    <w:rsid w:val="CFDFEB4C"/>
    <w:rsid w:val="CFEB4222"/>
    <w:rsid w:val="D3EDA92D"/>
    <w:rsid w:val="D7564652"/>
    <w:rsid w:val="D75B99CA"/>
    <w:rsid w:val="D77F3983"/>
    <w:rsid w:val="D7BBB2C0"/>
    <w:rsid w:val="D7EF4D62"/>
    <w:rsid w:val="D7F3DC32"/>
    <w:rsid w:val="DCDCFEBF"/>
    <w:rsid w:val="DDDFFFA8"/>
    <w:rsid w:val="DE3F5077"/>
    <w:rsid w:val="DF772830"/>
    <w:rsid w:val="DF7F35FA"/>
    <w:rsid w:val="DFCF64D8"/>
    <w:rsid w:val="DFD67B31"/>
    <w:rsid w:val="DFDF989A"/>
    <w:rsid w:val="DFFFBA3C"/>
    <w:rsid w:val="E3FF9C08"/>
    <w:rsid w:val="E6EEC63B"/>
    <w:rsid w:val="E71EB029"/>
    <w:rsid w:val="E7FB4B58"/>
    <w:rsid w:val="E7FB7051"/>
    <w:rsid w:val="EBBD14D5"/>
    <w:rsid w:val="EDA6F00F"/>
    <w:rsid w:val="EE47CE89"/>
    <w:rsid w:val="EEC772BB"/>
    <w:rsid w:val="EF7F9B5C"/>
    <w:rsid w:val="EFADDDC9"/>
    <w:rsid w:val="EFAFFFE2"/>
    <w:rsid w:val="EFFA3650"/>
    <w:rsid w:val="EFFBF24D"/>
    <w:rsid w:val="EFFDEA2F"/>
    <w:rsid w:val="EFFFC635"/>
    <w:rsid w:val="F3F781FC"/>
    <w:rsid w:val="F3F9C579"/>
    <w:rsid w:val="F4EF02A4"/>
    <w:rsid w:val="F5DE5423"/>
    <w:rsid w:val="F67E50A2"/>
    <w:rsid w:val="F6BCE764"/>
    <w:rsid w:val="F6FBC1CD"/>
    <w:rsid w:val="F75BC029"/>
    <w:rsid w:val="F77B80C0"/>
    <w:rsid w:val="F77FA875"/>
    <w:rsid w:val="F7F75C48"/>
    <w:rsid w:val="F8DFBF2F"/>
    <w:rsid w:val="F8EFC460"/>
    <w:rsid w:val="F8FF4ED6"/>
    <w:rsid w:val="F99BC673"/>
    <w:rsid w:val="F9EFA91E"/>
    <w:rsid w:val="F9FFFB4B"/>
    <w:rsid w:val="FAD579FD"/>
    <w:rsid w:val="FB7F4182"/>
    <w:rsid w:val="FBCF5C36"/>
    <w:rsid w:val="FBFF8864"/>
    <w:rsid w:val="FC6B9316"/>
    <w:rsid w:val="FCFF0D05"/>
    <w:rsid w:val="FDE14924"/>
    <w:rsid w:val="FDEF85F8"/>
    <w:rsid w:val="FDF58381"/>
    <w:rsid w:val="FDF94DC1"/>
    <w:rsid w:val="FDFB760F"/>
    <w:rsid w:val="FDFF0403"/>
    <w:rsid w:val="FE5C9273"/>
    <w:rsid w:val="FE97F376"/>
    <w:rsid w:val="FEDFE968"/>
    <w:rsid w:val="FEF52115"/>
    <w:rsid w:val="FEF7D59E"/>
    <w:rsid w:val="FEFF1291"/>
    <w:rsid w:val="FEFFA664"/>
    <w:rsid w:val="FF1F1E00"/>
    <w:rsid w:val="FF614834"/>
    <w:rsid w:val="FF7B4CBE"/>
    <w:rsid w:val="FF94F105"/>
    <w:rsid w:val="FFAE452A"/>
    <w:rsid w:val="FFDFB18C"/>
    <w:rsid w:val="FFEEEB68"/>
    <w:rsid w:val="FFEF2235"/>
    <w:rsid w:val="FFF45404"/>
    <w:rsid w:val="FFF47508"/>
    <w:rsid w:val="FFF64245"/>
    <w:rsid w:val="FFFBA38E"/>
    <w:rsid w:val="FFFBEA6D"/>
    <w:rsid w:val="FFFF2980"/>
    <w:rsid w:val="FFFF3D8C"/>
    <w:rsid w:val="FFFF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ZFangSong-Z02" w:cs="Songti SC"/>
      <w:color w:val="auto"/>
      <w:kern w:val="2"/>
      <w:sz w:val="28"/>
      <w:szCs w:val="2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2024-08-27T01:21:00Z</dcterms:created>
  <dc:creator>赵松律师</dc:creator>
  <cp:lastModifiedBy>赵松律师</cp:lastModifiedBy>
  <dcterms:modified xsi:type="dcterms:W3CDTF">2026-04-02T13:16:43Z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ABE7B9985B0DCF96AE6BC066B257199A_41</vt:lpwstr>
  </property>
</Properties>
</file>