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DBB33" w14:textId="77777777" w:rsidR="002830F2" w:rsidRPr="00474822" w:rsidRDefault="008E7549" w:rsidP="002C7C96">
      <w:pPr>
        <w:spacing w:before="240" w:line="520" w:lineRule="exact"/>
        <w:ind w:left="11" w:right="-8" w:hanging="11"/>
        <w:jc w:val="center"/>
        <w:outlineLvl w:val="0"/>
        <w:rPr>
          <w:rFonts w:ascii="华文中宋" w:eastAsia="华文中宋" w:hAnsi="华文中宋" w:cs="微软雅黑" w:hint="eastAsia"/>
          <w:b/>
          <w:color w:val="auto"/>
          <w:sz w:val="36"/>
          <w:szCs w:val="44"/>
        </w:rPr>
      </w:pPr>
      <w:r w:rsidRPr="00474822">
        <w:rPr>
          <w:rFonts w:ascii="华文中宋" w:eastAsia="华文中宋" w:hAnsi="华文中宋" w:cs="兰亭黑-简" w:hint="eastAsia"/>
          <w:b/>
          <w:bCs/>
          <w:color w:val="auto"/>
          <w:sz w:val="36"/>
          <w:szCs w:val="44"/>
        </w:rPr>
        <w:t>重庆竣洲置业有限责任公司</w:t>
      </w:r>
      <w:r w:rsidR="00240787" w:rsidRPr="00474822">
        <w:rPr>
          <w:rFonts w:ascii="华文中宋" w:eastAsia="华文中宋" w:hAnsi="华文中宋" w:cs="兰亭黑-简" w:hint="eastAsia"/>
          <w:b/>
          <w:bCs/>
          <w:color w:val="auto"/>
          <w:sz w:val="36"/>
          <w:szCs w:val="44"/>
        </w:rPr>
        <w:t>预重整</w:t>
      </w:r>
      <w:r w:rsidR="002C7C96" w:rsidRPr="00474822">
        <w:rPr>
          <w:rFonts w:ascii="华文中宋" w:eastAsia="华文中宋" w:hAnsi="华文中宋" w:cs="微软雅黑"/>
          <w:b/>
          <w:color w:val="auto"/>
          <w:sz w:val="36"/>
          <w:szCs w:val="44"/>
        </w:rPr>
        <w:br/>
      </w:r>
      <w:r w:rsidR="00240787" w:rsidRPr="00474822">
        <w:rPr>
          <w:rFonts w:ascii="华文中宋" w:eastAsia="华文中宋" w:hAnsi="华文中宋" w:cs="兰亭黑-简" w:hint="eastAsia"/>
          <w:b/>
          <w:bCs/>
          <w:color w:val="auto"/>
          <w:sz w:val="36"/>
          <w:szCs w:val="44"/>
        </w:rPr>
        <w:t>债权申报通知</w:t>
      </w:r>
    </w:p>
    <w:p w14:paraId="2C9371DD" w14:textId="77777777" w:rsidR="002830F2" w:rsidRPr="00474822" w:rsidRDefault="00892238" w:rsidP="00255F5C">
      <w:pPr>
        <w:spacing w:before="120" w:line="360" w:lineRule="auto"/>
        <w:jc w:val="both"/>
        <w:rPr>
          <w:rFonts w:asciiTheme="minorEastAsia" w:eastAsiaTheme="minorEastAsia" w:hAnsiTheme="minorEastAsia" w:cs="华文仿宋" w:hint="eastAsia"/>
          <w:color w:val="auto"/>
          <w:sz w:val="28"/>
          <w:szCs w:val="28"/>
        </w:rPr>
      </w:pPr>
      <w:r w:rsidRPr="00474822">
        <w:rPr>
          <w:rFonts w:asciiTheme="minorEastAsia" w:eastAsiaTheme="minorEastAsia" w:hAnsiTheme="minorEastAsia" w:cs="华文仿宋" w:hint="eastAsia"/>
          <w:color w:val="auto"/>
          <w:sz w:val="28"/>
          <w:szCs w:val="28"/>
        </w:rPr>
        <w:t>尊敬的各位债权人：</w:t>
      </w:r>
    </w:p>
    <w:p w14:paraId="2F83F910" w14:textId="4DA5F30F" w:rsidR="009F39C2" w:rsidRPr="00474822" w:rsidRDefault="00415EE4" w:rsidP="00415EE4">
      <w:pPr>
        <w:spacing w:before="120"/>
        <w:ind w:firstLineChars="200" w:firstLine="48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为推动重庆竣洲置业有限责任公司（以下简称</w:t>
      </w:r>
      <w:r w:rsidRPr="00474822">
        <w:rPr>
          <w:rFonts w:asciiTheme="minorEastAsia" w:eastAsiaTheme="minorEastAsia" w:hAnsiTheme="minorEastAsia" w:cs="华文仿宋"/>
          <w:color w:val="auto"/>
          <w:sz w:val="24"/>
          <w:szCs w:val="24"/>
        </w:rPr>
        <w:t xml:space="preserve"> “</w:t>
      </w:r>
      <w:r w:rsidRPr="00474822">
        <w:rPr>
          <w:rFonts w:asciiTheme="minorEastAsia" w:eastAsiaTheme="minorEastAsia" w:hAnsiTheme="minorEastAsia" w:cs="华文仿宋" w:hint="eastAsia"/>
          <w:color w:val="auto"/>
          <w:sz w:val="24"/>
          <w:szCs w:val="24"/>
        </w:rPr>
        <w:t>竣洲置业”）通过预重整程序实现企业重生与债务有序化解，精准核实公司全部债权债务情况，最大限度保障全体债权人的合法权益（及时、准确申报债权并获得公平、有效清偿），现特</w:t>
      </w:r>
      <w:proofErr w:type="gramStart"/>
      <w:r w:rsidRPr="00474822">
        <w:rPr>
          <w:rFonts w:asciiTheme="minorEastAsia" w:eastAsiaTheme="minorEastAsia" w:hAnsiTheme="minorEastAsia" w:cs="华文仿宋" w:hint="eastAsia"/>
          <w:color w:val="auto"/>
          <w:sz w:val="24"/>
          <w:szCs w:val="24"/>
        </w:rPr>
        <w:t>通知</w:t>
      </w:r>
      <w:r w:rsidR="008E7549" w:rsidRPr="00474822">
        <w:rPr>
          <w:rFonts w:asciiTheme="minorEastAsia" w:eastAsiaTheme="minorEastAsia" w:hAnsiTheme="minorEastAsia" w:cs="华文仿宋" w:hint="eastAsia"/>
          <w:color w:val="auto"/>
          <w:sz w:val="24"/>
          <w:szCs w:val="24"/>
        </w:rPr>
        <w:t>竣洲置业</w:t>
      </w:r>
      <w:proofErr w:type="gramEnd"/>
      <w:r w:rsidRPr="00474822">
        <w:rPr>
          <w:rFonts w:asciiTheme="minorEastAsia" w:eastAsiaTheme="minorEastAsia" w:hAnsiTheme="minorEastAsia" w:cs="华文仿宋" w:hint="eastAsia"/>
          <w:color w:val="auto"/>
          <w:sz w:val="24"/>
          <w:szCs w:val="24"/>
        </w:rPr>
        <w:t>的各位债权人，向公司预重整阶段委托的专业辅助机构</w:t>
      </w:r>
      <w:r w:rsidRPr="00474822">
        <w:rPr>
          <w:rFonts w:asciiTheme="minorEastAsia" w:eastAsiaTheme="minorEastAsia" w:hAnsiTheme="minorEastAsia" w:cs="华文仿宋"/>
          <w:color w:val="auto"/>
          <w:sz w:val="24"/>
          <w:szCs w:val="24"/>
        </w:rPr>
        <w:t>——</w:t>
      </w:r>
      <w:r w:rsidRPr="00474822">
        <w:rPr>
          <w:rFonts w:asciiTheme="minorEastAsia" w:eastAsiaTheme="minorEastAsia" w:hAnsiTheme="minorEastAsia" w:cs="华文仿宋" w:hint="eastAsia"/>
          <w:color w:val="auto"/>
          <w:sz w:val="24"/>
          <w:szCs w:val="24"/>
        </w:rPr>
        <w:t>重庆捷讯律师事务所，依法申报债权。具体申报债权须知如下：</w:t>
      </w:r>
    </w:p>
    <w:p w14:paraId="74F6A31E" w14:textId="77777777" w:rsidR="002830F2" w:rsidRPr="00474822" w:rsidRDefault="00892238" w:rsidP="00E449E9">
      <w:pPr>
        <w:pStyle w:val="2"/>
        <w:ind w:firstLine="6"/>
        <w:rPr>
          <w:rFonts w:hint="eastAsia"/>
          <w:color w:val="auto"/>
        </w:rPr>
      </w:pPr>
      <w:r w:rsidRPr="00474822">
        <w:rPr>
          <w:color w:val="auto"/>
        </w:rPr>
        <w:t>申报债权的注意事项</w:t>
      </w:r>
    </w:p>
    <w:p w14:paraId="34DC9A9A" w14:textId="77777777" w:rsidR="002830F2" w:rsidRPr="00474822" w:rsidRDefault="00892238" w:rsidP="000C7E70">
      <w:pPr>
        <w:pStyle w:val="3"/>
        <w:ind w:hanging="214"/>
        <w:rPr>
          <w:rFonts w:hint="eastAsia"/>
          <w:color w:val="auto"/>
        </w:rPr>
      </w:pPr>
      <w:r w:rsidRPr="00474822">
        <w:rPr>
          <w:color w:val="auto"/>
        </w:rPr>
        <w:t>申报债权要求</w:t>
      </w:r>
    </w:p>
    <w:p w14:paraId="0E23E495" w14:textId="778F3672" w:rsidR="002830F2" w:rsidRPr="00474822" w:rsidRDefault="00892238" w:rsidP="00A151A1">
      <w:pPr>
        <w:pStyle w:val="ab"/>
        <w:numPr>
          <w:ilvl w:val="0"/>
          <w:numId w:val="3"/>
        </w:numPr>
        <w:spacing w:after="120"/>
        <w:ind w:left="0" w:firstLineChars="200" w:firstLine="482"/>
        <w:rPr>
          <w:rFonts w:asciiTheme="minorEastAsia" w:eastAsiaTheme="minorEastAsia" w:hAnsiTheme="minorEastAsia" w:cs="华文仿宋" w:hint="eastAsia"/>
          <w:bCs/>
          <w:color w:val="auto"/>
          <w:sz w:val="24"/>
          <w:szCs w:val="24"/>
          <w:u w:val="single"/>
        </w:rPr>
      </w:pPr>
      <w:r w:rsidRPr="00474822">
        <w:rPr>
          <w:rFonts w:asciiTheme="minorEastAsia" w:eastAsiaTheme="minorEastAsia" w:hAnsiTheme="minorEastAsia" w:cs="华文仿宋" w:hint="eastAsia"/>
          <w:b/>
          <w:color w:val="auto"/>
          <w:sz w:val="24"/>
          <w:szCs w:val="24"/>
        </w:rPr>
        <w:t>债权申报时间：</w:t>
      </w:r>
      <w:r w:rsidRPr="00474822">
        <w:rPr>
          <w:rFonts w:asciiTheme="minorEastAsia" w:eastAsiaTheme="minorEastAsia" w:hAnsiTheme="minorEastAsia" w:cs="华文仿宋" w:hint="eastAsia"/>
          <w:bCs/>
          <w:color w:val="auto"/>
          <w:sz w:val="24"/>
          <w:szCs w:val="24"/>
        </w:rPr>
        <w:t>债权人应当在</w:t>
      </w:r>
      <w:r w:rsidR="00A03158" w:rsidRPr="00474822">
        <w:rPr>
          <w:rFonts w:asciiTheme="minorEastAsia" w:eastAsiaTheme="minorEastAsia" w:hAnsiTheme="minorEastAsia" w:cs="华文仿宋" w:hint="eastAsia"/>
          <w:bCs/>
          <w:color w:val="auto"/>
          <w:sz w:val="24"/>
          <w:szCs w:val="24"/>
          <w:u w:val="single"/>
        </w:rPr>
        <w:t>2026年</w:t>
      </w:r>
      <w:r w:rsidR="0049757C" w:rsidRPr="00474822">
        <w:rPr>
          <w:rFonts w:asciiTheme="minorEastAsia" w:eastAsiaTheme="minorEastAsia" w:hAnsiTheme="minorEastAsia" w:cs="华文仿宋" w:hint="eastAsia"/>
          <w:bCs/>
          <w:color w:val="auto"/>
          <w:sz w:val="24"/>
          <w:szCs w:val="24"/>
          <w:u w:val="single"/>
        </w:rPr>
        <w:t xml:space="preserve"> </w:t>
      </w:r>
      <w:r w:rsidR="001F5C1B" w:rsidRPr="00474822">
        <w:rPr>
          <w:rFonts w:asciiTheme="minorEastAsia" w:eastAsiaTheme="minorEastAsia" w:hAnsiTheme="minorEastAsia" w:cs="华文仿宋" w:hint="eastAsia"/>
          <w:bCs/>
          <w:color w:val="auto"/>
          <w:sz w:val="24"/>
          <w:szCs w:val="24"/>
          <w:u w:val="single"/>
        </w:rPr>
        <w:t>5</w:t>
      </w:r>
      <w:r w:rsidR="0049757C" w:rsidRPr="00474822">
        <w:rPr>
          <w:rFonts w:asciiTheme="minorEastAsia" w:eastAsiaTheme="minorEastAsia" w:hAnsiTheme="minorEastAsia" w:cs="华文仿宋" w:hint="eastAsia"/>
          <w:bCs/>
          <w:color w:val="auto"/>
          <w:sz w:val="24"/>
          <w:szCs w:val="24"/>
          <w:u w:val="single"/>
        </w:rPr>
        <w:t xml:space="preserve"> </w:t>
      </w:r>
      <w:r w:rsidR="001F5C1B" w:rsidRPr="00474822">
        <w:rPr>
          <w:rFonts w:asciiTheme="minorEastAsia" w:eastAsiaTheme="minorEastAsia" w:hAnsiTheme="minorEastAsia" w:cs="华文仿宋" w:hint="eastAsia"/>
          <w:bCs/>
          <w:color w:val="auto"/>
          <w:sz w:val="24"/>
          <w:szCs w:val="24"/>
          <w:u w:val="single"/>
        </w:rPr>
        <w:t xml:space="preserve">月 22 </w:t>
      </w:r>
      <w:r w:rsidR="00A03158" w:rsidRPr="00474822">
        <w:rPr>
          <w:rFonts w:asciiTheme="minorEastAsia" w:eastAsiaTheme="minorEastAsia" w:hAnsiTheme="minorEastAsia" w:cs="华文仿宋" w:hint="eastAsia"/>
          <w:bCs/>
          <w:color w:val="auto"/>
          <w:sz w:val="24"/>
          <w:szCs w:val="24"/>
          <w:u w:val="single"/>
        </w:rPr>
        <w:t>日</w:t>
      </w:r>
      <w:r w:rsidRPr="00474822">
        <w:rPr>
          <w:rFonts w:asciiTheme="minorEastAsia" w:eastAsiaTheme="minorEastAsia" w:hAnsiTheme="minorEastAsia" w:cs="华文仿宋" w:hint="eastAsia"/>
          <w:bCs/>
          <w:color w:val="auto"/>
          <w:sz w:val="24"/>
          <w:szCs w:val="24"/>
        </w:rPr>
        <w:t>前申报债权；</w:t>
      </w:r>
    </w:p>
    <w:p w14:paraId="1204EB6B" w14:textId="24CBA41D" w:rsidR="002830F2" w:rsidRPr="00474822" w:rsidRDefault="00892238" w:rsidP="00A151A1">
      <w:pPr>
        <w:pStyle w:val="ab"/>
        <w:numPr>
          <w:ilvl w:val="0"/>
          <w:numId w:val="3"/>
        </w:numPr>
        <w:spacing w:after="120"/>
        <w:ind w:left="0" w:firstLineChars="200" w:firstLine="482"/>
        <w:rPr>
          <w:rFonts w:asciiTheme="minorEastAsia" w:eastAsiaTheme="minorEastAsia" w:hAnsiTheme="minorEastAsia" w:cs="华文仿宋" w:hint="eastAsia"/>
          <w:bCs/>
          <w:color w:val="auto"/>
          <w:sz w:val="24"/>
          <w:szCs w:val="24"/>
          <w:u w:val="single"/>
        </w:rPr>
      </w:pPr>
      <w:r w:rsidRPr="00474822">
        <w:rPr>
          <w:rFonts w:asciiTheme="minorEastAsia" w:eastAsiaTheme="minorEastAsia" w:hAnsiTheme="minorEastAsia" w:cs="华文仿宋" w:hint="eastAsia"/>
          <w:b/>
          <w:color w:val="auto"/>
          <w:sz w:val="24"/>
          <w:szCs w:val="24"/>
        </w:rPr>
        <w:t>债权申报方式：</w:t>
      </w:r>
      <w:r w:rsidR="00A151A1" w:rsidRPr="00474822">
        <w:rPr>
          <w:rFonts w:asciiTheme="minorEastAsia" w:eastAsiaTheme="minorEastAsia" w:hAnsiTheme="minorEastAsia" w:cs="华文仿宋" w:hint="eastAsia"/>
          <w:b/>
          <w:color w:val="auto"/>
          <w:sz w:val="24"/>
          <w:szCs w:val="24"/>
        </w:rPr>
        <w:t>①</w:t>
      </w:r>
      <w:r w:rsidR="00A02D99" w:rsidRPr="00474822">
        <w:rPr>
          <w:rFonts w:asciiTheme="minorEastAsia" w:eastAsiaTheme="minorEastAsia" w:hAnsiTheme="minorEastAsia" w:cs="华文仿宋" w:hint="eastAsia"/>
          <w:bCs/>
          <w:color w:val="auto"/>
          <w:sz w:val="24"/>
          <w:szCs w:val="24"/>
        </w:rPr>
        <w:t>现场</w:t>
      </w:r>
      <w:r w:rsidRPr="00474822">
        <w:rPr>
          <w:rFonts w:asciiTheme="minorEastAsia" w:eastAsiaTheme="minorEastAsia" w:hAnsiTheme="minorEastAsia" w:cs="华文仿宋" w:hint="eastAsia"/>
          <w:bCs/>
          <w:color w:val="auto"/>
          <w:sz w:val="24"/>
          <w:szCs w:val="24"/>
        </w:rPr>
        <w:t>申报</w:t>
      </w:r>
      <w:r w:rsidR="00A151A1" w:rsidRPr="00474822">
        <w:rPr>
          <w:rFonts w:asciiTheme="minorEastAsia" w:eastAsiaTheme="minorEastAsia" w:hAnsiTheme="minorEastAsia" w:cs="华文仿宋" w:hint="eastAsia"/>
          <w:bCs/>
          <w:color w:val="auto"/>
          <w:sz w:val="24"/>
          <w:szCs w:val="24"/>
        </w:rPr>
        <w:t>；②</w:t>
      </w:r>
      <w:r w:rsidR="00A02D99" w:rsidRPr="00474822">
        <w:rPr>
          <w:rFonts w:asciiTheme="minorEastAsia" w:eastAsiaTheme="minorEastAsia" w:hAnsiTheme="minorEastAsia" w:cs="华文仿宋" w:hint="eastAsia"/>
          <w:bCs/>
          <w:color w:val="auto"/>
          <w:sz w:val="24"/>
          <w:szCs w:val="24"/>
        </w:rPr>
        <w:t>邮寄申报</w:t>
      </w:r>
      <w:r w:rsidR="001F5C1B" w:rsidRPr="00474822">
        <w:rPr>
          <w:rFonts w:asciiTheme="minorEastAsia" w:eastAsiaTheme="minorEastAsia" w:hAnsiTheme="minorEastAsia" w:cs="华文仿宋" w:hint="eastAsia"/>
          <w:bCs/>
          <w:color w:val="auto"/>
          <w:sz w:val="24"/>
          <w:szCs w:val="24"/>
        </w:rPr>
        <w:t>；</w:t>
      </w:r>
      <w:r w:rsidR="00A151A1" w:rsidRPr="00474822">
        <w:rPr>
          <w:rFonts w:asciiTheme="minorEastAsia" w:eastAsiaTheme="minorEastAsia" w:hAnsiTheme="minorEastAsia" w:cs="华文仿宋" w:hint="eastAsia"/>
          <w:bCs/>
          <w:color w:val="auto"/>
          <w:sz w:val="24"/>
          <w:szCs w:val="24"/>
        </w:rPr>
        <w:t>③</w:t>
      </w:r>
      <w:r w:rsidR="00A02D99" w:rsidRPr="00474822">
        <w:rPr>
          <w:rFonts w:asciiTheme="minorEastAsia" w:eastAsiaTheme="minorEastAsia" w:hAnsiTheme="minorEastAsia" w:cs="华文仿宋" w:hint="eastAsia"/>
          <w:bCs/>
          <w:color w:val="auto"/>
          <w:sz w:val="24"/>
          <w:szCs w:val="24"/>
        </w:rPr>
        <w:t>网络申报</w:t>
      </w:r>
      <w:r w:rsidR="00543AED" w:rsidRPr="00474822">
        <w:rPr>
          <w:rFonts w:asciiTheme="minorEastAsia" w:eastAsiaTheme="minorEastAsia" w:hAnsiTheme="minorEastAsia" w:cs="华文仿宋" w:hint="eastAsia"/>
          <w:bCs/>
          <w:color w:val="auto"/>
          <w:sz w:val="24"/>
          <w:szCs w:val="24"/>
        </w:rPr>
        <w:t>；</w:t>
      </w:r>
    </w:p>
    <w:p w14:paraId="6C747F23" w14:textId="77777777" w:rsidR="002801E8" w:rsidRPr="00474822" w:rsidRDefault="006D001E" w:rsidP="00A151A1">
      <w:pPr>
        <w:pStyle w:val="ab"/>
        <w:numPr>
          <w:ilvl w:val="0"/>
          <w:numId w:val="3"/>
        </w:numPr>
        <w:spacing w:after="120"/>
        <w:ind w:left="0" w:firstLineChars="200" w:firstLine="482"/>
        <w:rPr>
          <w:rFonts w:asciiTheme="minorEastAsia" w:eastAsiaTheme="minorEastAsia" w:hAnsiTheme="minorEastAsia" w:cs="华文仿宋" w:hint="eastAsia"/>
          <w:bCs/>
          <w:color w:val="auto"/>
          <w:sz w:val="24"/>
          <w:szCs w:val="24"/>
          <w:u w:val="single"/>
        </w:rPr>
      </w:pPr>
      <w:r w:rsidRPr="00474822">
        <w:rPr>
          <w:rFonts w:asciiTheme="minorEastAsia" w:eastAsiaTheme="minorEastAsia" w:hAnsiTheme="minorEastAsia" w:cs="华文仿宋" w:hint="eastAsia"/>
          <w:b/>
          <w:color w:val="auto"/>
          <w:sz w:val="24"/>
          <w:szCs w:val="24"/>
        </w:rPr>
        <w:t>现场</w:t>
      </w:r>
      <w:r w:rsidR="00892238" w:rsidRPr="00474822">
        <w:rPr>
          <w:rFonts w:asciiTheme="minorEastAsia" w:eastAsiaTheme="minorEastAsia" w:hAnsiTheme="minorEastAsia" w:cs="华文仿宋" w:hint="eastAsia"/>
          <w:b/>
          <w:color w:val="auto"/>
          <w:sz w:val="24"/>
          <w:szCs w:val="24"/>
        </w:rPr>
        <w:t>申报地址：</w:t>
      </w:r>
    </w:p>
    <w:p w14:paraId="61C81FB1" w14:textId="13A64367" w:rsidR="002830F2" w:rsidRPr="00474822" w:rsidRDefault="00DF66B0" w:rsidP="00474822">
      <w:pPr>
        <w:pStyle w:val="ab"/>
        <w:spacing w:after="120"/>
        <w:ind w:left="482" w:firstLine="0"/>
        <w:rPr>
          <w:rFonts w:asciiTheme="minorEastAsia" w:eastAsiaTheme="minorEastAsia" w:hAnsiTheme="minorEastAsia" w:cs="华文仿宋" w:hint="eastAsia"/>
          <w:bCs/>
          <w:color w:val="auto"/>
          <w:sz w:val="24"/>
          <w:szCs w:val="24"/>
          <w:u w:val="single"/>
        </w:rPr>
      </w:pPr>
      <w:r w:rsidRPr="00474822">
        <w:rPr>
          <w:rFonts w:asciiTheme="minorEastAsia" w:eastAsiaTheme="minorEastAsia" w:hAnsiTheme="minorEastAsia" w:cs="华文仿宋" w:hint="eastAsia"/>
          <w:b/>
          <w:color w:val="auto"/>
          <w:sz w:val="24"/>
          <w:szCs w:val="24"/>
        </w:rPr>
        <w:t>（1）</w:t>
      </w:r>
      <w:r w:rsidR="00892238" w:rsidRPr="00474822">
        <w:rPr>
          <w:rFonts w:asciiTheme="minorEastAsia" w:eastAsiaTheme="minorEastAsia" w:hAnsiTheme="minorEastAsia" w:cs="华文仿宋" w:hint="eastAsia"/>
          <w:bCs/>
          <w:color w:val="auto"/>
          <w:sz w:val="24"/>
          <w:szCs w:val="24"/>
        </w:rPr>
        <w:t>重庆市九龙坡区</w:t>
      </w:r>
      <w:r w:rsidR="00A151A1" w:rsidRPr="00474822">
        <w:rPr>
          <w:rFonts w:asciiTheme="minorEastAsia" w:eastAsiaTheme="minorEastAsia" w:hAnsiTheme="minorEastAsia" w:cs="华文仿宋" w:hint="eastAsia"/>
          <w:bCs/>
          <w:color w:val="auto"/>
          <w:sz w:val="24"/>
          <w:szCs w:val="24"/>
        </w:rPr>
        <w:t>万象城</w:t>
      </w:r>
      <w:r w:rsidR="00892238" w:rsidRPr="00474822">
        <w:rPr>
          <w:rFonts w:asciiTheme="minorEastAsia" w:eastAsiaTheme="minorEastAsia" w:hAnsiTheme="minorEastAsia" w:cs="华文仿宋" w:hint="eastAsia"/>
          <w:bCs/>
          <w:color w:val="auto"/>
          <w:sz w:val="24"/>
          <w:szCs w:val="24"/>
        </w:rPr>
        <w:t>华润大厦38楼</w:t>
      </w:r>
      <w:r w:rsidR="006B085A" w:rsidRPr="00474822">
        <w:rPr>
          <w:rFonts w:asciiTheme="minorEastAsia" w:eastAsiaTheme="minorEastAsia" w:hAnsiTheme="minorEastAsia" w:cs="华文仿宋" w:hint="eastAsia"/>
          <w:bCs/>
          <w:color w:val="auto"/>
          <w:sz w:val="24"/>
          <w:szCs w:val="24"/>
        </w:rPr>
        <w:t>重庆捷讯律师事务所</w:t>
      </w:r>
      <w:r w:rsidR="00892238" w:rsidRPr="00474822">
        <w:rPr>
          <w:rFonts w:asciiTheme="minorEastAsia" w:eastAsiaTheme="minorEastAsia" w:hAnsiTheme="minorEastAsia" w:cs="华文仿宋" w:hint="eastAsia"/>
          <w:bCs/>
          <w:color w:val="auto"/>
          <w:sz w:val="24"/>
          <w:szCs w:val="24"/>
        </w:rPr>
        <w:t>；</w:t>
      </w:r>
    </w:p>
    <w:p w14:paraId="3D5A50FF" w14:textId="2C79DC51" w:rsidR="00DF66B0" w:rsidRPr="00474822" w:rsidRDefault="00DF66B0" w:rsidP="00474822">
      <w:pPr>
        <w:pStyle w:val="ab"/>
        <w:spacing w:after="120"/>
        <w:ind w:left="480" w:firstLine="0"/>
        <w:rPr>
          <w:rFonts w:asciiTheme="minorEastAsia" w:eastAsiaTheme="minorEastAsia" w:hAnsiTheme="minorEastAsia" w:cs="华文仿宋" w:hint="eastAsia"/>
          <w:bCs/>
          <w:color w:val="auto"/>
          <w:sz w:val="24"/>
          <w:szCs w:val="24"/>
          <w:u w:val="single"/>
        </w:rPr>
      </w:pPr>
      <w:r w:rsidRPr="00474822">
        <w:rPr>
          <w:rFonts w:asciiTheme="minorEastAsia" w:eastAsiaTheme="minorEastAsia" w:hAnsiTheme="minorEastAsia" w:cs="华文仿宋" w:hint="eastAsia"/>
          <w:b/>
          <w:color w:val="auto"/>
          <w:sz w:val="24"/>
          <w:szCs w:val="24"/>
        </w:rPr>
        <w:t>（2）</w:t>
      </w:r>
      <w:r w:rsidR="007053B4" w:rsidRPr="00474822">
        <w:rPr>
          <w:rFonts w:asciiTheme="minorEastAsia" w:eastAsiaTheme="minorEastAsia" w:hAnsiTheme="minorEastAsia" w:cs="华文仿宋" w:hint="eastAsia"/>
          <w:bCs/>
          <w:color w:val="auto"/>
          <w:sz w:val="24"/>
          <w:szCs w:val="24"/>
        </w:rPr>
        <w:t>重庆市合川区竣洲鑫海城</w:t>
      </w:r>
      <w:r w:rsidR="002801E8" w:rsidRPr="00474822">
        <w:rPr>
          <w:rFonts w:asciiTheme="minorEastAsia" w:eastAsiaTheme="minorEastAsia" w:hAnsiTheme="minorEastAsia" w:cs="华文仿宋" w:hint="eastAsia"/>
          <w:bCs/>
          <w:color w:val="auto"/>
          <w:sz w:val="24"/>
          <w:szCs w:val="24"/>
        </w:rPr>
        <w:t>售楼部二楼。</w:t>
      </w:r>
    </w:p>
    <w:p w14:paraId="6FC053A5" w14:textId="77777777" w:rsidR="00F84254" w:rsidRPr="00474822" w:rsidRDefault="00892238" w:rsidP="00A151A1">
      <w:pPr>
        <w:pStyle w:val="ab"/>
        <w:numPr>
          <w:ilvl w:val="0"/>
          <w:numId w:val="3"/>
        </w:numPr>
        <w:spacing w:after="240"/>
        <w:ind w:left="0" w:firstLineChars="200" w:firstLine="482"/>
        <w:rPr>
          <w:rFonts w:asciiTheme="minorEastAsia" w:eastAsiaTheme="minorEastAsia" w:hAnsiTheme="minorEastAsia" w:cs="华文仿宋" w:hint="eastAsia"/>
          <w:bCs/>
          <w:color w:val="auto"/>
          <w:sz w:val="24"/>
          <w:szCs w:val="24"/>
        </w:rPr>
      </w:pPr>
      <w:r w:rsidRPr="00474822">
        <w:rPr>
          <w:rFonts w:asciiTheme="minorEastAsia" w:eastAsiaTheme="minorEastAsia" w:hAnsiTheme="minorEastAsia" w:cs="华文仿宋" w:hint="eastAsia"/>
          <w:b/>
          <w:color w:val="auto"/>
          <w:sz w:val="24"/>
          <w:szCs w:val="24"/>
        </w:rPr>
        <w:t>申报联系人：</w:t>
      </w:r>
    </w:p>
    <w:p w14:paraId="7586A9F2" w14:textId="438D57F0" w:rsidR="00F84254" w:rsidRPr="00474822" w:rsidRDefault="00F84254" w:rsidP="00F84254">
      <w:pPr>
        <w:pStyle w:val="ab"/>
        <w:spacing w:after="240"/>
        <w:ind w:left="480" w:firstLine="0"/>
        <w:rPr>
          <w:rFonts w:asciiTheme="minorEastAsia" w:eastAsiaTheme="minorEastAsia" w:hAnsiTheme="minorEastAsia" w:cs="华文仿宋" w:hint="eastAsia"/>
          <w:b/>
          <w:color w:val="auto"/>
          <w:sz w:val="24"/>
          <w:szCs w:val="24"/>
        </w:rPr>
      </w:pPr>
      <w:r w:rsidRPr="00474822">
        <w:rPr>
          <w:rFonts w:asciiTheme="minorEastAsia" w:eastAsiaTheme="minorEastAsia" w:hAnsiTheme="minorEastAsia" w:cs="华文仿宋" w:hint="eastAsia"/>
          <w:bCs/>
          <w:color w:val="auto"/>
          <w:sz w:val="24"/>
          <w:szCs w:val="24"/>
        </w:rPr>
        <w:t>唐苗，</w:t>
      </w:r>
      <w:r w:rsidRPr="00474822">
        <w:rPr>
          <w:rFonts w:asciiTheme="minorEastAsia" w:eastAsiaTheme="minorEastAsia" w:hAnsiTheme="minorEastAsia" w:cs="华文仿宋"/>
          <w:bCs/>
          <w:color w:val="auto"/>
          <w:sz w:val="24"/>
          <w:szCs w:val="24"/>
        </w:rPr>
        <w:t>15730331013</w:t>
      </w:r>
      <w:r w:rsidRPr="00474822">
        <w:rPr>
          <w:rFonts w:asciiTheme="minorEastAsia" w:eastAsiaTheme="minorEastAsia" w:hAnsiTheme="minorEastAsia" w:cs="华文仿宋" w:hint="eastAsia"/>
          <w:bCs/>
          <w:color w:val="auto"/>
          <w:sz w:val="24"/>
          <w:szCs w:val="24"/>
        </w:rPr>
        <w:t>；陈思颖，13637843830</w:t>
      </w:r>
    </w:p>
    <w:p w14:paraId="77F8B1B5" w14:textId="3E665B47" w:rsidR="00345062" w:rsidRPr="00474822" w:rsidRDefault="00345062" w:rsidP="00F84254">
      <w:pPr>
        <w:pStyle w:val="ab"/>
        <w:spacing w:after="240"/>
        <w:ind w:left="480" w:firstLine="0"/>
        <w:rPr>
          <w:rFonts w:asciiTheme="minorEastAsia" w:eastAsiaTheme="minorEastAsia" w:hAnsiTheme="minorEastAsia" w:cs="华文仿宋" w:hint="eastAsia"/>
          <w:b/>
          <w:color w:val="auto"/>
          <w:sz w:val="24"/>
          <w:szCs w:val="24"/>
        </w:rPr>
      </w:pPr>
      <w:r w:rsidRPr="00474822">
        <w:rPr>
          <w:rFonts w:asciiTheme="minorEastAsia" w:eastAsiaTheme="minorEastAsia" w:hAnsiTheme="minorEastAsia" w:cs="华文仿宋" w:hint="eastAsia"/>
          <w:b/>
          <w:color w:val="auto"/>
          <w:sz w:val="24"/>
          <w:szCs w:val="24"/>
        </w:rPr>
        <w:t>5、</w:t>
      </w:r>
      <w:r w:rsidR="00F55465" w:rsidRPr="00474822">
        <w:rPr>
          <w:rFonts w:asciiTheme="minorEastAsia" w:eastAsiaTheme="minorEastAsia" w:hAnsiTheme="minorEastAsia" w:cs="华文仿宋" w:hint="eastAsia"/>
          <w:b/>
          <w:color w:val="auto"/>
          <w:sz w:val="24"/>
          <w:szCs w:val="24"/>
        </w:rPr>
        <w:t>邮寄申报收件地址、</w:t>
      </w:r>
      <w:r w:rsidR="00583C03" w:rsidRPr="00474822">
        <w:rPr>
          <w:rFonts w:asciiTheme="minorEastAsia" w:eastAsiaTheme="minorEastAsia" w:hAnsiTheme="minorEastAsia" w:cs="华文仿宋" w:hint="eastAsia"/>
          <w:b/>
          <w:color w:val="auto"/>
          <w:sz w:val="24"/>
          <w:szCs w:val="24"/>
        </w:rPr>
        <w:t>联系人及电话</w:t>
      </w:r>
    </w:p>
    <w:p w14:paraId="1DB81E9C" w14:textId="155D7F52" w:rsidR="00583C03" w:rsidRPr="00474822" w:rsidRDefault="00583C03" w:rsidP="00F84254">
      <w:pPr>
        <w:pStyle w:val="ab"/>
        <w:spacing w:after="240"/>
        <w:ind w:left="480" w:firstLine="0"/>
        <w:rPr>
          <w:rFonts w:asciiTheme="minorEastAsia" w:eastAsiaTheme="minorEastAsia" w:hAnsiTheme="minorEastAsia" w:cs="华文仿宋" w:hint="eastAsia"/>
          <w:bCs/>
          <w:color w:val="auto"/>
          <w:sz w:val="24"/>
          <w:szCs w:val="24"/>
        </w:rPr>
      </w:pPr>
      <w:r w:rsidRPr="00474822">
        <w:rPr>
          <w:rFonts w:asciiTheme="minorEastAsia" w:eastAsiaTheme="minorEastAsia" w:hAnsiTheme="minorEastAsia" w:cs="华文仿宋" w:hint="eastAsia"/>
          <w:bCs/>
          <w:color w:val="auto"/>
          <w:sz w:val="24"/>
          <w:szCs w:val="24"/>
        </w:rPr>
        <w:t>收件地址：重庆市九龙坡区万象城华润大厦 38 楼重庆捷讯律师事务所</w:t>
      </w:r>
    </w:p>
    <w:p w14:paraId="61A9CCE1" w14:textId="71FD7CF3" w:rsidR="00583C03" w:rsidRPr="00474822" w:rsidRDefault="00583C03" w:rsidP="00F84254">
      <w:pPr>
        <w:pStyle w:val="ab"/>
        <w:spacing w:after="240"/>
        <w:ind w:left="480" w:firstLine="0"/>
        <w:rPr>
          <w:rFonts w:asciiTheme="minorEastAsia" w:eastAsiaTheme="minorEastAsia" w:hAnsiTheme="minorEastAsia" w:cs="华文仿宋" w:hint="eastAsia"/>
          <w:bCs/>
          <w:color w:val="auto"/>
          <w:sz w:val="24"/>
          <w:szCs w:val="24"/>
        </w:rPr>
      </w:pPr>
      <w:r w:rsidRPr="00474822">
        <w:rPr>
          <w:rFonts w:asciiTheme="minorEastAsia" w:eastAsiaTheme="minorEastAsia" w:hAnsiTheme="minorEastAsia" w:cs="华文仿宋" w:hint="eastAsia"/>
          <w:bCs/>
          <w:color w:val="auto"/>
          <w:sz w:val="24"/>
          <w:szCs w:val="24"/>
        </w:rPr>
        <w:t>收件人：唐苗</w:t>
      </w:r>
    </w:p>
    <w:p w14:paraId="74205FD9" w14:textId="462400A7" w:rsidR="003D318E" w:rsidRPr="00474822" w:rsidRDefault="003D318E" w:rsidP="00F84254">
      <w:pPr>
        <w:pStyle w:val="ab"/>
        <w:spacing w:after="240"/>
        <w:ind w:left="480" w:firstLine="0"/>
        <w:rPr>
          <w:rFonts w:asciiTheme="minorEastAsia" w:eastAsiaTheme="minorEastAsia" w:hAnsiTheme="minorEastAsia" w:cs="华文仿宋" w:hint="eastAsia"/>
          <w:bCs/>
          <w:color w:val="auto"/>
          <w:sz w:val="24"/>
          <w:szCs w:val="24"/>
        </w:rPr>
      </w:pPr>
      <w:r w:rsidRPr="00474822">
        <w:rPr>
          <w:rFonts w:asciiTheme="minorEastAsia" w:eastAsiaTheme="minorEastAsia" w:hAnsiTheme="minorEastAsia" w:cs="华文仿宋" w:hint="eastAsia"/>
          <w:bCs/>
          <w:color w:val="auto"/>
          <w:sz w:val="24"/>
          <w:szCs w:val="24"/>
        </w:rPr>
        <w:t>联系电话：</w:t>
      </w:r>
      <w:r w:rsidRPr="00474822">
        <w:rPr>
          <w:rFonts w:asciiTheme="minorEastAsia" w:eastAsiaTheme="minorEastAsia" w:hAnsiTheme="minorEastAsia" w:cs="华文仿宋"/>
          <w:bCs/>
          <w:color w:val="auto"/>
          <w:sz w:val="24"/>
          <w:szCs w:val="24"/>
        </w:rPr>
        <w:t>15730331013</w:t>
      </w:r>
      <w:r w:rsidRPr="00474822">
        <w:rPr>
          <w:rFonts w:asciiTheme="minorEastAsia" w:eastAsiaTheme="minorEastAsia" w:hAnsiTheme="minorEastAsia" w:cs="华文仿宋" w:hint="eastAsia"/>
          <w:bCs/>
          <w:color w:val="auto"/>
          <w:sz w:val="24"/>
          <w:szCs w:val="24"/>
        </w:rPr>
        <w:t>。</w:t>
      </w:r>
    </w:p>
    <w:p w14:paraId="523A5AE7" w14:textId="2077B7EE" w:rsidR="00512600" w:rsidRPr="00474822" w:rsidRDefault="00512600" w:rsidP="00474822">
      <w:pPr>
        <w:pStyle w:val="ab"/>
        <w:spacing w:after="240"/>
        <w:ind w:left="480" w:firstLine="0"/>
        <w:rPr>
          <w:rFonts w:asciiTheme="minorEastAsia" w:eastAsiaTheme="minorEastAsia" w:hAnsiTheme="minorEastAsia" w:cs="华文仿宋"/>
          <w:bCs/>
          <w:color w:val="auto"/>
          <w:sz w:val="24"/>
          <w:szCs w:val="24"/>
        </w:rPr>
      </w:pPr>
      <w:r w:rsidRPr="00474822">
        <w:rPr>
          <w:rFonts w:asciiTheme="minorEastAsia" w:eastAsiaTheme="minorEastAsia" w:hAnsiTheme="minorEastAsia" w:cs="华文仿宋" w:hint="eastAsia"/>
          <w:b/>
          <w:color w:val="auto"/>
          <w:sz w:val="24"/>
          <w:szCs w:val="24"/>
        </w:rPr>
        <w:t>6、网络申报电子邮箱收件地址</w:t>
      </w:r>
      <w:r w:rsidR="00BA1EBE" w:rsidRPr="00474822">
        <w:rPr>
          <w:rFonts w:asciiTheme="minorEastAsia" w:eastAsiaTheme="minorEastAsia" w:hAnsiTheme="minorEastAsia" w:cs="华文仿宋" w:hint="eastAsia"/>
          <w:b/>
          <w:color w:val="auto"/>
          <w:sz w:val="24"/>
          <w:szCs w:val="24"/>
        </w:rPr>
        <w:t>：</w:t>
      </w:r>
      <w:r w:rsidR="00BA1EBE" w:rsidRPr="00474822">
        <w:rPr>
          <w:rFonts w:asciiTheme="minorEastAsia" w:eastAsiaTheme="minorEastAsia" w:hAnsiTheme="minorEastAsia" w:cs="华文仿宋"/>
          <w:bCs/>
          <w:color w:val="auto"/>
          <w:sz w:val="24"/>
          <w:szCs w:val="24"/>
        </w:rPr>
        <w:t>1163951924@qq.com</w:t>
      </w:r>
    </w:p>
    <w:p w14:paraId="0A18781A" w14:textId="1FC210BD" w:rsidR="002830F2" w:rsidRPr="00474822" w:rsidRDefault="00892238" w:rsidP="00474822">
      <w:pPr>
        <w:pStyle w:val="3"/>
        <w:ind w:hanging="214"/>
        <w:rPr>
          <w:rFonts w:asciiTheme="minorEastAsia" w:eastAsiaTheme="minorEastAsia" w:hAnsiTheme="minorEastAsia" w:cs="华文仿宋"/>
          <w:color w:val="auto"/>
          <w:sz w:val="24"/>
          <w:szCs w:val="24"/>
        </w:rPr>
      </w:pPr>
      <w:r w:rsidRPr="00474822">
        <w:rPr>
          <w:color w:val="auto"/>
        </w:rPr>
        <w:t>申报债权的范围</w:t>
      </w:r>
    </w:p>
    <w:p w14:paraId="67C43CC2" w14:textId="49B7DE35" w:rsidR="002830F2" w:rsidRPr="00474822" w:rsidRDefault="00933F1A" w:rsidP="00474822">
      <w:pPr>
        <w:pStyle w:val="a9"/>
        <w:adjustRightInd w:val="0"/>
        <w:snapToGrid w:val="0"/>
        <w:spacing w:before="0" w:beforeAutospacing="0" w:after="120" w:afterAutospacing="0"/>
        <w:ind w:left="480"/>
        <w:jc w:val="both"/>
        <w:rPr>
          <w:rFonts w:asciiTheme="minorEastAsia" w:eastAsiaTheme="minorEastAsia" w:hAnsiTheme="minorEastAsia" w:cs="华文仿宋" w:hint="eastAsia"/>
          <w:bCs/>
          <w:color w:val="auto"/>
        </w:rPr>
      </w:pPr>
      <w:r w:rsidRPr="00474822">
        <w:rPr>
          <w:rFonts w:asciiTheme="minorEastAsia" w:eastAsiaTheme="minorEastAsia" w:hAnsiTheme="minorEastAsia" w:cs="华文仿宋" w:hint="eastAsia"/>
          <w:bCs/>
          <w:color w:val="auto"/>
          <w:kern w:val="2"/>
        </w:rPr>
        <w:t>1、</w:t>
      </w:r>
      <w:r w:rsidR="00892238" w:rsidRPr="00474822">
        <w:rPr>
          <w:rFonts w:asciiTheme="minorEastAsia" w:eastAsiaTheme="minorEastAsia" w:hAnsiTheme="minorEastAsia" w:cs="华文仿宋" w:hint="eastAsia"/>
          <w:bCs/>
          <w:color w:val="auto"/>
          <w:kern w:val="2"/>
        </w:rPr>
        <w:t>计息截止日期</w:t>
      </w:r>
      <w:r w:rsidRPr="00474822">
        <w:rPr>
          <w:rFonts w:asciiTheme="minorEastAsia" w:eastAsiaTheme="minorEastAsia" w:hAnsiTheme="minorEastAsia" w:cs="华文仿宋" w:hint="eastAsia"/>
          <w:bCs/>
          <w:color w:val="auto"/>
          <w:kern w:val="2"/>
        </w:rPr>
        <w:t>暂定</w:t>
      </w:r>
      <w:r w:rsidR="00892238" w:rsidRPr="00474822">
        <w:rPr>
          <w:rFonts w:asciiTheme="minorEastAsia" w:eastAsiaTheme="minorEastAsia" w:hAnsiTheme="minorEastAsia" w:cs="华文仿宋" w:hint="eastAsia"/>
          <w:bCs/>
          <w:color w:val="auto"/>
          <w:kern w:val="2"/>
        </w:rPr>
        <w:t>为</w:t>
      </w:r>
      <w:r w:rsidR="00A03158" w:rsidRPr="00474822">
        <w:rPr>
          <w:rFonts w:asciiTheme="minorEastAsia" w:eastAsiaTheme="minorEastAsia" w:hAnsiTheme="minorEastAsia" w:cs="华文仿宋" w:hint="eastAsia"/>
          <w:bCs/>
          <w:color w:val="auto"/>
          <w:kern w:val="2"/>
        </w:rPr>
        <w:t>2026年</w:t>
      </w:r>
      <w:r w:rsidR="0049757C" w:rsidRPr="00474822">
        <w:rPr>
          <w:rFonts w:asciiTheme="minorEastAsia" w:eastAsiaTheme="minorEastAsia" w:hAnsiTheme="minorEastAsia" w:cs="华文仿宋" w:hint="eastAsia"/>
          <w:bCs/>
          <w:color w:val="auto"/>
          <w:kern w:val="2"/>
        </w:rPr>
        <w:t xml:space="preserve"> </w:t>
      </w:r>
      <w:r w:rsidR="00275A5B" w:rsidRPr="00474822">
        <w:rPr>
          <w:rFonts w:asciiTheme="minorEastAsia" w:eastAsiaTheme="minorEastAsia" w:hAnsiTheme="minorEastAsia" w:cs="华文仿宋" w:hint="eastAsia"/>
          <w:bCs/>
          <w:color w:val="auto"/>
          <w:kern w:val="2"/>
        </w:rPr>
        <w:t>4</w:t>
      </w:r>
      <w:r w:rsidR="0049757C" w:rsidRPr="00474822">
        <w:rPr>
          <w:rFonts w:asciiTheme="minorEastAsia" w:eastAsiaTheme="minorEastAsia" w:hAnsiTheme="minorEastAsia" w:cs="华文仿宋" w:hint="eastAsia"/>
          <w:bCs/>
          <w:color w:val="auto"/>
          <w:kern w:val="2"/>
        </w:rPr>
        <w:t xml:space="preserve"> </w:t>
      </w:r>
      <w:r w:rsidR="00A03158" w:rsidRPr="00474822">
        <w:rPr>
          <w:rFonts w:asciiTheme="minorEastAsia" w:eastAsiaTheme="minorEastAsia" w:hAnsiTheme="minorEastAsia" w:cs="华文仿宋" w:hint="eastAsia"/>
          <w:bCs/>
          <w:color w:val="auto"/>
          <w:kern w:val="2"/>
        </w:rPr>
        <w:t>月</w:t>
      </w:r>
      <w:r w:rsidR="0049757C" w:rsidRPr="00474822">
        <w:rPr>
          <w:rFonts w:asciiTheme="minorEastAsia" w:eastAsiaTheme="minorEastAsia" w:hAnsiTheme="minorEastAsia" w:cs="华文仿宋" w:hint="eastAsia"/>
          <w:bCs/>
          <w:color w:val="auto"/>
          <w:kern w:val="2"/>
        </w:rPr>
        <w:t xml:space="preserve"> </w:t>
      </w:r>
      <w:r w:rsidR="00275A5B" w:rsidRPr="00474822">
        <w:rPr>
          <w:rFonts w:asciiTheme="minorEastAsia" w:eastAsiaTheme="minorEastAsia" w:hAnsiTheme="minorEastAsia" w:cs="华文仿宋" w:hint="eastAsia"/>
          <w:bCs/>
          <w:color w:val="auto"/>
          <w:kern w:val="2"/>
        </w:rPr>
        <w:t>22</w:t>
      </w:r>
      <w:r w:rsidR="0049757C" w:rsidRPr="00474822">
        <w:rPr>
          <w:rFonts w:asciiTheme="minorEastAsia" w:eastAsiaTheme="minorEastAsia" w:hAnsiTheme="minorEastAsia" w:cs="华文仿宋" w:hint="eastAsia"/>
          <w:bCs/>
          <w:color w:val="auto"/>
          <w:kern w:val="2"/>
        </w:rPr>
        <w:t xml:space="preserve"> </w:t>
      </w:r>
      <w:r w:rsidR="00A03158" w:rsidRPr="00474822">
        <w:rPr>
          <w:rFonts w:asciiTheme="minorEastAsia" w:eastAsiaTheme="minorEastAsia" w:hAnsiTheme="minorEastAsia" w:cs="华文仿宋" w:hint="eastAsia"/>
          <w:bCs/>
          <w:color w:val="auto"/>
          <w:kern w:val="2"/>
        </w:rPr>
        <w:t>日</w:t>
      </w:r>
      <w:r w:rsidR="00892238" w:rsidRPr="00474822">
        <w:rPr>
          <w:rFonts w:asciiTheme="minorEastAsia" w:eastAsiaTheme="minorEastAsia" w:hAnsiTheme="minorEastAsia" w:cs="华文仿宋" w:hint="eastAsia"/>
          <w:bCs/>
          <w:color w:val="auto"/>
        </w:rPr>
        <w:t>；</w:t>
      </w:r>
    </w:p>
    <w:p w14:paraId="6E5BCAF8" w14:textId="6E63E6DC" w:rsidR="002830F2" w:rsidRPr="00474822" w:rsidRDefault="00275A5B" w:rsidP="00474822">
      <w:pPr>
        <w:spacing w:after="120"/>
        <w:ind w:left="480"/>
        <w:jc w:val="both"/>
        <w:rPr>
          <w:rFonts w:asciiTheme="minorEastAsia" w:eastAsiaTheme="minorEastAsia" w:hAnsiTheme="minorEastAsia" w:cs="华文仿宋"/>
          <w:color w:val="auto"/>
          <w:sz w:val="24"/>
          <w:szCs w:val="24"/>
        </w:rPr>
      </w:pPr>
      <w:r w:rsidRPr="00474822">
        <w:rPr>
          <w:rFonts w:asciiTheme="minorEastAsia" w:eastAsiaTheme="minorEastAsia" w:hAnsiTheme="minorEastAsia" w:cs="华文仿宋" w:hint="eastAsia"/>
          <w:color w:val="auto"/>
          <w:sz w:val="24"/>
          <w:szCs w:val="24"/>
        </w:rPr>
        <w:t>2、</w:t>
      </w:r>
      <w:r w:rsidR="00892238" w:rsidRPr="00474822">
        <w:rPr>
          <w:rFonts w:asciiTheme="minorEastAsia" w:eastAsiaTheme="minorEastAsia" w:hAnsiTheme="minorEastAsia" w:cs="华文仿宋" w:hint="eastAsia"/>
          <w:color w:val="auto"/>
          <w:sz w:val="24"/>
          <w:szCs w:val="24"/>
        </w:rPr>
        <w:t>附条件、附期限的债权和诉讼、仲裁未决的债权，债权人可以申报；</w:t>
      </w:r>
    </w:p>
    <w:p w14:paraId="52868CE5" w14:textId="5C0139B7" w:rsidR="002830F2" w:rsidRPr="00474822" w:rsidRDefault="00275A5B" w:rsidP="00474822">
      <w:pPr>
        <w:spacing w:after="120"/>
        <w:ind w:left="480"/>
        <w:jc w:val="both"/>
        <w:rPr>
          <w:rFonts w:asciiTheme="minorEastAsia" w:eastAsiaTheme="minorEastAsia" w:hAnsiTheme="minorEastAsia" w:cs="华文仿宋"/>
          <w:color w:val="auto"/>
          <w:sz w:val="24"/>
          <w:szCs w:val="24"/>
          <w:u w:val="single"/>
        </w:rPr>
      </w:pPr>
      <w:r w:rsidRPr="00474822">
        <w:rPr>
          <w:rFonts w:asciiTheme="minorEastAsia" w:eastAsiaTheme="minorEastAsia" w:hAnsiTheme="minorEastAsia" w:cs="华文仿宋" w:hint="eastAsia"/>
          <w:bCs/>
          <w:color w:val="auto"/>
          <w:sz w:val="24"/>
          <w:szCs w:val="24"/>
        </w:rPr>
        <w:t>3、</w:t>
      </w:r>
      <w:r w:rsidR="00892238" w:rsidRPr="00474822">
        <w:rPr>
          <w:rFonts w:asciiTheme="minorEastAsia" w:eastAsiaTheme="minorEastAsia" w:hAnsiTheme="minorEastAsia" w:cs="华文仿宋" w:hint="eastAsia"/>
          <w:bCs/>
          <w:color w:val="auto"/>
          <w:sz w:val="24"/>
          <w:szCs w:val="24"/>
        </w:rPr>
        <w:t>申报债权时，</w:t>
      </w:r>
      <w:r w:rsidR="00892238" w:rsidRPr="00474822">
        <w:rPr>
          <w:rFonts w:asciiTheme="minorEastAsia" w:eastAsiaTheme="minorEastAsia" w:hAnsiTheme="minorEastAsia" w:cs="华文仿宋" w:hint="eastAsia"/>
          <w:bCs/>
          <w:color w:val="auto"/>
          <w:sz w:val="24"/>
          <w:szCs w:val="24"/>
          <w:u w:val="single"/>
        </w:rPr>
        <w:t>应当书面说明债权的数额和有无财产担保，并提交有关证据，申报的债权是连带债权的，应当说明；</w:t>
      </w:r>
    </w:p>
    <w:p w14:paraId="0ED81053" w14:textId="692A921C" w:rsidR="002830F2" w:rsidRPr="00474822" w:rsidRDefault="00275A5B" w:rsidP="00474822">
      <w:pPr>
        <w:spacing w:after="120"/>
        <w:ind w:left="480"/>
        <w:jc w:val="both"/>
        <w:rPr>
          <w:rFonts w:asciiTheme="minorEastAsia" w:eastAsiaTheme="minorEastAsia" w:hAnsiTheme="minorEastAsia" w:cs="华文仿宋"/>
          <w:color w:val="auto"/>
          <w:sz w:val="24"/>
          <w:szCs w:val="24"/>
        </w:rPr>
      </w:pPr>
      <w:r w:rsidRPr="00474822">
        <w:rPr>
          <w:rFonts w:asciiTheme="minorEastAsia" w:eastAsiaTheme="minorEastAsia" w:hAnsiTheme="minorEastAsia" w:cs="华文仿宋" w:hint="eastAsia"/>
          <w:color w:val="auto"/>
          <w:sz w:val="24"/>
          <w:szCs w:val="24"/>
        </w:rPr>
        <w:lastRenderedPageBreak/>
        <w:t>4、</w:t>
      </w:r>
      <w:r w:rsidR="00892238" w:rsidRPr="00474822">
        <w:rPr>
          <w:rFonts w:asciiTheme="minorEastAsia" w:eastAsiaTheme="minorEastAsia" w:hAnsiTheme="minorEastAsia" w:cs="华文仿宋" w:hint="eastAsia"/>
          <w:color w:val="auto"/>
          <w:sz w:val="24"/>
          <w:szCs w:val="24"/>
        </w:rPr>
        <w:t>连带债权人可以由其中一人代表全体连带债权人申报债权，也可以共同申报债权；</w:t>
      </w:r>
    </w:p>
    <w:p w14:paraId="11F6FF8B" w14:textId="6FC1FECB" w:rsidR="002830F2" w:rsidRPr="00474822" w:rsidRDefault="00275A5B" w:rsidP="00474822">
      <w:pPr>
        <w:spacing w:after="120"/>
        <w:ind w:left="480"/>
        <w:jc w:val="both"/>
        <w:rPr>
          <w:rFonts w:asciiTheme="minorEastAsia" w:eastAsiaTheme="minorEastAsia" w:hAnsiTheme="minorEastAsia" w:cs="华文仿宋"/>
          <w:color w:val="auto"/>
          <w:sz w:val="24"/>
          <w:szCs w:val="24"/>
        </w:rPr>
      </w:pPr>
      <w:r w:rsidRPr="00474822">
        <w:rPr>
          <w:rFonts w:asciiTheme="minorEastAsia" w:eastAsiaTheme="minorEastAsia" w:hAnsiTheme="minorEastAsia" w:cs="华文仿宋" w:hint="eastAsia"/>
          <w:color w:val="auto"/>
          <w:sz w:val="24"/>
          <w:szCs w:val="24"/>
        </w:rPr>
        <w:t>5、</w:t>
      </w:r>
      <w:r w:rsidR="00892238" w:rsidRPr="00474822">
        <w:rPr>
          <w:rFonts w:asciiTheme="minorEastAsia" w:eastAsiaTheme="minorEastAsia" w:hAnsiTheme="minorEastAsia" w:cs="华文仿宋" w:hint="eastAsia"/>
          <w:color w:val="auto"/>
          <w:sz w:val="24"/>
          <w:szCs w:val="24"/>
        </w:rPr>
        <w:t>债务人的保证人或者其他连带债务人已经代替债务人清偿债务的，可就其对债务人的求偿权申报债权；</w:t>
      </w:r>
    </w:p>
    <w:p w14:paraId="0360AE87" w14:textId="7308F095" w:rsidR="00EF7F73" w:rsidRPr="00474822" w:rsidRDefault="00275A5B" w:rsidP="00EF7F73">
      <w:pPr>
        <w:spacing w:after="120"/>
        <w:ind w:left="48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6、</w:t>
      </w:r>
      <w:r w:rsidR="00892238" w:rsidRPr="00474822">
        <w:rPr>
          <w:rFonts w:asciiTheme="minorEastAsia" w:eastAsiaTheme="minorEastAsia" w:hAnsiTheme="minorEastAsia" w:cs="华文仿宋" w:hint="eastAsia"/>
          <w:color w:val="auto"/>
          <w:sz w:val="24"/>
          <w:szCs w:val="24"/>
        </w:rPr>
        <w:t>债务人的保证人或者其他连带债务人尚未代替债务人清偿债务的，以其对债务人的将来求偿权申报债权。但债权人已经申报全部债权的除外；</w:t>
      </w:r>
    </w:p>
    <w:p w14:paraId="565F4A12" w14:textId="77777777" w:rsidR="009D3B91" w:rsidRPr="00474822" w:rsidRDefault="009D3B91" w:rsidP="00EF7F73">
      <w:pPr>
        <w:spacing w:after="120"/>
        <w:ind w:left="48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7、申报的债权有多笔的，</w:t>
      </w:r>
      <w:r w:rsidRPr="00474822">
        <w:rPr>
          <w:rFonts w:asciiTheme="minorEastAsia" w:eastAsiaTheme="minorEastAsia" w:hAnsiTheme="minorEastAsia" w:cs="华文仿宋" w:hint="eastAsia"/>
          <w:b/>
          <w:bCs/>
          <w:color w:val="auto"/>
          <w:sz w:val="24"/>
          <w:szCs w:val="24"/>
        </w:rPr>
        <w:t>一笔一表</w:t>
      </w:r>
      <w:r w:rsidRPr="00474822">
        <w:rPr>
          <w:rFonts w:asciiTheme="minorEastAsia" w:eastAsiaTheme="minorEastAsia" w:hAnsiTheme="minorEastAsia" w:cs="华文仿宋" w:hint="eastAsia"/>
          <w:color w:val="auto"/>
          <w:sz w:val="24"/>
          <w:szCs w:val="24"/>
        </w:rPr>
        <w:t>；</w:t>
      </w:r>
    </w:p>
    <w:p w14:paraId="2A7277E7" w14:textId="21C810B6" w:rsidR="002830F2" w:rsidRPr="00474822" w:rsidRDefault="009D3B91" w:rsidP="00474822">
      <w:pPr>
        <w:spacing w:after="120"/>
        <w:ind w:left="480"/>
        <w:jc w:val="both"/>
        <w:rPr>
          <w:rFonts w:asciiTheme="minorEastAsia" w:eastAsiaTheme="minorEastAsia" w:hAnsiTheme="minorEastAsia" w:cs="华文仿宋"/>
          <w:color w:val="auto"/>
          <w:sz w:val="24"/>
          <w:szCs w:val="24"/>
        </w:rPr>
      </w:pPr>
      <w:r w:rsidRPr="00474822">
        <w:rPr>
          <w:rFonts w:asciiTheme="minorEastAsia" w:eastAsiaTheme="minorEastAsia" w:hAnsiTheme="minorEastAsia" w:cs="华文仿宋" w:hint="eastAsia"/>
          <w:color w:val="auto"/>
          <w:sz w:val="24"/>
          <w:szCs w:val="24"/>
        </w:rPr>
        <w:t>8、</w:t>
      </w:r>
      <w:r w:rsidR="00892238" w:rsidRPr="00474822">
        <w:rPr>
          <w:rFonts w:asciiTheme="minorEastAsia" w:eastAsiaTheme="minorEastAsia" w:hAnsiTheme="minorEastAsia" w:cs="华文仿宋" w:hint="eastAsia"/>
          <w:color w:val="auto"/>
          <w:sz w:val="24"/>
          <w:szCs w:val="24"/>
        </w:rPr>
        <w:t>法律规定其他可以申报的债权，债权人有权申报。</w:t>
      </w:r>
    </w:p>
    <w:p w14:paraId="046E95FD" w14:textId="77777777" w:rsidR="002830F2" w:rsidRPr="00474822" w:rsidRDefault="00892238" w:rsidP="00E449E9">
      <w:pPr>
        <w:pStyle w:val="2"/>
        <w:keepLines w:val="0"/>
        <w:widowControl w:val="0"/>
        <w:ind w:firstLine="6"/>
        <w:rPr>
          <w:rFonts w:hint="eastAsia"/>
          <w:color w:val="auto"/>
        </w:rPr>
      </w:pPr>
      <w:r w:rsidRPr="00474822">
        <w:rPr>
          <w:color w:val="auto"/>
        </w:rPr>
        <w:t>申报债权应提供的材料</w:t>
      </w:r>
    </w:p>
    <w:p w14:paraId="217CBFD0" w14:textId="77777777" w:rsidR="002830F2" w:rsidRPr="00474822" w:rsidRDefault="00892238" w:rsidP="00474822">
      <w:pPr>
        <w:pStyle w:val="ab"/>
        <w:spacing w:before="120"/>
        <w:ind w:right="374" w:firstLineChars="200" w:firstLine="48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债权人应当如实、详细填写相关表格以及提供完整、真实有效的如下申报材料：</w:t>
      </w:r>
    </w:p>
    <w:p w14:paraId="49D74B2E" w14:textId="77777777" w:rsidR="00381B71" w:rsidRPr="00474822" w:rsidRDefault="00381B71" w:rsidP="00A151A1">
      <w:pPr>
        <w:pStyle w:val="ab"/>
        <w:numPr>
          <w:ilvl w:val="0"/>
          <w:numId w:val="7"/>
        </w:numPr>
        <w:spacing w:before="120"/>
        <w:ind w:left="0" w:right="374" w:firstLine="482"/>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《债权申报书》；</w:t>
      </w:r>
    </w:p>
    <w:p w14:paraId="636BFB86" w14:textId="77777777" w:rsidR="00381B71" w:rsidRPr="00474822" w:rsidRDefault="00381B71" w:rsidP="00A151A1">
      <w:pPr>
        <w:pStyle w:val="ab"/>
        <w:numPr>
          <w:ilvl w:val="0"/>
          <w:numId w:val="7"/>
        </w:numPr>
        <w:spacing w:before="120"/>
        <w:ind w:left="0" w:right="374" w:firstLine="482"/>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《债权申报材料目录》；</w:t>
      </w:r>
    </w:p>
    <w:p w14:paraId="409D3F63" w14:textId="77777777" w:rsidR="002830F2" w:rsidRPr="00474822" w:rsidRDefault="00892238" w:rsidP="00A151A1">
      <w:pPr>
        <w:pStyle w:val="ab"/>
        <w:numPr>
          <w:ilvl w:val="0"/>
          <w:numId w:val="7"/>
        </w:numPr>
        <w:spacing w:before="120"/>
        <w:ind w:left="0" w:right="374" w:firstLine="482"/>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《债权申报表》；</w:t>
      </w:r>
    </w:p>
    <w:p w14:paraId="6B958E88" w14:textId="77777777" w:rsidR="002830F2" w:rsidRPr="00474822" w:rsidRDefault="00892238" w:rsidP="00A151A1">
      <w:pPr>
        <w:pStyle w:val="ab"/>
        <w:numPr>
          <w:ilvl w:val="0"/>
          <w:numId w:val="7"/>
        </w:numPr>
        <w:spacing w:before="120"/>
        <w:ind w:left="0" w:right="374" w:firstLine="482"/>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《债权</w:t>
      </w:r>
      <w:r w:rsidR="00381B71" w:rsidRPr="00474822">
        <w:rPr>
          <w:rFonts w:asciiTheme="minorEastAsia" w:eastAsiaTheme="minorEastAsia" w:hAnsiTheme="minorEastAsia" w:cs="华文仿宋" w:hint="eastAsia"/>
          <w:color w:val="auto"/>
          <w:sz w:val="24"/>
          <w:szCs w:val="24"/>
        </w:rPr>
        <w:t>计算清单</w:t>
      </w:r>
      <w:r w:rsidRPr="00474822">
        <w:rPr>
          <w:rFonts w:asciiTheme="minorEastAsia" w:eastAsiaTheme="minorEastAsia" w:hAnsiTheme="minorEastAsia" w:cs="华文仿宋" w:hint="eastAsia"/>
          <w:color w:val="auto"/>
          <w:sz w:val="24"/>
          <w:szCs w:val="24"/>
        </w:rPr>
        <w:t>》</w:t>
      </w:r>
      <w:r w:rsidR="00381B71" w:rsidRPr="00474822">
        <w:rPr>
          <w:rFonts w:asciiTheme="minorEastAsia" w:eastAsiaTheme="minorEastAsia" w:hAnsiTheme="minorEastAsia" w:cs="华文仿宋" w:hint="eastAsia"/>
          <w:color w:val="auto"/>
          <w:sz w:val="24"/>
          <w:szCs w:val="24"/>
        </w:rPr>
        <w:t>（请列出所得金额的算式）</w:t>
      </w:r>
      <w:r w:rsidRPr="00474822">
        <w:rPr>
          <w:rFonts w:asciiTheme="minorEastAsia" w:eastAsiaTheme="minorEastAsia" w:hAnsiTheme="minorEastAsia" w:cs="华文仿宋" w:hint="eastAsia"/>
          <w:color w:val="auto"/>
          <w:sz w:val="24"/>
          <w:szCs w:val="24"/>
        </w:rPr>
        <w:t>；</w:t>
      </w:r>
    </w:p>
    <w:p w14:paraId="6389E1E1" w14:textId="77777777" w:rsidR="00381B71" w:rsidRPr="00474822" w:rsidRDefault="00381B71" w:rsidP="00A151A1">
      <w:pPr>
        <w:pStyle w:val="ab"/>
        <w:numPr>
          <w:ilvl w:val="0"/>
          <w:numId w:val="7"/>
        </w:numPr>
        <w:spacing w:before="120"/>
        <w:ind w:left="0" w:right="374" w:firstLine="482"/>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《债权人送达地址及银行账户确认书》；</w:t>
      </w:r>
    </w:p>
    <w:p w14:paraId="3BAB52EC" w14:textId="77777777" w:rsidR="002830F2" w:rsidRPr="00474822" w:rsidRDefault="00892238" w:rsidP="00A151A1">
      <w:pPr>
        <w:pStyle w:val="ab"/>
        <w:numPr>
          <w:ilvl w:val="0"/>
          <w:numId w:val="7"/>
        </w:numPr>
        <w:spacing w:before="120"/>
        <w:ind w:left="0" w:right="374" w:firstLine="482"/>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债权人主体资格材料</w:t>
      </w:r>
      <w:r w:rsidR="00381B71" w:rsidRPr="00474822">
        <w:rPr>
          <w:rFonts w:asciiTheme="minorEastAsia" w:eastAsiaTheme="minorEastAsia" w:hAnsiTheme="minorEastAsia" w:cs="华文仿宋" w:hint="eastAsia"/>
          <w:color w:val="auto"/>
          <w:sz w:val="24"/>
          <w:szCs w:val="24"/>
        </w:rPr>
        <w:t>：</w:t>
      </w:r>
      <w:r w:rsidRPr="00474822">
        <w:rPr>
          <w:rFonts w:asciiTheme="minorEastAsia" w:eastAsiaTheme="minorEastAsia" w:hAnsiTheme="minorEastAsia" w:cs="华文仿宋" w:hint="eastAsia"/>
          <w:color w:val="auto"/>
          <w:sz w:val="24"/>
          <w:szCs w:val="24"/>
        </w:rPr>
        <w:t>债权人是法人或其他组织的，应当提交营业执照副本复印件</w:t>
      </w:r>
      <w:r w:rsidRPr="00474822">
        <w:rPr>
          <w:rFonts w:asciiTheme="minorEastAsia" w:eastAsiaTheme="minorEastAsia" w:hAnsiTheme="minorEastAsia" w:cs="华文仿宋" w:hint="eastAsia"/>
          <w:b/>
          <w:bCs/>
          <w:color w:val="auto"/>
          <w:sz w:val="24"/>
          <w:szCs w:val="24"/>
        </w:rPr>
        <w:t>（加盖公章）</w:t>
      </w:r>
      <w:r w:rsidRPr="00474822">
        <w:rPr>
          <w:rFonts w:asciiTheme="minorEastAsia" w:eastAsiaTheme="minorEastAsia" w:hAnsiTheme="minorEastAsia" w:cs="华文仿宋" w:hint="eastAsia"/>
          <w:color w:val="auto"/>
          <w:sz w:val="24"/>
          <w:szCs w:val="24"/>
        </w:rPr>
        <w:t>、法定代表人或负责人身份证明书、法定代表人或负责人身份证复印件</w:t>
      </w:r>
      <w:r w:rsidRPr="00474822">
        <w:rPr>
          <w:rFonts w:asciiTheme="minorEastAsia" w:eastAsiaTheme="minorEastAsia" w:hAnsiTheme="minorEastAsia" w:cs="华文仿宋" w:hint="eastAsia"/>
          <w:b/>
          <w:bCs/>
          <w:color w:val="auto"/>
          <w:sz w:val="24"/>
          <w:szCs w:val="24"/>
        </w:rPr>
        <w:t>（</w:t>
      </w:r>
      <w:r w:rsidR="000C7E70" w:rsidRPr="00474822">
        <w:rPr>
          <w:rFonts w:asciiTheme="minorEastAsia" w:eastAsiaTheme="minorEastAsia" w:hAnsiTheme="minorEastAsia" w:cs="华文仿宋" w:hint="eastAsia"/>
          <w:b/>
          <w:bCs/>
          <w:color w:val="auto"/>
          <w:sz w:val="24"/>
          <w:szCs w:val="24"/>
        </w:rPr>
        <w:t>加盖公章</w:t>
      </w:r>
      <w:r w:rsidRPr="00474822">
        <w:rPr>
          <w:rFonts w:asciiTheme="minorEastAsia" w:eastAsiaTheme="minorEastAsia" w:hAnsiTheme="minorEastAsia" w:cs="华文仿宋" w:hint="eastAsia"/>
          <w:b/>
          <w:bCs/>
          <w:color w:val="auto"/>
          <w:sz w:val="24"/>
          <w:szCs w:val="24"/>
        </w:rPr>
        <w:t>）</w:t>
      </w:r>
      <w:r w:rsidRPr="00474822">
        <w:rPr>
          <w:rFonts w:asciiTheme="minorEastAsia" w:eastAsiaTheme="minorEastAsia" w:hAnsiTheme="minorEastAsia" w:cs="华文仿宋" w:hint="eastAsia"/>
          <w:color w:val="auto"/>
          <w:sz w:val="24"/>
          <w:szCs w:val="24"/>
        </w:rPr>
        <w:t>；</w:t>
      </w:r>
      <w:r w:rsidR="00381B71" w:rsidRPr="00474822">
        <w:rPr>
          <w:rFonts w:asciiTheme="minorEastAsia" w:eastAsiaTheme="minorEastAsia" w:hAnsiTheme="minorEastAsia" w:cs="华文仿宋" w:hint="eastAsia"/>
          <w:color w:val="auto"/>
          <w:sz w:val="24"/>
          <w:szCs w:val="24"/>
        </w:rPr>
        <w:t>债权人是自然人的，应当提交身份证复印件</w:t>
      </w:r>
      <w:r w:rsidR="00381B71" w:rsidRPr="00474822">
        <w:rPr>
          <w:rFonts w:asciiTheme="minorEastAsia" w:eastAsiaTheme="minorEastAsia" w:hAnsiTheme="minorEastAsia" w:cs="华文仿宋" w:hint="eastAsia"/>
          <w:b/>
          <w:bCs/>
          <w:color w:val="auto"/>
          <w:sz w:val="24"/>
          <w:szCs w:val="24"/>
        </w:rPr>
        <w:t>（本人签名并捺印）</w:t>
      </w:r>
      <w:r w:rsidR="00381B71" w:rsidRPr="00474822">
        <w:rPr>
          <w:rFonts w:asciiTheme="minorEastAsia" w:eastAsiaTheme="minorEastAsia" w:hAnsiTheme="minorEastAsia" w:cs="华文仿宋" w:hint="eastAsia"/>
          <w:color w:val="auto"/>
          <w:sz w:val="24"/>
          <w:szCs w:val="24"/>
        </w:rPr>
        <w:t>；</w:t>
      </w:r>
    </w:p>
    <w:p w14:paraId="36990DF0" w14:textId="77777777" w:rsidR="002830F2" w:rsidRPr="00474822" w:rsidRDefault="00892238" w:rsidP="00A151A1">
      <w:pPr>
        <w:pStyle w:val="ab"/>
        <w:numPr>
          <w:ilvl w:val="0"/>
          <w:numId w:val="7"/>
        </w:numPr>
        <w:spacing w:before="120"/>
        <w:ind w:left="0" w:right="374" w:firstLine="482"/>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委托代理人申报债权的，需提交授权委托书</w:t>
      </w:r>
      <w:r w:rsidRPr="00474822">
        <w:rPr>
          <w:rFonts w:asciiTheme="minorEastAsia" w:eastAsiaTheme="minorEastAsia" w:hAnsiTheme="minorEastAsia" w:cs="华文仿宋" w:hint="eastAsia"/>
          <w:b/>
          <w:bCs/>
          <w:color w:val="auto"/>
          <w:sz w:val="24"/>
          <w:szCs w:val="24"/>
        </w:rPr>
        <w:t>（原件）</w:t>
      </w:r>
      <w:r w:rsidRPr="00474822">
        <w:rPr>
          <w:rFonts w:asciiTheme="minorEastAsia" w:eastAsiaTheme="minorEastAsia" w:hAnsiTheme="minorEastAsia" w:cs="华文仿宋" w:hint="eastAsia"/>
          <w:color w:val="auto"/>
          <w:sz w:val="24"/>
          <w:szCs w:val="24"/>
        </w:rPr>
        <w:t>及代理人身份证件复印件</w:t>
      </w:r>
      <w:r w:rsidRPr="00474822">
        <w:rPr>
          <w:rFonts w:asciiTheme="minorEastAsia" w:eastAsiaTheme="minorEastAsia" w:hAnsiTheme="minorEastAsia" w:cs="华文仿宋" w:hint="eastAsia"/>
          <w:b/>
          <w:bCs/>
          <w:color w:val="auto"/>
          <w:sz w:val="24"/>
          <w:szCs w:val="24"/>
        </w:rPr>
        <w:t>（签</w:t>
      </w:r>
      <w:r w:rsidR="000C7E70" w:rsidRPr="00474822">
        <w:rPr>
          <w:rFonts w:asciiTheme="minorEastAsia" w:eastAsiaTheme="minorEastAsia" w:hAnsiTheme="minorEastAsia" w:cs="华文仿宋" w:hint="eastAsia"/>
          <w:b/>
          <w:bCs/>
          <w:color w:val="auto"/>
          <w:sz w:val="24"/>
          <w:szCs w:val="24"/>
        </w:rPr>
        <w:t>名</w:t>
      </w:r>
      <w:r w:rsidRPr="00474822">
        <w:rPr>
          <w:rFonts w:asciiTheme="minorEastAsia" w:eastAsiaTheme="minorEastAsia" w:hAnsiTheme="minorEastAsia" w:cs="华文仿宋" w:hint="eastAsia"/>
          <w:b/>
          <w:bCs/>
          <w:color w:val="auto"/>
          <w:sz w:val="24"/>
          <w:szCs w:val="24"/>
        </w:rPr>
        <w:t>并捺印确认）</w:t>
      </w:r>
      <w:r w:rsidR="00381B71" w:rsidRPr="00474822">
        <w:rPr>
          <w:rFonts w:asciiTheme="minorEastAsia" w:eastAsiaTheme="minorEastAsia" w:hAnsiTheme="minorEastAsia" w:cs="华文仿宋" w:hint="eastAsia"/>
          <w:color w:val="auto"/>
          <w:sz w:val="24"/>
          <w:szCs w:val="24"/>
        </w:rPr>
        <w:t>；</w:t>
      </w:r>
      <w:r w:rsidRPr="00474822">
        <w:rPr>
          <w:rFonts w:asciiTheme="minorEastAsia" w:eastAsiaTheme="minorEastAsia" w:hAnsiTheme="minorEastAsia" w:cs="华文仿宋" w:hint="eastAsia"/>
          <w:color w:val="auto"/>
          <w:sz w:val="24"/>
          <w:szCs w:val="24"/>
        </w:rPr>
        <w:t>委托代理人为律师的，还应提交律师事务所指派函</w:t>
      </w:r>
      <w:r w:rsidRPr="00474822">
        <w:rPr>
          <w:rFonts w:asciiTheme="minorEastAsia" w:eastAsiaTheme="minorEastAsia" w:hAnsiTheme="minorEastAsia" w:cs="华文仿宋" w:hint="eastAsia"/>
          <w:b/>
          <w:bCs/>
          <w:color w:val="auto"/>
          <w:sz w:val="24"/>
          <w:szCs w:val="24"/>
        </w:rPr>
        <w:t>原件</w:t>
      </w:r>
      <w:r w:rsidRPr="00474822">
        <w:rPr>
          <w:rFonts w:asciiTheme="minorEastAsia" w:eastAsiaTheme="minorEastAsia" w:hAnsiTheme="minorEastAsia" w:cs="华文仿宋" w:hint="eastAsia"/>
          <w:color w:val="auto"/>
          <w:sz w:val="24"/>
          <w:szCs w:val="24"/>
        </w:rPr>
        <w:t>及律师执业证复印件；</w:t>
      </w:r>
    </w:p>
    <w:p w14:paraId="28B880BD" w14:textId="77777777" w:rsidR="002830F2" w:rsidRPr="00474822" w:rsidRDefault="00892238" w:rsidP="00A151A1">
      <w:pPr>
        <w:pStyle w:val="ab"/>
        <w:numPr>
          <w:ilvl w:val="0"/>
          <w:numId w:val="7"/>
        </w:numPr>
        <w:spacing w:before="120"/>
        <w:ind w:left="0" w:right="374" w:firstLine="482"/>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证明债权存在的所有证据材料。债权人申报债权应当携带证据材料原件和一套完整的证据材料复印件，核对原件后接收证据材料复印件。证据材料应当附证据清单并加盖公章或者签字并捺印确认。（进入司法程序或仲裁程序的，同时提交司法部门或仲裁机构出具的相关法律文书及相关法律文书的生效证明）。</w:t>
      </w:r>
    </w:p>
    <w:p w14:paraId="492F9040" w14:textId="390280BC" w:rsidR="002830F2" w:rsidRPr="00474822" w:rsidRDefault="00892238" w:rsidP="00A151A1">
      <w:pPr>
        <w:pStyle w:val="ab"/>
        <w:numPr>
          <w:ilvl w:val="0"/>
          <w:numId w:val="7"/>
        </w:numPr>
        <w:spacing w:before="120"/>
        <w:ind w:left="0" w:right="374" w:firstLine="482"/>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注：以上申报材料中需提交复印件的资料请各位债权人提前完善准备</w:t>
      </w:r>
      <w:r w:rsidR="000D5DB9" w:rsidRPr="00474822">
        <w:rPr>
          <w:rFonts w:asciiTheme="minorEastAsia" w:eastAsiaTheme="minorEastAsia" w:hAnsiTheme="minorEastAsia" w:cs="华文仿宋" w:hint="eastAsia"/>
          <w:color w:val="auto"/>
          <w:sz w:val="24"/>
          <w:szCs w:val="24"/>
        </w:rPr>
        <w:t>，并</w:t>
      </w:r>
      <w:r w:rsidR="00CC4B29" w:rsidRPr="00474822">
        <w:rPr>
          <w:rFonts w:asciiTheme="minorEastAsia" w:eastAsiaTheme="minorEastAsia" w:hAnsiTheme="minorEastAsia" w:cs="华文仿宋" w:hint="eastAsia"/>
          <w:color w:val="auto"/>
          <w:sz w:val="24"/>
          <w:szCs w:val="24"/>
        </w:rPr>
        <w:t>按照</w:t>
      </w:r>
      <w:r w:rsidR="000D5DB9" w:rsidRPr="00474822">
        <w:rPr>
          <w:rFonts w:asciiTheme="minorEastAsia" w:eastAsiaTheme="minorEastAsia" w:hAnsiTheme="minorEastAsia" w:cs="华文仿宋" w:hint="eastAsia"/>
          <w:color w:val="auto"/>
          <w:sz w:val="24"/>
          <w:szCs w:val="24"/>
        </w:rPr>
        <w:t>本债权申报通知附件顺序依次装订成册。</w:t>
      </w:r>
    </w:p>
    <w:p w14:paraId="40BDCCEE" w14:textId="77777777" w:rsidR="002830F2" w:rsidRPr="00474822" w:rsidRDefault="00892238" w:rsidP="00E449E9">
      <w:pPr>
        <w:pStyle w:val="2"/>
        <w:ind w:firstLine="6"/>
        <w:rPr>
          <w:rFonts w:hint="eastAsia"/>
          <w:color w:val="auto"/>
        </w:rPr>
      </w:pPr>
      <w:r w:rsidRPr="00474822">
        <w:rPr>
          <w:color w:val="auto"/>
        </w:rPr>
        <w:t>填写表格需注意的问题</w:t>
      </w:r>
    </w:p>
    <w:p w14:paraId="4C6B8C98" w14:textId="1470977D" w:rsidR="002830F2" w:rsidRPr="00474822" w:rsidRDefault="00892238" w:rsidP="00BB6C64">
      <w:pPr>
        <w:pStyle w:val="ab"/>
        <w:numPr>
          <w:ilvl w:val="0"/>
          <w:numId w:val="16"/>
        </w:numPr>
        <w:spacing w:before="120"/>
        <w:ind w:left="0" w:right="374" w:firstLine="482"/>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申报债权金额：申报债权金额必须明确，外币必须转换成人民币计值，汇率以</w:t>
      </w:r>
      <w:r w:rsidR="00A03158" w:rsidRPr="00474822">
        <w:rPr>
          <w:rFonts w:asciiTheme="minorEastAsia" w:eastAsiaTheme="minorEastAsia" w:hAnsiTheme="minorEastAsia" w:cs="华文仿宋" w:hint="eastAsia"/>
          <w:color w:val="auto"/>
          <w:sz w:val="24"/>
          <w:szCs w:val="24"/>
        </w:rPr>
        <w:t>2026年</w:t>
      </w:r>
      <w:r w:rsidR="000C7E70" w:rsidRPr="00474822">
        <w:rPr>
          <w:rFonts w:asciiTheme="minorEastAsia" w:eastAsiaTheme="minorEastAsia" w:hAnsiTheme="minorEastAsia" w:cs="华文仿宋" w:hint="eastAsia"/>
          <w:color w:val="auto"/>
          <w:sz w:val="24"/>
          <w:szCs w:val="24"/>
        </w:rPr>
        <w:t xml:space="preserve"> </w:t>
      </w:r>
      <w:r w:rsidR="004F756E" w:rsidRPr="00474822">
        <w:rPr>
          <w:rFonts w:asciiTheme="minorEastAsia" w:eastAsiaTheme="minorEastAsia" w:hAnsiTheme="minorEastAsia" w:cs="华文仿宋" w:hint="eastAsia"/>
          <w:color w:val="auto"/>
          <w:sz w:val="24"/>
          <w:szCs w:val="24"/>
        </w:rPr>
        <w:t>4</w:t>
      </w:r>
      <w:r w:rsidR="000C7E70" w:rsidRPr="00474822">
        <w:rPr>
          <w:rFonts w:asciiTheme="minorEastAsia" w:eastAsiaTheme="minorEastAsia" w:hAnsiTheme="minorEastAsia" w:cs="华文仿宋" w:hint="eastAsia"/>
          <w:color w:val="auto"/>
          <w:sz w:val="24"/>
          <w:szCs w:val="24"/>
        </w:rPr>
        <w:t xml:space="preserve"> </w:t>
      </w:r>
      <w:r w:rsidR="00A03158" w:rsidRPr="00474822">
        <w:rPr>
          <w:rFonts w:asciiTheme="minorEastAsia" w:eastAsiaTheme="minorEastAsia" w:hAnsiTheme="minorEastAsia" w:cs="华文仿宋" w:hint="eastAsia"/>
          <w:color w:val="auto"/>
          <w:sz w:val="24"/>
          <w:szCs w:val="24"/>
        </w:rPr>
        <w:t>月</w:t>
      </w:r>
      <w:r w:rsidR="000C7E70" w:rsidRPr="00474822">
        <w:rPr>
          <w:rFonts w:asciiTheme="minorEastAsia" w:eastAsiaTheme="minorEastAsia" w:hAnsiTheme="minorEastAsia" w:cs="华文仿宋" w:hint="eastAsia"/>
          <w:color w:val="auto"/>
          <w:sz w:val="24"/>
          <w:szCs w:val="24"/>
        </w:rPr>
        <w:t xml:space="preserve"> </w:t>
      </w:r>
      <w:r w:rsidR="00497927" w:rsidRPr="00474822">
        <w:rPr>
          <w:rFonts w:asciiTheme="minorEastAsia" w:eastAsiaTheme="minorEastAsia" w:hAnsiTheme="minorEastAsia" w:cs="华文仿宋" w:hint="eastAsia"/>
          <w:color w:val="auto"/>
          <w:sz w:val="24"/>
          <w:szCs w:val="24"/>
        </w:rPr>
        <w:t>22</w:t>
      </w:r>
      <w:r w:rsidR="000C7E70" w:rsidRPr="00474822">
        <w:rPr>
          <w:rFonts w:asciiTheme="minorEastAsia" w:eastAsiaTheme="minorEastAsia" w:hAnsiTheme="minorEastAsia" w:cs="华文仿宋" w:hint="eastAsia"/>
          <w:color w:val="auto"/>
          <w:sz w:val="24"/>
          <w:szCs w:val="24"/>
        </w:rPr>
        <w:t xml:space="preserve"> </w:t>
      </w:r>
      <w:r w:rsidR="00A03158" w:rsidRPr="00474822">
        <w:rPr>
          <w:rFonts w:asciiTheme="minorEastAsia" w:eastAsiaTheme="minorEastAsia" w:hAnsiTheme="minorEastAsia" w:cs="华文仿宋" w:hint="eastAsia"/>
          <w:color w:val="auto"/>
          <w:sz w:val="24"/>
          <w:szCs w:val="24"/>
        </w:rPr>
        <w:t>日</w:t>
      </w:r>
      <w:r w:rsidRPr="00474822">
        <w:rPr>
          <w:rFonts w:asciiTheme="minorEastAsia" w:eastAsiaTheme="minorEastAsia" w:hAnsiTheme="minorEastAsia" w:cs="华文仿宋" w:hint="eastAsia"/>
          <w:color w:val="auto"/>
          <w:sz w:val="24"/>
          <w:szCs w:val="24"/>
        </w:rPr>
        <w:t>人民银行公布的市场交易中间价为准，并提交银行出具的汇率证明。</w:t>
      </w:r>
    </w:p>
    <w:p w14:paraId="54FD7DA8" w14:textId="301188D6" w:rsidR="002830F2" w:rsidRPr="00474822" w:rsidRDefault="00892238" w:rsidP="00BB6C64">
      <w:pPr>
        <w:pStyle w:val="ab"/>
        <w:numPr>
          <w:ilvl w:val="0"/>
          <w:numId w:val="16"/>
        </w:numPr>
        <w:spacing w:before="120"/>
        <w:ind w:left="0" w:right="374" w:firstLine="482"/>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lastRenderedPageBreak/>
        <w:t>利息债权：附利息的债权</w:t>
      </w:r>
      <w:proofErr w:type="gramStart"/>
      <w:r w:rsidR="00497927" w:rsidRPr="00474822">
        <w:rPr>
          <w:rFonts w:asciiTheme="minorEastAsia" w:eastAsiaTheme="minorEastAsia" w:hAnsiTheme="minorEastAsia" w:cs="华文仿宋" w:hint="eastAsia"/>
          <w:color w:val="auto"/>
          <w:sz w:val="24"/>
          <w:szCs w:val="24"/>
        </w:rPr>
        <w:t>暂计算</w:t>
      </w:r>
      <w:proofErr w:type="gramEnd"/>
      <w:r w:rsidR="00497927" w:rsidRPr="00474822">
        <w:rPr>
          <w:rFonts w:asciiTheme="minorEastAsia" w:eastAsiaTheme="minorEastAsia" w:hAnsiTheme="minorEastAsia" w:cs="华文仿宋" w:hint="eastAsia"/>
          <w:color w:val="auto"/>
          <w:sz w:val="24"/>
          <w:szCs w:val="24"/>
        </w:rPr>
        <w:t>至</w:t>
      </w:r>
      <w:r w:rsidRPr="00474822">
        <w:rPr>
          <w:rFonts w:asciiTheme="minorEastAsia" w:eastAsiaTheme="minorEastAsia" w:hAnsiTheme="minorEastAsia" w:cs="华文仿宋" w:hint="eastAsia"/>
          <w:color w:val="auto"/>
          <w:sz w:val="24"/>
          <w:szCs w:val="24"/>
        </w:rPr>
        <w:t>自</w:t>
      </w:r>
      <w:r w:rsidR="00A03158" w:rsidRPr="00474822">
        <w:rPr>
          <w:rFonts w:asciiTheme="minorEastAsia" w:eastAsiaTheme="minorEastAsia" w:hAnsiTheme="minorEastAsia" w:cs="华文仿宋" w:hint="eastAsia"/>
          <w:color w:val="auto"/>
          <w:sz w:val="24"/>
          <w:szCs w:val="24"/>
        </w:rPr>
        <w:t>2026年</w:t>
      </w:r>
      <w:r w:rsidR="000C7E70" w:rsidRPr="00474822">
        <w:rPr>
          <w:rFonts w:asciiTheme="minorEastAsia" w:eastAsiaTheme="minorEastAsia" w:hAnsiTheme="minorEastAsia" w:cs="华文仿宋" w:hint="eastAsia"/>
          <w:color w:val="auto"/>
          <w:sz w:val="24"/>
          <w:szCs w:val="24"/>
        </w:rPr>
        <w:t xml:space="preserve"> </w:t>
      </w:r>
      <w:r w:rsidR="00497927" w:rsidRPr="00474822">
        <w:rPr>
          <w:rFonts w:asciiTheme="minorEastAsia" w:eastAsiaTheme="minorEastAsia" w:hAnsiTheme="minorEastAsia" w:cs="华文仿宋" w:hint="eastAsia"/>
          <w:color w:val="auto"/>
          <w:sz w:val="24"/>
          <w:szCs w:val="24"/>
        </w:rPr>
        <w:t>4</w:t>
      </w:r>
      <w:r w:rsidR="000C7E70" w:rsidRPr="00474822">
        <w:rPr>
          <w:rFonts w:asciiTheme="minorEastAsia" w:eastAsiaTheme="minorEastAsia" w:hAnsiTheme="minorEastAsia" w:cs="华文仿宋" w:hint="eastAsia"/>
          <w:color w:val="auto"/>
          <w:sz w:val="24"/>
          <w:szCs w:val="24"/>
        </w:rPr>
        <w:t xml:space="preserve"> </w:t>
      </w:r>
      <w:r w:rsidR="00A03158" w:rsidRPr="00474822">
        <w:rPr>
          <w:rFonts w:asciiTheme="minorEastAsia" w:eastAsiaTheme="minorEastAsia" w:hAnsiTheme="minorEastAsia" w:cs="华文仿宋" w:hint="eastAsia"/>
          <w:color w:val="auto"/>
          <w:sz w:val="24"/>
          <w:szCs w:val="24"/>
        </w:rPr>
        <w:t>月</w:t>
      </w:r>
      <w:r w:rsidR="000C7E70" w:rsidRPr="00474822">
        <w:rPr>
          <w:rFonts w:asciiTheme="minorEastAsia" w:eastAsiaTheme="minorEastAsia" w:hAnsiTheme="minorEastAsia" w:cs="华文仿宋" w:hint="eastAsia"/>
          <w:color w:val="auto"/>
          <w:sz w:val="24"/>
          <w:szCs w:val="24"/>
        </w:rPr>
        <w:t xml:space="preserve"> </w:t>
      </w:r>
      <w:r w:rsidR="00497927" w:rsidRPr="00474822">
        <w:rPr>
          <w:rFonts w:asciiTheme="minorEastAsia" w:eastAsiaTheme="minorEastAsia" w:hAnsiTheme="minorEastAsia" w:cs="华文仿宋" w:hint="eastAsia"/>
          <w:color w:val="auto"/>
          <w:sz w:val="24"/>
          <w:szCs w:val="24"/>
        </w:rPr>
        <w:t>22</w:t>
      </w:r>
      <w:r w:rsidR="000C7E70" w:rsidRPr="00474822">
        <w:rPr>
          <w:rFonts w:asciiTheme="minorEastAsia" w:eastAsiaTheme="minorEastAsia" w:hAnsiTheme="minorEastAsia" w:cs="华文仿宋" w:hint="eastAsia"/>
          <w:color w:val="auto"/>
          <w:sz w:val="24"/>
          <w:szCs w:val="24"/>
        </w:rPr>
        <w:t xml:space="preserve"> </w:t>
      </w:r>
      <w:r w:rsidR="00A03158" w:rsidRPr="00474822">
        <w:rPr>
          <w:rFonts w:asciiTheme="minorEastAsia" w:eastAsiaTheme="minorEastAsia" w:hAnsiTheme="minorEastAsia" w:cs="华文仿宋" w:hint="eastAsia"/>
          <w:color w:val="auto"/>
          <w:sz w:val="24"/>
          <w:szCs w:val="24"/>
        </w:rPr>
        <w:t>日</w:t>
      </w:r>
      <w:r w:rsidR="00497927" w:rsidRPr="00474822">
        <w:rPr>
          <w:rFonts w:asciiTheme="minorEastAsia" w:eastAsiaTheme="minorEastAsia" w:hAnsiTheme="minorEastAsia" w:cs="华文仿宋" w:hint="eastAsia"/>
          <w:color w:val="auto"/>
          <w:sz w:val="24"/>
          <w:szCs w:val="24"/>
        </w:rPr>
        <w:t>止</w:t>
      </w:r>
      <w:r w:rsidRPr="00474822">
        <w:rPr>
          <w:rFonts w:asciiTheme="minorEastAsia" w:eastAsiaTheme="minorEastAsia" w:hAnsiTheme="minorEastAsia" w:cs="华文仿宋" w:hint="eastAsia"/>
          <w:color w:val="auto"/>
          <w:sz w:val="24"/>
          <w:szCs w:val="24"/>
        </w:rPr>
        <w:t>。利息金额的计算必须注明计算依据并附计算说明（加盖公章或签字并捺印确认）。</w:t>
      </w:r>
    </w:p>
    <w:p w14:paraId="1BCA7917" w14:textId="77777777" w:rsidR="002830F2" w:rsidRPr="00474822" w:rsidRDefault="00892238" w:rsidP="00E449E9">
      <w:pPr>
        <w:pStyle w:val="2"/>
        <w:ind w:firstLine="6"/>
        <w:rPr>
          <w:rFonts w:hint="eastAsia"/>
          <w:color w:val="auto"/>
        </w:rPr>
      </w:pPr>
      <w:r w:rsidRPr="00474822">
        <w:rPr>
          <w:color w:val="auto"/>
        </w:rPr>
        <w:t>债权人申报秩序</w:t>
      </w:r>
    </w:p>
    <w:p w14:paraId="41941FC7" w14:textId="77777777" w:rsidR="002830F2" w:rsidRPr="00474822" w:rsidRDefault="00892238" w:rsidP="00BB6C64">
      <w:pPr>
        <w:pStyle w:val="ab"/>
        <w:numPr>
          <w:ilvl w:val="0"/>
          <w:numId w:val="8"/>
        </w:numPr>
        <w:spacing w:after="120"/>
        <w:ind w:left="0" w:firstLine="482"/>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债权人应当严格遵守申报现场秩序，服从工作人员安排，有序申报，</w:t>
      </w:r>
      <w:r w:rsidRPr="00474822">
        <w:rPr>
          <w:rFonts w:asciiTheme="minorEastAsia" w:eastAsiaTheme="minorEastAsia" w:hAnsiTheme="minorEastAsia" w:cs="华文仿宋" w:hint="eastAsia"/>
          <w:bCs/>
          <w:color w:val="auto"/>
          <w:sz w:val="24"/>
          <w:szCs w:val="24"/>
        </w:rPr>
        <w:t>并务必携带债权申报证据原件以便核对；</w:t>
      </w:r>
    </w:p>
    <w:p w14:paraId="6A93E683" w14:textId="77777777" w:rsidR="002830F2" w:rsidRPr="00474822" w:rsidRDefault="00892238" w:rsidP="00BB6C64">
      <w:pPr>
        <w:pStyle w:val="ab"/>
        <w:numPr>
          <w:ilvl w:val="0"/>
          <w:numId w:val="8"/>
        </w:numPr>
        <w:spacing w:after="120"/>
        <w:ind w:left="0" w:firstLine="482"/>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债权人未能在确定的时间内提供证据材料原件的，申报的债权不予确认。</w:t>
      </w:r>
    </w:p>
    <w:p w14:paraId="46FF2BE5" w14:textId="77777777" w:rsidR="002830F2" w:rsidRPr="00474822" w:rsidRDefault="00892238" w:rsidP="00E449E9">
      <w:pPr>
        <w:pStyle w:val="2"/>
        <w:keepLines w:val="0"/>
        <w:widowControl w:val="0"/>
        <w:ind w:firstLine="6"/>
        <w:rPr>
          <w:rFonts w:hint="eastAsia"/>
          <w:color w:val="auto"/>
        </w:rPr>
      </w:pPr>
      <w:r w:rsidRPr="00474822">
        <w:rPr>
          <w:color w:val="auto"/>
        </w:rPr>
        <w:t>特别提示</w:t>
      </w:r>
    </w:p>
    <w:p w14:paraId="4643D725" w14:textId="77777777" w:rsidR="002830F2" w:rsidRPr="00474822" w:rsidRDefault="00892238" w:rsidP="00A151A1">
      <w:pPr>
        <w:pStyle w:val="a9"/>
        <w:widowControl w:val="0"/>
        <w:numPr>
          <w:ilvl w:val="0"/>
          <w:numId w:val="9"/>
        </w:numPr>
        <w:adjustRightInd w:val="0"/>
        <w:snapToGrid w:val="0"/>
        <w:spacing w:before="120" w:beforeAutospacing="0" w:after="0" w:afterAutospacing="0"/>
        <w:ind w:left="0" w:firstLine="482"/>
        <w:jc w:val="both"/>
        <w:rPr>
          <w:rFonts w:asciiTheme="minorEastAsia" w:eastAsiaTheme="minorEastAsia" w:hAnsiTheme="minorEastAsia" w:cs="华文仿宋" w:hint="eastAsia"/>
          <w:color w:val="auto"/>
          <w:kern w:val="2"/>
        </w:rPr>
      </w:pPr>
      <w:r w:rsidRPr="00474822">
        <w:rPr>
          <w:rFonts w:asciiTheme="minorEastAsia" w:eastAsiaTheme="minorEastAsia" w:hAnsiTheme="minorEastAsia" w:cs="华文仿宋" w:hint="eastAsia"/>
          <w:color w:val="auto"/>
          <w:kern w:val="2"/>
        </w:rPr>
        <w:t>本《债权申报说明》只是针对债权人申报债权时注意事项及风险告知的特别提示，文本中划线部分请债权人予以合理关注。本须知不视为出具给债权人的法律意见；</w:t>
      </w:r>
    </w:p>
    <w:p w14:paraId="33A16FF2" w14:textId="77777777" w:rsidR="002830F2" w:rsidRPr="00474822" w:rsidRDefault="00892238" w:rsidP="00A151A1">
      <w:pPr>
        <w:pStyle w:val="a9"/>
        <w:widowControl w:val="0"/>
        <w:numPr>
          <w:ilvl w:val="0"/>
          <w:numId w:val="9"/>
        </w:numPr>
        <w:adjustRightInd w:val="0"/>
        <w:snapToGrid w:val="0"/>
        <w:spacing w:before="120" w:beforeAutospacing="0" w:after="0" w:afterAutospacing="0"/>
        <w:ind w:left="0" w:firstLine="482"/>
        <w:jc w:val="both"/>
        <w:rPr>
          <w:rFonts w:asciiTheme="minorEastAsia" w:eastAsiaTheme="minorEastAsia" w:hAnsiTheme="minorEastAsia" w:cs="华文仿宋" w:hint="eastAsia"/>
          <w:color w:val="auto"/>
          <w:kern w:val="2"/>
        </w:rPr>
      </w:pPr>
      <w:r w:rsidRPr="00474822">
        <w:rPr>
          <w:rFonts w:asciiTheme="minorEastAsia" w:eastAsiaTheme="minorEastAsia" w:hAnsiTheme="minorEastAsia" w:cs="华文仿宋" w:hint="eastAsia"/>
          <w:color w:val="auto"/>
          <w:kern w:val="2"/>
        </w:rPr>
        <w:t>债权人应考虑必要时在法律专业人士的协助下申报债权和/或寻求法律帮助；</w:t>
      </w:r>
    </w:p>
    <w:p w14:paraId="53507805" w14:textId="77777777" w:rsidR="002830F2" w:rsidRPr="00474822" w:rsidRDefault="00892238" w:rsidP="00A151A1">
      <w:pPr>
        <w:pStyle w:val="a9"/>
        <w:numPr>
          <w:ilvl w:val="0"/>
          <w:numId w:val="9"/>
        </w:numPr>
        <w:adjustRightInd w:val="0"/>
        <w:snapToGrid w:val="0"/>
        <w:spacing w:before="120" w:beforeAutospacing="0" w:after="0" w:afterAutospacing="0"/>
        <w:ind w:left="0" w:firstLine="480"/>
        <w:jc w:val="both"/>
        <w:rPr>
          <w:rFonts w:asciiTheme="minorEastAsia" w:eastAsiaTheme="minorEastAsia" w:hAnsiTheme="minorEastAsia" w:cs="华文仿宋" w:hint="eastAsia"/>
          <w:color w:val="auto"/>
          <w:kern w:val="2"/>
        </w:rPr>
      </w:pPr>
      <w:r w:rsidRPr="00474822">
        <w:rPr>
          <w:rFonts w:asciiTheme="minorEastAsia" w:eastAsiaTheme="minorEastAsia" w:hAnsiTheme="minorEastAsia" w:cs="华文仿宋" w:hint="eastAsia"/>
          <w:color w:val="auto"/>
          <w:kern w:val="2"/>
        </w:rPr>
        <w:t>债权人虚假申报债权或提供虚假申报材料，损害其他债权人利益的，将依法移送公安机关或人民法院追究其法律责任；</w:t>
      </w:r>
    </w:p>
    <w:p w14:paraId="5119413D" w14:textId="2BBB39BC" w:rsidR="002830F2" w:rsidRPr="00474822" w:rsidRDefault="00892238" w:rsidP="00A151A1">
      <w:pPr>
        <w:pStyle w:val="a9"/>
        <w:numPr>
          <w:ilvl w:val="0"/>
          <w:numId w:val="9"/>
        </w:numPr>
        <w:adjustRightInd w:val="0"/>
        <w:snapToGrid w:val="0"/>
        <w:spacing w:before="120" w:beforeAutospacing="0" w:after="0" w:afterAutospacing="0"/>
        <w:ind w:left="0" w:firstLine="480"/>
        <w:jc w:val="both"/>
        <w:rPr>
          <w:rFonts w:asciiTheme="minorEastAsia" w:eastAsiaTheme="minorEastAsia" w:hAnsiTheme="minorEastAsia" w:cs="华文仿宋" w:hint="eastAsia"/>
          <w:color w:val="auto"/>
          <w:kern w:val="2"/>
        </w:rPr>
      </w:pPr>
      <w:r w:rsidRPr="00474822">
        <w:rPr>
          <w:rFonts w:asciiTheme="minorEastAsia" w:eastAsiaTheme="minorEastAsia" w:hAnsiTheme="minorEastAsia" w:cs="华文仿宋" w:hint="eastAsia"/>
          <w:color w:val="auto"/>
          <w:kern w:val="2"/>
        </w:rPr>
        <w:t>本须知及风险告知书内容与现行法律、法规、司法解释及人民法院司法文件不一致的，以后者为准</w:t>
      </w:r>
      <w:r w:rsidR="00E75C81" w:rsidRPr="00474822">
        <w:rPr>
          <w:rFonts w:asciiTheme="minorEastAsia" w:eastAsiaTheme="minorEastAsia" w:hAnsiTheme="minorEastAsia" w:cs="华文仿宋" w:hint="eastAsia"/>
          <w:color w:val="auto"/>
          <w:kern w:val="2"/>
        </w:rPr>
        <w:t>；</w:t>
      </w:r>
    </w:p>
    <w:p w14:paraId="5DFD29BC" w14:textId="14721D72" w:rsidR="00E75C81" w:rsidRPr="00474822" w:rsidRDefault="00E75C81" w:rsidP="00A151A1">
      <w:pPr>
        <w:pStyle w:val="a9"/>
        <w:numPr>
          <w:ilvl w:val="0"/>
          <w:numId w:val="9"/>
        </w:numPr>
        <w:adjustRightInd w:val="0"/>
        <w:snapToGrid w:val="0"/>
        <w:spacing w:before="120" w:beforeAutospacing="0" w:after="0" w:afterAutospacing="0"/>
        <w:ind w:left="0" w:firstLine="480"/>
        <w:jc w:val="both"/>
        <w:rPr>
          <w:rFonts w:asciiTheme="minorEastAsia" w:eastAsiaTheme="minorEastAsia" w:hAnsiTheme="minorEastAsia" w:cs="华文仿宋" w:hint="eastAsia"/>
          <w:b/>
          <w:bCs/>
          <w:color w:val="auto"/>
          <w:kern w:val="2"/>
          <w:u w:val="single"/>
        </w:rPr>
      </w:pPr>
      <w:r w:rsidRPr="00474822">
        <w:rPr>
          <w:rFonts w:asciiTheme="minorEastAsia" w:eastAsiaTheme="minorEastAsia" w:hAnsiTheme="minorEastAsia" w:cs="华文仿宋" w:hint="eastAsia"/>
          <w:b/>
          <w:bCs/>
          <w:color w:val="auto"/>
          <w:kern w:val="2"/>
          <w:u w:val="single"/>
        </w:rPr>
        <w:t>如经预重整，重庆市第五中级人民法院裁定受理重庆竣洲置业有限责任公司破产重整</w:t>
      </w:r>
      <w:r w:rsidR="009440FD" w:rsidRPr="00474822">
        <w:rPr>
          <w:rFonts w:asciiTheme="minorEastAsia" w:eastAsiaTheme="minorEastAsia" w:hAnsiTheme="minorEastAsia" w:cs="华文仿宋" w:hint="eastAsia"/>
          <w:b/>
          <w:bCs/>
          <w:color w:val="auto"/>
          <w:kern w:val="2"/>
          <w:u w:val="single"/>
        </w:rPr>
        <w:t>的，在预重整阶段已经向预重整辅助机构申报登记的债权人无需再重复申报</w:t>
      </w:r>
      <w:r w:rsidR="004C1D30" w:rsidRPr="00474822">
        <w:rPr>
          <w:rFonts w:asciiTheme="minorEastAsia" w:eastAsiaTheme="minorEastAsia" w:hAnsiTheme="minorEastAsia" w:cs="华文仿宋" w:hint="eastAsia"/>
          <w:b/>
          <w:bCs/>
          <w:color w:val="auto"/>
          <w:kern w:val="2"/>
          <w:u w:val="single"/>
        </w:rPr>
        <w:t>，债权人仅需就 2026 年 4 月 22 日至重庆市第五中级人民法院正式裁定受理之日期间的利息、违约金等向管理人进行补充申报</w:t>
      </w:r>
      <w:r w:rsidR="009440FD" w:rsidRPr="00474822">
        <w:rPr>
          <w:rFonts w:asciiTheme="minorEastAsia" w:eastAsiaTheme="minorEastAsia" w:hAnsiTheme="minorEastAsia" w:cs="华文仿宋" w:hint="eastAsia"/>
          <w:b/>
          <w:bCs/>
          <w:color w:val="auto"/>
          <w:kern w:val="2"/>
          <w:u w:val="single"/>
        </w:rPr>
        <w:t>。</w:t>
      </w:r>
    </w:p>
    <w:p w14:paraId="58BCE9F3" w14:textId="22E4CC72" w:rsidR="009440FD" w:rsidRPr="00474822" w:rsidRDefault="009440FD" w:rsidP="00A151A1">
      <w:pPr>
        <w:pStyle w:val="a9"/>
        <w:numPr>
          <w:ilvl w:val="0"/>
          <w:numId w:val="9"/>
        </w:numPr>
        <w:adjustRightInd w:val="0"/>
        <w:snapToGrid w:val="0"/>
        <w:spacing w:before="120" w:beforeAutospacing="0" w:after="0" w:afterAutospacing="0"/>
        <w:ind w:left="0" w:firstLine="480"/>
        <w:jc w:val="both"/>
        <w:rPr>
          <w:rFonts w:asciiTheme="minorEastAsia" w:eastAsiaTheme="minorEastAsia" w:hAnsiTheme="minorEastAsia" w:cs="华文仿宋" w:hint="eastAsia"/>
          <w:color w:val="auto"/>
          <w:kern w:val="2"/>
        </w:rPr>
      </w:pPr>
      <w:r w:rsidRPr="00474822">
        <w:rPr>
          <w:rFonts w:asciiTheme="minorEastAsia" w:eastAsiaTheme="minorEastAsia" w:hAnsiTheme="minorEastAsia" w:cs="华文仿宋" w:hint="eastAsia"/>
          <w:color w:val="auto"/>
          <w:kern w:val="2"/>
        </w:rPr>
        <w:t>债权人如有相关疑问，请及时与预重整辅助机构联系。</w:t>
      </w:r>
    </w:p>
    <w:p w14:paraId="4830F47A" w14:textId="4855C8E7" w:rsidR="009440FD" w:rsidRPr="00474822" w:rsidRDefault="009440FD" w:rsidP="00474822">
      <w:pPr>
        <w:pStyle w:val="a9"/>
        <w:adjustRightInd w:val="0"/>
        <w:snapToGrid w:val="0"/>
        <w:spacing w:before="120" w:beforeAutospacing="0" w:after="0" w:afterAutospacing="0"/>
        <w:ind w:left="480"/>
        <w:jc w:val="both"/>
        <w:rPr>
          <w:rFonts w:asciiTheme="minorEastAsia" w:eastAsiaTheme="minorEastAsia" w:hAnsiTheme="minorEastAsia" w:cs="华文仿宋" w:hint="eastAsia"/>
          <w:color w:val="auto"/>
          <w:kern w:val="2"/>
        </w:rPr>
      </w:pPr>
    </w:p>
    <w:p w14:paraId="50E8B0CD" w14:textId="77777777" w:rsidR="000C7E70" w:rsidRPr="00474822" w:rsidRDefault="000C7E70" w:rsidP="000C7E70">
      <w:pPr>
        <w:pStyle w:val="a9"/>
        <w:adjustRightInd w:val="0"/>
        <w:snapToGrid w:val="0"/>
        <w:spacing w:before="120" w:beforeAutospacing="0" w:after="0" w:afterAutospacing="0"/>
        <w:jc w:val="both"/>
        <w:rPr>
          <w:rFonts w:asciiTheme="minorEastAsia" w:eastAsiaTheme="minorEastAsia" w:hAnsiTheme="minorEastAsia" w:cs="华文仿宋" w:hint="eastAsia"/>
          <w:color w:val="auto"/>
          <w:kern w:val="2"/>
        </w:rPr>
      </w:pPr>
    </w:p>
    <w:p w14:paraId="09D39B0B" w14:textId="77777777" w:rsidR="000C7E70" w:rsidRPr="00474822" w:rsidRDefault="008E7549" w:rsidP="008E7549">
      <w:pPr>
        <w:pStyle w:val="a9"/>
        <w:adjustRightInd w:val="0"/>
        <w:snapToGrid w:val="0"/>
        <w:spacing w:before="120" w:beforeAutospacing="0" w:after="0" w:afterAutospacing="0"/>
        <w:jc w:val="right"/>
        <w:rPr>
          <w:rFonts w:asciiTheme="minorEastAsia" w:eastAsiaTheme="minorEastAsia" w:hAnsiTheme="minorEastAsia" w:cs="华文仿宋" w:hint="eastAsia"/>
          <w:color w:val="auto"/>
          <w:kern w:val="2"/>
        </w:rPr>
      </w:pPr>
      <w:r w:rsidRPr="00474822">
        <w:rPr>
          <w:rFonts w:asciiTheme="minorEastAsia" w:eastAsiaTheme="minorEastAsia" w:hAnsiTheme="minorEastAsia" w:cs="华文仿宋" w:hint="eastAsia"/>
          <w:color w:val="auto"/>
        </w:rPr>
        <w:t>重庆竣洲置业有限责任公司</w:t>
      </w:r>
    </w:p>
    <w:p w14:paraId="15EF9E0F" w14:textId="48A2996B" w:rsidR="008E7549" w:rsidRPr="00474822" w:rsidRDefault="008E7549" w:rsidP="008E7549">
      <w:pPr>
        <w:pStyle w:val="a9"/>
        <w:wordWrap w:val="0"/>
        <w:adjustRightInd w:val="0"/>
        <w:snapToGrid w:val="0"/>
        <w:spacing w:before="120" w:beforeAutospacing="0" w:after="0" w:afterAutospacing="0"/>
        <w:jc w:val="right"/>
        <w:rPr>
          <w:rFonts w:asciiTheme="minorEastAsia" w:eastAsiaTheme="minorEastAsia" w:hAnsiTheme="minorEastAsia" w:cs="华文仿宋" w:hint="eastAsia"/>
          <w:color w:val="auto"/>
          <w:kern w:val="2"/>
        </w:rPr>
      </w:pPr>
      <w:r w:rsidRPr="00474822">
        <w:rPr>
          <w:rFonts w:asciiTheme="minorEastAsia" w:eastAsiaTheme="minorEastAsia" w:hAnsiTheme="minorEastAsia" w:cs="华文仿宋" w:hint="eastAsia"/>
          <w:color w:val="auto"/>
        </w:rPr>
        <w:t>二〇二六年四月二</w:t>
      </w:r>
      <w:r w:rsidR="00737CC3" w:rsidRPr="00474822">
        <w:rPr>
          <w:rFonts w:asciiTheme="minorEastAsia" w:eastAsiaTheme="minorEastAsia" w:hAnsiTheme="minorEastAsia" w:cs="华文仿宋" w:hint="eastAsia"/>
          <w:color w:val="auto"/>
        </w:rPr>
        <w:t>十二</w:t>
      </w:r>
      <w:r w:rsidRPr="00474822">
        <w:rPr>
          <w:rFonts w:asciiTheme="minorEastAsia" w:eastAsiaTheme="minorEastAsia" w:hAnsiTheme="minorEastAsia" w:cs="华文仿宋" w:hint="eastAsia"/>
          <w:color w:val="auto"/>
        </w:rPr>
        <w:t>日</w:t>
      </w:r>
    </w:p>
    <w:p w14:paraId="0B9527D9" w14:textId="77777777" w:rsidR="00E91167" w:rsidRPr="00474822" w:rsidRDefault="00E91167" w:rsidP="00A151A1">
      <w:pPr>
        <w:pStyle w:val="ab"/>
        <w:spacing w:line="360" w:lineRule="auto"/>
        <w:ind w:left="420" w:firstLine="0"/>
        <w:jc w:val="right"/>
        <w:rPr>
          <w:rFonts w:ascii="方正小标宋简体" w:eastAsia="方正小标宋简体" w:hAnsi="方正小标宋简体" w:cs="华文仿宋" w:hint="eastAsia"/>
          <w:color w:val="auto"/>
          <w:sz w:val="28"/>
          <w:szCs w:val="24"/>
        </w:rPr>
      </w:pPr>
    </w:p>
    <w:p w14:paraId="7D07E958" w14:textId="77777777" w:rsidR="00E91167" w:rsidRPr="00474822" w:rsidRDefault="00E91167" w:rsidP="00A151A1">
      <w:pPr>
        <w:pStyle w:val="ab"/>
        <w:spacing w:line="360" w:lineRule="auto"/>
        <w:ind w:left="420" w:firstLine="0"/>
        <w:jc w:val="right"/>
        <w:rPr>
          <w:rFonts w:ascii="方正小标宋简体" w:eastAsia="方正小标宋简体" w:hAnsi="方正小标宋简体" w:cs="华文仿宋" w:hint="eastAsia"/>
          <w:color w:val="auto"/>
          <w:sz w:val="28"/>
          <w:szCs w:val="24"/>
        </w:rPr>
      </w:pPr>
    </w:p>
    <w:p w14:paraId="1421A013" w14:textId="77777777" w:rsidR="00E91167" w:rsidRPr="00474822" w:rsidRDefault="00E91167" w:rsidP="00E91167">
      <w:pPr>
        <w:pStyle w:val="ab"/>
        <w:spacing w:line="360" w:lineRule="auto"/>
        <w:ind w:left="420" w:firstLine="0"/>
        <w:rPr>
          <w:rFonts w:ascii="方正小标宋简体" w:eastAsia="方正小标宋简体" w:hAnsi="方正小标宋简体" w:cs="华文仿宋" w:hint="eastAsia"/>
          <w:color w:val="auto"/>
          <w:sz w:val="28"/>
          <w:szCs w:val="24"/>
        </w:rPr>
      </w:pPr>
      <w:r w:rsidRPr="00474822">
        <w:rPr>
          <w:rFonts w:ascii="方正小标宋简体" w:eastAsia="方正小标宋简体" w:hAnsi="方正小标宋简体" w:cs="华文仿宋" w:hint="eastAsia"/>
          <w:color w:val="auto"/>
          <w:sz w:val="28"/>
          <w:szCs w:val="24"/>
        </w:rPr>
        <w:t>本《债权申报通知》内容已经知悉，现予以确认。</w:t>
      </w:r>
    </w:p>
    <w:p w14:paraId="63AF6BF4" w14:textId="6C0C1AFD" w:rsidR="00D11CF5" w:rsidRPr="00474822" w:rsidRDefault="00E91167" w:rsidP="00D11CF5">
      <w:pPr>
        <w:pStyle w:val="ab"/>
        <w:wordWrap w:val="0"/>
        <w:spacing w:line="360" w:lineRule="auto"/>
        <w:ind w:left="420" w:firstLine="0"/>
        <w:jc w:val="right"/>
        <w:rPr>
          <w:rFonts w:ascii="方正小标宋简体" w:eastAsia="方正小标宋简体" w:hAnsi="方正小标宋简体" w:cs="华文仿宋" w:hint="eastAsia"/>
          <w:color w:val="auto"/>
          <w:sz w:val="28"/>
          <w:szCs w:val="24"/>
        </w:rPr>
      </w:pPr>
      <w:r w:rsidRPr="00474822">
        <w:rPr>
          <w:rFonts w:ascii="方正小标宋简体" w:eastAsia="方正小标宋简体" w:hAnsi="方正小标宋简体" w:cs="华文仿宋" w:hint="eastAsia"/>
          <w:color w:val="auto"/>
          <w:sz w:val="28"/>
          <w:szCs w:val="24"/>
        </w:rPr>
        <w:t>债权申报人（签名/盖章）</w:t>
      </w:r>
      <w:r w:rsidR="00D11CF5" w:rsidRPr="00474822">
        <w:rPr>
          <w:rFonts w:ascii="方正小标宋简体" w:eastAsia="方正小标宋简体" w:hAnsi="方正小标宋简体" w:cs="华文仿宋" w:hint="eastAsia"/>
          <w:color w:val="auto"/>
          <w:sz w:val="28"/>
          <w:szCs w:val="24"/>
        </w:rPr>
        <w:t xml:space="preserve">：          </w:t>
      </w:r>
    </w:p>
    <w:p w14:paraId="1E4EC823" w14:textId="7A12ECEC" w:rsidR="00D11CF5" w:rsidRPr="00474822" w:rsidRDefault="00D11CF5" w:rsidP="00474822">
      <w:pPr>
        <w:pStyle w:val="ab"/>
        <w:wordWrap w:val="0"/>
        <w:spacing w:line="360" w:lineRule="auto"/>
        <w:ind w:left="420" w:firstLine="0"/>
        <w:jc w:val="right"/>
        <w:rPr>
          <w:rFonts w:ascii="方正小标宋简体" w:eastAsia="方正小标宋简体" w:hAnsi="方正小标宋简体" w:cs="华文仿宋" w:hint="eastAsia"/>
          <w:color w:val="auto"/>
          <w:sz w:val="28"/>
          <w:szCs w:val="24"/>
        </w:rPr>
      </w:pPr>
      <w:r w:rsidRPr="00474822">
        <w:rPr>
          <w:rFonts w:ascii="方正小标宋简体" w:eastAsia="方正小标宋简体" w:hAnsi="方正小标宋简体" w:cs="华文仿宋" w:hint="eastAsia"/>
          <w:color w:val="auto"/>
          <w:sz w:val="28"/>
          <w:szCs w:val="24"/>
        </w:rPr>
        <w:t>年    月    日</w:t>
      </w:r>
    </w:p>
    <w:p w14:paraId="248F6D9B" w14:textId="118CDAB7" w:rsidR="002830F2" w:rsidRPr="00474822" w:rsidRDefault="00D33B50" w:rsidP="00E91167">
      <w:pPr>
        <w:pStyle w:val="ab"/>
        <w:spacing w:line="360" w:lineRule="auto"/>
        <w:ind w:left="420" w:firstLine="0"/>
        <w:jc w:val="right"/>
        <w:rPr>
          <w:rFonts w:ascii="方正小标宋简体" w:eastAsia="方正小标宋简体" w:hAnsi="方正小标宋简体" w:cs="华文仿宋" w:hint="eastAsia"/>
          <w:color w:val="auto"/>
          <w:sz w:val="28"/>
          <w:szCs w:val="24"/>
        </w:rPr>
        <w:sectPr w:rsidR="002830F2" w:rsidRPr="00474822">
          <w:headerReference w:type="default" r:id="rId9"/>
          <w:footerReference w:type="default" r:id="rId10"/>
          <w:pgSz w:w="11906" w:h="16838"/>
          <w:pgMar w:top="1440" w:right="1800" w:bottom="1440" w:left="1800" w:header="851" w:footer="992" w:gutter="0"/>
          <w:cols w:space="425"/>
          <w:docGrid w:type="lines" w:linePitch="312"/>
        </w:sectPr>
      </w:pPr>
      <w:r w:rsidRPr="00474822">
        <w:rPr>
          <w:rFonts w:ascii="方正小标宋简体" w:eastAsia="方正小标宋简体" w:hAnsi="方正小标宋简体" w:cs="华文仿宋" w:hint="eastAsia"/>
          <w:color w:val="auto"/>
          <w:sz w:val="28"/>
          <w:szCs w:val="24"/>
        </w:rPr>
        <w:br w:type="page"/>
      </w:r>
    </w:p>
    <w:p w14:paraId="2D6CAA14" w14:textId="77777777" w:rsidR="002830F2" w:rsidRPr="00474822" w:rsidRDefault="002830F2">
      <w:pPr>
        <w:jc w:val="center"/>
        <w:rPr>
          <w:rFonts w:ascii="方正小标宋简体" w:eastAsia="方正小标宋简体" w:hAnsi="方正小标宋简体" w:cs="华文仿宋" w:hint="eastAsia"/>
          <w:color w:val="auto"/>
          <w:spacing w:val="60"/>
          <w:sz w:val="2"/>
          <w:szCs w:val="10"/>
        </w:rPr>
      </w:pPr>
    </w:p>
    <w:p w14:paraId="3CC581C8" w14:textId="77777777" w:rsidR="002830F2" w:rsidRPr="00474822" w:rsidRDefault="008E7549">
      <w:pPr>
        <w:jc w:val="center"/>
        <w:rPr>
          <w:rFonts w:ascii="华文中宋" w:eastAsia="华文中宋" w:hAnsi="华文中宋" w:cs="华文仿宋" w:hint="eastAsia"/>
          <w:color w:val="auto"/>
          <w:sz w:val="36"/>
          <w:szCs w:val="28"/>
        </w:rPr>
      </w:pPr>
      <w:r w:rsidRPr="00474822">
        <w:rPr>
          <w:rFonts w:ascii="华文中宋" w:eastAsia="华文中宋" w:hAnsi="华文中宋" w:cs="华文仿宋" w:hint="eastAsia"/>
          <w:color w:val="auto"/>
          <w:sz w:val="36"/>
          <w:szCs w:val="28"/>
        </w:rPr>
        <w:t>重庆竣洲置业有限责任公司</w:t>
      </w:r>
      <w:r w:rsidR="00240787" w:rsidRPr="00474822">
        <w:rPr>
          <w:rFonts w:ascii="华文中宋" w:eastAsia="华文中宋" w:hAnsi="华文中宋" w:cs="华文仿宋" w:hint="eastAsia"/>
          <w:color w:val="auto"/>
          <w:sz w:val="36"/>
          <w:szCs w:val="28"/>
        </w:rPr>
        <w:t>预重整</w:t>
      </w:r>
    </w:p>
    <w:p w14:paraId="00109832" w14:textId="77777777" w:rsidR="002830F2" w:rsidRPr="00474822" w:rsidRDefault="00892238">
      <w:pPr>
        <w:jc w:val="center"/>
        <w:rPr>
          <w:rFonts w:ascii="华文中宋" w:eastAsia="华文中宋" w:hAnsi="华文中宋" w:cs="华文仿宋" w:hint="eastAsia"/>
          <w:color w:val="auto"/>
          <w:sz w:val="36"/>
          <w:szCs w:val="28"/>
        </w:rPr>
      </w:pPr>
      <w:r w:rsidRPr="00474822">
        <w:rPr>
          <w:rFonts w:ascii="华文中宋" w:eastAsia="华文中宋" w:hAnsi="华文中宋" w:cs="华文仿宋"/>
          <w:color w:val="auto"/>
          <w:sz w:val="36"/>
          <w:szCs w:val="28"/>
        </w:rPr>
        <w:t>债权</w:t>
      </w:r>
      <w:r w:rsidRPr="00474822">
        <w:rPr>
          <w:rFonts w:ascii="华文中宋" w:eastAsia="华文中宋" w:hAnsi="华文中宋" w:cs="华文仿宋" w:hint="eastAsia"/>
          <w:color w:val="auto"/>
          <w:sz w:val="36"/>
          <w:szCs w:val="28"/>
        </w:rPr>
        <w:t>人</w:t>
      </w:r>
      <w:r w:rsidRPr="00474822">
        <w:rPr>
          <w:rFonts w:ascii="华文中宋" w:eastAsia="华文中宋" w:hAnsi="华文中宋" w:cs="华文仿宋"/>
          <w:color w:val="auto"/>
          <w:sz w:val="36"/>
          <w:szCs w:val="28"/>
        </w:rPr>
        <w:t>申报</w:t>
      </w:r>
      <w:r w:rsidRPr="00474822">
        <w:rPr>
          <w:rFonts w:ascii="华文中宋" w:eastAsia="华文中宋" w:hAnsi="华文中宋" w:cs="华文仿宋" w:hint="eastAsia"/>
          <w:color w:val="auto"/>
          <w:sz w:val="36"/>
          <w:szCs w:val="28"/>
        </w:rPr>
        <w:t>书</w:t>
      </w:r>
    </w:p>
    <w:p w14:paraId="17AB7508" w14:textId="77777777" w:rsidR="002830F2" w:rsidRPr="00474822" w:rsidRDefault="00892238">
      <w:pPr>
        <w:spacing w:line="360" w:lineRule="auto"/>
        <w:ind w:firstLineChars="200" w:firstLine="480"/>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申报人：</w:t>
      </w:r>
    </w:p>
    <w:p w14:paraId="27B57698" w14:textId="77777777" w:rsidR="002830F2" w:rsidRPr="00474822" w:rsidRDefault="00892238">
      <w:pPr>
        <w:spacing w:line="360" w:lineRule="auto"/>
        <w:ind w:firstLineChars="200" w:firstLine="480"/>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代理人：                   身份证号：</w:t>
      </w:r>
    </w:p>
    <w:p w14:paraId="77937FAC" w14:textId="77777777" w:rsidR="002830F2" w:rsidRPr="00474822" w:rsidRDefault="00892238">
      <w:pPr>
        <w:spacing w:line="360" w:lineRule="auto"/>
        <w:ind w:firstLineChars="200" w:firstLine="480"/>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联系电话：                 电子邮箱：</w:t>
      </w:r>
    </w:p>
    <w:p w14:paraId="7095EB12" w14:textId="77777777" w:rsidR="002830F2" w:rsidRPr="00474822" w:rsidRDefault="00892238" w:rsidP="00BB6C64">
      <w:pPr>
        <w:spacing w:line="360" w:lineRule="auto"/>
        <w:ind w:firstLineChars="200" w:firstLine="48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因</w:t>
      </w:r>
      <w:r w:rsidR="008E7549" w:rsidRPr="00474822">
        <w:rPr>
          <w:rFonts w:asciiTheme="minorEastAsia" w:eastAsiaTheme="minorEastAsia" w:hAnsiTheme="minorEastAsia" w:cs="华文仿宋" w:hint="eastAsia"/>
          <w:color w:val="auto"/>
          <w:sz w:val="24"/>
          <w:szCs w:val="24"/>
        </w:rPr>
        <w:t>竣洲置业公司</w:t>
      </w:r>
      <w:r w:rsidR="00BB6C64" w:rsidRPr="00474822">
        <w:rPr>
          <w:rFonts w:asciiTheme="minorEastAsia" w:eastAsiaTheme="minorEastAsia" w:hAnsiTheme="minorEastAsia" w:cs="华文仿宋" w:hint="eastAsia"/>
          <w:color w:val="auto"/>
          <w:sz w:val="24"/>
          <w:szCs w:val="24"/>
        </w:rPr>
        <w:t>进行</w:t>
      </w:r>
      <w:r w:rsidR="00240787" w:rsidRPr="00474822">
        <w:rPr>
          <w:rFonts w:asciiTheme="minorEastAsia" w:eastAsiaTheme="minorEastAsia" w:hAnsiTheme="minorEastAsia" w:cs="华文仿宋" w:hint="eastAsia"/>
          <w:color w:val="auto"/>
          <w:sz w:val="24"/>
          <w:szCs w:val="24"/>
        </w:rPr>
        <w:t>预重整</w:t>
      </w:r>
      <w:r w:rsidRPr="00474822">
        <w:rPr>
          <w:rFonts w:asciiTheme="minorEastAsia" w:eastAsiaTheme="minorEastAsia" w:hAnsiTheme="minorEastAsia" w:cs="华文仿宋" w:hint="eastAsia"/>
          <w:color w:val="auto"/>
          <w:sz w:val="24"/>
          <w:szCs w:val="24"/>
        </w:rPr>
        <w:t>，特申报债权</w:t>
      </w:r>
      <w:r w:rsidR="00BB6C64" w:rsidRPr="00474822">
        <w:rPr>
          <w:rFonts w:asciiTheme="minorEastAsia" w:eastAsiaTheme="minorEastAsia" w:hAnsiTheme="minorEastAsia" w:cs="华文仿宋" w:hint="eastAsia"/>
          <w:color w:val="auto"/>
          <w:sz w:val="24"/>
          <w:szCs w:val="24"/>
        </w:rPr>
        <w:t>。</w:t>
      </w:r>
      <w:r w:rsidRPr="00474822">
        <w:rPr>
          <w:rFonts w:asciiTheme="minorEastAsia" w:eastAsiaTheme="minorEastAsia" w:hAnsiTheme="minorEastAsia" w:cs="华文仿宋" w:hint="eastAsia"/>
          <w:color w:val="auto"/>
          <w:sz w:val="24"/>
          <w:szCs w:val="24"/>
        </w:rPr>
        <w:t>申报</w:t>
      </w:r>
      <w:r w:rsidR="00BB6C64" w:rsidRPr="00474822">
        <w:rPr>
          <w:rFonts w:asciiTheme="minorEastAsia" w:eastAsiaTheme="minorEastAsia" w:hAnsiTheme="minorEastAsia" w:cs="华文仿宋" w:hint="eastAsia"/>
          <w:color w:val="auto"/>
          <w:sz w:val="24"/>
          <w:szCs w:val="24"/>
        </w:rPr>
        <w:t>总</w:t>
      </w:r>
      <w:r w:rsidRPr="00474822">
        <w:rPr>
          <w:rFonts w:asciiTheme="minorEastAsia" w:eastAsiaTheme="minorEastAsia" w:hAnsiTheme="minorEastAsia" w:cs="华文仿宋" w:hint="eastAsia"/>
          <w:color w:val="auto"/>
          <w:sz w:val="24"/>
          <w:szCs w:val="24"/>
        </w:rPr>
        <w:t>金额</w:t>
      </w:r>
      <w:r w:rsidR="00BB6C64" w:rsidRPr="00474822">
        <w:rPr>
          <w:rFonts w:asciiTheme="minorEastAsia" w:eastAsiaTheme="minorEastAsia" w:hAnsiTheme="minorEastAsia" w:cs="华文仿宋" w:hint="eastAsia"/>
          <w:color w:val="auto"/>
          <w:sz w:val="24"/>
          <w:szCs w:val="24"/>
          <w:u w:val="single"/>
        </w:rPr>
        <w:t xml:space="preserve">         </w:t>
      </w:r>
      <w:r w:rsidRPr="00474822">
        <w:rPr>
          <w:rFonts w:asciiTheme="minorEastAsia" w:eastAsiaTheme="minorEastAsia" w:hAnsiTheme="minorEastAsia" w:cs="华文仿宋" w:hint="eastAsia"/>
          <w:color w:val="auto"/>
          <w:sz w:val="24"/>
          <w:szCs w:val="24"/>
        </w:rPr>
        <w:t>元，其中本金</w:t>
      </w:r>
      <w:r w:rsidRPr="00474822">
        <w:rPr>
          <w:rFonts w:asciiTheme="minorEastAsia" w:eastAsiaTheme="minorEastAsia" w:hAnsiTheme="minorEastAsia" w:cs="华文仿宋" w:hint="eastAsia"/>
          <w:color w:val="auto"/>
          <w:sz w:val="24"/>
          <w:szCs w:val="24"/>
          <w:u w:val="single"/>
        </w:rPr>
        <w:t xml:space="preserve">          </w:t>
      </w:r>
      <w:r w:rsidRPr="00474822">
        <w:rPr>
          <w:rFonts w:asciiTheme="minorEastAsia" w:eastAsiaTheme="minorEastAsia" w:hAnsiTheme="minorEastAsia" w:cs="华文仿宋" w:hint="eastAsia"/>
          <w:color w:val="auto"/>
          <w:sz w:val="24"/>
          <w:szCs w:val="24"/>
        </w:rPr>
        <w:t>元</w:t>
      </w:r>
      <w:r w:rsidR="003E0E8D" w:rsidRPr="00474822">
        <w:rPr>
          <w:rFonts w:asciiTheme="minorEastAsia" w:eastAsiaTheme="minorEastAsia" w:hAnsiTheme="minorEastAsia" w:cs="华文仿宋" w:hint="eastAsia"/>
          <w:color w:val="auto"/>
          <w:sz w:val="24"/>
          <w:szCs w:val="24"/>
        </w:rPr>
        <w:t>,利息</w:t>
      </w:r>
      <w:r w:rsidR="003E0E8D" w:rsidRPr="00474822">
        <w:rPr>
          <w:rFonts w:asciiTheme="minorEastAsia" w:eastAsiaTheme="minorEastAsia" w:hAnsiTheme="minorEastAsia" w:cs="华文仿宋" w:hint="eastAsia"/>
          <w:color w:val="auto"/>
          <w:sz w:val="24"/>
          <w:szCs w:val="24"/>
          <w:u w:val="single"/>
        </w:rPr>
        <w:t xml:space="preserve">         </w:t>
      </w:r>
      <w:r w:rsidR="003E0E8D" w:rsidRPr="00474822">
        <w:rPr>
          <w:rFonts w:asciiTheme="minorEastAsia" w:eastAsiaTheme="minorEastAsia" w:hAnsiTheme="minorEastAsia" w:cs="华文仿宋" w:hint="eastAsia"/>
          <w:color w:val="auto"/>
          <w:sz w:val="24"/>
          <w:szCs w:val="24"/>
        </w:rPr>
        <w:t>元，</w:t>
      </w:r>
      <w:r w:rsidRPr="00474822">
        <w:rPr>
          <w:rFonts w:asciiTheme="minorEastAsia" w:eastAsiaTheme="minorEastAsia" w:hAnsiTheme="minorEastAsia" w:cs="华文仿宋" w:hint="eastAsia"/>
          <w:color w:val="auto"/>
          <w:sz w:val="24"/>
          <w:szCs w:val="24"/>
        </w:rPr>
        <w:t>违约金</w:t>
      </w:r>
      <w:r w:rsidRPr="00474822">
        <w:rPr>
          <w:rFonts w:asciiTheme="minorEastAsia" w:eastAsiaTheme="minorEastAsia" w:hAnsiTheme="minorEastAsia" w:cs="华文仿宋" w:hint="eastAsia"/>
          <w:color w:val="auto"/>
          <w:sz w:val="24"/>
          <w:szCs w:val="24"/>
          <w:u w:val="single"/>
        </w:rPr>
        <w:t xml:space="preserve">   </w:t>
      </w:r>
      <w:r w:rsidR="003E0E8D" w:rsidRPr="00474822">
        <w:rPr>
          <w:rFonts w:asciiTheme="minorEastAsia" w:eastAsiaTheme="minorEastAsia" w:hAnsiTheme="minorEastAsia" w:cs="华文仿宋" w:hint="eastAsia"/>
          <w:color w:val="auto"/>
          <w:sz w:val="24"/>
          <w:szCs w:val="24"/>
          <w:u w:val="single"/>
        </w:rPr>
        <w:t xml:space="preserve"> </w:t>
      </w:r>
      <w:r w:rsidRPr="00474822">
        <w:rPr>
          <w:rFonts w:asciiTheme="minorEastAsia" w:eastAsiaTheme="minorEastAsia" w:hAnsiTheme="minorEastAsia" w:cs="华文仿宋" w:hint="eastAsia"/>
          <w:color w:val="auto"/>
          <w:sz w:val="24"/>
          <w:szCs w:val="24"/>
          <w:u w:val="single"/>
        </w:rPr>
        <w:t xml:space="preserve">     </w:t>
      </w:r>
      <w:r w:rsidRPr="00474822">
        <w:rPr>
          <w:rFonts w:asciiTheme="minorEastAsia" w:eastAsiaTheme="minorEastAsia" w:hAnsiTheme="minorEastAsia" w:cs="华文仿宋" w:hint="eastAsia"/>
          <w:color w:val="auto"/>
          <w:sz w:val="24"/>
          <w:szCs w:val="24"/>
        </w:rPr>
        <w:t>元，其他债权</w:t>
      </w:r>
      <w:r w:rsidR="003E0E8D" w:rsidRPr="00474822">
        <w:rPr>
          <w:rFonts w:asciiTheme="minorEastAsia" w:eastAsiaTheme="minorEastAsia" w:hAnsiTheme="minorEastAsia" w:cs="华文仿宋" w:hint="eastAsia"/>
          <w:color w:val="auto"/>
          <w:sz w:val="24"/>
          <w:szCs w:val="24"/>
        </w:rPr>
        <w:t>（请明确具体费用名称及金额）</w:t>
      </w:r>
      <w:r w:rsidRPr="00474822">
        <w:rPr>
          <w:rFonts w:asciiTheme="minorEastAsia" w:eastAsiaTheme="minorEastAsia" w:hAnsiTheme="minorEastAsia" w:cs="华文仿宋" w:hint="eastAsia"/>
          <w:color w:val="auto"/>
          <w:sz w:val="24"/>
          <w:szCs w:val="24"/>
          <w:u w:val="single"/>
        </w:rPr>
        <w:t xml:space="preserve"> </w:t>
      </w:r>
      <w:r w:rsidR="003E0E8D" w:rsidRPr="00474822">
        <w:rPr>
          <w:rFonts w:asciiTheme="minorEastAsia" w:eastAsiaTheme="minorEastAsia" w:hAnsiTheme="minorEastAsia" w:cs="华文仿宋" w:hint="eastAsia"/>
          <w:color w:val="auto"/>
          <w:sz w:val="24"/>
          <w:szCs w:val="24"/>
          <w:u w:val="single"/>
        </w:rPr>
        <w:t xml:space="preserve">                       </w:t>
      </w:r>
      <w:r w:rsidRPr="00474822">
        <w:rPr>
          <w:rFonts w:asciiTheme="minorEastAsia" w:eastAsiaTheme="minorEastAsia" w:hAnsiTheme="minorEastAsia" w:cs="华文仿宋" w:hint="eastAsia"/>
          <w:color w:val="auto"/>
          <w:sz w:val="24"/>
          <w:szCs w:val="24"/>
          <w:u w:val="single"/>
        </w:rPr>
        <w:t xml:space="preserve">        </w:t>
      </w:r>
      <w:r w:rsidR="003E0E8D" w:rsidRPr="00474822">
        <w:rPr>
          <w:rFonts w:asciiTheme="minorEastAsia" w:eastAsiaTheme="minorEastAsia" w:hAnsiTheme="minorEastAsia" w:cs="华文仿宋" w:hint="eastAsia"/>
          <w:color w:val="auto"/>
          <w:sz w:val="24"/>
          <w:szCs w:val="24"/>
          <w:u w:val="single"/>
        </w:rPr>
        <w:t xml:space="preserve">        </w:t>
      </w:r>
      <w:r w:rsidR="003E0E8D" w:rsidRPr="00474822">
        <w:rPr>
          <w:rFonts w:asciiTheme="minorEastAsia" w:eastAsiaTheme="minorEastAsia" w:hAnsiTheme="minorEastAsia" w:cs="华文仿宋" w:hint="eastAsia"/>
          <w:color w:val="auto"/>
          <w:sz w:val="24"/>
          <w:szCs w:val="24"/>
        </w:rPr>
        <w:t>。</w:t>
      </w:r>
    </w:p>
    <w:p w14:paraId="42680441" w14:textId="77777777" w:rsidR="002830F2" w:rsidRPr="00474822" w:rsidRDefault="00892238" w:rsidP="00B53B76">
      <w:pPr>
        <w:spacing w:line="360" w:lineRule="auto"/>
        <w:ind w:firstLineChars="200" w:firstLine="480"/>
        <w:jc w:val="both"/>
        <w:rPr>
          <w:rFonts w:ascii="宋体" w:eastAsia="宋体" w:hAnsi="宋体" w:cs="宋体" w:hint="eastAsia"/>
          <w:color w:val="auto"/>
          <w:sz w:val="24"/>
          <w:szCs w:val="24"/>
        </w:rPr>
      </w:pPr>
      <w:r w:rsidRPr="00474822">
        <w:rPr>
          <w:rFonts w:asciiTheme="minorEastAsia" w:eastAsiaTheme="minorEastAsia" w:hAnsiTheme="minorEastAsia" w:cs="华文仿宋" w:hint="eastAsia"/>
          <w:color w:val="auto"/>
          <w:sz w:val="24"/>
          <w:szCs w:val="24"/>
        </w:rPr>
        <w:t>申报债权性质为：</w:t>
      </w:r>
      <w:r w:rsidRPr="00474822">
        <w:rPr>
          <w:rFonts w:hint="eastAsia"/>
          <w:color w:val="auto"/>
          <w:sz w:val="24"/>
          <w:szCs w:val="24"/>
        </w:rPr>
        <w:t>□</w:t>
      </w:r>
      <w:r w:rsidRPr="00474822">
        <w:rPr>
          <w:rFonts w:ascii="宋体" w:eastAsia="宋体" w:hAnsi="宋体" w:cs="宋体" w:hint="eastAsia"/>
          <w:color w:val="auto"/>
          <w:sz w:val="24"/>
          <w:szCs w:val="24"/>
        </w:rPr>
        <w:t xml:space="preserve">有财产担保债权 / </w:t>
      </w:r>
      <w:r w:rsidRPr="00474822">
        <w:rPr>
          <w:rFonts w:hint="eastAsia"/>
          <w:color w:val="auto"/>
          <w:sz w:val="24"/>
          <w:szCs w:val="24"/>
        </w:rPr>
        <w:t>□</w:t>
      </w:r>
      <w:r w:rsidRPr="00474822">
        <w:rPr>
          <w:rFonts w:ascii="宋体" w:eastAsia="宋体" w:hAnsi="宋体" w:cs="宋体" w:hint="eastAsia"/>
          <w:color w:val="auto"/>
          <w:sz w:val="24"/>
          <w:szCs w:val="24"/>
        </w:rPr>
        <w:t xml:space="preserve">建设工程价款优先权 / </w:t>
      </w:r>
      <w:r w:rsidR="00B53B76" w:rsidRPr="00474822">
        <w:rPr>
          <w:rFonts w:hint="eastAsia"/>
          <w:color w:val="auto"/>
          <w:sz w:val="24"/>
          <w:szCs w:val="24"/>
        </w:rPr>
        <w:t>□</w:t>
      </w:r>
      <w:r w:rsidR="00B53B76" w:rsidRPr="00474822">
        <w:rPr>
          <w:rFonts w:ascii="宋体" w:eastAsia="宋体" w:hAnsi="宋体" w:cs="宋体" w:hint="eastAsia"/>
          <w:color w:val="auto"/>
          <w:sz w:val="24"/>
          <w:szCs w:val="24"/>
        </w:rPr>
        <w:t xml:space="preserve">商品房消费者价款返还优先权 / </w:t>
      </w:r>
      <w:r w:rsidRPr="00474822">
        <w:rPr>
          <w:rFonts w:hint="eastAsia"/>
          <w:color w:val="auto"/>
          <w:sz w:val="24"/>
          <w:szCs w:val="24"/>
        </w:rPr>
        <w:t>□</w:t>
      </w:r>
      <w:r w:rsidRPr="00474822">
        <w:rPr>
          <w:rFonts w:ascii="宋体" w:eastAsia="宋体" w:hAnsi="宋体" w:cs="宋体" w:hint="eastAsia"/>
          <w:color w:val="auto"/>
          <w:sz w:val="24"/>
          <w:szCs w:val="24"/>
        </w:rPr>
        <w:t xml:space="preserve">职工债权 / </w:t>
      </w:r>
      <w:r w:rsidRPr="00474822">
        <w:rPr>
          <w:rFonts w:hint="eastAsia"/>
          <w:color w:val="auto"/>
          <w:sz w:val="24"/>
          <w:szCs w:val="24"/>
        </w:rPr>
        <w:t>□</w:t>
      </w:r>
      <w:r w:rsidRPr="00474822">
        <w:rPr>
          <w:rFonts w:ascii="宋体" w:eastAsia="宋体" w:hAnsi="宋体" w:cs="宋体" w:hint="eastAsia"/>
          <w:color w:val="auto"/>
          <w:sz w:val="24"/>
          <w:szCs w:val="24"/>
        </w:rPr>
        <w:t xml:space="preserve">税款债权 / </w:t>
      </w:r>
      <w:bookmarkStart w:id="0" w:name="OLE_LINK3"/>
      <w:r w:rsidRPr="00474822">
        <w:rPr>
          <w:rFonts w:hint="eastAsia"/>
          <w:color w:val="auto"/>
          <w:sz w:val="24"/>
          <w:szCs w:val="24"/>
        </w:rPr>
        <w:t>□</w:t>
      </w:r>
      <w:r w:rsidRPr="00474822">
        <w:rPr>
          <w:rFonts w:ascii="宋体" w:eastAsia="宋体" w:hAnsi="宋体" w:cs="宋体" w:hint="eastAsia"/>
          <w:color w:val="auto"/>
          <w:sz w:val="24"/>
          <w:szCs w:val="24"/>
        </w:rPr>
        <w:t>普通债权</w:t>
      </w:r>
      <w:bookmarkEnd w:id="0"/>
      <w:r w:rsidR="00B53B76" w:rsidRPr="00474822">
        <w:rPr>
          <w:rFonts w:ascii="宋体" w:eastAsia="宋体" w:hAnsi="宋体" w:cs="宋体" w:hint="eastAsia"/>
          <w:color w:val="auto"/>
          <w:sz w:val="24"/>
          <w:szCs w:val="24"/>
        </w:rPr>
        <w:t xml:space="preserve"> / </w:t>
      </w:r>
      <w:r w:rsidR="00B53B76" w:rsidRPr="00474822">
        <w:rPr>
          <w:rFonts w:hint="eastAsia"/>
          <w:color w:val="auto"/>
          <w:sz w:val="24"/>
          <w:szCs w:val="24"/>
        </w:rPr>
        <w:t>□</w:t>
      </w:r>
      <w:r w:rsidR="00B53B76" w:rsidRPr="00474822">
        <w:rPr>
          <w:rFonts w:ascii="宋体" w:eastAsia="宋体" w:hAnsi="宋体" w:cs="宋体" w:hint="eastAsia"/>
          <w:color w:val="auto"/>
          <w:sz w:val="24"/>
          <w:szCs w:val="24"/>
        </w:rPr>
        <w:t>其他债权:</w:t>
      </w:r>
      <w:r w:rsidR="00B53B76" w:rsidRPr="00474822">
        <w:rPr>
          <w:rFonts w:ascii="宋体" w:eastAsia="宋体" w:hAnsi="宋体" w:cs="宋体" w:hint="eastAsia"/>
          <w:color w:val="auto"/>
          <w:sz w:val="24"/>
          <w:szCs w:val="24"/>
          <w:u w:val="single"/>
        </w:rPr>
        <w:t xml:space="preserve">                </w:t>
      </w:r>
      <w:r w:rsidRPr="00474822">
        <w:rPr>
          <w:rFonts w:ascii="宋体" w:eastAsia="宋体" w:hAnsi="宋体" w:cs="宋体" w:hint="eastAsia"/>
          <w:color w:val="auto"/>
          <w:sz w:val="24"/>
          <w:szCs w:val="24"/>
        </w:rPr>
        <w:t>（在“</w:t>
      </w:r>
      <w:r w:rsidRPr="00474822">
        <w:rPr>
          <w:rFonts w:hint="eastAsia"/>
          <w:color w:val="auto"/>
          <w:sz w:val="24"/>
          <w:szCs w:val="24"/>
        </w:rPr>
        <w:t>□</w:t>
      </w:r>
      <w:r w:rsidRPr="00474822">
        <w:rPr>
          <w:rFonts w:asciiTheme="minorEastAsia" w:eastAsiaTheme="minorEastAsia" w:hAnsiTheme="minorEastAsia" w:hint="eastAsia"/>
          <w:color w:val="auto"/>
          <w:sz w:val="24"/>
          <w:szCs w:val="24"/>
        </w:rPr>
        <w:t>”</w:t>
      </w:r>
      <w:r w:rsidRPr="00474822">
        <w:rPr>
          <w:rFonts w:ascii="宋体" w:eastAsia="宋体" w:hAnsi="宋体" w:cs="宋体" w:hint="eastAsia"/>
          <w:color w:val="auto"/>
          <w:sz w:val="24"/>
          <w:szCs w:val="24"/>
        </w:rPr>
        <w:t>勾选所申报债权的性质）。</w:t>
      </w:r>
    </w:p>
    <w:p w14:paraId="2B780F0D" w14:textId="77777777" w:rsidR="002830F2" w:rsidRPr="00474822" w:rsidRDefault="00892238" w:rsidP="00B53B76">
      <w:pPr>
        <w:spacing w:line="360" w:lineRule="auto"/>
        <w:ind w:firstLineChars="200" w:firstLine="480"/>
        <w:jc w:val="both"/>
        <w:rPr>
          <w:rFonts w:ascii="宋体" w:eastAsia="宋体" w:hAnsi="宋体" w:cs="宋体" w:hint="eastAsia"/>
          <w:color w:val="auto"/>
          <w:sz w:val="24"/>
          <w:szCs w:val="24"/>
        </w:rPr>
      </w:pPr>
      <w:r w:rsidRPr="00474822">
        <w:rPr>
          <w:rFonts w:ascii="宋体" w:eastAsia="宋体" w:hAnsi="宋体" w:cs="宋体" w:hint="eastAsia"/>
          <w:color w:val="auto"/>
          <w:sz w:val="24"/>
          <w:szCs w:val="24"/>
        </w:rPr>
        <w:t>该笔债权：</w:t>
      </w:r>
      <w:r w:rsidRPr="00474822">
        <w:rPr>
          <w:rFonts w:hint="eastAsia"/>
          <w:color w:val="auto"/>
          <w:sz w:val="24"/>
          <w:szCs w:val="24"/>
        </w:rPr>
        <w:t>□</w:t>
      </w:r>
      <w:r w:rsidRPr="00474822">
        <w:rPr>
          <w:rFonts w:ascii="宋体" w:eastAsia="宋体" w:hAnsi="宋体" w:cs="宋体" w:hint="eastAsia"/>
          <w:color w:val="auto"/>
          <w:sz w:val="24"/>
          <w:szCs w:val="24"/>
        </w:rPr>
        <w:t>非连带债权/</w:t>
      </w:r>
      <w:r w:rsidRPr="00474822">
        <w:rPr>
          <w:rFonts w:hint="eastAsia"/>
          <w:color w:val="auto"/>
          <w:sz w:val="24"/>
          <w:szCs w:val="24"/>
        </w:rPr>
        <w:t>□</w:t>
      </w:r>
      <w:r w:rsidRPr="00474822">
        <w:rPr>
          <w:rFonts w:ascii="宋体" w:eastAsia="宋体" w:hAnsi="宋体" w:cs="宋体" w:hint="eastAsia"/>
          <w:color w:val="auto"/>
          <w:sz w:val="24"/>
          <w:szCs w:val="24"/>
        </w:rPr>
        <w:t>连带债权（其他连带债权人为：__________________________________</w:t>
      </w:r>
      <w:r w:rsidRPr="00474822">
        <w:rPr>
          <w:rFonts w:ascii="宋体" w:eastAsia="宋体" w:hAnsi="宋体" w:cs="宋体"/>
          <w:color w:val="auto"/>
          <w:sz w:val="24"/>
          <w:szCs w:val="24"/>
        </w:rPr>
        <w:t>）</w:t>
      </w:r>
    </w:p>
    <w:p w14:paraId="37E62C9B" w14:textId="77777777" w:rsidR="002830F2" w:rsidRPr="00474822" w:rsidRDefault="00892238">
      <w:pPr>
        <w:spacing w:line="360" w:lineRule="auto"/>
        <w:ind w:firstLineChars="200" w:firstLine="480"/>
        <w:rPr>
          <w:rFonts w:ascii="宋体" w:eastAsia="宋体" w:hAnsi="宋体" w:cs="宋体" w:hint="eastAsia"/>
          <w:color w:val="auto"/>
          <w:sz w:val="24"/>
          <w:szCs w:val="24"/>
        </w:rPr>
      </w:pPr>
      <w:r w:rsidRPr="00474822">
        <w:rPr>
          <w:rFonts w:ascii="宋体" w:eastAsia="宋体" w:hAnsi="宋体" w:cs="宋体" w:hint="eastAsia"/>
          <w:color w:val="auto"/>
          <w:sz w:val="24"/>
          <w:szCs w:val="24"/>
        </w:rPr>
        <w:t>债权发生的事实及理由（可另附页）：_________________________________</w:t>
      </w:r>
      <w:r w:rsidRPr="00474822">
        <w:rPr>
          <w:rFonts w:ascii="宋体" w:eastAsia="宋体" w:hAnsi="宋体" w:cs="宋体"/>
          <w:color w:val="auto"/>
          <w:sz w:val="24"/>
          <w:szCs w:val="24"/>
        </w:rPr>
        <w:br/>
      </w:r>
      <w:r w:rsidRPr="00474822">
        <w:rPr>
          <w:rFonts w:ascii="宋体" w:eastAsia="宋体" w:hAnsi="宋体" w:cs="宋体" w:hint="eastAsia"/>
          <w:color w:val="auto"/>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4A09B5" w14:textId="77777777" w:rsidR="002830F2" w:rsidRPr="00474822" w:rsidRDefault="00892238">
      <w:pPr>
        <w:spacing w:line="360" w:lineRule="auto"/>
        <w:ind w:firstLineChars="200" w:firstLine="480"/>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附件：1.债权申报材料目录        2.债权申报表</w:t>
      </w:r>
    </w:p>
    <w:p w14:paraId="77631E98" w14:textId="77777777" w:rsidR="002830F2" w:rsidRPr="00474822" w:rsidRDefault="00892238">
      <w:pPr>
        <w:spacing w:line="360" w:lineRule="auto"/>
        <w:ind w:firstLineChars="500" w:firstLine="1200"/>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3.债权计算清单            4.债权人送达地址及银行账户确认书</w:t>
      </w:r>
    </w:p>
    <w:p w14:paraId="3099B61D" w14:textId="77777777" w:rsidR="002830F2" w:rsidRPr="00474822" w:rsidRDefault="00892238">
      <w:pPr>
        <w:spacing w:line="360" w:lineRule="auto"/>
        <w:ind w:firstLineChars="500" w:firstLine="1200"/>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5.营业执照及法定代表人(负责人)身份证明书/自然人身份证复印件</w:t>
      </w:r>
    </w:p>
    <w:p w14:paraId="13EC4AFB" w14:textId="77777777" w:rsidR="002830F2" w:rsidRPr="00474822" w:rsidRDefault="00892238" w:rsidP="00901129">
      <w:pPr>
        <w:spacing w:line="360" w:lineRule="auto"/>
        <w:ind w:firstLineChars="500" w:firstLine="1200"/>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6.授权委托书              7.</w:t>
      </w:r>
      <w:r w:rsidR="00901129" w:rsidRPr="00474822">
        <w:rPr>
          <w:rFonts w:asciiTheme="minorEastAsia" w:eastAsiaTheme="minorEastAsia" w:hAnsiTheme="minorEastAsia" w:cs="华文仿宋" w:hint="eastAsia"/>
          <w:color w:val="auto"/>
          <w:sz w:val="24"/>
          <w:szCs w:val="24"/>
        </w:rPr>
        <w:t xml:space="preserve"> 虚假申报债权法律风险告知书</w:t>
      </w:r>
    </w:p>
    <w:p w14:paraId="081F64D2" w14:textId="35ABC5E9" w:rsidR="008B5A79" w:rsidRPr="00474822" w:rsidRDefault="00C8288D" w:rsidP="00901129">
      <w:pPr>
        <w:spacing w:line="360" w:lineRule="auto"/>
        <w:ind w:firstLineChars="500" w:firstLine="1200"/>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8.会议召开方式同意书</w:t>
      </w:r>
    </w:p>
    <w:p w14:paraId="6B054DDB" w14:textId="77777777" w:rsidR="002830F2" w:rsidRPr="00474822" w:rsidRDefault="002830F2">
      <w:pPr>
        <w:wordWrap w:val="0"/>
        <w:spacing w:line="360" w:lineRule="auto"/>
        <w:ind w:firstLineChars="200" w:firstLine="480"/>
        <w:jc w:val="right"/>
        <w:rPr>
          <w:rFonts w:asciiTheme="minorEastAsia" w:eastAsiaTheme="minorEastAsia" w:hAnsiTheme="minorEastAsia" w:cs="华文仿宋" w:hint="eastAsia"/>
          <w:color w:val="auto"/>
          <w:sz w:val="24"/>
          <w:szCs w:val="24"/>
        </w:rPr>
      </w:pPr>
    </w:p>
    <w:p w14:paraId="4588C01F" w14:textId="77777777" w:rsidR="002830F2" w:rsidRPr="00474822" w:rsidRDefault="00892238">
      <w:pPr>
        <w:wordWrap w:val="0"/>
        <w:spacing w:line="360" w:lineRule="auto"/>
        <w:ind w:firstLineChars="200" w:firstLine="482"/>
        <w:jc w:val="right"/>
        <w:rPr>
          <w:rFonts w:ascii="宋体" w:eastAsia="宋体" w:hAnsi="宋体" w:cs="宋体" w:hint="eastAsia"/>
          <w:b/>
          <w:bCs/>
          <w:color w:val="auto"/>
          <w:sz w:val="24"/>
          <w:szCs w:val="24"/>
        </w:rPr>
      </w:pPr>
      <w:r w:rsidRPr="00474822">
        <w:rPr>
          <w:rFonts w:ascii="宋体" w:eastAsia="宋体" w:hAnsi="宋体" w:cs="宋体" w:hint="eastAsia"/>
          <w:b/>
          <w:bCs/>
          <w:color w:val="auto"/>
          <w:sz w:val="24"/>
          <w:szCs w:val="24"/>
        </w:rPr>
        <w:t xml:space="preserve">债权申报人：             </w:t>
      </w:r>
    </w:p>
    <w:p w14:paraId="2A3F3EF4" w14:textId="77777777" w:rsidR="002830F2" w:rsidRPr="00474822" w:rsidRDefault="00892238">
      <w:pPr>
        <w:spacing w:line="360" w:lineRule="auto"/>
        <w:ind w:firstLineChars="200" w:firstLine="482"/>
        <w:jc w:val="right"/>
        <w:rPr>
          <w:rFonts w:asciiTheme="minorEastAsia" w:eastAsiaTheme="minorEastAsia" w:hAnsiTheme="minorEastAsia" w:cs="华文仿宋" w:hint="eastAsia"/>
          <w:b/>
          <w:bCs/>
          <w:color w:val="auto"/>
          <w:sz w:val="24"/>
          <w:szCs w:val="24"/>
        </w:rPr>
      </w:pPr>
      <w:r w:rsidRPr="00474822">
        <w:rPr>
          <w:rFonts w:asciiTheme="minorEastAsia" w:eastAsiaTheme="minorEastAsia" w:hAnsiTheme="minorEastAsia" w:cs="华文仿宋" w:hint="eastAsia"/>
          <w:b/>
          <w:bCs/>
          <w:color w:val="auto"/>
          <w:sz w:val="24"/>
          <w:szCs w:val="24"/>
        </w:rPr>
        <w:t>年   月   日</w:t>
      </w:r>
    </w:p>
    <w:p w14:paraId="575EDA60" w14:textId="77777777" w:rsidR="002830F2" w:rsidRPr="00474822" w:rsidRDefault="002830F2">
      <w:pPr>
        <w:rPr>
          <w:rFonts w:ascii="华文中宋" w:eastAsia="华文中宋" w:hAnsi="华文中宋" w:cs="华文仿宋" w:hint="eastAsia"/>
          <w:color w:val="auto"/>
          <w:sz w:val="28"/>
          <w:szCs w:val="28"/>
        </w:rPr>
        <w:sectPr w:rsidR="002830F2" w:rsidRPr="00474822">
          <w:footerReference w:type="default" r:id="rId11"/>
          <w:pgSz w:w="11906" w:h="16838"/>
          <w:pgMar w:top="1247" w:right="1701" w:bottom="1247" w:left="1701" w:header="851" w:footer="992" w:gutter="0"/>
          <w:cols w:space="425"/>
          <w:docGrid w:type="lines" w:linePitch="312"/>
        </w:sectPr>
      </w:pPr>
    </w:p>
    <w:p w14:paraId="6CEC7681" w14:textId="77777777" w:rsidR="002830F2" w:rsidRPr="00474822" w:rsidRDefault="00892238">
      <w:pPr>
        <w:ind w:hanging="600"/>
        <w:rPr>
          <w:rFonts w:ascii="华文中宋" w:eastAsia="华文中宋" w:hAnsi="华文中宋" w:cs="华文仿宋" w:hint="eastAsia"/>
          <w:color w:val="auto"/>
          <w:sz w:val="28"/>
          <w:szCs w:val="28"/>
        </w:rPr>
      </w:pPr>
      <w:r w:rsidRPr="00474822">
        <w:rPr>
          <w:rFonts w:ascii="华文中宋" w:eastAsia="华文中宋" w:hAnsi="华文中宋" w:cs="华文仿宋" w:hint="eastAsia"/>
          <w:color w:val="auto"/>
          <w:sz w:val="28"/>
          <w:szCs w:val="28"/>
        </w:rPr>
        <w:lastRenderedPageBreak/>
        <w:t>附件1.</w:t>
      </w:r>
    </w:p>
    <w:p w14:paraId="468B26B4" w14:textId="77777777" w:rsidR="002830F2" w:rsidRPr="00474822" w:rsidRDefault="008E7549">
      <w:pPr>
        <w:jc w:val="center"/>
        <w:rPr>
          <w:rFonts w:ascii="华文中宋" w:eastAsia="华文中宋" w:hAnsi="华文中宋" w:cs="华文仿宋" w:hint="eastAsia"/>
          <w:color w:val="auto"/>
          <w:sz w:val="36"/>
          <w:szCs w:val="28"/>
        </w:rPr>
      </w:pPr>
      <w:r w:rsidRPr="00474822">
        <w:rPr>
          <w:rFonts w:ascii="华文中宋" w:eastAsia="华文中宋" w:hAnsi="华文中宋" w:cs="华文仿宋" w:hint="eastAsia"/>
          <w:color w:val="auto"/>
          <w:sz w:val="36"/>
          <w:szCs w:val="28"/>
        </w:rPr>
        <w:t>重庆竣洲置业有限责任公司</w:t>
      </w:r>
      <w:r w:rsidR="00240787" w:rsidRPr="00474822">
        <w:rPr>
          <w:rFonts w:ascii="华文中宋" w:eastAsia="华文中宋" w:hAnsi="华文中宋" w:cs="华文仿宋" w:hint="eastAsia"/>
          <w:color w:val="auto"/>
          <w:sz w:val="36"/>
          <w:szCs w:val="28"/>
        </w:rPr>
        <w:t>预重整</w:t>
      </w:r>
    </w:p>
    <w:p w14:paraId="63589A2F" w14:textId="77777777" w:rsidR="002830F2" w:rsidRPr="00474822" w:rsidRDefault="00892238">
      <w:pPr>
        <w:jc w:val="center"/>
        <w:rPr>
          <w:rFonts w:ascii="华文中宋" w:eastAsia="华文中宋" w:hAnsi="华文中宋" w:cs="华文仿宋" w:hint="eastAsia"/>
          <w:color w:val="auto"/>
          <w:sz w:val="36"/>
          <w:szCs w:val="28"/>
        </w:rPr>
      </w:pPr>
      <w:r w:rsidRPr="00474822">
        <w:rPr>
          <w:rFonts w:ascii="华文中宋" w:eastAsia="华文中宋" w:hAnsi="华文中宋" w:cs="华文仿宋"/>
          <w:color w:val="auto"/>
          <w:sz w:val="36"/>
          <w:szCs w:val="28"/>
        </w:rPr>
        <w:t>债权申报</w:t>
      </w:r>
      <w:r w:rsidRPr="00474822">
        <w:rPr>
          <w:rFonts w:ascii="华文中宋" w:eastAsia="华文中宋" w:hAnsi="华文中宋" w:cs="华文仿宋" w:hint="eastAsia"/>
          <w:color w:val="auto"/>
          <w:sz w:val="36"/>
          <w:szCs w:val="28"/>
        </w:rPr>
        <w:t>材料目录</w:t>
      </w:r>
    </w:p>
    <w:tbl>
      <w:tblPr>
        <w:tblStyle w:val="TableGrid"/>
        <w:tblW w:w="9816" w:type="dxa"/>
        <w:jc w:val="center"/>
        <w:tblInd w:w="0" w:type="dxa"/>
        <w:tblLayout w:type="fixed"/>
        <w:tblCellMar>
          <w:top w:w="197" w:type="dxa"/>
          <w:left w:w="106" w:type="dxa"/>
        </w:tblCellMar>
        <w:tblLook w:val="04A0" w:firstRow="1" w:lastRow="0" w:firstColumn="1" w:lastColumn="0" w:noHBand="0" w:noVBand="1"/>
      </w:tblPr>
      <w:tblGrid>
        <w:gridCol w:w="665"/>
        <w:gridCol w:w="894"/>
        <w:gridCol w:w="1786"/>
        <w:gridCol w:w="2325"/>
        <w:gridCol w:w="1129"/>
        <w:gridCol w:w="993"/>
        <w:gridCol w:w="2024"/>
      </w:tblGrid>
      <w:tr w:rsidR="00474822" w:rsidRPr="00474822" w14:paraId="767A06B0" w14:textId="77777777" w:rsidTr="003E0E8D">
        <w:trPr>
          <w:trHeight w:val="20"/>
          <w:jc w:val="center"/>
        </w:trPr>
        <w:tc>
          <w:tcPr>
            <w:tcW w:w="3345" w:type="dxa"/>
            <w:gridSpan w:val="3"/>
            <w:tcBorders>
              <w:top w:val="single" w:sz="4" w:space="0" w:color="000000"/>
              <w:left w:val="single" w:sz="4" w:space="0" w:color="000000"/>
              <w:bottom w:val="single" w:sz="4" w:space="0" w:color="000000"/>
              <w:right w:val="single" w:sz="4" w:space="0" w:color="000000"/>
            </w:tcBorders>
            <w:vAlign w:val="center"/>
          </w:tcPr>
          <w:p w14:paraId="591FF243"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s="宋体" w:hint="eastAsia"/>
                <w:color w:val="auto"/>
                <w:kern w:val="0"/>
                <w:szCs w:val="20"/>
              </w:rPr>
              <w:t>债权申报人名称或姓名：</w:t>
            </w:r>
          </w:p>
        </w:tc>
        <w:tc>
          <w:tcPr>
            <w:tcW w:w="6471" w:type="dxa"/>
            <w:gridSpan w:val="4"/>
            <w:tcBorders>
              <w:top w:val="single" w:sz="4" w:space="0" w:color="000000"/>
              <w:left w:val="single" w:sz="4" w:space="0" w:color="000000"/>
              <w:bottom w:val="single" w:sz="4" w:space="0" w:color="000000"/>
              <w:right w:val="single" w:sz="4" w:space="0" w:color="000000"/>
            </w:tcBorders>
            <w:vAlign w:val="center"/>
          </w:tcPr>
          <w:p w14:paraId="399DD17A"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r>
      <w:tr w:rsidR="00474822" w:rsidRPr="00474822" w14:paraId="7484E1CF" w14:textId="77777777" w:rsidTr="003E0E8D">
        <w:trPr>
          <w:trHeight w:val="20"/>
          <w:jc w:val="center"/>
        </w:trPr>
        <w:tc>
          <w:tcPr>
            <w:tcW w:w="5670" w:type="dxa"/>
            <w:gridSpan w:val="4"/>
            <w:tcBorders>
              <w:top w:val="single" w:sz="4" w:space="0" w:color="000000"/>
              <w:left w:val="single" w:sz="4" w:space="0" w:color="000000"/>
              <w:bottom w:val="single" w:sz="4" w:space="0" w:color="000000"/>
              <w:right w:val="single" w:sz="4" w:space="0" w:color="000000"/>
            </w:tcBorders>
            <w:vAlign w:val="center"/>
          </w:tcPr>
          <w:p w14:paraId="425F982E"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s="宋体" w:hint="eastAsia"/>
                <w:color w:val="auto"/>
                <w:kern w:val="0"/>
                <w:szCs w:val="20"/>
              </w:rPr>
              <w:t>申报债权文件目录</w:t>
            </w:r>
          </w:p>
        </w:tc>
        <w:tc>
          <w:tcPr>
            <w:tcW w:w="1129" w:type="dxa"/>
            <w:tcBorders>
              <w:top w:val="single" w:sz="4" w:space="0" w:color="000000"/>
              <w:left w:val="single" w:sz="4" w:space="0" w:color="000000"/>
              <w:bottom w:val="single" w:sz="4" w:space="0" w:color="000000"/>
              <w:right w:val="single" w:sz="4" w:space="0" w:color="000000"/>
            </w:tcBorders>
            <w:vAlign w:val="center"/>
          </w:tcPr>
          <w:p w14:paraId="685DFB7E"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s="宋体" w:hint="eastAsia"/>
                <w:color w:val="auto"/>
                <w:kern w:val="0"/>
                <w:szCs w:val="20"/>
              </w:rPr>
              <w:t>份数</w:t>
            </w:r>
          </w:p>
        </w:tc>
        <w:tc>
          <w:tcPr>
            <w:tcW w:w="993" w:type="dxa"/>
            <w:tcBorders>
              <w:top w:val="single" w:sz="4" w:space="0" w:color="000000"/>
              <w:left w:val="single" w:sz="4" w:space="0" w:color="000000"/>
              <w:bottom w:val="single" w:sz="4" w:space="0" w:color="000000"/>
              <w:right w:val="single" w:sz="4" w:space="0" w:color="000000"/>
            </w:tcBorders>
            <w:vAlign w:val="center"/>
          </w:tcPr>
          <w:p w14:paraId="7886085B"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s="宋体" w:hint="eastAsia"/>
                <w:color w:val="auto"/>
                <w:kern w:val="0"/>
                <w:szCs w:val="20"/>
              </w:rPr>
              <w:t>页数</w:t>
            </w:r>
          </w:p>
        </w:tc>
        <w:tc>
          <w:tcPr>
            <w:tcW w:w="2024" w:type="dxa"/>
            <w:tcBorders>
              <w:top w:val="single" w:sz="4" w:space="0" w:color="000000"/>
              <w:left w:val="single" w:sz="4" w:space="0" w:color="000000"/>
              <w:bottom w:val="single" w:sz="4" w:space="0" w:color="000000"/>
              <w:right w:val="single" w:sz="4" w:space="0" w:color="000000"/>
            </w:tcBorders>
            <w:vAlign w:val="center"/>
          </w:tcPr>
          <w:p w14:paraId="48FB875D"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s="宋体" w:hint="eastAsia"/>
                <w:color w:val="auto"/>
                <w:kern w:val="0"/>
                <w:szCs w:val="20"/>
              </w:rPr>
              <w:t>原件或复印件</w:t>
            </w:r>
          </w:p>
        </w:tc>
      </w:tr>
      <w:tr w:rsidR="00474822" w:rsidRPr="00474822" w14:paraId="7139E0FF" w14:textId="77777777" w:rsidTr="003E0E8D">
        <w:trPr>
          <w:trHeight w:val="563"/>
          <w:jc w:val="center"/>
        </w:trPr>
        <w:tc>
          <w:tcPr>
            <w:tcW w:w="665" w:type="dxa"/>
            <w:tcBorders>
              <w:top w:val="single" w:sz="4" w:space="0" w:color="000000"/>
              <w:left w:val="single" w:sz="4" w:space="0" w:color="000000"/>
              <w:bottom w:val="single" w:sz="4" w:space="0" w:color="000000"/>
              <w:right w:val="single" w:sz="4" w:space="0" w:color="000000"/>
            </w:tcBorders>
            <w:vAlign w:val="center"/>
          </w:tcPr>
          <w:p w14:paraId="28D7B90A"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olor w:val="auto"/>
                <w:kern w:val="0"/>
                <w:szCs w:val="20"/>
              </w:rPr>
              <w:t>1</w:t>
            </w:r>
          </w:p>
        </w:tc>
        <w:tc>
          <w:tcPr>
            <w:tcW w:w="5005" w:type="dxa"/>
            <w:gridSpan w:val="3"/>
            <w:tcBorders>
              <w:top w:val="single" w:sz="4" w:space="0" w:color="000000"/>
              <w:left w:val="single" w:sz="4" w:space="0" w:color="000000"/>
              <w:bottom w:val="single" w:sz="4" w:space="0" w:color="000000"/>
              <w:right w:val="single" w:sz="4" w:space="0" w:color="000000"/>
            </w:tcBorders>
            <w:vAlign w:val="center"/>
          </w:tcPr>
          <w:p w14:paraId="76E26B41"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olor w:val="auto"/>
                <w:kern w:val="0"/>
                <w:szCs w:val="20"/>
              </w:rPr>
              <w:t>□</w:t>
            </w:r>
            <w:r w:rsidRPr="00474822">
              <w:rPr>
                <w:rFonts w:asciiTheme="minorEastAsia" w:eastAsiaTheme="minorEastAsia" w:hAnsiTheme="minorEastAsia" w:cs="宋体" w:hint="eastAsia"/>
                <w:color w:val="auto"/>
                <w:kern w:val="0"/>
                <w:szCs w:val="20"/>
              </w:rPr>
              <w:t>债权申报表；</w:t>
            </w:r>
            <w:r w:rsidR="00A51F9D" w:rsidRPr="00474822">
              <w:rPr>
                <w:rFonts w:asciiTheme="minorEastAsia" w:eastAsiaTheme="minorEastAsia" w:hAnsiTheme="minorEastAsia" w:cs="宋体" w:hint="eastAsia"/>
                <w:color w:val="auto"/>
                <w:kern w:val="0"/>
                <w:szCs w:val="20"/>
              </w:rPr>
              <w:t xml:space="preserve">   </w:t>
            </w:r>
            <w:r w:rsidR="00A51F9D" w:rsidRPr="00474822">
              <w:rPr>
                <w:rFonts w:asciiTheme="minorEastAsia" w:eastAsiaTheme="minorEastAsia" w:hAnsiTheme="minorEastAsia"/>
                <w:color w:val="auto"/>
                <w:kern w:val="0"/>
                <w:szCs w:val="20"/>
              </w:rPr>
              <w:t>□</w:t>
            </w:r>
            <w:r w:rsidR="00A51F9D" w:rsidRPr="00474822">
              <w:rPr>
                <w:rFonts w:asciiTheme="minorEastAsia" w:eastAsiaTheme="minorEastAsia" w:hAnsiTheme="minorEastAsia" w:cs="宋体" w:hint="eastAsia"/>
                <w:color w:val="auto"/>
                <w:kern w:val="0"/>
                <w:szCs w:val="20"/>
              </w:rPr>
              <w:t>债权计算清单；</w:t>
            </w:r>
          </w:p>
          <w:p w14:paraId="67398669"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olor w:val="auto"/>
                <w:kern w:val="0"/>
                <w:szCs w:val="20"/>
              </w:rPr>
              <w:t>□</w:t>
            </w:r>
            <w:r w:rsidRPr="00474822">
              <w:rPr>
                <w:rFonts w:asciiTheme="minorEastAsia" w:eastAsiaTheme="minorEastAsia" w:hAnsiTheme="minorEastAsia" w:cs="宋体" w:hint="eastAsia"/>
                <w:color w:val="auto"/>
                <w:kern w:val="0"/>
                <w:szCs w:val="20"/>
              </w:rPr>
              <w:t>送达地址及银行账户确认书</w:t>
            </w:r>
          </w:p>
        </w:tc>
        <w:tc>
          <w:tcPr>
            <w:tcW w:w="1129" w:type="dxa"/>
            <w:tcBorders>
              <w:top w:val="single" w:sz="4" w:space="0" w:color="000000"/>
              <w:left w:val="single" w:sz="4" w:space="0" w:color="000000"/>
              <w:bottom w:val="single" w:sz="4" w:space="0" w:color="000000"/>
              <w:right w:val="single" w:sz="4" w:space="0" w:color="000000"/>
            </w:tcBorders>
            <w:vAlign w:val="center"/>
          </w:tcPr>
          <w:p w14:paraId="24E65645"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3884CAA"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2024" w:type="dxa"/>
            <w:tcBorders>
              <w:top w:val="single" w:sz="4" w:space="0" w:color="000000"/>
              <w:left w:val="single" w:sz="4" w:space="0" w:color="000000"/>
              <w:bottom w:val="single" w:sz="4" w:space="0" w:color="000000"/>
              <w:right w:val="single" w:sz="4" w:space="0" w:color="000000"/>
            </w:tcBorders>
            <w:vAlign w:val="center"/>
          </w:tcPr>
          <w:p w14:paraId="0EF1E70F"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r>
      <w:tr w:rsidR="00474822" w:rsidRPr="00474822" w14:paraId="3894799A" w14:textId="77777777" w:rsidTr="003E0E8D">
        <w:trPr>
          <w:jc w:val="center"/>
        </w:trPr>
        <w:tc>
          <w:tcPr>
            <w:tcW w:w="665" w:type="dxa"/>
            <w:vMerge w:val="restart"/>
            <w:tcBorders>
              <w:top w:val="single" w:sz="4" w:space="0" w:color="000000"/>
              <w:left w:val="single" w:sz="4" w:space="0" w:color="000000"/>
              <w:bottom w:val="single" w:sz="4" w:space="0" w:color="000000"/>
              <w:right w:val="single" w:sz="4" w:space="0" w:color="000000"/>
            </w:tcBorders>
            <w:vAlign w:val="center"/>
          </w:tcPr>
          <w:p w14:paraId="54797977"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olor w:val="auto"/>
                <w:kern w:val="0"/>
                <w:szCs w:val="20"/>
              </w:rPr>
              <w:t>2</w:t>
            </w:r>
          </w:p>
        </w:tc>
        <w:tc>
          <w:tcPr>
            <w:tcW w:w="894" w:type="dxa"/>
            <w:tcBorders>
              <w:top w:val="single" w:sz="4" w:space="0" w:color="000000"/>
              <w:left w:val="single" w:sz="4" w:space="0" w:color="000000"/>
              <w:bottom w:val="single" w:sz="4" w:space="0" w:color="000000"/>
              <w:right w:val="single" w:sz="4" w:space="0" w:color="000000"/>
            </w:tcBorders>
            <w:vAlign w:val="center"/>
          </w:tcPr>
          <w:p w14:paraId="5335BA8C"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olor w:val="auto"/>
                <w:kern w:val="0"/>
                <w:szCs w:val="20"/>
              </w:rPr>
              <w:t>□</w:t>
            </w:r>
            <w:r w:rsidRPr="00474822">
              <w:rPr>
                <w:rFonts w:asciiTheme="minorEastAsia" w:eastAsiaTheme="minorEastAsia" w:hAnsiTheme="minorEastAsia" w:cs="宋体" w:hint="eastAsia"/>
                <w:color w:val="auto"/>
                <w:kern w:val="0"/>
                <w:szCs w:val="20"/>
              </w:rPr>
              <w:t>单位</w:t>
            </w:r>
          </w:p>
        </w:tc>
        <w:tc>
          <w:tcPr>
            <w:tcW w:w="4111" w:type="dxa"/>
            <w:gridSpan w:val="2"/>
            <w:tcBorders>
              <w:top w:val="single" w:sz="4" w:space="0" w:color="000000"/>
              <w:left w:val="single" w:sz="4" w:space="0" w:color="000000"/>
              <w:bottom w:val="single" w:sz="4" w:space="0" w:color="000000"/>
              <w:right w:val="single" w:sz="4" w:space="0" w:color="000000"/>
            </w:tcBorders>
            <w:vAlign w:val="center"/>
          </w:tcPr>
          <w:p w14:paraId="4F42716A"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olor w:val="auto"/>
                <w:kern w:val="0"/>
                <w:szCs w:val="20"/>
              </w:rPr>
              <w:t>□</w:t>
            </w:r>
            <w:r w:rsidRPr="00474822">
              <w:rPr>
                <w:rFonts w:asciiTheme="minorEastAsia" w:eastAsiaTheme="minorEastAsia" w:hAnsiTheme="minorEastAsia" w:cs="宋体" w:hint="eastAsia"/>
                <w:color w:val="auto"/>
                <w:kern w:val="0"/>
                <w:szCs w:val="20"/>
              </w:rPr>
              <w:t>营业执照复印件；</w:t>
            </w:r>
            <w:r w:rsidRPr="00474822">
              <w:rPr>
                <w:rFonts w:asciiTheme="minorEastAsia" w:eastAsiaTheme="minorEastAsia" w:hAnsiTheme="minorEastAsia"/>
                <w:color w:val="auto"/>
                <w:kern w:val="0"/>
                <w:szCs w:val="20"/>
              </w:rPr>
              <w:t>□</w:t>
            </w:r>
            <w:r w:rsidRPr="00474822">
              <w:rPr>
                <w:rFonts w:asciiTheme="minorEastAsia" w:eastAsiaTheme="minorEastAsia" w:hAnsiTheme="minorEastAsia" w:cs="宋体" w:hint="eastAsia"/>
                <w:color w:val="auto"/>
                <w:kern w:val="0"/>
                <w:szCs w:val="20"/>
              </w:rPr>
              <w:t>法定代表人身份证明书；</w:t>
            </w:r>
            <w:r w:rsidRPr="00474822">
              <w:rPr>
                <w:rFonts w:asciiTheme="minorEastAsia" w:eastAsiaTheme="minorEastAsia" w:hAnsiTheme="minorEastAsia"/>
                <w:color w:val="auto"/>
                <w:kern w:val="0"/>
                <w:szCs w:val="20"/>
              </w:rPr>
              <w:t>□</w:t>
            </w:r>
            <w:r w:rsidRPr="00474822">
              <w:rPr>
                <w:rFonts w:asciiTheme="minorEastAsia" w:eastAsiaTheme="minorEastAsia" w:hAnsiTheme="minorEastAsia" w:cs="宋体" w:hint="eastAsia"/>
                <w:color w:val="auto"/>
                <w:kern w:val="0"/>
                <w:szCs w:val="20"/>
              </w:rPr>
              <w:t>法定代表人身份证复印件；</w:t>
            </w:r>
            <w:r w:rsidRPr="00474822">
              <w:rPr>
                <w:rFonts w:asciiTheme="minorEastAsia" w:eastAsiaTheme="minorEastAsia" w:hAnsiTheme="minorEastAsia"/>
                <w:color w:val="auto"/>
                <w:kern w:val="0"/>
                <w:szCs w:val="20"/>
              </w:rPr>
              <w:t>□</w:t>
            </w:r>
            <w:r w:rsidRPr="00474822">
              <w:rPr>
                <w:rFonts w:asciiTheme="minorEastAsia" w:eastAsiaTheme="minorEastAsia" w:hAnsiTheme="minorEastAsia" w:cs="宋体" w:hint="eastAsia"/>
                <w:color w:val="auto"/>
                <w:kern w:val="0"/>
                <w:szCs w:val="20"/>
              </w:rPr>
              <w:t>授权委托书；</w:t>
            </w:r>
            <w:r w:rsidRPr="00474822">
              <w:rPr>
                <w:rFonts w:asciiTheme="minorEastAsia" w:eastAsiaTheme="minorEastAsia" w:hAnsiTheme="minorEastAsia"/>
                <w:color w:val="auto"/>
                <w:kern w:val="0"/>
                <w:szCs w:val="20"/>
              </w:rPr>
              <w:t>□</w:t>
            </w:r>
            <w:r w:rsidRPr="00474822">
              <w:rPr>
                <w:rFonts w:asciiTheme="minorEastAsia" w:eastAsiaTheme="minorEastAsia" w:hAnsiTheme="minorEastAsia" w:cs="宋体" w:hint="eastAsia"/>
                <w:color w:val="auto"/>
                <w:kern w:val="0"/>
                <w:szCs w:val="20"/>
              </w:rPr>
              <w:t>代理人身份证明</w:t>
            </w:r>
          </w:p>
        </w:tc>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4305C035"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4EAB7CC8"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2024" w:type="dxa"/>
            <w:vMerge w:val="restart"/>
            <w:tcBorders>
              <w:top w:val="single" w:sz="4" w:space="0" w:color="000000"/>
              <w:left w:val="single" w:sz="4" w:space="0" w:color="000000"/>
              <w:bottom w:val="single" w:sz="4" w:space="0" w:color="000000"/>
              <w:right w:val="single" w:sz="4" w:space="0" w:color="000000"/>
            </w:tcBorders>
            <w:vAlign w:val="center"/>
          </w:tcPr>
          <w:p w14:paraId="23DEE218"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r>
      <w:tr w:rsidR="00474822" w:rsidRPr="00474822" w14:paraId="74F7B781" w14:textId="77777777" w:rsidTr="003E0E8D">
        <w:trPr>
          <w:jc w:val="center"/>
        </w:trPr>
        <w:tc>
          <w:tcPr>
            <w:tcW w:w="665" w:type="dxa"/>
            <w:vMerge/>
            <w:tcBorders>
              <w:top w:val="nil"/>
              <w:left w:val="single" w:sz="4" w:space="0" w:color="000000"/>
              <w:bottom w:val="single" w:sz="4" w:space="0" w:color="000000"/>
              <w:right w:val="single" w:sz="4" w:space="0" w:color="000000"/>
            </w:tcBorders>
            <w:vAlign w:val="center"/>
          </w:tcPr>
          <w:p w14:paraId="3309DC57"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894" w:type="dxa"/>
            <w:tcBorders>
              <w:top w:val="single" w:sz="4" w:space="0" w:color="000000"/>
              <w:left w:val="single" w:sz="4" w:space="0" w:color="000000"/>
              <w:bottom w:val="single" w:sz="4" w:space="0" w:color="000000"/>
              <w:right w:val="single" w:sz="4" w:space="0" w:color="000000"/>
            </w:tcBorders>
            <w:vAlign w:val="center"/>
          </w:tcPr>
          <w:p w14:paraId="1C56D5D1"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olor w:val="auto"/>
                <w:kern w:val="0"/>
                <w:szCs w:val="20"/>
              </w:rPr>
              <w:t>□</w:t>
            </w:r>
            <w:r w:rsidRPr="00474822">
              <w:rPr>
                <w:rFonts w:asciiTheme="minorEastAsia" w:eastAsiaTheme="minorEastAsia" w:hAnsiTheme="minorEastAsia" w:cs="宋体" w:hint="eastAsia"/>
                <w:color w:val="auto"/>
                <w:kern w:val="0"/>
                <w:szCs w:val="20"/>
              </w:rPr>
              <w:t>个人</w:t>
            </w:r>
          </w:p>
        </w:tc>
        <w:tc>
          <w:tcPr>
            <w:tcW w:w="4111" w:type="dxa"/>
            <w:gridSpan w:val="2"/>
            <w:tcBorders>
              <w:top w:val="single" w:sz="4" w:space="0" w:color="000000"/>
              <w:left w:val="single" w:sz="4" w:space="0" w:color="000000"/>
              <w:bottom w:val="single" w:sz="4" w:space="0" w:color="000000"/>
              <w:right w:val="single" w:sz="4" w:space="0" w:color="000000"/>
            </w:tcBorders>
            <w:vAlign w:val="center"/>
          </w:tcPr>
          <w:p w14:paraId="4A556F18"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olor w:val="auto"/>
                <w:kern w:val="0"/>
                <w:szCs w:val="20"/>
              </w:rPr>
              <w:t>□</w:t>
            </w:r>
            <w:r w:rsidRPr="00474822">
              <w:rPr>
                <w:rFonts w:asciiTheme="minorEastAsia" w:eastAsiaTheme="minorEastAsia" w:hAnsiTheme="minorEastAsia" w:cs="宋体" w:hint="eastAsia"/>
                <w:color w:val="auto"/>
                <w:kern w:val="0"/>
                <w:szCs w:val="20"/>
              </w:rPr>
              <w:t>身份证复印件；</w:t>
            </w:r>
            <w:r w:rsidRPr="00474822">
              <w:rPr>
                <w:rFonts w:asciiTheme="minorEastAsia" w:eastAsiaTheme="minorEastAsia" w:hAnsiTheme="minorEastAsia"/>
                <w:color w:val="auto"/>
                <w:kern w:val="0"/>
                <w:szCs w:val="20"/>
              </w:rPr>
              <w:t>□</w:t>
            </w:r>
            <w:r w:rsidRPr="00474822">
              <w:rPr>
                <w:rFonts w:asciiTheme="minorEastAsia" w:eastAsiaTheme="minorEastAsia" w:hAnsiTheme="minorEastAsia" w:cs="宋体" w:hint="eastAsia"/>
                <w:color w:val="auto"/>
                <w:kern w:val="0"/>
                <w:szCs w:val="20"/>
              </w:rPr>
              <w:t>授权委托书；</w:t>
            </w:r>
          </w:p>
          <w:p w14:paraId="4A93C016"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olor w:val="auto"/>
                <w:kern w:val="0"/>
                <w:szCs w:val="20"/>
              </w:rPr>
              <w:t>□</w:t>
            </w:r>
            <w:r w:rsidRPr="00474822">
              <w:rPr>
                <w:rFonts w:asciiTheme="minorEastAsia" w:eastAsiaTheme="minorEastAsia" w:hAnsiTheme="minorEastAsia" w:cs="宋体" w:hint="eastAsia"/>
                <w:color w:val="auto"/>
                <w:kern w:val="0"/>
                <w:szCs w:val="20"/>
              </w:rPr>
              <w:t>代理人身份证明</w:t>
            </w:r>
          </w:p>
        </w:tc>
        <w:tc>
          <w:tcPr>
            <w:tcW w:w="1129" w:type="dxa"/>
            <w:vMerge/>
            <w:tcBorders>
              <w:top w:val="nil"/>
              <w:left w:val="single" w:sz="4" w:space="0" w:color="000000"/>
              <w:bottom w:val="single" w:sz="4" w:space="0" w:color="000000"/>
              <w:right w:val="single" w:sz="4" w:space="0" w:color="000000"/>
            </w:tcBorders>
            <w:vAlign w:val="center"/>
          </w:tcPr>
          <w:p w14:paraId="213CFA10"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993" w:type="dxa"/>
            <w:vMerge/>
            <w:tcBorders>
              <w:top w:val="nil"/>
              <w:left w:val="single" w:sz="4" w:space="0" w:color="000000"/>
              <w:bottom w:val="single" w:sz="4" w:space="0" w:color="000000"/>
              <w:right w:val="single" w:sz="4" w:space="0" w:color="000000"/>
            </w:tcBorders>
            <w:vAlign w:val="center"/>
          </w:tcPr>
          <w:p w14:paraId="3B520B22"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2024" w:type="dxa"/>
            <w:vMerge/>
            <w:tcBorders>
              <w:top w:val="nil"/>
              <w:left w:val="single" w:sz="4" w:space="0" w:color="000000"/>
              <w:bottom w:val="single" w:sz="4" w:space="0" w:color="000000"/>
              <w:right w:val="single" w:sz="4" w:space="0" w:color="000000"/>
            </w:tcBorders>
            <w:vAlign w:val="center"/>
          </w:tcPr>
          <w:p w14:paraId="5581F097"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r>
      <w:tr w:rsidR="00474822" w:rsidRPr="00474822" w14:paraId="1A1CFDC9" w14:textId="77777777" w:rsidTr="003E0E8D">
        <w:trPr>
          <w:jc w:val="center"/>
        </w:trPr>
        <w:tc>
          <w:tcPr>
            <w:tcW w:w="665" w:type="dxa"/>
            <w:tcBorders>
              <w:top w:val="single" w:sz="4" w:space="0" w:color="000000"/>
              <w:left w:val="single" w:sz="4" w:space="0" w:color="000000"/>
              <w:bottom w:val="single" w:sz="4" w:space="0" w:color="000000"/>
              <w:right w:val="single" w:sz="4" w:space="0" w:color="000000"/>
            </w:tcBorders>
            <w:vAlign w:val="center"/>
          </w:tcPr>
          <w:p w14:paraId="5E47CA38"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olor w:val="auto"/>
                <w:kern w:val="0"/>
                <w:szCs w:val="20"/>
              </w:rPr>
              <w:t>3</w:t>
            </w:r>
          </w:p>
        </w:tc>
        <w:tc>
          <w:tcPr>
            <w:tcW w:w="5005" w:type="dxa"/>
            <w:gridSpan w:val="3"/>
            <w:tcBorders>
              <w:top w:val="single" w:sz="4" w:space="0" w:color="000000"/>
              <w:left w:val="single" w:sz="4" w:space="0" w:color="000000"/>
              <w:bottom w:val="single" w:sz="4" w:space="0" w:color="000000"/>
              <w:right w:val="single" w:sz="4" w:space="0" w:color="000000"/>
            </w:tcBorders>
            <w:vAlign w:val="center"/>
          </w:tcPr>
          <w:p w14:paraId="0325B804"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1129" w:type="dxa"/>
            <w:tcBorders>
              <w:top w:val="single" w:sz="4" w:space="0" w:color="000000"/>
              <w:left w:val="single" w:sz="4" w:space="0" w:color="000000"/>
              <w:bottom w:val="single" w:sz="4" w:space="0" w:color="000000"/>
              <w:right w:val="single" w:sz="4" w:space="0" w:color="000000"/>
            </w:tcBorders>
            <w:vAlign w:val="center"/>
          </w:tcPr>
          <w:p w14:paraId="5911139F"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F2A8E02"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2024" w:type="dxa"/>
            <w:tcBorders>
              <w:top w:val="single" w:sz="4" w:space="0" w:color="000000"/>
              <w:left w:val="single" w:sz="4" w:space="0" w:color="000000"/>
              <w:bottom w:val="single" w:sz="4" w:space="0" w:color="000000"/>
              <w:right w:val="single" w:sz="4" w:space="0" w:color="000000"/>
            </w:tcBorders>
            <w:vAlign w:val="center"/>
          </w:tcPr>
          <w:p w14:paraId="1E96CC01"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r>
      <w:tr w:rsidR="00474822" w:rsidRPr="00474822" w14:paraId="43B04A9D" w14:textId="77777777" w:rsidTr="003E0E8D">
        <w:trPr>
          <w:jc w:val="center"/>
        </w:trPr>
        <w:tc>
          <w:tcPr>
            <w:tcW w:w="665" w:type="dxa"/>
            <w:tcBorders>
              <w:top w:val="single" w:sz="4" w:space="0" w:color="000000"/>
              <w:left w:val="single" w:sz="4" w:space="0" w:color="000000"/>
              <w:bottom w:val="single" w:sz="4" w:space="0" w:color="000000"/>
              <w:right w:val="single" w:sz="4" w:space="0" w:color="000000"/>
            </w:tcBorders>
            <w:vAlign w:val="center"/>
          </w:tcPr>
          <w:p w14:paraId="6540BD11"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olor w:val="auto"/>
                <w:kern w:val="0"/>
                <w:szCs w:val="20"/>
              </w:rPr>
              <w:t>4</w:t>
            </w:r>
          </w:p>
        </w:tc>
        <w:tc>
          <w:tcPr>
            <w:tcW w:w="5005" w:type="dxa"/>
            <w:gridSpan w:val="3"/>
            <w:tcBorders>
              <w:top w:val="single" w:sz="4" w:space="0" w:color="000000"/>
              <w:left w:val="single" w:sz="4" w:space="0" w:color="000000"/>
              <w:bottom w:val="single" w:sz="4" w:space="0" w:color="000000"/>
              <w:right w:val="single" w:sz="4" w:space="0" w:color="000000"/>
            </w:tcBorders>
            <w:vAlign w:val="center"/>
          </w:tcPr>
          <w:p w14:paraId="7FA22617"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1129" w:type="dxa"/>
            <w:tcBorders>
              <w:top w:val="single" w:sz="4" w:space="0" w:color="000000"/>
              <w:left w:val="single" w:sz="4" w:space="0" w:color="000000"/>
              <w:bottom w:val="single" w:sz="4" w:space="0" w:color="000000"/>
              <w:right w:val="single" w:sz="4" w:space="0" w:color="000000"/>
            </w:tcBorders>
            <w:vAlign w:val="center"/>
          </w:tcPr>
          <w:p w14:paraId="0A9C364C"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5DBB157"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2024" w:type="dxa"/>
            <w:tcBorders>
              <w:top w:val="single" w:sz="4" w:space="0" w:color="000000"/>
              <w:left w:val="single" w:sz="4" w:space="0" w:color="000000"/>
              <w:bottom w:val="single" w:sz="4" w:space="0" w:color="000000"/>
              <w:right w:val="single" w:sz="4" w:space="0" w:color="000000"/>
            </w:tcBorders>
            <w:vAlign w:val="center"/>
          </w:tcPr>
          <w:p w14:paraId="782F2521"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r>
      <w:tr w:rsidR="00474822" w:rsidRPr="00474822" w14:paraId="42E9985A" w14:textId="77777777" w:rsidTr="003E0E8D">
        <w:trPr>
          <w:jc w:val="center"/>
        </w:trPr>
        <w:tc>
          <w:tcPr>
            <w:tcW w:w="665" w:type="dxa"/>
            <w:tcBorders>
              <w:top w:val="single" w:sz="4" w:space="0" w:color="000000"/>
              <w:left w:val="single" w:sz="4" w:space="0" w:color="000000"/>
              <w:bottom w:val="single" w:sz="4" w:space="0" w:color="000000"/>
              <w:right w:val="single" w:sz="4" w:space="0" w:color="000000"/>
            </w:tcBorders>
            <w:vAlign w:val="center"/>
          </w:tcPr>
          <w:p w14:paraId="5D2B4AF7"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olor w:val="auto"/>
                <w:kern w:val="0"/>
                <w:szCs w:val="20"/>
              </w:rPr>
              <w:t>5</w:t>
            </w:r>
          </w:p>
        </w:tc>
        <w:tc>
          <w:tcPr>
            <w:tcW w:w="5005" w:type="dxa"/>
            <w:gridSpan w:val="3"/>
            <w:tcBorders>
              <w:top w:val="single" w:sz="4" w:space="0" w:color="000000"/>
              <w:left w:val="single" w:sz="4" w:space="0" w:color="000000"/>
              <w:bottom w:val="single" w:sz="4" w:space="0" w:color="000000"/>
              <w:right w:val="single" w:sz="4" w:space="0" w:color="000000"/>
            </w:tcBorders>
            <w:vAlign w:val="center"/>
          </w:tcPr>
          <w:p w14:paraId="60E7CF14"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1129" w:type="dxa"/>
            <w:tcBorders>
              <w:top w:val="single" w:sz="4" w:space="0" w:color="000000"/>
              <w:left w:val="single" w:sz="4" w:space="0" w:color="000000"/>
              <w:bottom w:val="single" w:sz="4" w:space="0" w:color="000000"/>
              <w:right w:val="single" w:sz="4" w:space="0" w:color="000000"/>
            </w:tcBorders>
            <w:vAlign w:val="center"/>
          </w:tcPr>
          <w:p w14:paraId="38001AF1"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7165FDF"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2024" w:type="dxa"/>
            <w:tcBorders>
              <w:top w:val="single" w:sz="4" w:space="0" w:color="000000"/>
              <w:left w:val="single" w:sz="4" w:space="0" w:color="000000"/>
              <w:bottom w:val="single" w:sz="4" w:space="0" w:color="000000"/>
              <w:right w:val="single" w:sz="4" w:space="0" w:color="000000"/>
            </w:tcBorders>
            <w:vAlign w:val="center"/>
          </w:tcPr>
          <w:p w14:paraId="3068E36D"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r>
      <w:tr w:rsidR="00474822" w:rsidRPr="00474822" w14:paraId="60D22C25" w14:textId="77777777" w:rsidTr="003E0E8D">
        <w:trPr>
          <w:jc w:val="center"/>
        </w:trPr>
        <w:tc>
          <w:tcPr>
            <w:tcW w:w="665" w:type="dxa"/>
            <w:tcBorders>
              <w:top w:val="single" w:sz="4" w:space="0" w:color="000000"/>
              <w:left w:val="single" w:sz="4" w:space="0" w:color="000000"/>
              <w:bottom w:val="single" w:sz="4" w:space="0" w:color="000000"/>
              <w:right w:val="single" w:sz="4" w:space="0" w:color="000000"/>
            </w:tcBorders>
            <w:vAlign w:val="center"/>
          </w:tcPr>
          <w:p w14:paraId="168680AD"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olor w:val="auto"/>
                <w:kern w:val="0"/>
                <w:szCs w:val="20"/>
              </w:rPr>
              <w:t>6</w:t>
            </w:r>
          </w:p>
        </w:tc>
        <w:tc>
          <w:tcPr>
            <w:tcW w:w="5005" w:type="dxa"/>
            <w:gridSpan w:val="3"/>
            <w:tcBorders>
              <w:top w:val="single" w:sz="4" w:space="0" w:color="000000"/>
              <w:left w:val="single" w:sz="4" w:space="0" w:color="000000"/>
              <w:bottom w:val="single" w:sz="4" w:space="0" w:color="000000"/>
              <w:right w:val="single" w:sz="4" w:space="0" w:color="000000"/>
            </w:tcBorders>
            <w:vAlign w:val="center"/>
          </w:tcPr>
          <w:p w14:paraId="4103275E"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1129" w:type="dxa"/>
            <w:tcBorders>
              <w:top w:val="single" w:sz="4" w:space="0" w:color="000000"/>
              <w:left w:val="single" w:sz="4" w:space="0" w:color="000000"/>
              <w:bottom w:val="single" w:sz="4" w:space="0" w:color="000000"/>
              <w:right w:val="single" w:sz="4" w:space="0" w:color="000000"/>
            </w:tcBorders>
            <w:vAlign w:val="center"/>
          </w:tcPr>
          <w:p w14:paraId="310A15AB"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AEE16C3"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2024" w:type="dxa"/>
            <w:tcBorders>
              <w:top w:val="single" w:sz="4" w:space="0" w:color="000000"/>
              <w:left w:val="single" w:sz="4" w:space="0" w:color="000000"/>
              <w:bottom w:val="single" w:sz="4" w:space="0" w:color="000000"/>
              <w:right w:val="single" w:sz="4" w:space="0" w:color="000000"/>
            </w:tcBorders>
            <w:vAlign w:val="center"/>
          </w:tcPr>
          <w:p w14:paraId="4AEC2848"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r>
      <w:tr w:rsidR="00474822" w:rsidRPr="00474822" w14:paraId="6D0954A8" w14:textId="77777777" w:rsidTr="003E0E8D">
        <w:trPr>
          <w:jc w:val="center"/>
        </w:trPr>
        <w:tc>
          <w:tcPr>
            <w:tcW w:w="665" w:type="dxa"/>
            <w:tcBorders>
              <w:top w:val="single" w:sz="4" w:space="0" w:color="000000"/>
              <w:left w:val="single" w:sz="4" w:space="0" w:color="000000"/>
              <w:bottom w:val="single" w:sz="4" w:space="0" w:color="000000"/>
              <w:right w:val="single" w:sz="4" w:space="0" w:color="000000"/>
            </w:tcBorders>
            <w:vAlign w:val="center"/>
          </w:tcPr>
          <w:p w14:paraId="79F4670C"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olor w:val="auto"/>
                <w:kern w:val="0"/>
                <w:szCs w:val="20"/>
              </w:rPr>
              <w:t>7</w:t>
            </w:r>
          </w:p>
        </w:tc>
        <w:tc>
          <w:tcPr>
            <w:tcW w:w="5005" w:type="dxa"/>
            <w:gridSpan w:val="3"/>
            <w:tcBorders>
              <w:top w:val="single" w:sz="4" w:space="0" w:color="000000"/>
              <w:left w:val="single" w:sz="4" w:space="0" w:color="000000"/>
              <w:bottom w:val="single" w:sz="4" w:space="0" w:color="000000"/>
              <w:right w:val="single" w:sz="4" w:space="0" w:color="000000"/>
            </w:tcBorders>
            <w:vAlign w:val="center"/>
          </w:tcPr>
          <w:p w14:paraId="30222EDF"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1129" w:type="dxa"/>
            <w:tcBorders>
              <w:top w:val="single" w:sz="4" w:space="0" w:color="000000"/>
              <w:left w:val="single" w:sz="4" w:space="0" w:color="000000"/>
              <w:bottom w:val="single" w:sz="4" w:space="0" w:color="000000"/>
              <w:right w:val="single" w:sz="4" w:space="0" w:color="000000"/>
            </w:tcBorders>
            <w:vAlign w:val="center"/>
          </w:tcPr>
          <w:p w14:paraId="2A6CF010"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042617E"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2024" w:type="dxa"/>
            <w:tcBorders>
              <w:top w:val="single" w:sz="4" w:space="0" w:color="000000"/>
              <w:left w:val="single" w:sz="4" w:space="0" w:color="000000"/>
              <w:bottom w:val="single" w:sz="4" w:space="0" w:color="000000"/>
              <w:right w:val="single" w:sz="4" w:space="0" w:color="000000"/>
            </w:tcBorders>
            <w:vAlign w:val="center"/>
          </w:tcPr>
          <w:p w14:paraId="7DA2E3C7"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r>
      <w:tr w:rsidR="00474822" w:rsidRPr="00474822" w14:paraId="6A221408" w14:textId="77777777" w:rsidTr="003E0E8D">
        <w:trPr>
          <w:jc w:val="center"/>
        </w:trPr>
        <w:tc>
          <w:tcPr>
            <w:tcW w:w="665" w:type="dxa"/>
            <w:tcBorders>
              <w:top w:val="single" w:sz="4" w:space="0" w:color="000000"/>
              <w:left w:val="single" w:sz="4" w:space="0" w:color="000000"/>
              <w:bottom w:val="single" w:sz="4" w:space="0" w:color="000000"/>
              <w:right w:val="single" w:sz="4" w:space="0" w:color="000000"/>
            </w:tcBorders>
            <w:vAlign w:val="center"/>
          </w:tcPr>
          <w:p w14:paraId="1A01AB8B"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olor w:val="auto"/>
                <w:kern w:val="0"/>
                <w:szCs w:val="20"/>
              </w:rPr>
              <w:t>8</w:t>
            </w:r>
          </w:p>
        </w:tc>
        <w:tc>
          <w:tcPr>
            <w:tcW w:w="5005" w:type="dxa"/>
            <w:gridSpan w:val="3"/>
            <w:tcBorders>
              <w:top w:val="single" w:sz="4" w:space="0" w:color="000000"/>
              <w:left w:val="single" w:sz="4" w:space="0" w:color="000000"/>
              <w:bottom w:val="single" w:sz="4" w:space="0" w:color="000000"/>
              <w:right w:val="single" w:sz="4" w:space="0" w:color="000000"/>
            </w:tcBorders>
            <w:vAlign w:val="center"/>
          </w:tcPr>
          <w:p w14:paraId="4D1EA65F"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1129" w:type="dxa"/>
            <w:tcBorders>
              <w:top w:val="single" w:sz="4" w:space="0" w:color="000000"/>
              <w:left w:val="single" w:sz="4" w:space="0" w:color="000000"/>
              <w:bottom w:val="single" w:sz="4" w:space="0" w:color="000000"/>
              <w:right w:val="single" w:sz="4" w:space="0" w:color="000000"/>
            </w:tcBorders>
            <w:vAlign w:val="center"/>
          </w:tcPr>
          <w:p w14:paraId="2BE1712A"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2BF2C42"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2024" w:type="dxa"/>
            <w:tcBorders>
              <w:top w:val="single" w:sz="4" w:space="0" w:color="000000"/>
              <w:left w:val="single" w:sz="4" w:space="0" w:color="000000"/>
              <w:bottom w:val="single" w:sz="4" w:space="0" w:color="000000"/>
              <w:right w:val="single" w:sz="4" w:space="0" w:color="000000"/>
            </w:tcBorders>
            <w:vAlign w:val="center"/>
          </w:tcPr>
          <w:p w14:paraId="7B1184D7"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r>
      <w:tr w:rsidR="00474822" w:rsidRPr="00474822" w14:paraId="40DA0016" w14:textId="77777777" w:rsidTr="003E0E8D">
        <w:trPr>
          <w:jc w:val="center"/>
        </w:trPr>
        <w:tc>
          <w:tcPr>
            <w:tcW w:w="665" w:type="dxa"/>
            <w:tcBorders>
              <w:top w:val="single" w:sz="4" w:space="0" w:color="000000"/>
              <w:left w:val="single" w:sz="4" w:space="0" w:color="000000"/>
              <w:bottom w:val="single" w:sz="4" w:space="0" w:color="000000"/>
              <w:right w:val="single" w:sz="4" w:space="0" w:color="000000"/>
            </w:tcBorders>
            <w:vAlign w:val="center"/>
          </w:tcPr>
          <w:p w14:paraId="38676547"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hint="eastAsia"/>
                <w:color w:val="auto"/>
                <w:kern w:val="0"/>
                <w:szCs w:val="20"/>
              </w:rPr>
              <w:t>9</w:t>
            </w:r>
          </w:p>
        </w:tc>
        <w:tc>
          <w:tcPr>
            <w:tcW w:w="5005" w:type="dxa"/>
            <w:gridSpan w:val="3"/>
            <w:tcBorders>
              <w:top w:val="single" w:sz="4" w:space="0" w:color="000000"/>
              <w:left w:val="single" w:sz="4" w:space="0" w:color="000000"/>
              <w:bottom w:val="single" w:sz="4" w:space="0" w:color="000000"/>
              <w:right w:val="single" w:sz="4" w:space="0" w:color="000000"/>
            </w:tcBorders>
            <w:vAlign w:val="center"/>
          </w:tcPr>
          <w:p w14:paraId="71A51D9F"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1129" w:type="dxa"/>
            <w:tcBorders>
              <w:top w:val="single" w:sz="4" w:space="0" w:color="000000"/>
              <w:left w:val="single" w:sz="4" w:space="0" w:color="000000"/>
              <w:bottom w:val="single" w:sz="4" w:space="0" w:color="000000"/>
              <w:right w:val="single" w:sz="4" w:space="0" w:color="000000"/>
            </w:tcBorders>
            <w:vAlign w:val="center"/>
          </w:tcPr>
          <w:p w14:paraId="666E4BE1"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061DEF7"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2024" w:type="dxa"/>
            <w:tcBorders>
              <w:top w:val="single" w:sz="4" w:space="0" w:color="000000"/>
              <w:left w:val="single" w:sz="4" w:space="0" w:color="000000"/>
              <w:bottom w:val="single" w:sz="4" w:space="0" w:color="000000"/>
              <w:right w:val="single" w:sz="4" w:space="0" w:color="000000"/>
            </w:tcBorders>
            <w:vAlign w:val="center"/>
          </w:tcPr>
          <w:p w14:paraId="35B3769C"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r>
      <w:tr w:rsidR="00474822" w:rsidRPr="00474822" w14:paraId="18AC2AB0" w14:textId="77777777" w:rsidTr="003E0E8D">
        <w:trPr>
          <w:jc w:val="center"/>
        </w:trPr>
        <w:tc>
          <w:tcPr>
            <w:tcW w:w="665" w:type="dxa"/>
            <w:tcBorders>
              <w:top w:val="single" w:sz="4" w:space="0" w:color="000000"/>
              <w:left w:val="single" w:sz="4" w:space="0" w:color="000000"/>
              <w:bottom w:val="single" w:sz="4" w:space="0" w:color="000000"/>
              <w:right w:val="single" w:sz="4" w:space="0" w:color="000000"/>
            </w:tcBorders>
            <w:vAlign w:val="center"/>
          </w:tcPr>
          <w:p w14:paraId="0642156D"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hint="eastAsia"/>
                <w:color w:val="auto"/>
                <w:kern w:val="0"/>
                <w:szCs w:val="20"/>
              </w:rPr>
              <w:t>10</w:t>
            </w:r>
          </w:p>
        </w:tc>
        <w:tc>
          <w:tcPr>
            <w:tcW w:w="5005" w:type="dxa"/>
            <w:gridSpan w:val="3"/>
            <w:tcBorders>
              <w:top w:val="single" w:sz="4" w:space="0" w:color="000000"/>
              <w:left w:val="single" w:sz="4" w:space="0" w:color="000000"/>
              <w:bottom w:val="single" w:sz="4" w:space="0" w:color="000000"/>
              <w:right w:val="single" w:sz="4" w:space="0" w:color="000000"/>
            </w:tcBorders>
            <w:vAlign w:val="center"/>
          </w:tcPr>
          <w:p w14:paraId="303CAA60"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1129" w:type="dxa"/>
            <w:tcBorders>
              <w:top w:val="single" w:sz="4" w:space="0" w:color="000000"/>
              <w:left w:val="single" w:sz="4" w:space="0" w:color="000000"/>
              <w:bottom w:val="single" w:sz="4" w:space="0" w:color="000000"/>
              <w:right w:val="single" w:sz="4" w:space="0" w:color="000000"/>
            </w:tcBorders>
            <w:vAlign w:val="center"/>
          </w:tcPr>
          <w:p w14:paraId="2260EC0F"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B4CC45A"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c>
          <w:tcPr>
            <w:tcW w:w="2024" w:type="dxa"/>
            <w:tcBorders>
              <w:top w:val="single" w:sz="4" w:space="0" w:color="000000"/>
              <w:left w:val="single" w:sz="4" w:space="0" w:color="000000"/>
              <w:bottom w:val="single" w:sz="4" w:space="0" w:color="000000"/>
              <w:right w:val="single" w:sz="4" w:space="0" w:color="000000"/>
            </w:tcBorders>
            <w:vAlign w:val="center"/>
          </w:tcPr>
          <w:p w14:paraId="4B15A6C8" w14:textId="77777777" w:rsidR="002830F2" w:rsidRPr="00474822" w:rsidRDefault="002830F2" w:rsidP="003E0E8D">
            <w:pPr>
              <w:adjustRightInd w:val="0"/>
              <w:snapToGrid w:val="0"/>
              <w:spacing w:line="360" w:lineRule="exact"/>
              <w:jc w:val="both"/>
              <w:rPr>
                <w:rFonts w:asciiTheme="minorEastAsia" w:eastAsiaTheme="minorEastAsia" w:hAnsiTheme="minorEastAsia" w:hint="eastAsia"/>
                <w:color w:val="auto"/>
                <w:kern w:val="0"/>
                <w:szCs w:val="20"/>
              </w:rPr>
            </w:pPr>
          </w:p>
        </w:tc>
      </w:tr>
      <w:tr w:rsidR="00474822" w:rsidRPr="00474822" w14:paraId="182114B9" w14:textId="77777777" w:rsidTr="003E0E8D">
        <w:trPr>
          <w:trHeight w:val="20"/>
          <w:jc w:val="center"/>
        </w:trPr>
        <w:tc>
          <w:tcPr>
            <w:tcW w:w="9816" w:type="dxa"/>
            <w:gridSpan w:val="7"/>
            <w:tcBorders>
              <w:top w:val="single" w:sz="4" w:space="0" w:color="000000"/>
              <w:left w:val="single" w:sz="4" w:space="0" w:color="000000"/>
              <w:bottom w:val="single" w:sz="4" w:space="0" w:color="000000"/>
              <w:right w:val="single" w:sz="4" w:space="0" w:color="000000"/>
            </w:tcBorders>
            <w:vAlign w:val="center"/>
          </w:tcPr>
          <w:p w14:paraId="1FEE6839"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s="宋体" w:hint="eastAsia"/>
                <w:color w:val="auto"/>
                <w:kern w:val="0"/>
                <w:szCs w:val="20"/>
              </w:rPr>
              <w:t>提交人承诺及声明：1.以上证据复印件均与原件（物）一致，不存在变造、伪造等情形，如有变更或增加事项，必须在法定期限内提出，否则愿意承担相应的法律责任和后果。2.债权人申报的债权及其提交的文件资料真实性、合法性及关联性，签收材料时不予确认，具体确认程序和方式按照法律规定另行办理。</w:t>
            </w:r>
          </w:p>
        </w:tc>
      </w:tr>
      <w:tr w:rsidR="002830F2" w:rsidRPr="00474822" w14:paraId="6838D9DA" w14:textId="77777777" w:rsidTr="003E0E8D">
        <w:trPr>
          <w:trHeight w:val="20"/>
          <w:jc w:val="center"/>
        </w:trPr>
        <w:tc>
          <w:tcPr>
            <w:tcW w:w="9816" w:type="dxa"/>
            <w:gridSpan w:val="7"/>
            <w:tcBorders>
              <w:top w:val="single" w:sz="4" w:space="0" w:color="000000"/>
              <w:left w:val="single" w:sz="4" w:space="0" w:color="000000"/>
              <w:bottom w:val="single" w:sz="4" w:space="0" w:color="000000"/>
              <w:right w:val="single" w:sz="4" w:space="0" w:color="000000"/>
            </w:tcBorders>
            <w:vAlign w:val="center"/>
          </w:tcPr>
          <w:p w14:paraId="4824B1A8"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s="宋体" w:hint="eastAsia"/>
                <w:color w:val="auto"/>
                <w:kern w:val="0"/>
                <w:szCs w:val="20"/>
              </w:rPr>
              <w:t>提交人（签字或盖章）：</w:t>
            </w:r>
            <w:r w:rsidRPr="00474822">
              <w:rPr>
                <w:rFonts w:asciiTheme="minorEastAsia" w:eastAsiaTheme="minorEastAsia" w:hAnsiTheme="minorEastAsia" w:hint="eastAsia"/>
                <w:color w:val="auto"/>
                <w:kern w:val="0"/>
                <w:szCs w:val="20"/>
              </w:rPr>
              <w:t xml:space="preserve">                       </w:t>
            </w:r>
            <w:r w:rsidRPr="00474822">
              <w:rPr>
                <w:rFonts w:asciiTheme="minorEastAsia" w:eastAsiaTheme="minorEastAsia" w:hAnsiTheme="minorEastAsia" w:cs="宋体" w:hint="eastAsia"/>
                <w:color w:val="auto"/>
                <w:kern w:val="0"/>
                <w:szCs w:val="20"/>
              </w:rPr>
              <w:t>接收人（签字）：</w:t>
            </w:r>
          </w:p>
          <w:p w14:paraId="42C05991" w14:textId="77777777" w:rsidR="002830F2" w:rsidRPr="00474822" w:rsidRDefault="00892238" w:rsidP="003E0E8D">
            <w:pPr>
              <w:adjustRightInd w:val="0"/>
              <w:snapToGrid w:val="0"/>
              <w:spacing w:line="360" w:lineRule="exact"/>
              <w:jc w:val="both"/>
              <w:rPr>
                <w:rFonts w:asciiTheme="minorEastAsia" w:eastAsiaTheme="minorEastAsia" w:hAnsiTheme="minorEastAsia" w:hint="eastAsia"/>
                <w:color w:val="auto"/>
                <w:kern w:val="0"/>
                <w:szCs w:val="20"/>
              </w:rPr>
            </w:pPr>
            <w:r w:rsidRPr="00474822">
              <w:rPr>
                <w:rFonts w:asciiTheme="minorEastAsia" w:eastAsiaTheme="minorEastAsia" w:hAnsiTheme="minorEastAsia" w:cs="宋体" w:hint="eastAsia"/>
                <w:color w:val="auto"/>
                <w:kern w:val="0"/>
                <w:szCs w:val="20"/>
              </w:rPr>
              <w:t xml:space="preserve">提交时间： </w:t>
            </w:r>
            <w:r w:rsidRPr="00474822">
              <w:rPr>
                <w:rFonts w:asciiTheme="minorEastAsia" w:eastAsiaTheme="minorEastAsia" w:hAnsiTheme="minorEastAsia" w:cs="宋体"/>
                <w:color w:val="auto"/>
                <w:kern w:val="0"/>
                <w:szCs w:val="20"/>
              </w:rPr>
              <w:t xml:space="preserve">     </w:t>
            </w:r>
            <w:r w:rsidRPr="00474822">
              <w:rPr>
                <w:rFonts w:asciiTheme="minorEastAsia" w:eastAsiaTheme="minorEastAsia" w:hAnsiTheme="minorEastAsia" w:cs="宋体" w:hint="eastAsia"/>
                <w:color w:val="auto"/>
                <w:kern w:val="0"/>
                <w:szCs w:val="20"/>
              </w:rPr>
              <w:t xml:space="preserve">年 </w:t>
            </w:r>
            <w:r w:rsidRPr="00474822">
              <w:rPr>
                <w:rFonts w:asciiTheme="minorEastAsia" w:eastAsiaTheme="minorEastAsia" w:hAnsiTheme="minorEastAsia" w:cs="宋体"/>
                <w:color w:val="auto"/>
                <w:kern w:val="0"/>
                <w:szCs w:val="20"/>
              </w:rPr>
              <w:t xml:space="preserve">    </w:t>
            </w:r>
            <w:r w:rsidRPr="00474822">
              <w:rPr>
                <w:rFonts w:asciiTheme="minorEastAsia" w:eastAsiaTheme="minorEastAsia" w:hAnsiTheme="minorEastAsia" w:cs="宋体" w:hint="eastAsia"/>
                <w:color w:val="auto"/>
                <w:kern w:val="0"/>
                <w:szCs w:val="20"/>
              </w:rPr>
              <w:t xml:space="preserve">月 </w:t>
            </w:r>
            <w:r w:rsidRPr="00474822">
              <w:rPr>
                <w:rFonts w:asciiTheme="minorEastAsia" w:eastAsiaTheme="minorEastAsia" w:hAnsiTheme="minorEastAsia" w:cs="宋体"/>
                <w:color w:val="auto"/>
                <w:kern w:val="0"/>
                <w:szCs w:val="20"/>
              </w:rPr>
              <w:t xml:space="preserve">    </w:t>
            </w:r>
            <w:r w:rsidRPr="00474822">
              <w:rPr>
                <w:rFonts w:asciiTheme="minorEastAsia" w:eastAsiaTheme="minorEastAsia" w:hAnsiTheme="minorEastAsia" w:cs="宋体" w:hint="eastAsia"/>
                <w:color w:val="auto"/>
                <w:kern w:val="0"/>
                <w:szCs w:val="20"/>
              </w:rPr>
              <w:t xml:space="preserve">日 </w:t>
            </w:r>
            <w:r w:rsidRPr="00474822">
              <w:rPr>
                <w:rFonts w:asciiTheme="minorEastAsia" w:eastAsiaTheme="minorEastAsia" w:hAnsiTheme="minorEastAsia" w:cs="宋体"/>
                <w:color w:val="auto"/>
                <w:kern w:val="0"/>
                <w:szCs w:val="20"/>
              </w:rPr>
              <w:t xml:space="preserve">            </w:t>
            </w:r>
            <w:r w:rsidRPr="00474822">
              <w:rPr>
                <w:rFonts w:asciiTheme="minorEastAsia" w:eastAsiaTheme="minorEastAsia" w:hAnsiTheme="minorEastAsia" w:cs="宋体" w:hint="eastAsia"/>
                <w:color w:val="auto"/>
                <w:kern w:val="0"/>
                <w:szCs w:val="20"/>
              </w:rPr>
              <w:t>接收时间：</w:t>
            </w:r>
            <w:r w:rsidRPr="00474822">
              <w:rPr>
                <w:rFonts w:asciiTheme="minorEastAsia" w:eastAsiaTheme="minorEastAsia" w:hAnsiTheme="minorEastAsia" w:hint="eastAsia"/>
                <w:color w:val="auto"/>
                <w:kern w:val="0"/>
                <w:szCs w:val="20"/>
              </w:rPr>
              <w:t xml:space="preserve">      </w:t>
            </w:r>
            <w:r w:rsidRPr="00474822">
              <w:rPr>
                <w:rFonts w:asciiTheme="minorEastAsia" w:eastAsiaTheme="minorEastAsia" w:hAnsiTheme="minorEastAsia" w:cs="宋体" w:hint="eastAsia"/>
                <w:color w:val="auto"/>
                <w:kern w:val="0"/>
                <w:szCs w:val="20"/>
              </w:rPr>
              <w:t>年</w:t>
            </w:r>
            <w:r w:rsidRPr="00474822">
              <w:rPr>
                <w:rFonts w:asciiTheme="minorEastAsia" w:eastAsiaTheme="minorEastAsia" w:hAnsiTheme="minorEastAsia" w:hint="eastAsia"/>
                <w:color w:val="auto"/>
                <w:kern w:val="0"/>
                <w:szCs w:val="20"/>
              </w:rPr>
              <w:t xml:space="preserve">    </w:t>
            </w:r>
            <w:r w:rsidRPr="00474822">
              <w:rPr>
                <w:rFonts w:asciiTheme="minorEastAsia" w:eastAsiaTheme="minorEastAsia" w:hAnsiTheme="minorEastAsia"/>
                <w:color w:val="auto"/>
                <w:kern w:val="0"/>
                <w:szCs w:val="20"/>
              </w:rPr>
              <w:t xml:space="preserve"> </w:t>
            </w:r>
            <w:r w:rsidRPr="00474822">
              <w:rPr>
                <w:rFonts w:asciiTheme="minorEastAsia" w:eastAsiaTheme="minorEastAsia" w:hAnsiTheme="minorEastAsia" w:cs="宋体" w:hint="eastAsia"/>
                <w:color w:val="auto"/>
                <w:kern w:val="0"/>
                <w:szCs w:val="20"/>
              </w:rPr>
              <w:t>月</w:t>
            </w:r>
            <w:r w:rsidRPr="00474822">
              <w:rPr>
                <w:rFonts w:asciiTheme="minorEastAsia" w:eastAsiaTheme="minorEastAsia" w:hAnsiTheme="minorEastAsia" w:hint="eastAsia"/>
                <w:color w:val="auto"/>
                <w:kern w:val="0"/>
                <w:szCs w:val="20"/>
              </w:rPr>
              <w:t xml:space="preserve">    </w:t>
            </w:r>
            <w:r w:rsidRPr="00474822">
              <w:rPr>
                <w:rFonts w:asciiTheme="minorEastAsia" w:eastAsiaTheme="minorEastAsia" w:hAnsiTheme="minorEastAsia" w:cs="宋体" w:hint="eastAsia"/>
                <w:color w:val="auto"/>
                <w:kern w:val="0"/>
                <w:szCs w:val="20"/>
              </w:rPr>
              <w:t>日</w:t>
            </w:r>
          </w:p>
        </w:tc>
      </w:tr>
    </w:tbl>
    <w:p w14:paraId="680A79A7" w14:textId="77777777" w:rsidR="002830F2" w:rsidRPr="00474822" w:rsidRDefault="002830F2">
      <w:pPr>
        <w:ind w:left="-960"/>
        <w:rPr>
          <w:rFonts w:ascii="华文中宋" w:eastAsia="华文中宋" w:hAnsi="华文中宋" w:cs="华文仿宋" w:hint="eastAsia"/>
          <w:color w:val="auto"/>
          <w:sz w:val="28"/>
          <w:szCs w:val="28"/>
        </w:rPr>
        <w:sectPr w:rsidR="002830F2" w:rsidRPr="00474822">
          <w:pgSz w:w="11906" w:h="16838"/>
          <w:pgMar w:top="1247" w:right="1701" w:bottom="1247" w:left="1701" w:header="851" w:footer="992" w:gutter="0"/>
          <w:cols w:space="425"/>
          <w:docGrid w:type="lines" w:linePitch="312"/>
        </w:sectPr>
      </w:pPr>
    </w:p>
    <w:p w14:paraId="74E9E65D" w14:textId="77777777" w:rsidR="002830F2" w:rsidRPr="00474822" w:rsidRDefault="00892238">
      <w:pPr>
        <w:ind w:left="-960"/>
        <w:rPr>
          <w:rFonts w:ascii="华文中宋" w:eastAsia="华文中宋" w:hAnsi="华文中宋" w:cs="华文仿宋" w:hint="eastAsia"/>
          <w:color w:val="auto"/>
          <w:sz w:val="28"/>
          <w:szCs w:val="28"/>
        </w:rPr>
      </w:pPr>
      <w:r w:rsidRPr="00474822">
        <w:rPr>
          <w:rFonts w:ascii="华文中宋" w:eastAsia="华文中宋" w:hAnsi="华文中宋" w:cs="华文仿宋" w:hint="eastAsia"/>
          <w:color w:val="auto"/>
          <w:sz w:val="28"/>
          <w:szCs w:val="28"/>
        </w:rPr>
        <w:lastRenderedPageBreak/>
        <w:t>附件2.</w:t>
      </w:r>
    </w:p>
    <w:p w14:paraId="4C3770CD" w14:textId="77777777" w:rsidR="002830F2" w:rsidRPr="00474822" w:rsidRDefault="008E7549" w:rsidP="00E01A47">
      <w:pPr>
        <w:ind w:leftChars="-129" w:left="-2" w:rightChars="-65" w:right="-143" w:hangingChars="88" w:hanging="282"/>
        <w:jc w:val="center"/>
        <w:rPr>
          <w:rFonts w:ascii="华文中宋" w:eastAsia="华文中宋" w:hAnsi="华文中宋" w:cs="华文仿宋" w:hint="eastAsia"/>
          <w:color w:val="auto"/>
          <w:sz w:val="28"/>
        </w:rPr>
      </w:pPr>
      <w:r w:rsidRPr="00474822">
        <w:rPr>
          <w:rFonts w:ascii="华文中宋" w:eastAsia="华文中宋" w:hAnsi="华文中宋" w:cs="华文仿宋" w:hint="eastAsia"/>
          <w:color w:val="auto"/>
          <w:sz w:val="32"/>
          <w:szCs w:val="24"/>
        </w:rPr>
        <w:t>重庆竣洲置业有限责任公司</w:t>
      </w:r>
      <w:r w:rsidR="00240787" w:rsidRPr="00474822">
        <w:rPr>
          <w:rFonts w:ascii="华文中宋" w:eastAsia="华文中宋" w:hAnsi="华文中宋" w:cs="华文仿宋" w:hint="eastAsia"/>
          <w:color w:val="auto"/>
          <w:sz w:val="32"/>
          <w:szCs w:val="24"/>
        </w:rPr>
        <w:t>预重整</w:t>
      </w:r>
      <w:r w:rsidR="00FA72E3" w:rsidRPr="00474822">
        <w:rPr>
          <w:rFonts w:ascii="华文中宋" w:eastAsia="华文中宋" w:hAnsi="华文中宋" w:cs="华文仿宋" w:hint="eastAsia"/>
          <w:color w:val="auto"/>
          <w:sz w:val="32"/>
          <w:szCs w:val="24"/>
        </w:rPr>
        <w:t xml:space="preserve">  </w:t>
      </w:r>
      <w:r w:rsidR="00D33B50" w:rsidRPr="00474822">
        <w:rPr>
          <w:rFonts w:ascii="华文中宋" w:eastAsia="华文中宋" w:hAnsi="华文中宋" w:cs="华文仿宋"/>
          <w:color w:val="auto"/>
          <w:sz w:val="32"/>
          <w:szCs w:val="24"/>
        </w:rPr>
        <w:t>债权申报表</w:t>
      </w:r>
    </w:p>
    <w:tbl>
      <w:tblPr>
        <w:tblStyle w:val="aa"/>
        <w:tblW w:w="10614" w:type="dxa"/>
        <w:jc w:val="center"/>
        <w:tblLook w:val="04A0" w:firstRow="1" w:lastRow="0" w:firstColumn="1" w:lastColumn="0" w:noHBand="0" w:noVBand="1"/>
      </w:tblPr>
      <w:tblGrid>
        <w:gridCol w:w="1129"/>
        <w:gridCol w:w="540"/>
        <w:gridCol w:w="554"/>
        <w:gridCol w:w="466"/>
        <w:gridCol w:w="708"/>
        <w:gridCol w:w="557"/>
        <w:gridCol w:w="294"/>
        <w:gridCol w:w="1559"/>
        <w:gridCol w:w="355"/>
        <w:gridCol w:w="1346"/>
        <w:gridCol w:w="1155"/>
        <w:gridCol w:w="1951"/>
      </w:tblGrid>
      <w:tr w:rsidR="00474822" w:rsidRPr="00474822" w14:paraId="6E2F0DAC" w14:textId="77777777" w:rsidTr="00E9468C">
        <w:trPr>
          <w:trHeight w:val="516"/>
          <w:jc w:val="center"/>
        </w:trPr>
        <w:tc>
          <w:tcPr>
            <w:tcW w:w="1129" w:type="dxa"/>
            <w:vMerge w:val="restart"/>
            <w:vAlign w:val="center"/>
          </w:tcPr>
          <w:p w14:paraId="05EF3B6C" w14:textId="77777777" w:rsidR="002830F2" w:rsidRPr="00474822" w:rsidRDefault="00892238">
            <w:pPr>
              <w:jc w:val="center"/>
              <w:rPr>
                <w:color w:val="auto"/>
                <w:sz w:val="20"/>
                <w:szCs w:val="20"/>
              </w:rPr>
            </w:pPr>
            <w:r w:rsidRPr="00474822">
              <w:rPr>
                <w:rFonts w:ascii="宋体" w:eastAsia="宋体" w:hAnsi="宋体" w:cs="宋体" w:hint="eastAsia"/>
                <w:color w:val="auto"/>
                <w:sz w:val="20"/>
                <w:szCs w:val="20"/>
              </w:rPr>
              <w:t>债权人基本信息</w:t>
            </w:r>
          </w:p>
        </w:tc>
        <w:tc>
          <w:tcPr>
            <w:tcW w:w="2825" w:type="dxa"/>
            <w:gridSpan w:val="5"/>
            <w:vAlign w:val="center"/>
          </w:tcPr>
          <w:p w14:paraId="45C754A2" w14:textId="77777777" w:rsidR="002830F2" w:rsidRPr="00474822" w:rsidRDefault="00892238">
            <w:pPr>
              <w:jc w:val="center"/>
              <w:rPr>
                <w:color w:val="auto"/>
                <w:sz w:val="20"/>
                <w:szCs w:val="20"/>
              </w:rPr>
            </w:pPr>
            <w:r w:rsidRPr="00474822">
              <w:rPr>
                <w:rFonts w:ascii="宋体" w:eastAsia="宋体" w:hAnsi="宋体" w:cs="宋体" w:hint="eastAsia"/>
                <w:color w:val="auto"/>
                <w:sz w:val="20"/>
                <w:szCs w:val="20"/>
              </w:rPr>
              <w:t>债权人名称</w:t>
            </w:r>
          </w:p>
        </w:tc>
        <w:tc>
          <w:tcPr>
            <w:tcW w:w="3554" w:type="dxa"/>
            <w:gridSpan w:val="4"/>
            <w:vAlign w:val="center"/>
          </w:tcPr>
          <w:p w14:paraId="0B069FC0" w14:textId="77777777" w:rsidR="002830F2" w:rsidRPr="00474822" w:rsidRDefault="002830F2">
            <w:pPr>
              <w:jc w:val="center"/>
              <w:rPr>
                <w:color w:val="auto"/>
                <w:sz w:val="20"/>
                <w:szCs w:val="20"/>
              </w:rPr>
            </w:pPr>
          </w:p>
        </w:tc>
        <w:tc>
          <w:tcPr>
            <w:tcW w:w="1155" w:type="dxa"/>
            <w:vAlign w:val="center"/>
          </w:tcPr>
          <w:p w14:paraId="182B3483" w14:textId="77777777" w:rsidR="002830F2" w:rsidRPr="00474822" w:rsidRDefault="00892238">
            <w:pPr>
              <w:jc w:val="center"/>
              <w:rPr>
                <w:color w:val="auto"/>
                <w:sz w:val="20"/>
                <w:szCs w:val="20"/>
              </w:rPr>
            </w:pPr>
            <w:r w:rsidRPr="00474822">
              <w:rPr>
                <w:rFonts w:ascii="宋体" w:eastAsia="宋体" w:hAnsi="宋体" w:cs="宋体" w:hint="eastAsia"/>
                <w:color w:val="auto"/>
                <w:sz w:val="20"/>
                <w:szCs w:val="20"/>
              </w:rPr>
              <w:t>法定代表人</w:t>
            </w:r>
          </w:p>
        </w:tc>
        <w:tc>
          <w:tcPr>
            <w:tcW w:w="1951" w:type="dxa"/>
            <w:vAlign w:val="center"/>
          </w:tcPr>
          <w:p w14:paraId="4C8A3C10" w14:textId="77777777" w:rsidR="002830F2" w:rsidRPr="00474822" w:rsidRDefault="002830F2">
            <w:pPr>
              <w:jc w:val="center"/>
              <w:rPr>
                <w:color w:val="auto"/>
                <w:sz w:val="20"/>
                <w:szCs w:val="20"/>
              </w:rPr>
            </w:pPr>
          </w:p>
        </w:tc>
      </w:tr>
      <w:tr w:rsidR="00474822" w:rsidRPr="00474822" w14:paraId="4B76F718" w14:textId="77777777" w:rsidTr="00E9468C">
        <w:trPr>
          <w:trHeight w:val="340"/>
          <w:jc w:val="center"/>
        </w:trPr>
        <w:tc>
          <w:tcPr>
            <w:tcW w:w="1129" w:type="dxa"/>
            <w:vMerge/>
          </w:tcPr>
          <w:p w14:paraId="1E2C73DA" w14:textId="77777777" w:rsidR="002830F2" w:rsidRPr="00474822" w:rsidRDefault="002830F2">
            <w:pPr>
              <w:rPr>
                <w:color w:val="auto"/>
                <w:sz w:val="20"/>
                <w:szCs w:val="20"/>
              </w:rPr>
            </w:pPr>
          </w:p>
        </w:tc>
        <w:tc>
          <w:tcPr>
            <w:tcW w:w="2825" w:type="dxa"/>
            <w:gridSpan w:val="5"/>
          </w:tcPr>
          <w:p w14:paraId="2A65291F" w14:textId="77777777" w:rsidR="002830F2" w:rsidRPr="00474822" w:rsidRDefault="00892238">
            <w:pPr>
              <w:rPr>
                <w:color w:val="auto"/>
                <w:sz w:val="20"/>
                <w:szCs w:val="20"/>
              </w:rPr>
            </w:pPr>
            <w:r w:rsidRPr="00474822">
              <w:rPr>
                <w:rFonts w:ascii="宋体" w:eastAsia="宋体" w:hAnsi="宋体" w:cs="宋体" w:hint="eastAsia"/>
                <w:color w:val="auto"/>
                <w:sz w:val="20"/>
                <w:szCs w:val="20"/>
              </w:rPr>
              <w:t>身份证号码（自然人）/统一社会信用代码（机构）</w:t>
            </w:r>
          </w:p>
        </w:tc>
        <w:tc>
          <w:tcPr>
            <w:tcW w:w="3554" w:type="dxa"/>
            <w:gridSpan w:val="4"/>
            <w:vAlign w:val="center"/>
          </w:tcPr>
          <w:p w14:paraId="05E74336" w14:textId="77777777" w:rsidR="002830F2" w:rsidRPr="00474822" w:rsidRDefault="002830F2">
            <w:pPr>
              <w:jc w:val="center"/>
              <w:rPr>
                <w:color w:val="auto"/>
                <w:sz w:val="20"/>
                <w:szCs w:val="20"/>
              </w:rPr>
            </w:pPr>
          </w:p>
        </w:tc>
        <w:tc>
          <w:tcPr>
            <w:tcW w:w="1155" w:type="dxa"/>
            <w:vAlign w:val="center"/>
          </w:tcPr>
          <w:p w14:paraId="140A23E5" w14:textId="77777777" w:rsidR="002830F2" w:rsidRPr="00474822" w:rsidRDefault="00892238">
            <w:pPr>
              <w:jc w:val="center"/>
              <w:rPr>
                <w:color w:val="auto"/>
                <w:sz w:val="20"/>
                <w:szCs w:val="20"/>
              </w:rPr>
            </w:pPr>
            <w:r w:rsidRPr="00474822">
              <w:rPr>
                <w:rFonts w:ascii="宋体" w:eastAsia="宋体" w:hAnsi="宋体" w:cs="宋体" w:hint="eastAsia"/>
                <w:color w:val="auto"/>
                <w:sz w:val="20"/>
                <w:szCs w:val="20"/>
              </w:rPr>
              <w:t>联系电话</w:t>
            </w:r>
          </w:p>
        </w:tc>
        <w:tc>
          <w:tcPr>
            <w:tcW w:w="1951" w:type="dxa"/>
            <w:vAlign w:val="center"/>
          </w:tcPr>
          <w:p w14:paraId="640FC149" w14:textId="77777777" w:rsidR="002830F2" w:rsidRPr="00474822" w:rsidRDefault="002830F2">
            <w:pPr>
              <w:jc w:val="center"/>
              <w:rPr>
                <w:color w:val="auto"/>
                <w:sz w:val="20"/>
                <w:szCs w:val="20"/>
              </w:rPr>
            </w:pPr>
          </w:p>
        </w:tc>
      </w:tr>
      <w:tr w:rsidR="00474822" w:rsidRPr="00474822" w14:paraId="203C00AB" w14:textId="77777777" w:rsidTr="00E9468C">
        <w:trPr>
          <w:trHeight w:val="454"/>
          <w:jc w:val="center"/>
        </w:trPr>
        <w:tc>
          <w:tcPr>
            <w:tcW w:w="1129" w:type="dxa"/>
            <w:vMerge/>
          </w:tcPr>
          <w:p w14:paraId="2DF22AF0" w14:textId="77777777" w:rsidR="002830F2" w:rsidRPr="00474822" w:rsidRDefault="002830F2">
            <w:pPr>
              <w:rPr>
                <w:color w:val="auto"/>
                <w:sz w:val="20"/>
                <w:szCs w:val="20"/>
              </w:rPr>
            </w:pPr>
          </w:p>
        </w:tc>
        <w:tc>
          <w:tcPr>
            <w:tcW w:w="1560" w:type="dxa"/>
            <w:gridSpan w:val="3"/>
            <w:vAlign w:val="center"/>
          </w:tcPr>
          <w:p w14:paraId="3E65FD26" w14:textId="77777777" w:rsidR="002830F2" w:rsidRPr="00474822" w:rsidRDefault="00892238">
            <w:pPr>
              <w:jc w:val="center"/>
              <w:rPr>
                <w:color w:val="auto"/>
                <w:sz w:val="20"/>
                <w:szCs w:val="20"/>
              </w:rPr>
            </w:pPr>
            <w:r w:rsidRPr="00474822">
              <w:rPr>
                <w:rFonts w:ascii="宋体" w:eastAsia="宋体" w:hAnsi="宋体" w:cs="宋体" w:hint="eastAsia"/>
                <w:color w:val="auto"/>
                <w:sz w:val="20"/>
                <w:szCs w:val="20"/>
              </w:rPr>
              <w:t>邮箱</w:t>
            </w:r>
          </w:p>
        </w:tc>
        <w:tc>
          <w:tcPr>
            <w:tcW w:w="3118" w:type="dxa"/>
            <w:gridSpan w:val="4"/>
            <w:vAlign w:val="center"/>
          </w:tcPr>
          <w:p w14:paraId="69AD6AFA" w14:textId="77777777" w:rsidR="002830F2" w:rsidRPr="00474822" w:rsidRDefault="002830F2">
            <w:pPr>
              <w:jc w:val="center"/>
              <w:rPr>
                <w:color w:val="auto"/>
                <w:sz w:val="20"/>
                <w:szCs w:val="20"/>
              </w:rPr>
            </w:pPr>
          </w:p>
        </w:tc>
        <w:tc>
          <w:tcPr>
            <w:tcW w:w="1701" w:type="dxa"/>
            <w:gridSpan w:val="2"/>
            <w:vAlign w:val="center"/>
          </w:tcPr>
          <w:p w14:paraId="3CEDE04C" w14:textId="77777777" w:rsidR="002830F2" w:rsidRPr="00474822" w:rsidRDefault="00892238">
            <w:pPr>
              <w:jc w:val="center"/>
              <w:rPr>
                <w:color w:val="auto"/>
                <w:sz w:val="20"/>
                <w:szCs w:val="20"/>
              </w:rPr>
            </w:pPr>
            <w:r w:rsidRPr="00474822">
              <w:rPr>
                <w:rFonts w:ascii="宋体" w:eastAsia="宋体" w:hAnsi="宋体" w:cs="宋体" w:hint="eastAsia"/>
                <w:color w:val="auto"/>
                <w:sz w:val="20"/>
                <w:szCs w:val="20"/>
              </w:rPr>
              <w:t>微信号</w:t>
            </w:r>
          </w:p>
        </w:tc>
        <w:tc>
          <w:tcPr>
            <w:tcW w:w="3106" w:type="dxa"/>
            <w:gridSpan w:val="2"/>
            <w:vAlign w:val="center"/>
          </w:tcPr>
          <w:p w14:paraId="0CC29788" w14:textId="77777777" w:rsidR="002830F2" w:rsidRPr="00474822" w:rsidRDefault="002830F2">
            <w:pPr>
              <w:jc w:val="center"/>
              <w:rPr>
                <w:color w:val="auto"/>
                <w:sz w:val="20"/>
                <w:szCs w:val="20"/>
              </w:rPr>
            </w:pPr>
          </w:p>
        </w:tc>
      </w:tr>
      <w:tr w:rsidR="00474822" w:rsidRPr="00474822" w14:paraId="6F2A17DB" w14:textId="77777777" w:rsidTr="00E9468C">
        <w:trPr>
          <w:trHeight w:val="454"/>
          <w:jc w:val="center"/>
        </w:trPr>
        <w:tc>
          <w:tcPr>
            <w:tcW w:w="1129" w:type="dxa"/>
            <w:vMerge w:val="restart"/>
            <w:vAlign w:val="center"/>
          </w:tcPr>
          <w:p w14:paraId="38F265CE" w14:textId="77777777" w:rsidR="002830F2" w:rsidRPr="00474822" w:rsidRDefault="00892238">
            <w:pPr>
              <w:jc w:val="center"/>
              <w:rPr>
                <w:color w:val="auto"/>
                <w:sz w:val="20"/>
                <w:szCs w:val="20"/>
              </w:rPr>
            </w:pPr>
            <w:r w:rsidRPr="00474822">
              <w:rPr>
                <w:rFonts w:ascii="宋体" w:eastAsia="宋体" w:hAnsi="宋体" w:cs="宋体" w:hint="eastAsia"/>
                <w:color w:val="auto"/>
                <w:sz w:val="20"/>
                <w:szCs w:val="20"/>
              </w:rPr>
              <w:t>代理人基本信息</w:t>
            </w:r>
          </w:p>
        </w:tc>
        <w:tc>
          <w:tcPr>
            <w:tcW w:w="1560" w:type="dxa"/>
            <w:gridSpan w:val="3"/>
            <w:vAlign w:val="center"/>
          </w:tcPr>
          <w:p w14:paraId="463866D4" w14:textId="77777777" w:rsidR="002830F2" w:rsidRPr="00474822" w:rsidRDefault="00892238">
            <w:pPr>
              <w:jc w:val="center"/>
              <w:rPr>
                <w:color w:val="auto"/>
                <w:sz w:val="20"/>
                <w:szCs w:val="20"/>
              </w:rPr>
            </w:pPr>
            <w:r w:rsidRPr="00474822">
              <w:rPr>
                <w:rFonts w:ascii="宋体" w:eastAsia="宋体" w:hAnsi="宋体" w:cs="宋体" w:hint="eastAsia"/>
                <w:color w:val="auto"/>
                <w:sz w:val="20"/>
                <w:szCs w:val="20"/>
              </w:rPr>
              <w:t>代理人名称</w:t>
            </w:r>
          </w:p>
        </w:tc>
        <w:tc>
          <w:tcPr>
            <w:tcW w:w="3118" w:type="dxa"/>
            <w:gridSpan w:val="4"/>
            <w:vAlign w:val="center"/>
          </w:tcPr>
          <w:p w14:paraId="7CCDA86E" w14:textId="77777777" w:rsidR="002830F2" w:rsidRPr="00474822" w:rsidRDefault="002830F2">
            <w:pPr>
              <w:jc w:val="center"/>
              <w:rPr>
                <w:color w:val="auto"/>
                <w:sz w:val="20"/>
                <w:szCs w:val="20"/>
              </w:rPr>
            </w:pPr>
          </w:p>
        </w:tc>
        <w:tc>
          <w:tcPr>
            <w:tcW w:w="1701" w:type="dxa"/>
            <w:gridSpan w:val="2"/>
            <w:vAlign w:val="center"/>
          </w:tcPr>
          <w:p w14:paraId="78C386DC" w14:textId="77777777" w:rsidR="002830F2" w:rsidRPr="00474822" w:rsidRDefault="00892238">
            <w:pPr>
              <w:jc w:val="center"/>
              <w:rPr>
                <w:color w:val="auto"/>
                <w:sz w:val="20"/>
                <w:szCs w:val="20"/>
              </w:rPr>
            </w:pPr>
            <w:r w:rsidRPr="00474822">
              <w:rPr>
                <w:rFonts w:ascii="宋体" w:eastAsia="宋体" w:hAnsi="宋体" w:cs="宋体" w:hint="eastAsia"/>
                <w:color w:val="auto"/>
                <w:sz w:val="20"/>
                <w:szCs w:val="20"/>
              </w:rPr>
              <w:t>证件类型</w:t>
            </w:r>
          </w:p>
        </w:tc>
        <w:tc>
          <w:tcPr>
            <w:tcW w:w="3106" w:type="dxa"/>
            <w:gridSpan w:val="2"/>
            <w:vAlign w:val="center"/>
          </w:tcPr>
          <w:p w14:paraId="00198C5A" w14:textId="77777777" w:rsidR="002830F2" w:rsidRPr="00474822" w:rsidRDefault="00892238">
            <w:pPr>
              <w:jc w:val="center"/>
              <w:rPr>
                <w:color w:val="auto"/>
                <w:sz w:val="20"/>
                <w:szCs w:val="20"/>
              </w:rPr>
            </w:pPr>
            <w:r w:rsidRPr="00474822">
              <w:rPr>
                <w:rFonts w:hint="eastAsia"/>
                <w:color w:val="auto"/>
                <w:sz w:val="20"/>
                <w:szCs w:val="20"/>
              </w:rPr>
              <w:t>□</w:t>
            </w:r>
            <w:r w:rsidRPr="00474822">
              <w:rPr>
                <w:rFonts w:ascii="宋体" w:eastAsia="宋体" w:hAnsi="宋体" w:cs="宋体" w:hint="eastAsia"/>
                <w:color w:val="auto"/>
                <w:sz w:val="20"/>
                <w:szCs w:val="20"/>
              </w:rPr>
              <w:t xml:space="preserve">身份证 </w:t>
            </w:r>
            <w:r w:rsidRPr="00474822">
              <w:rPr>
                <w:rFonts w:ascii="宋体" w:eastAsia="宋体" w:hAnsi="宋体" w:cs="宋体"/>
                <w:color w:val="auto"/>
                <w:sz w:val="20"/>
                <w:szCs w:val="20"/>
              </w:rPr>
              <w:t xml:space="preserve"> </w:t>
            </w:r>
            <w:r w:rsidRPr="00474822">
              <w:rPr>
                <w:color w:val="auto"/>
                <w:sz w:val="20"/>
                <w:szCs w:val="20"/>
              </w:rPr>
              <w:t xml:space="preserve">   </w:t>
            </w:r>
            <w:r w:rsidRPr="00474822">
              <w:rPr>
                <w:rFonts w:hint="eastAsia"/>
                <w:color w:val="auto"/>
                <w:sz w:val="20"/>
                <w:szCs w:val="20"/>
              </w:rPr>
              <w:t>□</w:t>
            </w:r>
            <w:r w:rsidRPr="00474822">
              <w:rPr>
                <w:rFonts w:ascii="宋体" w:eastAsia="宋体" w:hAnsi="宋体" w:cs="宋体" w:hint="eastAsia"/>
                <w:color w:val="auto"/>
                <w:sz w:val="20"/>
                <w:szCs w:val="20"/>
              </w:rPr>
              <w:t>律师证</w:t>
            </w:r>
          </w:p>
        </w:tc>
      </w:tr>
      <w:tr w:rsidR="00474822" w:rsidRPr="00474822" w14:paraId="4AAF0DBD" w14:textId="77777777" w:rsidTr="00E9468C">
        <w:trPr>
          <w:trHeight w:val="454"/>
          <w:jc w:val="center"/>
        </w:trPr>
        <w:tc>
          <w:tcPr>
            <w:tcW w:w="1129" w:type="dxa"/>
            <w:vMerge/>
          </w:tcPr>
          <w:p w14:paraId="3CE2317C" w14:textId="77777777" w:rsidR="002830F2" w:rsidRPr="00474822" w:rsidRDefault="002830F2">
            <w:pPr>
              <w:jc w:val="center"/>
              <w:rPr>
                <w:color w:val="auto"/>
                <w:sz w:val="20"/>
                <w:szCs w:val="20"/>
              </w:rPr>
            </w:pPr>
          </w:p>
        </w:tc>
        <w:tc>
          <w:tcPr>
            <w:tcW w:w="1560" w:type="dxa"/>
            <w:gridSpan w:val="3"/>
            <w:vAlign w:val="center"/>
          </w:tcPr>
          <w:p w14:paraId="4C912C00" w14:textId="77777777" w:rsidR="002830F2" w:rsidRPr="00474822" w:rsidRDefault="00892238">
            <w:pPr>
              <w:jc w:val="center"/>
              <w:rPr>
                <w:color w:val="auto"/>
                <w:sz w:val="20"/>
                <w:szCs w:val="20"/>
              </w:rPr>
            </w:pPr>
            <w:r w:rsidRPr="00474822">
              <w:rPr>
                <w:rFonts w:ascii="宋体" w:eastAsia="宋体" w:hAnsi="宋体" w:cs="宋体" w:hint="eastAsia"/>
                <w:color w:val="auto"/>
                <w:sz w:val="20"/>
                <w:szCs w:val="20"/>
              </w:rPr>
              <w:t>联系电话</w:t>
            </w:r>
          </w:p>
        </w:tc>
        <w:tc>
          <w:tcPr>
            <w:tcW w:w="3118" w:type="dxa"/>
            <w:gridSpan w:val="4"/>
            <w:vAlign w:val="center"/>
          </w:tcPr>
          <w:p w14:paraId="7851E08D" w14:textId="77777777" w:rsidR="002830F2" w:rsidRPr="00474822" w:rsidRDefault="002830F2">
            <w:pPr>
              <w:jc w:val="center"/>
              <w:rPr>
                <w:color w:val="auto"/>
                <w:sz w:val="20"/>
                <w:szCs w:val="20"/>
              </w:rPr>
            </w:pPr>
          </w:p>
        </w:tc>
        <w:tc>
          <w:tcPr>
            <w:tcW w:w="1701" w:type="dxa"/>
            <w:gridSpan w:val="2"/>
            <w:vAlign w:val="center"/>
          </w:tcPr>
          <w:p w14:paraId="78207848" w14:textId="77777777" w:rsidR="002830F2" w:rsidRPr="00474822" w:rsidRDefault="00892238">
            <w:pPr>
              <w:jc w:val="center"/>
              <w:rPr>
                <w:color w:val="auto"/>
                <w:sz w:val="20"/>
                <w:szCs w:val="20"/>
              </w:rPr>
            </w:pPr>
            <w:r w:rsidRPr="00474822">
              <w:rPr>
                <w:rFonts w:ascii="宋体" w:eastAsia="宋体" w:hAnsi="宋体" w:cs="宋体" w:hint="eastAsia"/>
                <w:color w:val="auto"/>
                <w:sz w:val="20"/>
                <w:szCs w:val="20"/>
              </w:rPr>
              <w:t>证件号码</w:t>
            </w:r>
          </w:p>
        </w:tc>
        <w:tc>
          <w:tcPr>
            <w:tcW w:w="3106" w:type="dxa"/>
            <w:gridSpan w:val="2"/>
            <w:vAlign w:val="center"/>
          </w:tcPr>
          <w:p w14:paraId="10B35420" w14:textId="77777777" w:rsidR="002830F2" w:rsidRPr="00474822" w:rsidRDefault="002830F2">
            <w:pPr>
              <w:jc w:val="center"/>
              <w:rPr>
                <w:color w:val="auto"/>
                <w:sz w:val="20"/>
                <w:szCs w:val="20"/>
              </w:rPr>
            </w:pPr>
          </w:p>
        </w:tc>
      </w:tr>
      <w:tr w:rsidR="00474822" w:rsidRPr="00474822" w14:paraId="20C717E7" w14:textId="77777777" w:rsidTr="00D33B50">
        <w:trPr>
          <w:trHeight w:val="454"/>
          <w:jc w:val="center"/>
        </w:trPr>
        <w:tc>
          <w:tcPr>
            <w:tcW w:w="3397" w:type="dxa"/>
            <w:gridSpan w:val="5"/>
            <w:vAlign w:val="center"/>
          </w:tcPr>
          <w:p w14:paraId="38AEFBC1" w14:textId="77777777" w:rsidR="002830F2" w:rsidRPr="00474822" w:rsidRDefault="00892238">
            <w:pPr>
              <w:jc w:val="center"/>
              <w:rPr>
                <w:rFonts w:ascii="宋体" w:eastAsia="宋体" w:hAnsi="宋体" w:cs="宋体" w:hint="eastAsia"/>
                <w:color w:val="auto"/>
                <w:sz w:val="20"/>
                <w:szCs w:val="20"/>
              </w:rPr>
            </w:pPr>
            <w:r w:rsidRPr="00474822">
              <w:rPr>
                <w:rFonts w:ascii="宋体" w:eastAsia="宋体" w:hAnsi="宋体" w:cs="宋体" w:hint="eastAsia"/>
                <w:color w:val="auto"/>
                <w:sz w:val="20"/>
                <w:szCs w:val="20"/>
              </w:rPr>
              <w:t>接收债权人会议通知的指定手机号</w:t>
            </w:r>
          </w:p>
        </w:tc>
        <w:tc>
          <w:tcPr>
            <w:tcW w:w="7217" w:type="dxa"/>
            <w:gridSpan w:val="7"/>
            <w:vAlign w:val="center"/>
          </w:tcPr>
          <w:p w14:paraId="2BFCEAC3" w14:textId="77777777" w:rsidR="002830F2" w:rsidRPr="00474822" w:rsidRDefault="002830F2">
            <w:pPr>
              <w:jc w:val="center"/>
              <w:rPr>
                <w:rFonts w:ascii="宋体" w:eastAsia="宋体" w:hAnsi="宋体" w:cs="宋体" w:hint="eastAsia"/>
                <w:color w:val="auto"/>
                <w:sz w:val="20"/>
                <w:szCs w:val="20"/>
              </w:rPr>
            </w:pPr>
          </w:p>
        </w:tc>
      </w:tr>
      <w:tr w:rsidR="00474822" w:rsidRPr="00474822" w14:paraId="43740BB8" w14:textId="77777777" w:rsidTr="00D33B50">
        <w:trPr>
          <w:trHeight w:val="454"/>
          <w:jc w:val="center"/>
        </w:trPr>
        <w:tc>
          <w:tcPr>
            <w:tcW w:w="3397" w:type="dxa"/>
            <w:gridSpan w:val="5"/>
            <w:vAlign w:val="center"/>
          </w:tcPr>
          <w:p w14:paraId="10ECC353" w14:textId="77777777" w:rsidR="002830F2" w:rsidRPr="00474822" w:rsidRDefault="00892238">
            <w:pPr>
              <w:jc w:val="center"/>
              <w:rPr>
                <w:rFonts w:ascii="宋体" w:eastAsia="宋体" w:hAnsi="宋体" w:cs="宋体" w:hint="eastAsia"/>
                <w:color w:val="auto"/>
                <w:sz w:val="20"/>
                <w:szCs w:val="20"/>
              </w:rPr>
            </w:pPr>
            <w:r w:rsidRPr="00474822">
              <w:rPr>
                <w:rFonts w:ascii="宋体" w:eastAsia="宋体" w:hAnsi="宋体" w:cs="宋体" w:hint="eastAsia"/>
                <w:color w:val="auto"/>
                <w:sz w:val="20"/>
                <w:szCs w:val="20"/>
              </w:rPr>
              <w:t>接收案件书面资料的通讯地址</w:t>
            </w:r>
            <w:r w:rsidR="00E9468C" w:rsidRPr="00474822">
              <w:rPr>
                <w:rFonts w:ascii="宋体" w:eastAsia="宋体" w:hAnsi="宋体" w:cs="宋体"/>
                <w:color w:val="auto"/>
                <w:sz w:val="20"/>
                <w:szCs w:val="20"/>
              </w:rPr>
              <w:br/>
            </w:r>
            <w:r w:rsidRPr="00474822">
              <w:rPr>
                <w:rFonts w:ascii="宋体" w:eastAsia="宋体" w:hAnsi="宋体" w:cs="宋体" w:hint="eastAsia"/>
                <w:color w:val="auto"/>
                <w:sz w:val="20"/>
                <w:szCs w:val="20"/>
              </w:rPr>
              <w:t>（收件人完整信息）</w:t>
            </w:r>
          </w:p>
        </w:tc>
        <w:tc>
          <w:tcPr>
            <w:tcW w:w="7217" w:type="dxa"/>
            <w:gridSpan w:val="7"/>
            <w:vAlign w:val="center"/>
          </w:tcPr>
          <w:p w14:paraId="660E08CA" w14:textId="77777777" w:rsidR="002830F2" w:rsidRPr="00474822" w:rsidRDefault="002830F2">
            <w:pPr>
              <w:jc w:val="center"/>
              <w:rPr>
                <w:rFonts w:ascii="宋体" w:eastAsia="宋体" w:hAnsi="宋体" w:cs="宋体" w:hint="eastAsia"/>
                <w:color w:val="auto"/>
                <w:sz w:val="20"/>
                <w:szCs w:val="20"/>
              </w:rPr>
            </w:pPr>
          </w:p>
        </w:tc>
      </w:tr>
      <w:tr w:rsidR="00474822" w:rsidRPr="00474822" w14:paraId="32F3B3E1" w14:textId="77777777" w:rsidTr="00D33B50">
        <w:trPr>
          <w:trHeight w:val="454"/>
          <w:jc w:val="center"/>
        </w:trPr>
        <w:tc>
          <w:tcPr>
            <w:tcW w:w="3397" w:type="dxa"/>
            <w:gridSpan w:val="5"/>
            <w:vAlign w:val="center"/>
          </w:tcPr>
          <w:p w14:paraId="55F25F9E" w14:textId="77777777" w:rsidR="002830F2" w:rsidRPr="00474822" w:rsidRDefault="00892238">
            <w:pPr>
              <w:jc w:val="center"/>
              <w:rPr>
                <w:rFonts w:ascii="宋体" w:eastAsia="宋体" w:hAnsi="宋体" w:cs="宋体" w:hint="eastAsia"/>
                <w:color w:val="auto"/>
                <w:sz w:val="20"/>
                <w:szCs w:val="20"/>
              </w:rPr>
            </w:pPr>
            <w:r w:rsidRPr="00474822">
              <w:rPr>
                <w:rFonts w:ascii="宋体" w:eastAsia="宋体" w:hAnsi="宋体" w:cs="宋体" w:hint="eastAsia"/>
                <w:color w:val="auto"/>
                <w:sz w:val="20"/>
                <w:szCs w:val="20"/>
              </w:rPr>
              <w:t>电子邮箱</w:t>
            </w:r>
          </w:p>
        </w:tc>
        <w:tc>
          <w:tcPr>
            <w:tcW w:w="7217" w:type="dxa"/>
            <w:gridSpan w:val="7"/>
            <w:vAlign w:val="center"/>
          </w:tcPr>
          <w:p w14:paraId="4E4B1F11" w14:textId="77777777" w:rsidR="002830F2" w:rsidRPr="00474822" w:rsidRDefault="002830F2">
            <w:pPr>
              <w:jc w:val="center"/>
              <w:rPr>
                <w:rFonts w:ascii="宋体" w:eastAsia="宋体" w:hAnsi="宋体" w:cs="宋体" w:hint="eastAsia"/>
                <w:color w:val="auto"/>
                <w:sz w:val="20"/>
                <w:szCs w:val="20"/>
              </w:rPr>
            </w:pPr>
          </w:p>
        </w:tc>
      </w:tr>
      <w:tr w:rsidR="00474822" w:rsidRPr="00474822" w14:paraId="05DBE379" w14:textId="77777777" w:rsidTr="00E9468C">
        <w:trPr>
          <w:trHeight w:val="454"/>
          <w:jc w:val="center"/>
        </w:trPr>
        <w:tc>
          <w:tcPr>
            <w:tcW w:w="1669" w:type="dxa"/>
            <w:gridSpan w:val="2"/>
            <w:vAlign w:val="center"/>
          </w:tcPr>
          <w:p w14:paraId="4A489D5F" w14:textId="77777777" w:rsidR="002830F2" w:rsidRPr="00474822" w:rsidRDefault="00892238">
            <w:pPr>
              <w:jc w:val="center"/>
              <w:rPr>
                <w:rFonts w:ascii="宋体" w:eastAsia="宋体" w:hAnsi="宋体" w:cs="宋体" w:hint="eastAsia"/>
                <w:color w:val="auto"/>
                <w:sz w:val="20"/>
                <w:szCs w:val="20"/>
              </w:rPr>
            </w:pPr>
            <w:r w:rsidRPr="00474822">
              <w:rPr>
                <w:rFonts w:ascii="宋体" w:eastAsia="宋体" w:hAnsi="宋体" w:cs="宋体" w:hint="eastAsia"/>
                <w:color w:val="auto"/>
                <w:sz w:val="20"/>
                <w:szCs w:val="20"/>
              </w:rPr>
              <w:t>债务人性质</w:t>
            </w:r>
          </w:p>
        </w:tc>
        <w:tc>
          <w:tcPr>
            <w:tcW w:w="4138" w:type="dxa"/>
            <w:gridSpan w:val="6"/>
            <w:vAlign w:val="center"/>
          </w:tcPr>
          <w:p w14:paraId="5ECA2F29" w14:textId="77777777" w:rsidR="002830F2" w:rsidRPr="00474822" w:rsidRDefault="00892238">
            <w:pPr>
              <w:jc w:val="center"/>
              <w:rPr>
                <w:rFonts w:ascii="宋体" w:eastAsia="宋体" w:hAnsi="宋体" w:cs="宋体" w:hint="eastAsia"/>
                <w:color w:val="auto"/>
                <w:sz w:val="20"/>
                <w:szCs w:val="20"/>
              </w:rPr>
            </w:pPr>
            <w:r w:rsidRPr="00474822">
              <w:rPr>
                <w:rFonts w:hint="eastAsia"/>
                <w:color w:val="auto"/>
                <w:sz w:val="20"/>
                <w:szCs w:val="20"/>
              </w:rPr>
              <w:t>□</w:t>
            </w:r>
            <w:r w:rsidRPr="00474822">
              <w:rPr>
                <w:rFonts w:ascii="宋体" w:eastAsia="宋体" w:hAnsi="宋体" w:cs="宋体" w:hint="eastAsia"/>
                <w:color w:val="auto"/>
                <w:sz w:val="20"/>
                <w:szCs w:val="20"/>
              </w:rPr>
              <w:t xml:space="preserve">主债务人 </w:t>
            </w:r>
            <w:r w:rsidRPr="00474822">
              <w:rPr>
                <w:rFonts w:ascii="宋体" w:eastAsia="宋体" w:hAnsi="宋体" w:cs="宋体"/>
                <w:color w:val="auto"/>
                <w:sz w:val="20"/>
                <w:szCs w:val="20"/>
              </w:rPr>
              <w:t xml:space="preserve"> </w:t>
            </w:r>
            <w:r w:rsidRPr="00474822">
              <w:rPr>
                <w:rFonts w:ascii="宋体" w:eastAsia="宋体" w:hAnsi="宋体" w:cs="宋体" w:hint="eastAsia"/>
                <w:color w:val="auto"/>
                <w:sz w:val="20"/>
                <w:szCs w:val="20"/>
              </w:rPr>
              <w:t xml:space="preserve"> </w:t>
            </w:r>
            <w:r w:rsidRPr="00474822">
              <w:rPr>
                <w:color w:val="auto"/>
                <w:sz w:val="20"/>
                <w:szCs w:val="20"/>
              </w:rPr>
              <w:t xml:space="preserve">  </w:t>
            </w:r>
            <w:r w:rsidRPr="00474822">
              <w:rPr>
                <w:rFonts w:hint="eastAsia"/>
                <w:color w:val="auto"/>
                <w:sz w:val="20"/>
                <w:szCs w:val="20"/>
              </w:rPr>
              <w:t>□</w:t>
            </w:r>
            <w:r w:rsidRPr="00474822">
              <w:rPr>
                <w:rFonts w:ascii="宋体" w:eastAsia="宋体" w:hAnsi="宋体" w:cs="宋体" w:hint="eastAsia"/>
                <w:color w:val="auto"/>
                <w:sz w:val="20"/>
                <w:szCs w:val="20"/>
              </w:rPr>
              <w:t>担保人</w:t>
            </w:r>
          </w:p>
        </w:tc>
        <w:tc>
          <w:tcPr>
            <w:tcW w:w="4807" w:type="dxa"/>
            <w:gridSpan w:val="4"/>
            <w:vAlign w:val="center"/>
          </w:tcPr>
          <w:p w14:paraId="0D801615" w14:textId="77777777" w:rsidR="002830F2" w:rsidRPr="00474822" w:rsidRDefault="00892238">
            <w:pPr>
              <w:jc w:val="both"/>
              <w:rPr>
                <w:rFonts w:ascii="宋体" w:eastAsia="宋体" w:hAnsi="宋体" w:cs="宋体" w:hint="eastAsia"/>
                <w:color w:val="auto"/>
                <w:sz w:val="20"/>
                <w:szCs w:val="20"/>
              </w:rPr>
            </w:pPr>
            <w:r w:rsidRPr="00474822">
              <w:rPr>
                <w:rFonts w:ascii="宋体" w:eastAsia="宋体" w:hAnsi="宋体" w:cs="宋体" w:hint="eastAsia"/>
                <w:color w:val="auto"/>
                <w:sz w:val="20"/>
                <w:szCs w:val="20"/>
              </w:rPr>
              <w:t>主债务人名称：</w:t>
            </w:r>
          </w:p>
        </w:tc>
      </w:tr>
      <w:tr w:rsidR="00474822" w:rsidRPr="00474822" w14:paraId="1AE598A1" w14:textId="77777777" w:rsidTr="00E9468C">
        <w:trPr>
          <w:trHeight w:val="454"/>
          <w:jc w:val="center"/>
        </w:trPr>
        <w:tc>
          <w:tcPr>
            <w:tcW w:w="1669" w:type="dxa"/>
            <w:gridSpan w:val="2"/>
            <w:vMerge w:val="restart"/>
            <w:vAlign w:val="center"/>
          </w:tcPr>
          <w:p w14:paraId="5FB24324" w14:textId="77777777" w:rsidR="002830F2" w:rsidRPr="00474822" w:rsidRDefault="00892238">
            <w:pPr>
              <w:jc w:val="center"/>
              <w:rPr>
                <w:rFonts w:ascii="宋体" w:eastAsia="宋体" w:hAnsi="宋体" w:cs="宋体" w:hint="eastAsia"/>
                <w:color w:val="auto"/>
                <w:sz w:val="20"/>
                <w:szCs w:val="20"/>
              </w:rPr>
            </w:pPr>
            <w:r w:rsidRPr="00474822">
              <w:rPr>
                <w:rFonts w:ascii="宋体" w:eastAsia="宋体" w:hAnsi="宋体" w:cs="宋体" w:hint="eastAsia"/>
                <w:color w:val="auto"/>
                <w:sz w:val="20"/>
                <w:szCs w:val="20"/>
              </w:rPr>
              <w:t>申报债权情况</w:t>
            </w:r>
          </w:p>
        </w:tc>
        <w:tc>
          <w:tcPr>
            <w:tcW w:w="4138" w:type="dxa"/>
            <w:gridSpan w:val="6"/>
            <w:vAlign w:val="center"/>
          </w:tcPr>
          <w:p w14:paraId="54C6A008" w14:textId="77777777" w:rsidR="002830F2" w:rsidRPr="00474822" w:rsidRDefault="00892238">
            <w:pPr>
              <w:jc w:val="both"/>
              <w:rPr>
                <w:color w:val="auto"/>
                <w:sz w:val="20"/>
                <w:szCs w:val="20"/>
              </w:rPr>
            </w:pPr>
            <w:r w:rsidRPr="00474822">
              <w:rPr>
                <w:rFonts w:ascii="宋体" w:eastAsia="宋体" w:hAnsi="宋体" w:cs="宋体" w:hint="eastAsia"/>
                <w:color w:val="auto"/>
                <w:sz w:val="20"/>
                <w:szCs w:val="20"/>
              </w:rPr>
              <w:t>总金额：</w:t>
            </w:r>
          </w:p>
        </w:tc>
        <w:tc>
          <w:tcPr>
            <w:tcW w:w="4807" w:type="dxa"/>
            <w:gridSpan w:val="4"/>
            <w:vAlign w:val="center"/>
          </w:tcPr>
          <w:p w14:paraId="62F63895" w14:textId="77777777" w:rsidR="002830F2" w:rsidRPr="00474822" w:rsidRDefault="00892238">
            <w:pPr>
              <w:jc w:val="center"/>
              <w:rPr>
                <w:rFonts w:ascii="宋体" w:eastAsia="宋体" w:hAnsi="宋体" w:cs="宋体" w:hint="eastAsia"/>
                <w:color w:val="auto"/>
                <w:sz w:val="20"/>
                <w:szCs w:val="20"/>
              </w:rPr>
            </w:pPr>
            <w:r w:rsidRPr="00474822">
              <w:rPr>
                <w:rFonts w:ascii="宋体" w:eastAsia="宋体" w:hAnsi="宋体" w:cs="宋体" w:hint="eastAsia"/>
                <w:color w:val="auto"/>
                <w:sz w:val="20"/>
                <w:szCs w:val="20"/>
              </w:rPr>
              <w:t>申报债权性质</w:t>
            </w:r>
          </w:p>
        </w:tc>
      </w:tr>
      <w:tr w:rsidR="00474822" w:rsidRPr="00474822" w14:paraId="5C0EF11F" w14:textId="77777777" w:rsidTr="00E9468C">
        <w:trPr>
          <w:trHeight w:val="454"/>
          <w:jc w:val="center"/>
        </w:trPr>
        <w:tc>
          <w:tcPr>
            <w:tcW w:w="1669" w:type="dxa"/>
            <w:gridSpan w:val="2"/>
            <w:vMerge/>
            <w:vAlign w:val="center"/>
          </w:tcPr>
          <w:p w14:paraId="751D0C8F" w14:textId="77777777" w:rsidR="002830F2" w:rsidRPr="00474822" w:rsidRDefault="002830F2">
            <w:pPr>
              <w:jc w:val="center"/>
              <w:rPr>
                <w:rFonts w:ascii="宋体" w:eastAsia="宋体" w:hAnsi="宋体" w:cs="宋体" w:hint="eastAsia"/>
                <w:color w:val="auto"/>
                <w:sz w:val="20"/>
                <w:szCs w:val="20"/>
              </w:rPr>
            </w:pPr>
          </w:p>
        </w:tc>
        <w:tc>
          <w:tcPr>
            <w:tcW w:w="4138" w:type="dxa"/>
            <w:gridSpan w:val="6"/>
            <w:vAlign w:val="center"/>
          </w:tcPr>
          <w:p w14:paraId="7677D35D" w14:textId="77777777" w:rsidR="002830F2" w:rsidRPr="00474822" w:rsidRDefault="00892238">
            <w:pPr>
              <w:jc w:val="both"/>
              <w:rPr>
                <w:color w:val="auto"/>
                <w:sz w:val="20"/>
                <w:szCs w:val="20"/>
              </w:rPr>
            </w:pPr>
            <w:r w:rsidRPr="00474822">
              <w:rPr>
                <w:rFonts w:ascii="宋体" w:eastAsia="宋体" w:hAnsi="宋体" w:cs="宋体" w:hint="eastAsia"/>
                <w:color w:val="auto"/>
                <w:sz w:val="20"/>
                <w:szCs w:val="20"/>
              </w:rPr>
              <w:t>本金：</w:t>
            </w:r>
          </w:p>
        </w:tc>
        <w:tc>
          <w:tcPr>
            <w:tcW w:w="4807" w:type="dxa"/>
            <w:gridSpan w:val="4"/>
            <w:vAlign w:val="center"/>
          </w:tcPr>
          <w:p w14:paraId="6DF49BEE" w14:textId="77777777" w:rsidR="002830F2" w:rsidRPr="00474822" w:rsidRDefault="002830F2">
            <w:pPr>
              <w:jc w:val="both"/>
              <w:rPr>
                <w:rFonts w:ascii="宋体" w:eastAsia="宋体" w:hAnsi="宋体" w:cs="宋体" w:hint="eastAsia"/>
                <w:color w:val="auto"/>
                <w:sz w:val="20"/>
                <w:szCs w:val="20"/>
              </w:rPr>
            </w:pPr>
          </w:p>
        </w:tc>
      </w:tr>
      <w:tr w:rsidR="00474822" w:rsidRPr="00474822" w14:paraId="58EDF09F" w14:textId="77777777" w:rsidTr="00E9468C">
        <w:trPr>
          <w:trHeight w:val="454"/>
          <w:jc w:val="center"/>
        </w:trPr>
        <w:tc>
          <w:tcPr>
            <w:tcW w:w="1669" w:type="dxa"/>
            <w:gridSpan w:val="2"/>
            <w:vMerge/>
            <w:vAlign w:val="center"/>
          </w:tcPr>
          <w:p w14:paraId="44450F3F" w14:textId="77777777" w:rsidR="002830F2" w:rsidRPr="00474822" w:rsidRDefault="002830F2">
            <w:pPr>
              <w:jc w:val="center"/>
              <w:rPr>
                <w:rFonts w:ascii="宋体" w:eastAsia="宋体" w:hAnsi="宋体" w:cs="宋体" w:hint="eastAsia"/>
                <w:color w:val="auto"/>
                <w:sz w:val="20"/>
                <w:szCs w:val="20"/>
              </w:rPr>
            </w:pPr>
          </w:p>
        </w:tc>
        <w:tc>
          <w:tcPr>
            <w:tcW w:w="4138" w:type="dxa"/>
            <w:gridSpan w:val="6"/>
            <w:vAlign w:val="center"/>
          </w:tcPr>
          <w:p w14:paraId="2866CDB0" w14:textId="77777777" w:rsidR="002830F2" w:rsidRPr="00474822" w:rsidRDefault="00892238">
            <w:pPr>
              <w:jc w:val="both"/>
              <w:rPr>
                <w:color w:val="auto"/>
                <w:sz w:val="20"/>
                <w:szCs w:val="20"/>
              </w:rPr>
            </w:pPr>
            <w:r w:rsidRPr="00474822">
              <w:rPr>
                <w:rFonts w:ascii="宋体" w:eastAsia="宋体" w:hAnsi="宋体" w:cs="宋体" w:hint="eastAsia"/>
                <w:color w:val="auto"/>
                <w:sz w:val="20"/>
                <w:szCs w:val="20"/>
              </w:rPr>
              <w:t>利息：</w:t>
            </w:r>
          </w:p>
        </w:tc>
        <w:tc>
          <w:tcPr>
            <w:tcW w:w="4807" w:type="dxa"/>
            <w:gridSpan w:val="4"/>
            <w:vAlign w:val="center"/>
          </w:tcPr>
          <w:p w14:paraId="0AED9EB3" w14:textId="77777777" w:rsidR="002830F2" w:rsidRPr="00474822" w:rsidRDefault="002830F2">
            <w:pPr>
              <w:jc w:val="both"/>
              <w:rPr>
                <w:rFonts w:ascii="宋体" w:eastAsia="宋体" w:hAnsi="宋体" w:cs="宋体" w:hint="eastAsia"/>
                <w:color w:val="auto"/>
                <w:sz w:val="20"/>
                <w:szCs w:val="20"/>
              </w:rPr>
            </w:pPr>
          </w:p>
        </w:tc>
      </w:tr>
      <w:tr w:rsidR="00474822" w:rsidRPr="00474822" w14:paraId="49E89062" w14:textId="77777777" w:rsidTr="00E9468C">
        <w:trPr>
          <w:trHeight w:val="454"/>
          <w:jc w:val="center"/>
        </w:trPr>
        <w:tc>
          <w:tcPr>
            <w:tcW w:w="1669" w:type="dxa"/>
            <w:gridSpan w:val="2"/>
            <w:vMerge/>
            <w:vAlign w:val="center"/>
          </w:tcPr>
          <w:p w14:paraId="3B34FB6C" w14:textId="77777777" w:rsidR="002830F2" w:rsidRPr="00474822" w:rsidRDefault="002830F2">
            <w:pPr>
              <w:jc w:val="center"/>
              <w:rPr>
                <w:rFonts w:ascii="宋体" w:eastAsia="宋体" w:hAnsi="宋体" w:cs="宋体" w:hint="eastAsia"/>
                <w:color w:val="auto"/>
                <w:sz w:val="20"/>
                <w:szCs w:val="20"/>
              </w:rPr>
            </w:pPr>
          </w:p>
        </w:tc>
        <w:tc>
          <w:tcPr>
            <w:tcW w:w="4138" w:type="dxa"/>
            <w:gridSpan w:val="6"/>
            <w:vAlign w:val="center"/>
          </w:tcPr>
          <w:p w14:paraId="7A9E3B24" w14:textId="77777777" w:rsidR="002830F2" w:rsidRPr="00474822" w:rsidRDefault="00892238">
            <w:pPr>
              <w:jc w:val="both"/>
              <w:rPr>
                <w:color w:val="auto"/>
                <w:sz w:val="20"/>
                <w:szCs w:val="20"/>
              </w:rPr>
            </w:pPr>
            <w:r w:rsidRPr="00474822">
              <w:rPr>
                <w:rFonts w:ascii="宋体" w:eastAsia="宋体" w:hAnsi="宋体" w:cs="宋体" w:hint="eastAsia"/>
                <w:color w:val="auto"/>
                <w:sz w:val="20"/>
                <w:szCs w:val="20"/>
              </w:rPr>
              <w:t>其他：</w:t>
            </w:r>
          </w:p>
        </w:tc>
        <w:tc>
          <w:tcPr>
            <w:tcW w:w="4807" w:type="dxa"/>
            <w:gridSpan w:val="4"/>
            <w:vAlign w:val="center"/>
          </w:tcPr>
          <w:p w14:paraId="234FDD46" w14:textId="77777777" w:rsidR="002830F2" w:rsidRPr="00474822" w:rsidRDefault="002830F2">
            <w:pPr>
              <w:jc w:val="both"/>
              <w:rPr>
                <w:rFonts w:ascii="宋体" w:eastAsia="宋体" w:hAnsi="宋体" w:cs="宋体" w:hint="eastAsia"/>
                <w:color w:val="auto"/>
                <w:sz w:val="20"/>
                <w:szCs w:val="20"/>
              </w:rPr>
            </w:pPr>
          </w:p>
        </w:tc>
      </w:tr>
      <w:tr w:rsidR="00474822" w:rsidRPr="00474822" w14:paraId="40A041BD" w14:textId="77777777" w:rsidTr="00E9468C">
        <w:trPr>
          <w:trHeight w:val="454"/>
          <w:jc w:val="center"/>
        </w:trPr>
        <w:tc>
          <w:tcPr>
            <w:tcW w:w="2223" w:type="dxa"/>
            <w:gridSpan w:val="3"/>
            <w:vMerge w:val="restart"/>
            <w:vAlign w:val="center"/>
          </w:tcPr>
          <w:p w14:paraId="79F7E427" w14:textId="77777777" w:rsidR="002830F2" w:rsidRPr="00474822" w:rsidRDefault="00892238">
            <w:pPr>
              <w:jc w:val="both"/>
              <w:rPr>
                <w:color w:val="auto"/>
                <w:sz w:val="20"/>
                <w:szCs w:val="20"/>
              </w:rPr>
            </w:pPr>
            <w:r w:rsidRPr="00474822">
              <w:rPr>
                <w:rFonts w:ascii="宋体" w:eastAsia="宋体" w:hAnsi="宋体" w:cs="宋体" w:hint="eastAsia"/>
                <w:color w:val="auto"/>
                <w:sz w:val="20"/>
                <w:szCs w:val="20"/>
              </w:rPr>
              <w:t>担保情况（请勾选，下同）如涉及多家担保，可另附表说明</w:t>
            </w:r>
          </w:p>
        </w:tc>
        <w:tc>
          <w:tcPr>
            <w:tcW w:w="1731" w:type="dxa"/>
            <w:gridSpan w:val="3"/>
            <w:vMerge w:val="restart"/>
            <w:vAlign w:val="center"/>
          </w:tcPr>
          <w:p w14:paraId="35F8A33B" w14:textId="77777777" w:rsidR="002830F2" w:rsidRPr="00474822" w:rsidRDefault="00892238">
            <w:pPr>
              <w:jc w:val="center"/>
              <w:rPr>
                <w:rFonts w:ascii="宋体" w:eastAsia="宋体" w:hAnsi="宋体" w:cs="宋体" w:hint="eastAsia"/>
                <w:color w:val="auto"/>
                <w:sz w:val="20"/>
                <w:szCs w:val="20"/>
              </w:rPr>
            </w:pPr>
            <w:r w:rsidRPr="00474822">
              <w:rPr>
                <w:rFonts w:hint="eastAsia"/>
                <w:color w:val="auto"/>
                <w:sz w:val="20"/>
                <w:szCs w:val="20"/>
              </w:rPr>
              <w:t>□</w:t>
            </w:r>
            <w:r w:rsidRPr="00474822">
              <w:rPr>
                <w:rFonts w:ascii="宋体" w:eastAsia="宋体" w:hAnsi="宋体" w:cs="宋体" w:hint="eastAsia"/>
                <w:color w:val="auto"/>
                <w:sz w:val="20"/>
                <w:szCs w:val="20"/>
              </w:rPr>
              <w:t>有</w:t>
            </w:r>
          </w:p>
          <w:p w14:paraId="1E9ADA0A" w14:textId="77777777" w:rsidR="002830F2" w:rsidRPr="00474822" w:rsidRDefault="002830F2">
            <w:pPr>
              <w:jc w:val="center"/>
              <w:rPr>
                <w:rFonts w:ascii="宋体" w:eastAsia="宋体" w:hAnsi="宋体" w:cs="宋体" w:hint="eastAsia"/>
                <w:color w:val="auto"/>
                <w:sz w:val="20"/>
                <w:szCs w:val="20"/>
              </w:rPr>
            </w:pPr>
          </w:p>
          <w:p w14:paraId="35AB6FAD" w14:textId="77777777" w:rsidR="002830F2" w:rsidRPr="00474822" w:rsidRDefault="00892238">
            <w:pPr>
              <w:jc w:val="center"/>
              <w:rPr>
                <w:color w:val="auto"/>
                <w:sz w:val="20"/>
                <w:szCs w:val="20"/>
              </w:rPr>
            </w:pPr>
            <w:r w:rsidRPr="00474822">
              <w:rPr>
                <w:rFonts w:hint="eastAsia"/>
                <w:color w:val="auto"/>
                <w:sz w:val="20"/>
                <w:szCs w:val="20"/>
              </w:rPr>
              <w:t>□</w:t>
            </w:r>
            <w:r w:rsidRPr="00474822">
              <w:rPr>
                <w:rFonts w:ascii="宋体" w:eastAsia="宋体" w:hAnsi="宋体" w:cs="宋体" w:hint="eastAsia"/>
                <w:color w:val="auto"/>
                <w:sz w:val="20"/>
                <w:szCs w:val="20"/>
              </w:rPr>
              <w:t>无</w:t>
            </w:r>
          </w:p>
        </w:tc>
        <w:tc>
          <w:tcPr>
            <w:tcW w:w="1853" w:type="dxa"/>
            <w:gridSpan w:val="2"/>
            <w:vAlign w:val="center"/>
          </w:tcPr>
          <w:p w14:paraId="0CE8029D" w14:textId="77777777" w:rsidR="002830F2" w:rsidRPr="00474822" w:rsidRDefault="00892238">
            <w:pPr>
              <w:jc w:val="center"/>
              <w:rPr>
                <w:rFonts w:eastAsiaTheme="minorEastAsia"/>
                <w:color w:val="auto"/>
                <w:sz w:val="20"/>
                <w:szCs w:val="20"/>
              </w:rPr>
            </w:pPr>
            <w:r w:rsidRPr="00474822">
              <w:rPr>
                <w:rFonts w:eastAsiaTheme="minorEastAsia" w:hint="eastAsia"/>
                <w:color w:val="auto"/>
                <w:sz w:val="20"/>
                <w:szCs w:val="20"/>
              </w:rPr>
              <w:t>担保人名称</w:t>
            </w:r>
          </w:p>
        </w:tc>
        <w:tc>
          <w:tcPr>
            <w:tcW w:w="4807" w:type="dxa"/>
            <w:gridSpan w:val="4"/>
            <w:vAlign w:val="center"/>
          </w:tcPr>
          <w:p w14:paraId="3BB8EE71" w14:textId="77777777" w:rsidR="002830F2" w:rsidRPr="00474822" w:rsidRDefault="002830F2">
            <w:pPr>
              <w:jc w:val="center"/>
              <w:rPr>
                <w:color w:val="auto"/>
                <w:sz w:val="20"/>
                <w:szCs w:val="20"/>
              </w:rPr>
            </w:pPr>
          </w:p>
        </w:tc>
      </w:tr>
      <w:tr w:rsidR="00474822" w:rsidRPr="00474822" w14:paraId="420B8C87" w14:textId="77777777" w:rsidTr="00E9468C">
        <w:trPr>
          <w:trHeight w:val="454"/>
          <w:jc w:val="center"/>
        </w:trPr>
        <w:tc>
          <w:tcPr>
            <w:tcW w:w="2223" w:type="dxa"/>
            <w:gridSpan w:val="3"/>
            <w:vMerge/>
          </w:tcPr>
          <w:p w14:paraId="5F06BD96" w14:textId="77777777" w:rsidR="002830F2" w:rsidRPr="00474822" w:rsidRDefault="002830F2">
            <w:pPr>
              <w:rPr>
                <w:color w:val="auto"/>
                <w:sz w:val="20"/>
                <w:szCs w:val="20"/>
              </w:rPr>
            </w:pPr>
          </w:p>
        </w:tc>
        <w:tc>
          <w:tcPr>
            <w:tcW w:w="1731" w:type="dxa"/>
            <w:gridSpan w:val="3"/>
            <w:vMerge/>
            <w:vAlign w:val="center"/>
          </w:tcPr>
          <w:p w14:paraId="20A3F9BD" w14:textId="77777777" w:rsidR="002830F2" w:rsidRPr="00474822" w:rsidRDefault="002830F2">
            <w:pPr>
              <w:jc w:val="center"/>
              <w:rPr>
                <w:color w:val="auto"/>
                <w:sz w:val="20"/>
                <w:szCs w:val="20"/>
              </w:rPr>
            </w:pPr>
          </w:p>
        </w:tc>
        <w:tc>
          <w:tcPr>
            <w:tcW w:w="1853" w:type="dxa"/>
            <w:gridSpan w:val="2"/>
            <w:vAlign w:val="center"/>
          </w:tcPr>
          <w:p w14:paraId="4DB07DC2" w14:textId="77777777" w:rsidR="002830F2" w:rsidRPr="00474822" w:rsidRDefault="00892238">
            <w:pPr>
              <w:jc w:val="center"/>
              <w:rPr>
                <w:rFonts w:eastAsiaTheme="minorEastAsia"/>
                <w:color w:val="auto"/>
                <w:sz w:val="20"/>
                <w:szCs w:val="20"/>
              </w:rPr>
            </w:pPr>
            <w:r w:rsidRPr="00474822">
              <w:rPr>
                <w:rFonts w:eastAsiaTheme="minorEastAsia" w:hint="eastAsia"/>
                <w:color w:val="auto"/>
                <w:sz w:val="20"/>
                <w:szCs w:val="20"/>
              </w:rPr>
              <w:t>担保金额</w:t>
            </w:r>
          </w:p>
        </w:tc>
        <w:tc>
          <w:tcPr>
            <w:tcW w:w="4807" w:type="dxa"/>
            <w:gridSpan w:val="4"/>
            <w:vAlign w:val="center"/>
          </w:tcPr>
          <w:p w14:paraId="06D55ADD" w14:textId="77777777" w:rsidR="002830F2" w:rsidRPr="00474822" w:rsidRDefault="002830F2">
            <w:pPr>
              <w:jc w:val="center"/>
              <w:rPr>
                <w:color w:val="auto"/>
                <w:sz w:val="20"/>
                <w:szCs w:val="20"/>
              </w:rPr>
            </w:pPr>
          </w:p>
        </w:tc>
      </w:tr>
      <w:tr w:rsidR="00474822" w:rsidRPr="00474822" w14:paraId="1F0EB896" w14:textId="77777777" w:rsidTr="00E9468C">
        <w:trPr>
          <w:trHeight w:val="454"/>
          <w:jc w:val="center"/>
        </w:trPr>
        <w:tc>
          <w:tcPr>
            <w:tcW w:w="2223" w:type="dxa"/>
            <w:gridSpan w:val="3"/>
            <w:vMerge/>
          </w:tcPr>
          <w:p w14:paraId="501AF261" w14:textId="77777777" w:rsidR="002830F2" w:rsidRPr="00474822" w:rsidRDefault="002830F2">
            <w:pPr>
              <w:rPr>
                <w:color w:val="auto"/>
                <w:sz w:val="20"/>
                <w:szCs w:val="20"/>
              </w:rPr>
            </w:pPr>
          </w:p>
        </w:tc>
        <w:tc>
          <w:tcPr>
            <w:tcW w:w="1731" w:type="dxa"/>
            <w:gridSpan w:val="3"/>
            <w:vMerge/>
            <w:vAlign w:val="center"/>
          </w:tcPr>
          <w:p w14:paraId="34D15D30" w14:textId="77777777" w:rsidR="002830F2" w:rsidRPr="00474822" w:rsidRDefault="002830F2">
            <w:pPr>
              <w:jc w:val="center"/>
              <w:rPr>
                <w:color w:val="auto"/>
                <w:sz w:val="20"/>
                <w:szCs w:val="20"/>
              </w:rPr>
            </w:pPr>
          </w:p>
        </w:tc>
        <w:tc>
          <w:tcPr>
            <w:tcW w:w="1853" w:type="dxa"/>
            <w:gridSpan w:val="2"/>
            <w:vAlign w:val="center"/>
          </w:tcPr>
          <w:p w14:paraId="5EF0CE21" w14:textId="77777777" w:rsidR="002830F2" w:rsidRPr="00474822" w:rsidRDefault="00892238">
            <w:pPr>
              <w:jc w:val="center"/>
              <w:rPr>
                <w:color w:val="auto"/>
                <w:sz w:val="20"/>
                <w:szCs w:val="20"/>
              </w:rPr>
            </w:pPr>
            <w:r w:rsidRPr="00474822">
              <w:rPr>
                <w:rFonts w:ascii="宋体" w:eastAsia="宋体" w:hAnsi="宋体" w:cs="宋体" w:hint="eastAsia"/>
                <w:color w:val="auto"/>
                <w:sz w:val="20"/>
                <w:szCs w:val="20"/>
              </w:rPr>
              <w:t>担保形式</w:t>
            </w:r>
          </w:p>
        </w:tc>
        <w:tc>
          <w:tcPr>
            <w:tcW w:w="4807" w:type="dxa"/>
            <w:gridSpan w:val="4"/>
            <w:vAlign w:val="center"/>
          </w:tcPr>
          <w:p w14:paraId="5720C412" w14:textId="77777777" w:rsidR="002830F2" w:rsidRPr="00474822" w:rsidRDefault="00892238">
            <w:pPr>
              <w:jc w:val="both"/>
              <w:rPr>
                <w:color w:val="auto"/>
                <w:sz w:val="20"/>
                <w:szCs w:val="20"/>
              </w:rPr>
            </w:pPr>
            <w:r w:rsidRPr="00474822">
              <w:rPr>
                <w:rFonts w:hint="eastAsia"/>
                <w:color w:val="auto"/>
                <w:sz w:val="20"/>
                <w:szCs w:val="20"/>
              </w:rPr>
              <w:t>□</w:t>
            </w:r>
            <w:r w:rsidRPr="00474822">
              <w:rPr>
                <w:rFonts w:ascii="宋体" w:eastAsia="宋体" w:hAnsi="宋体" w:cs="宋体" w:hint="eastAsia"/>
                <w:color w:val="auto"/>
                <w:sz w:val="20"/>
                <w:szCs w:val="20"/>
              </w:rPr>
              <w:t xml:space="preserve">抵押  </w:t>
            </w:r>
            <w:r w:rsidRPr="00474822">
              <w:rPr>
                <w:rFonts w:ascii="宋体" w:eastAsia="宋体" w:hAnsi="宋体" w:cs="宋体"/>
                <w:color w:val="auto"/>
                <w:sz w:val="20"/>
                <w:szCs w:val="20"/>
              </w:rPr>
              <w:t xml:space="preserve"> </w:t>
            </w:r>
            <w:r w:rsidRPr="00474822">
              <w:rPr>
                <w:rFonts w:hint="eastAsia"/>
                <w:color w:val="auto"/>
                <w:sz w:val="20"/>
                <w:szCs w:val="20"/>
              </w:rPr>
              <w:t>□</w:t>
            </w:r>
            <w:r w:rsidRPr="00474822">
              <w:rPr>
                <w:rFonts w:ascii="宋体" w:eastAsia="宋体" w:hAnsi="宋体" w:cs="宋体" w:hint="eastAsia"/>
                <w:color w:val="auto"/>
                <w:sz w:val="20"/>
                <w:szCs w:val="20"/>
              </w:rPr>
              <w:t xml:space="preserve">质押  </w:t>
            </w:r>
            <w:r w:rsidRPr="00474822">
              <w:rPr>
                <w:rFonts w:ascii="宋体" w:eastAsia="宋体" w:hAnsi="宋体" w:cs="宋体"/>
                <w:color w:val="auto"/>
                <w:sz w:val="20"/>
                <w:szCs w:val="20"/>
              </w:rPr>
              <w:t xml:space="preserve"> </w:t>
            </w:r>
            <w:r w:rsidRPr="00474822">
              <w:rPr>
                <w:rFonts w:hint="eastAsia"/>
                <w:color w:val="auto"/>
                <w:sz w:val="20"/>
                <w:szCs w:val="20"/>
              </w:rPr>
              <w:t>□</w:t>
            </w:r>
            <w:r w:rsidRPr="00474822">
              <w:rPr>
                <w:rFonts w:ascii="宋体" w:eastAsia="宋体" w:hAnsi="宋体" w:cs="宋体" w:hint="eastAsia"/>
                <w:color w:val="auto"/>
                <w:sz w:val="20"/>
                <w:szCs w:val="20"/>
              </w:rPr>
              <w:t xml:space="preserve">留置   </w:t>
            </w:r>
            <w:r w:rsidRPr="00474822">
              <w:rPr>
                <w:rFonts w:hint="eastAsia"/>
                <w:color w:val="auto"/>
                <w:sz w:val="20"/>
                <w:szCs w:val="20"/>
              </w:rPr>
              <w:t>□</w:t>
            </w:r>
            <w:r w:rsidRPr="00474822">
              <w:rPr>
                <w:rFonts w:ascii="宋体" w:eastAsia="宋体" w:hAnsi="宋体" w:cs="宋体" w:hint="eastAsia"/>
                <w:color w:val="auto"/>
                <w:sz w:val="20"/>
                <w:szCs w:val="20"/>
              </w:rPr>
              <w:t xml:space="preserve">保证   </w:t>
            </w:r>
            <w:r w:rsidRPr="00474822">
              <w:rPr>
                <w:rFonts w:hint="eastAsia"/>
                <w:color w:val="auto"/>
                <w:sz w:val="20"/>
                <w:szCs w:val="20"/>
              </w:rPr>
              <w:t>□</w:t>
            </w:r>
            <w:r w:rsidRPr="00474822">
              <w:rPr>
                <w:rFonts w:ascii="宋体" w:eastAsia="宋体" w:hAnsi="宋体" w:cs="宋体" w:hint="eastAsia"/>
                <w:color w:val="auto"/>
                <w:sz w:val="20"/>
                <w:szCs w:val="20"/>
              </w:rPr>
              <w:t>其他</w:t>
            </w:r>
          </w:p>
        </w:tc>
      </w:tr>
      <w:tr w:rsidR="00474822" w:rsidRPr="00474822" w14:paraId="6CAE1C88" w14:textId="77777777" w:rsidTr="00E9468C">
        <w:trPr>
          <w:trHeight w:val="340"/>
          <w:jc w:val="center"/>
        </w:trPr>
        <w:tc>
          <w:tcPr>
            <w:tcW w:w="2223" w:type="dxa"/>
            <w:gridSpan w:val="3"/>
            <w:vMerge/>
          </w:tcPr>
          <w:p w14:paraId="12CC285D" w14:textId="77777777" w:rsidR="002830F2" w:rsidRPr="00474822" w:rsidRDefault="002830F2">
            <w:pPr>
              <w:rPr>
                <w:color w:val="auto"/>
                <w:sz w:val="20"/>
                <w:szCs w:val="20"/>
              </w:rPr>
            </w:pPr>
          </w:p>
        </w:tc>
        <w:tc>
          <w:tcPr>
            <w:tcW w:w="1731" w:type="dxa"/>
            <w:gridSpan w:val="3"/>
            <w:vMerge/>
            <w:vAlign w:val="center"/>
          </w:tcPr>
          <w:p w14:paraId="3D353168" w14:textId="77777777" w:rsidR="002830F2" w:rsidRPr="00474822" w:rsidRDefault="002830F2">
            <w:pPr>
              <w:jc w:val="center"/>
              <w:rPr>
                <w:color w:val="auto"/>
                <w:sz w:val="20"/>
                <w:szCs w:val="20"/>
              </w:rPr>
            </w:pPr>
          </w:p>
        </w:tc>
        <w:tc>
          <w:tcPr>
            <w:tcW w:w="1853" w:type="dxa"/>
            <w:gridSpan w:val="2"/>
            <w:vAlign w:val="center"/>
          </w:tcPr>
          <w:p w14:paraId="3CB53068" w14:textId="77777777" w:rsidR="002830F2" w:rsidRPr="00474822" w:rsidRDefault="00892238">
            <w:pPr>
              <w:jc w:val="center"/>
              <w:rPr>
                <w:color w:val="auto"/>
                <w:sz w:val="20"/>
                <w:szCs w:val="20"/>
              </w:rPr>
            </w:pPr>
            <w:r w:rsidRPr="00474822">
              <w:rPr>
                <w:rFonts w:ascii="宋体" w:eastAsia="宋体" w:hAnsi="宋体" w:cs="宋体" w:hint="eastAsia"/>
                <w:color w:val="auto"/>
                <w:sz w:val="20"/>
                <w:szCs w:val="20"/>
              </w:rPr>
              <w:t>担保范围</w:t>
            </w:r>
          </w:p>
        </w:tc>
        <w:tc>
          <w:tcPr>
            <w:tcW w:w="4807" w:type="dxa"/>
            <w:gridSpan w:val="4"/>
            <w:vAlign w:val="center"/>
          </w:tcPr>
          <w:p w14:paraId="0E0EE684" w14:textId="77777777" w:rsidR="002830F2" w:rsidRPr="00474822" w:rsidRDefault="00892238">
            <w:pPr>
              <w:jc w:val="both"/>
              <w:rPr>
                <w:color w:val="auto"/>
                <w:sz w:val="20"/>
                <w:szCs w:val="20"/>
              </w:rPr>
            </w:pPr>
            <w:r w:rsidRPr="00474822">
              <w:rPr>
                <w:rFonts w:hint="eastAsia"/>
                <w:color w:val="auto"/>
                <w:sz w:val="20"/>
                <w:szCs w:val="20"/>
              </w:rPr>
              <w:t>□</w:t>
            </w:r>
            <w:r w:rsidRPr="00474822">
              <w:rPr>
                <w:rFonts w:ascii="宋体" w:eastAsia="宋体" w:hAnsi="宋体" w:cs="宋体" w:hint="eastAsia"/>
                <w:color w:val="auto"/>
                <w:sz w:val="20"/>
                <w:szCs w:val="20"/>
              </w:rPr>
              <w:t xml:space="preserve">主债权  </w:t>
            </w:r>
            <w:r w:rsidRPr="00474822">
              <w:rPr>
                <w:rFonts w:ascii="宋体" w:eastAsia="宋体" w:hAnsi="宋体" w:cs="宋体"/>
                <w:color w:val="auto"/>
                <w:sz w:val="20"/>
                <w:szCs w:val="20"/>
              </w:rPr>
              <w:t xml:space="preserve"> </w:t>
            </w:r>
            <w:r w:rsidRPr="00474822">
              <w:rPr>
                <w:rFonts w:hint="eastAsia"/>
                <w:color w:val="auto"/>
                <w:sz w:val="20"/>
                <w:szCs w:val="20"/>
              </w:rPr>
              <w:t>□</w:t>
            </w:r>
            <w:r w:rsidRPr="00474822">
              <w:rPr>
                <w:rFonts w:ascii="宋体" w:eastAsia="宋体" w:hAnsi="宋体" w:cs="宋体" w:hint="eastAsia"/>
                <w:color w:val="auto"/>
                <w:sz w:val="20"/>
                <w:szCs w:val="20"/>
              </w:rPr>
              <w:t xml:space="preserve">利息  </w:t>
            </w:r>
            <w:r w:rsidRPr="00474822">
              <w:rPr>
                <w:rFonts w:ascii="宋体" w:eastAsia="宋体" w:hAnsi="宋体" w:cs="宋体"/>
                <w:color w:val="auto"/>
                <w:sz w:val="20"/>
                <w:szCs w:val="20"/>
              </w:rPr>
              <w:t xml:space="preserve"> </w:t>
            </w:r>
            <w:r w:rsidRPr="00474822">
              <w:rPr>
                <w:rFonts w:hint="eastAsia"/>
                <w:color w:val="auto"/>
                <w:sz w:val="20"/>
                <w:szCs w:val="20"/>
              </w:rPr>
              <w:t>□</w:t>
            </w:r>
            <w:r w:rsidRPr="00474822">
              <w:rPr>
                <w:rFonts w:ascii="宋体" w:eastAsia="宋体" w:hAnsi="宋体" w:cs="宋体" w:hint="eastAsia"/>
                <w:color w:val="auto"/>
                <w:sz w:val="20"/>
                <w:szCs w:val="20"/>
              </w:rPr>
              <w:t xml:space="preserve">违约金   </w:t>
            </w:r>
            <w:r w:rsidRPr="00474822">
              <w:rPr>
                <w:rFonts w:hint="eastAsia"/>
                <w:color w:val="auto"/>
                <w:sz w:val="20"/>
                <w:szCs w:val="20"/>
              </w:rPr>
              <w:t>□</w:t>
            </w:r>
            <w:r w:rsidRPr="00474822">
              <w:rPr>
                <w:rFonts w:ascii="宋体" w:eastAsia="宋体" w:hAnsi="宋体" w:cs="宋体" w:hint="eastAsia"/>
                <w:color w:val="auto"/>
                <w:sz w:val="20"/>
                <w:szCs w:val="20"/>
              </w:rPr>
              <w:t xml:space="preserve">损害赔偿金   </w:t>
            </w:r>
            <w:r w:rsidRPr="00474822">
              <w:rPr>
                <w:rFonts w:hint="eastAsia"/>
                <w:color w:val="auto"/>
                <w:sz w:val="20"/>
                <w:szCs w:val="20"/>
              </w:rPr>
              <w:t>□</w:t>
            </w:r>
            <w:r w:rsidRPr="00474822">
              <w:rPr>
                <w:rFonts w:ascii="宋体" w:eastAsia="宋体" w:hAnsi="宋体" w:cs="宋体" w:hint="eastAsia"/>
                <w:color w:val="auto"/>
                <w:sz w:val="20"/>
                <w:szCs w:val="20"/>
              </w:rPr>
              <w:t xml:space="preserve">实现担保权的费用    </w:t>
            </w:r>
            <w:r w:rsidRPr="00474822">
              <w:rPr>
                <w:rFonts w:hint="eastAsia"/>
                <w:color w:val="auto"/>
                <w:sz w:val="20"/>
                <w:szCs w:val="20"/>
              </w:rPr>
              <w:t>□</w:t>
            </w:r>
            <w:r w:rsidRPr="00474822">
              <w:rPr>
                <w:rFonts w:ascii="宋体" w:eastAsia="宋体" w:hAnsi="宋体" w:cs="宋体" w:hint="eastAsia"/>
                <w:color w:val="auto"/>
                <w:sz w:val="20"/>
                <w:szCs w:val="20"/>
              </w:rPr>
              <w:t xml:space="preserve">担保物保管费  </w:t>
            </w:r>
            <w:r w:rsidRPr="00474822">
              <w:rPr>
                <w:rFonts w:ascii="宋体" w:eastAsia="宋体" w:hAnsi="宋体" w:cs="宋体"/>
                <w:color w:val="auto"/>
                <w:sz w:val="20"/>
                <w:szCs w:val="20"/>
              </w:rPr>
              <w:br/>
            </w:r>
            <w:r w:rsidRPr="00474822">
              <w:rPr>
                <w:rFonts w:hint="eastAsia"/>
                <w:color w:val="auto"/>
                <w:sz w:val="20"/>
                <w:szCs w:val="20"/>
              </w:rPr>
              <w:t>□</w:t>
            </w:r>
            <w:r w:rsidRPr="00474822">
              <w:rPr>
                <w:rFonts w:ascii="宋体" w:eastAsia="宋体" w:hAnsi="宋体" w:cs="宋体" w:hint="eastAsia"/>
                <w:color w:val="auto"/>
                <w:sz w:val="20"/>
                <w:szCs w:val="20"/>
              </w:rPr>
              <w:t>其他：</w:t>
            </w:r>
          </w:p>
        </w:tc>
      </w:tr>
      <w:tr w:rsidR="00474822" w:rsidRPr="00474822" w14:paraId="6239E2F2" w14:textId="77777777" w:rsidTr="00E9468C">
        <w:trPr>
          <w:trHeight w:val="454"/>
          <w:jc w:val="center"/>
        </w:trPr>
        <w:tc>
          <w:tcPr>
            <w:tcW w:w="1129" w:type="dxa"/>
            <w:vMerge w:val="restart"/>
            <w:vAlign w:val="center"/>
          </w:tcPr>
          <w:p w14:paraId="6E8991A7" w14:textId="77777777" w:rsidR="002830F2" w:rsidRPr="00474822" w:rsidRDefault="00892238">
            <w:pPr>
              <w:jc w:val="center"/>
              <w:rPr>
                <w:color w:val="auto"/>
                <w:sz w:val="20"/>
                <w:szCs w:val="20"/>
              </w:rPr>
            </w:pPr>
            <w:r w:rsidRPr="00474822">
              <w:rPr>
                <w:rFonts w:ascii="宋体" w:eastAsia="宋体" w:hAnsi="宋体" w:cs="宋体" w:hint="eastAsia"/>
                <w:color w:val="auto"/>
                <w:sz w:val="20"/>
                <w:szCs w:val="20"/>
              </w:rPr>
              <w:t>诉讼情况</w:t>
            </w:r>
          </w:p>
        </w:tc>
        <w:tc>
          <w:tcPr>
            <w:tcW w:w="2825" w:type="dxa"/>
            <w:gridSpan w:val="5"/>
            <w:vAlign w:val="center"/>
          </w:tcPr>
          <w:p w14:paraId="2EA5A470" w14:textId="77777777" w:rsidR="002830F2" w:rsidRPr="00474822" w:rsidRDefault="00892238">
            <w:pPr>
              <w:jc w:val="center"/>
              <w:rPr>
                <w:color w:val="auto"/>
                <w:sz w:val="20"/>
                <w:szCs w:val="20"/>
              </w:rPr>
            </w:pPr>
            <w:r w:rsidRPr="00474822">
              <w:rPr>
                <w:rFonts w:ascii="宋体" w:eastAsia="宋体" w:hAnsi="宋体" w:cs="宋体" w:hint="eastAsia"/>
                <w:color w:val="auto"/>
                <w:sz w:val="20"/>
                <w:szCs w:val="20"/>
              </w:rPr>
              <w:t>是否正在诉讼或仲裁</w:t>
            </w:r>
          </w:p>
        </w:tc>
        <w:tc>
          <w:tcPr>
            <w:tcW w:w="1853" w:type="dxa"/>
            <w:gridSpan w:val="2"/>
            <w:vAlign w:val="center"/>
          </w:tcPr>
          <w:p w14:paraId="23A21E67" w14:textId="77777777" w:rsidR="002830F2" w:rsidRPr="00474822" w:rsidRDefault="00892238">
            <w:pPr>
              <w:jc w:val="center"/>
              <w:rPr>
                <w:color w:val="auto"/>
                <w:sz w:val="20"/>
                <w:szCs w:val="20"/>
              </w:rPr>
            </w:pPr>
            <w:r w:rsidRPr="00474822">
              <w:rPr>
                <w:rFonts w:hint="eastAsia"/>
                <w:color w:val="auto"/>
                <w:sz w:val="20"/>
                <w:szCs w:val="20"/>
              </w:rPr>
              <w:t>□</w:t>
            </w:r>
            <w:r w:rsidRPr="00474822">
              <w:rPr>
                <w:rFonts w:ascii="宋体" w:eastAsia="宋体" w:hAnsi="宋体" w:cs="宋体" w:hint="eastAsia"/>
                <w:color w:val="auto"/>
                <w:sz w:val="20"/>
                <w:szCs w:val="20"/>
              </w:rPr>
              <w:t xml:space="preserve">有 </w:t>
            </w:r>
            <w:r w:rsidRPr="00474822">
              <w:rPr>
                <w:rFonts w:ascii="宋体" w:eastAsia="宋体" w:hAnsi="宋体" w:cs="宋体"/>
                <w:color w:val="auto"/>
                <w:sz w:val="20"/>
                <w:szCs w:val="20"/>
              </w:rPr>
              <w:t xml:space="preserve">  </w:t>
            </w:r>
            <w:r w:rsidRPr="00474822">
              <w:rPr>
                <w:rFonts w:hint="eastAsia"/>
                <w:color w:val="auto"/>
                <w:sz w:val="20"/>
                <w:szCs w:val="20"/>
              </w:rPr>
              <w:t>□</w:t>
            </w:r>
            <w:r w:rsidRPr="00474822">
              <w:rPr>
                <w:rFonts w:ascii="宋体" w:eastAsia="宋体" w:hAnsi="宋体" w:cs="宋体" w:hint="eastAsia"/>
                <w:color w:val="auto"/>
                <w:sz w:val="20"/>
                <w:szCs w:val="20"/>
              </w:rPr>
              <w:t>无</w:t>
            </w:r>
          </w:p>
        </w:tc>
        <w:tc>
          <w:tcPr>
            <w:tcW w:w="1701" w:type="dxa"/>
            <w:gridSpan w:val="2"/>
            <w:vAlign w:val="center"/>
          </w:tcPr>
          <w:p w14:paraId="1D75145C" w14:textId="77777777" w:rsidR="002830F2" w:rsidRPr="00474822" w:rsidRDefault="00892238">
            <w:pPr>
              <w:jc w:val="center"/>
              <w:rPr>
                <w:color w:val="auto"/>
                <w:sz w:val="20"/>
                <w:szCs w:val="20"/>
              </w:rPr>
            </w:pPr>
            <w:r w:rsidRPr="00474822">
              <w:rPr>
                <w:rFonts w:ascii="宋体" w:eastAsia="宋体" w:hAnsi="宋体" w:cs="宋体" w:hint="eastAsia"/>
                <w:color w:val="auto"/>
                <w:sz w:val="20"/>
                <w:szCs w:val="20"/>
              </w:rPr>
              <w:t>有无申请执行</w:t>
            </w:r>
          </w:p>
        </w:tc>
        <w:tc>
          <w:tcPr>
            <w:tcW w:w="3106" w:type="dxa"/>
            <w:gridSpan w:val="2"/>
            <w:vAlign w:val="center"/>
          </w:tcPr>
          <w:p w14:paraId="2F9AD714" w14:textId="77777777" w:rsidR="002830F2" w:rsidRPr="00474822" w:rsidRDefault="00892238">
            <w:pPr>
              <w:jc w:val="center"/>
              <w:rPr>
                <w:color w:val="auto"/>
                <w:sz w:val="20"/>
                <w:szCs w:val="20"/>
              </w:rPr>
            </w:pPr>
            <w:r w:rsidRPr="00474822">
              <w:rPr>
                <w:rFonts w:hint="eastAsia"/>
                <w:color w:val="auto"/>
                <w:sz w:val="20"/>
                <w:szCs w:val="20"/>
              </w:rPr>
              <w:t>□</w:t>
            </w:r>
            <w:r w:rsidRPr="00474822">
              <w:rPr>
                <w:rFonts w:ascii="宋体" w:eastAsia="宋体" w:hAnsi="宋体" w:cs="宋体" w:hint="eastAsia"/>
                <w:color w:val="auto"/>
                <w:sz w:val="20"/>
                <w:szCs w:val="20"/>
              </w:rPr>
              <w:t xml:space="preserve">有 </w:t>
            </w:r>
            <w:r w:rsidRPr="00474822">
              <w:rPr>
                <w:rFonts w:ascii="宋体" w:eastAsia="宋体" w:hAnsi="宋体" w:cs="宋体"/>
                <w:color w:val="auto"/>
                <w:sz w:val="20"/>
                <w:szCs w:val="20"/>
              </w:rPr>
              <w:t xml:space="preserve">  </w:t>
            </w:r>
            <w:r w:rsidRPr="00474822">
              <w:rPr>
                <w:rFonts w:hint="eastAsia"/>
                <w:color w:val="auto"/>
                <w:sz w:val="20"/>
                <w:szCs w:val="20"/>
              </w:rPr>
              <w:t>□</w:t>
            </w:r>
            <w:r w:rsidRPr="00474822">
              <w:rPr>
                <w:rFonts w:ascii="宋体" w:eastAsia="宋体" w:hAnsi="宋体" w:cs="宋体" w:hint="eastAsia"/>
                <w:color w:val="auto"/>
                <w:sz w:val="20"/>
                <w:szCs w:val="20"/>
              </w:rPr>
              <w:t>无</w:t>
            </w:r>
          </w:p>
        </w:tc>
      </w:tr>
      <w:tr w:rsidR="00474822" w:rsidRPr="00474822" w14:paraId="1648EB84" w14:textId="77777777" w:rsidTr="00E9468C">
        <w:trPr>
          <w:trHeight w:val="454"/>
          <w:jc w:val="center"/>
        </w:trPr>
        <w:tc>
          <w:tcPr>
            <w:tcW w:w="1129" w:type="dxa"/>
            <w:vMerge/>
          </w:tcPr>
          <w:p w14:paraId="61C43F18" w14:textId="77777777" w:rsidR="002830F2" w:rsidRPr="00474822" w:rsidRDefault="002830F2">
            <w:pPr>
              <w:rPr>
                <w:color w:val="auto"/>
                <w:sz w:val="20"/>
                <w:szCs w:val="20"/>
              </w:rPr>
            </w:pPr>
          </w:p>
        </w:tc>
        <w:tc>
          <w:tcPr>
            <w:tcW w:w="3119" w:type="dxa"/>
            <w:gridSpan w:val="6"/>
            <w:vAlign w:val="center"/>
          </w:tcPr>
          <w:p w14:paraId="40B56C1D" w14:textId="77777777" w:rsidR="002830F2" w:rsidRPr="00474822" w:rsidRDefault="00892238">
            <w:pPr>
              <w:jc w:val="center"/>
              <w:rPr>
                <w:color w:val="auto"/>
                <w:sz w:val="20"/>
                <w:szCs w:val="20"/>
              </w:rPr>
            </w:pPr>
            <w:r w:rsidRPr="00474822">
              <w:rPr>
                <w:rFonts w:ascii="宋体" w:eastAsia="宋体" w:hAnsi="宋体" w:cs="宋体" w:hint="eastAsia"/>
                <w:color w:val="auto"/>
                <w:sz w:val="20"/>
                <w:szCs w:val="20"/>
              </w:rPr>
              <w:t>有无生效判决、裁定或仲裁裁决</w:t>
            </w:r>
          </w:p>
        </w:tc>
        <w:tc>
          <w:tcPr>
            <w:tcW w:w="1559" w:type="dxa"/>
            <w:vAlign w:val="center"/>
          </w:tcPr>
          <w:p w14:paraId="0B0159B3" w14:textId="77777777" w:rsidR="002830F2" w:rsidRPr="00474822" w:rsidRDefault="00892238">
            <w:pPr>
              <w:jc w:val="center"/>
              <w:rPr>
                <w:color w:val="auto"/>
                <w:sz w:val="20"/>
                <w:szCs w:val="20"/>
              </w:rPr>
            </w:pPr>
            <w:r w:rsidRPr="00474822">
              <w:rPr>
                <w:rFonts w:hint="eastAsia"/>
                <w:color w:val="auto"/>
                <w:sz w:val="20"/>
                <w:szCs w:val="20"/>
              </w:rPr>
              <w:t>□</w:t>
            </w:r>
            <w:r w:rsidRPr="00474822">
              <w:rPr>
                <w:rFonts w:ascii="宋体" w:eastAsia="宋体" w:hAnsi="宋体" w:cs="宋体" w:hint="eastAsia"/>
                <w:color w:val="auto"/>
                <w:sz w:val="20"/>
                <w:szCs w:val="20"/>
              </w:rPr>
              <w:t xml:space="preserve">有 </w:t>
            </w:r>
            <w:r w:rsidRPr="00474822">
              <w:rPr>
                <w:rFonts w:ascii="宋体" w:eastAsia="宋体" w:hAnsi="宋体" w:cs="宋体"/>
                <w:color w:val="auto"/>
                <w:sz w:val="20"/>
                <w:szCs w:val="20"/>
              </w:rPr>
              <w:t xml:space="preserve">  </w:t>
            </w:r>
            <w:r w:rsidRPr="00474822">
              <w:rPr>
                <w:rFonts w:hint="eastAsia"/>
                <w:color w:val="auto"/>
                <w:sz w:val="20"/>
                <w:szCs w:val="20"/>
              </w:rPr>
              <w:t>□</w:t>
            </w:r>
            <w:r w:rsidRPr="00474822">
              <w:rPr>
                <w:rFonts w:ascii="宋体" w:eastAsia="宋体" w:hAnsi="宋体" w:cs="宋体" w:hint="eastAsia"/>
                <w:color w:val="auto"/>
                <w:sz w:val="20"/>
                <w:szCs w:val="20"/>
              </w:rPr>
              <w:t>无</w:t>
            </w:r>
          </w:p>
        </w:tc>
        <w:tc>
          <w:tcPr>
            <w:tcW w:w="1701" w:type="dxa"/>
            <w:gridSpan w:val="2"/>
            <w:vAlign w:val="center"/>
          </w:tcPr>
          <w:p w14:paraId="4DDACE3E" w14:textId="77777777" w:rsidR="002830F2" w:rsidRPr="00474822" w:rsidRDefault="00892238">
            <w:pPr>
              <w:jc w:val="center"/>
              <w:rPr>
                <w:color w:val="auto"/>
                <w:sz w:val="20"/>
                <w:szCs w:val="20"/>
              </w:rPr>
            </w:pPr>
            <w:r w:rsidRPr="00474822">
              <w:rPr>
                <w:rFonts w:ascii="宋体" w:eastAsia="宋体" w:hAnsi="宋体" w:cs="宋体" w:hint="eastAsia"/>
                <w:color w:val="auto"/>
                <w:sz w:val="20"/>
                <w:szCs w:val="20"/>
              </w:rPr>
              <w:t>生效法律文书号</w:t>
            </w:r>
          </w:p>
        </w:tc>
        <w:tc>
          <w:tcPr>
            <w:tcW w:w="3106" w:type="dxa"/>
            <w:gridSpan w:val="2"/>
            <w:vAlign w:val="center"/>
          </w:tcPr>
          <w:p w14:paraId="5E26EC6D" w14:textId="77777777" w:rsidR="002830F2" w:rsidRPr="00474822" w:rsidRDefault="002830F2">
            <w:pPr>
              <w:jc w:val="center"/>
              <w:rPr>
                <w:color w:val="auto"/>
                <w:sz w:val="20"/>
                <w:szCs w:val="20"/>
              </w:rPr>
            </w:pPr>
          </w:p>
        </w:tc>
      </w:tr>
      <w:tr w:rsidR="00474822" w:rsidRPr="00474822" w14:paraId="12C8303B" w14:textId="77777777" w:rsidTr="00E9468C">
        <w:trPr>
          <w:trHeight w:val="454"/>
          <w:jc w:val="center"/>
        </w:trPr>
        <w:tc>
          <w:tcPr>
            <w:tcW w:w="1129" w:type="dxa"/>
            <w:vMerge/>
          </w:tcPr>
          <w:p w14:paraId="067FD93C" w14:textId="77777777" w:rsidR="002830F2" w:rsidRPr="00474822" w:rsidRDefault="002830F2">
            <w:pPr>
              <w:rPr>
                <w:color w:val="auto"/>
                <w:sz w:val="20"/>
                <w:szCs w:val="20"/>
              </w:rPr>
            </w:pPr>
          </w:p>
        </w:tc>
        <w:tc>
          <w:tcPr>
            <w:tcW w:w="2825" w:type="dxa"/>
            <w:gridSpan w:val="5"/>
            <w:vAlign w:val="center"/>
          </w:tcPr>
          <w:p w14:paraId="71BD81B3" w14:textId="77777777" w:rsidR="002830F2" w:rsidRPr="00474822" w:rsidRDefault="00892238">
            <w:pPr>
              <w:jc w:val="center"/>
              <w:rPr>
                <w:color w:val="auto"/>
                <w:sz w:val="20"/>
                <w:szCs w:val="20"/>
              </w:rPr>
            </w:pPr>
            <w:r w:rsidRPr="00474822">
              <w:rPr>
                <w:rFonts w:ascii="宋体" w:eastAsia="宋体" w:hAnsi="宋体" w:cs="宋体" w:hint="eastAsia"/>
                <w:color w:val="auto"/>
                <w:sz w:val="20"/>
                <w:szCs w:val="20"/>
              </w:rPr>
              <w:t>承办法官</w:t>
            </w:r>
          </w:p>
        </w:tc>
        <w:tc>
          <w:tcPr>
            <w:tcW w:w="1853" w:type="dxa"/>
            <w:gridSpan w:val="2"/>
            <w:vAlign w:val="center"/>
          </w:tcPr>
          <w:p w14:paraId="0E25A4FE" w14:textId="77777777" w:rsidR="002830F2" w:rsidRPr="00474822" w:rsidRDefault="002830F2">
            <w:pPr>
              <w:jc w:val="center"/>
              <w:rPr>
                <w:color w:val="auto"/>
                <w:sz w:val="20"/>
                <w:szCs w:val="20"/>
              </w:rPr>
            </w:pPr>
          </w:p>
        </w:tc>
        <w:tc>
          <w:tcPr>
            <w:tcW w:w="1701" w:type="dxa"/>
            <w:gridSpan w:val="2"/>
            <w:vAlign w:val="center"/>
          </w:tcPr>
          <w:p w14:paraId="55376C94" w14:textId="77777777" w:rsidR="002830F2" w:rsidRPr="00474822" w:rsidRDefault="00892238">
            <w:pPr>
              <w:jc w:val="center"/>
              <w:rPr>
                <w:color w:val="auto"/>
                <w:sz w:val="20"/>
                <w:szCs w:val="20"/>
              </w:rPr>
            </w:pPr>
            <w:r w:rsidRPr="00474822">
              <w:rPr>
                <w:rFonts w:ascii="宋体" w:eastAsia="宋体" w:hAnsi="宋体" w:cs="宋体" w:hint="eastAsia"/>
                <w:color w:val="auto"/>
                <w:sz w:val="20"/>
                <w:szCs w:val="20"/>
              </w:rPr>
              <w:t>法官联系方式</w:t>
            </w:r>
          </w:p>
        </w:tc>
        <w:tc>
          <w:tcPr>
            <w:tcW w:w="3106" w:type="dxa"/>
            <w:gridSpan w:val="2"/>
            <w:vAlign w:val="center"/>
          </w:tcPr>
          <w:p w14:paraId="4A4D4E78" w14:textId="77777777" w:rsidR="002830F2" w:rsidRPr="00474822" w:rsidRDefault="002830F2">
            <w:pPr>
              <w:jc w:val="center"/>
              <w:rPr>
                <w:color w:val="auto"/>
                <w:sz w:val="20"/>
                <w:szCs w:val="20"/>
              </w:rPr>
            </w:pPr>
          </w:p>
        </w:tc>
      </w:tr>
      <w:tr w:rsidR="00474822" w:rsidRPr="00474822" w14:paraId="544382DC" w14:textId="77777777">
        <w:trPr>
          <w:trHeight w:val="340"/>
          <w:jc w:val="center"/>
        </w:trPr>
        <w:tc>
          <w:tcPr>
            <w:tcW w:w="1129" w:type="dxa"/>
            <w:vAlign w:val="center"/>
          </w:tcPr>
          <w:p w14:paraId="24EF0AB9" w14:textId="77777777" w:rsidR="002830F2" w:rsidRPr="00474822" w:rsidRDefault="00892238">
            <w:pPr>
              <w:jc w:val="center"/>
              <w:rPr>
                <w:color w:val="auto"/>
                <w:sz w:val="20"/>
                <w:szCs w:val="20"/>
              </w:rPr>
            </w:pPr>
            <w:r w:rsidRPr="00474822">
              <w:rPr>
                <w:rFonts w:ascii="宋体" w:eastAsia="宋体" w:hAnsi="宋体" w:cs="宋体" w:hint="eastAsia"/>
                <w:color w:val="auto"/>
                <w:sz w:val="20"/>
                <w:szCs w:val="20"/>
              </w:rPr>
              <w:t>备注</w:t>
            </w:r>
          </w:p>
        </w:tc>
        <w:tc>
          <w:tcPr>
            <w:tcW w:w="9485" w:type="dxa"/>
            <w:gridSpan w:val="11"/>
          </w:tcPr>
          <w:p w14:paraId="017B1308" w14:textId="77777777" w:rsidR="002830F2" w:rsidRPr="00474822" w:rsidRDefault="00892238">
            <w:pPr>
              <w:rPr>
                <w:color w:val="auto"/>
                <w:sz w:val="20"/>
                <w:szCs w:val="20"/>
              </w:rPr>
            </w:pPr>
            <w:r w:rsidRPr="00474822">
              <w:rPr>
                <w:color w:val="auto"/>
                <w:sz w:val="20"/>
                <w:szCs w:val="20"/>
              </w:rPr>
              <w:t>1</w:t>
            </w:r>
            <w:r w:rsidRPr="00474822">
              <w:rPr>
                <w:rFonts w:eastAsiaTheme="minorEastAsia" w:hint="eastAsia"/>
                <w:color w:val="auto"/>
                <w:sz w:val="20"/>
                <w:szCs w:val="20"/>
              </w:rPr>
              <w:t>.</w:t>
            </w:r>
            <w:r w:rsidRPr="00474822">
              <w:rPr>
                <w:rFonts w:ascii="宋体" w:eastAsia="宋体" w:hAnsi="宋体" w:cs="宋体" w:hint="eastAsia"/>
                <w:color w:val="auto"/>
                <w:sz w:val="20"/>
                <w:szCs w:val="20"/>
              </w:rPr>
              <w:t>本债权申报表不构成无效债权（包括但不限于已过诉讼时效的债权）的重新有效确认；</w:t>
            </w:r>
          </w:p>
          <w:p w14:paraId="6995D9BE" w14:textId="6CB0970E" w:rsidR="002830F2" w:rsidRPr="00474822" w:rsidRDefault="00892238">
            <w:pPr>
              <w:rPr>
                <w:rFonts w:ascii="宋体" w:eastAsia="宋体" w:hAnsi="宋体" w:cs="宋体" w:hint="eastAsia"/>
                <w:color w:val="auto"/>
                <w:sz w:val="20"/>
                <w:szCs w:val="20"/>
              </w:rPr>
            </w:pPr>
            <w:r w:rsidRPr="00474822">
              <w:rPr>
                <w:color w:val="auto"/>
                <w:sz w:val="20"/>
                <w:szCs w:val="20"/>
              </w:rPr>
              <w:t>2</w:t>
            </w:r>
            <w:r w:rsidRPr="00474822">
              <w:rPr>
                <w:rFonts w:eastAsiaTheme="minorEastAsia" w:hint="eastAsia"/>
                <w:color w:val="auto"/>
                <w:sz w:val="20"/>
                <w:szCs w:val="20"/>
              </w:rPr>
              <w:t>.</w:t>
            </w:r>
            <w:r w:rsidRPr="00474822">
              <w:rPr>
                <w:rFonts w:ascii="宋体" w:eastAsia="宋体" w:hAnsi="宋体" w:cs="宋体" w:hint="eastAsia"/>
                <w:color w:val="auto"/>
                <w:sz w:val="20"/>
                <w:szCs w:val="20"/>
              </w:rPr>
              <w:t>申报利息及滞纳金时，计算截止日期为</w:t>
            </w:r>
            <w:r w:rsidR="00A03158" w:rsidRPr="00474822">
              <w:rPr>
                <w:rFonts w:ascii="宋体" w:eastAsia="宋体" w:hAnsi="宋体" w:cs="宋体" w:hint="eastAsia"/>
                <w:color w:val="auto"/>
                <w:sz w:val="20"/>
                <w:szCs w:val="20"/>
              </w:rPr>
              <w:t>2026年</w:t>
            </w:r>
            <w:r w:rsidR="003E0E8D" w:rsidRPr="00474822">
              <w:rPr>
                <w:rFonts w:ascii="宋体" w:eastAsia="宋体" w:hAnsi="宋体" w:cs="宋体" w:hint="eastAsia"/>
                <w:color w:val="auto"/>
                <w:sz w:val="20"/>
                <w:szCs w:val="20"/>
              </w:rPr>
              <w:t xml:space="preserve"> </w:t>
            </w:r>
            <w:r w:rsidR="00221625" w:rsidRPr="00474822">
              <w:rPr>
                <w:rFonts w:ascii="宋体" w:eastAsia="宋体" w:hAnsi="宋体" w:cs="宋体" w:hint="eastAsia"/>
                <w:color w:val="auto"/>
                <w:sz w:val="20"/>
                <w:szCs w:val="20"/>
              </w:rPr>
              <w:t>4</w:t>
            </w:r>
            <w:r w:rsidR="003E0E8D" w:rsidRPr="00474822">
              <w:rPr>
                <w:rFonts w:ascii="宋体" w:eastAsia="宋体" w:hAnsi="宋体" w:cs="宋体" w:hint="eastAsia"/>
                <w:color w:val="auto"/>
                <w:sz w:val="20"/>
                <w:szCs w:val="20"/>
              </w:rPr>
              <w:t xml:space="preserve"> </w:t>
            </w:r>
            <w:r w:rsidR="00A03158" w:rsidRPr="00474822">
              <w:rPr>
                <w:rFonts w:ascii="宋体" w:eastAsia="宋体" w:hAnsi="宋体" w:cs="宋体" w:hint="eastAsia"/>
                <w:color w:val="auto"/>
                <w:sz w:val="20"/>
                <w:szCs w:val="20"/>
              </w:rPr>
              <w:t>月</w:t>
            </w:r>
            <w:r w:rsidR="003E0E8D" w:rsidRPr="00474822">
              <w:rPr>
                <w:rFonts w:ascii="宋体" w:eastAsia="宋体" w:hAnsi="宋体" w:cs="宋体" w:hint="eastAsia"/>
                <w:color w:val="auto"/>
                <w:sz w:val="20"/>
                <w:szCs w:val="20"/>
              </w:rPr>
              <w:t xml:space="preserve"> </w:t>
            </w:r>
            <w:r w:rsidR="00221625" w:rsidRPr="00474822">
              <w:rPr>
                <w:rFonts w:ascii="宋体" w:eastAsia="宋体" w:hAnsi="宋体" w:cs="宋体" w:hint="eastAsia"/>
                <w:color w:val="auto"/>
                <w:sz w:val="20"/>
                <w:szCs w:val="20"/>
              </w:rPr>
              <w:t>22</w:t>
            </w:r>
            <w:r w:rsidR="003E0E8D" w:rsidRPr="00474822">
              <w:rPr>
                <w:rFonts w:ascii="宋体" w:eastAsia="宋体" w:hAnsi="宋体" w:cs="宋体" w:hint="eastAsia"/>
                <w:color w:val="auto"/>
                <w:sz w:val="20"/>
                <w:szCs w:val="20"/>
              </w:rPr>
              <w:t xml:space="preserve"> </w:t>
            </w:r>
            <w:r w:rsidR="00A03158" w:rsidRPr="00474822">
              <w:rPr>
                <w:rFonts w:ascii="宋体" w:eastAsia="宋体" w:hAnsi="宋体" w:cs="宋体" w:hint="eastAsia"/>
                <w:color w:val="auto"/>
                <w:sz w:val="20"/>
                <w:szCs w:val="20"/>
              </w:rPr>
              <w:t>日</w:t>
            </w:r>
            <w:r w:rsidRPr="00474822">
              <w:rPr>
                <w:rFonts w:ascii="宋体" w:eastAsia="宋体" w:hAnsi="宋体" w:cs="宋体" w:hint="eastAsia"/>
                <w:color w:val="auto"/>
                <w:sz w:val="20"/>
                <w:szCs w:val="20"/>
              </w:rPr>
              <w:t>；</w:t>
            </w:r>
          </w:p>
          <w:p w14:paraId="34CF44F0" w14:textId="77777777" w:rsidR="002830F2" w:rsidRPr="00474822" w:rsidRDefault="00892238">
            <w:pPr>
              <w:rPr>
                <w:rFonts w:ascii="宋体" w:eastAsiaTheme="minorEastAsia" w:hAnsi="宋体" w:cs="宋体" w:hint="eastAsia"/>
                <w:color w:val="auto"/>
                <w:sz w:val="20"/>
                <w:szCs w:val="20"/>
              </w:rPr>
            </w:pPr>
            <w:r w:rsidRPr="00474822">
              <w:rPr>
                <w:color w:val="auto"/>
                <w:sz w:val="20"/>
                <w:szCs w:val="20"/>
              </w:rPr>
              <w:t>3</w:t>
            </w:r>
            <w:r w:rsidRPr="00474822">
              <w:rPr>
                <w:rFonts w:eastAsiaTheme="minorEastAsia" w:hint="eastAsia"/>
                <w:color w:val="auto"/>
                <w:sz w:val="20"/>
                <w:szCs w:val="20"/>
              </w:rPr>
              <w:t>.</w:t>
            </w:r>
            <w:r w:rsidRPr="00474822">
              <w:rPr>
                <w:rFonts w:eastAsiaTheme="minorEastAsia" w:hint="eastAsia"/>
                <w:color w:val="auto"/>
                <w:sz w:val="20"/>
                <w:szCs w:val="20"/>
              </w:rPr>
              <w:t>申报债权性质填写选项：有财产担保债权、建设工程优先债权、税款债权、普通债权、劣后债权；</w:t>
            </w:r>
          </w:p>
          <w:p w14:paraId="0E94743F" w14:textId="77777777" w:rsidR="002830F2" w:rsidRPr="00474822" w:rsidRDefault="00892238">
            <w:pPr>
              <w:rPr>
                <w:color w:val="auto"/>
                <w:sz w:val="20"/>
                <w:szCs w:val="20"/>
              </w:rPr>
            </w:pPr>
            <w:r w:rsidRPr="00474822">
              <w:rPr>
                <w:color w:val="auto"/>
                <w:sz w:val="20"/>
                <w:szCs w:val="20"/>
              </w:rPr>
              <w:t>4</w:t>
            </w:r>
            <w:r w:rsidRPr="00474822">
              <w:rPr>
                <w:rFonts w:ascii="宋体" w:eastAsia="宋体" w:hAnsi="宋体" w:cs="宋体" w:hint="eastAsia"/>
                <w:color w:val="auto"/>
                <w:sz w:val="20"/>
                <w:szCs w:val="20"/>
              </w:rPr>
              <w:t>．债权人如有多笔独立债权的，请逐笔进行申报；</w:t>
            </w:r>
          </w:p>
          <w:p w14:paraId="703C4C2E" w14:textId="77777777" w:rsidR="002830F2" w:rsidRPr="00474822" w:rsidRDefault="00892238">
            <w:pPr>
              <w:rPr>
                <w:rFonts w:eastAsiaTheme="minorEastAsia"/>
                <w:color w:val="auto"/>
                <w:sz w:val="20"/>
                <w:szCs w:val="20"/>
              </w:rPr>
            </w:pPr>
            <w:r w:rsidRPr="00474822">
              <w:rPr>
                <w:color w:val="auto"/>
                <w:sz w:val="20"/>
                <w:szCs w:val="20"/>
              </w:rPr>
              <w:t>5</w:t>
            </w:r>
            <w:r w:rsidRPr="00474822">
              <w:rPr>
                <w:rFonts w:eastAsiaTheme="minorEastAsia" w:hint="eastAsia"/>
                <w:color w:val="auto"/>
                <w:sz w:val="20"/>
                <w:szCs w:val="20"/>
              </w:rPr>
              <w:t>.</w:t>
            </w:r>
            <w:r w:rsidRPr="00474822">
              <w:rPr>
                <w:rFonts w:eastAsiaTheme="minorEastAsia" w:hint="eastAsia"/>
                <w:color w:val="auto"/>
                <w:sz w:val="20"/>
                <w:szCs w:val="20"/>
              </w:rPr>
              <w:t>本债权申报表可双面打印，一式一份。</w:t>
            </w:r>
          </w:p>
        </w:tc>
      </w:tr>
      <w:tr w:rsidR="002830F2" w:rsidRPr="00474822" w14:paraId="351A1F56" w14:textId="77777777" w:rsidTr="00E9468C">
        <w:trPr>
          <w:trHeight w:val="737"/>
          <w:jc w:val="center"/>
        </w:trPr>
        <w:tc>
          <w:tcPr>
            <w:tcW w:w="6162" w:type="dxa"/>
            <w:gridSpan w:val="9"/>
            <w:vAlign w:val="center"/>
          </w:tcPr>
          <w:p w14:paraId="3D001F65" w14:textId="77777777" w:rsidR="002830F2" w:rsidRPr="00474822" w:rsidRDefault="00892238">
            <w:pPr>
              <w:jc w:val="both"/>
              <w:rPr>
                <w:color w:val="auto"/>
                <w:sz w:val="20"/>
                <w:szCs w:val="20"/>
              </w:rPr>
            </w:pPr>
            <w:r w:rsidRPr="00474822">
              <w:rPr>
                <w:rFonts w:ascii="宋体" w:eastAsia="宋体" w:hAnsi="宋体" w:cs="宋体" w:hint="eastAsia"/>
                <w:color w:val="auto"/>
                <w:sz w:val="20"/>
                <w:szCs w:val="20"/>
              </w:rPr>
              <w:t>申报材料提交日期：</w:t>
            </w:r>
            <w:r w:rsidRPr="00474822">
              <w:rPr>
                <w:color w:val="auto"/>
                <w:sz w:val="20"/>
                <w:szCs w:val="20"/>
              </w:rPr>
              <w:t xml:space="preserve">        </w:t>
            </w:r>
            <w:r w:rsidRPr="00474822">
              <w:rPr>
                <w:rFonts w:ascii="宋体" w:eastAsia="宋体" w:hAnsi="宋体" w:cs="宋体" w:hint="eastAsia"/>
                <w:color w:val="auto"/>
                <w:sz w:val="20"/>
                <w:szCs w:val="20"/>
              </w:rPr>
              <w:t>年</w:t>
            </w:r>
            <w:r w:rsidRPr="00474822">
              <w:rPr>
                <w:color w:val="auto"/>
                <w:sz w:val="20"/>
                <w:szCs w:val="20"/>
              </w:rPr>
              <w:t xml:space="preserve">    </w:t>
            </w:r>
            <w:r w:rsidRPr="00474822">
              <w:rPr>
                <w:rFonts w:ascii="宋体" w:eastAsia="宋体" w:hAnsi="宋体" w:cs="宋体" w:hint="eastAsia"/>
                <w:color w:val="auto"/>
                <w:sz w:val="20"/>
                <w:szCs w:val="20"/>
              </w:rPr>
              <w:t>月</w:t>
            </w:r>
            <w:r w:rsidRPr="00474822">
              <w:rPr>
                <w:color w:val="auto"/>
                <w:sz w:val="20"/>
                <w:szCs w:val="20"/>
              </w:rPr>
              <w:t xml:space="preserve">    </w:t>
            </w:r>
            <w:r w:rsidRPr="00474822">
              <w:rPr>
                <w:rFonts w:ascii="宋体" w:eastAsia="宋体" w:hAnsi="宋体" w:cs="宋体" w:hint="eastAsia"/>
                <w:color w:val="auto"/>
                <w:sz w:val="20"/>
                <w:szCs w:val="20"/>
              </w:rPr>
              <w:t>日</w:t>
            </w:r>
          </w:p>
        </w:tc>
        <w:tc>
          <w:tcPr>
            <w:tcW w:w="4452" w:type="dxa"/>
            <w:gridSpan w:val="3"/>
            <w:vAlign w:val="center"/>
          </w:tcPr>
          <w:p w14:paraId="48C127A1" w14:textId="77777777" w:rsidR="002830F2" w:rsidRPr="00474822" w:rsidRDefault="00892238">
            <w:pPr>
              <w:jc w:val="both"/>
              <w:rPr>
                <w:b/>
                <w:bCs/>
                <w:color w:val="auto"/>
                <w:sz w:val="20"/>
                <w:szCs w:val="20"/>
              </w:rPr>
            </w:pPr>
            <w:r w:rsidRPr="00474822">
              <w:rPr>
                <w:rFonts w:ascii="宋体" w:eastAsia="宋体" w:hAnsi="宋体" w:cs="宋体" w:hint="eastAsia"/>
                <w:b/>
                <w:bCs/>
                <w:color w:val="auto"/>
                <w:sz w:val="20"/>
                <w:szCs w:val="20"/>
              </w:rPr>
              <w:t>债权申报人签名（盖章）：</w:t>
            </w:r>
          </w:p>
        </w:tc>
      </w:tr>
    </w:tbl>
    <w:p w14:paraId="4630E389" w14:textId="77777777" w:rsidR="002830F2" w:rsidRPr="00474822" w:rsidRDefault="002830F2">
      <w:pPr>
        <w:ind w:hanging="360"/>
        <w:rPr>
          <w:rFonts w:ascii="华文中宋" w:eastAsia="华文中宋" w:hAnsi="华文中宋" w:cs="华文仿宋" w:hint="eastAsia"/>
          <w:color w:val="auto"/>
          <w:sz w:val="28"/>
          <w:szCs w:val="28"/>
        </w:rPr>
        <w:sectPr w:rsidR="002830F2" w:rsidRPr="00474822">
          <w:pgSz w:w="11906" w:h="16838"/>
          <w:pgMar w:top="1247" w:right="1701" w:bottom="1247" w:left="1701" w:header="851" w:footer="992" w:gutter="0"/>
          <w:cols w:space="425"/>
          <w:docGrid w:type="lines" w:linePitch="312"/>
        </w:sectPr>
      </w:pPr>
    </w:p>
    <w:p w14:paraId="5C95C893" w14:textId="77777777" w:rsidR="002830F2" w:rsidRPr="00474822" w:rsidRDefault="00892238">
      <w:pPr>
        <w:ind w:hanging="360"/>
        <w:rPr>
          <w:rFonts w:ascii="华文中宋" w:eastAsia="华文中宋" w:hAnsi="华文中宋" w:cs="华文仿宋" w:hint="eastAsia"/>
          <w:color w:val="auto"/>
          <w:sz w:val="28"/>
          <w:szCs w:val="28"/>
        </w:rPr>
      </w:pPr>
      <w:r w:rsidRPr="00474822">
        <w:rPr>
          <w:rFonts w:ascii="华文中宋" w:eastAsia="华文中宋" w:hAnsi="华文中宋" w:cs="华文仿宋"/>
          <w:color w:val="auto"/>
          <w:sz w:val="28"/>
          <w:szCs w:val="28"/>
        </w:rPr>
        <w:lastRenderedPageBreak/>
        <w:t>附件</w:t>
      </w:r>
      <w:r w:rsidRPr="00474822">
        <w:rPr>
          <w:rFonts w:ascii="华文中宋" w:eastAsia="华文中宋" w:hAnsi="华文中宋" w:cs="华文仿宋" w:hint="eastAsia"/>
          <w:color w:val="auto"/>
          <w:sz w:val="28"/>
          <w:szCs w:val="28"/>
        </w:rPr>
        <w:t>3.</w:t>
      </w:r>
    </w:p>
    <w:p w14:paraId="793C8604" w14:textId="77777777" w:rsidR="002830F2" w:rsidRPr="00474822" w:rsidRDefault="008E7549">
      <w:pPr>
        <w:jc w:val="center"/>
        <w:rPr>
          <w:rFonts w:ascii="华文中宋" w:eastAsia="华文中宋" w:hAnsi="华文中宋" w:cs="华文仿宋" w:hint="eastAsia"/>
          <w:color w:val="auto"/>
          <w:sz w:val="36"/>
          <w:szCs w:val="28"/>
        </w:rPr>
      </w:pPr>
      <w:r w:rsidRPr="00474822">
        <w:rPr>
          <w:rFonts w:ascii="华文中宋" w:eastAsia="华文中宋" w:hAnsi="华文中宋" w:cs="华文仿宋" w:hint="eastAsia"/>
          <w:color w:val="auto"/>
          <w:sz w:val="36"/>
          <w:szCs w:val="28"/>
        </w:rPr>
        <w:t>重庆竣洲置业有限责任公司</w:t>
      </w:r>
      <w:r w:rsidR="00240787" w:rsidRPr="00474822">
        <w:rPr>
          <w:rFonts w:ascii="华文中宋" w:eastAsia="华文中宋" w:hAnsi="华文中宋" w:cs="华文仿宋" w:hint="eastAsia"/>
          <w:color w:val="auto"/>
          <w:sz w:val="36"/>
          <w:szCs w:val="28"/>
        </w:rPr>
        <w:t>预重整</w:t>
      </w:r>
    </w:p>
    <w:p w14:paraId="21EE46C2" w14:textId="77777777" w:rsidR="002830F2" w:rsidRPr="00474822" w:rsidRDefault="00892238">
      <w:pPr>
        <w:pStyle w:val="1"/>
        <w:keepNext w:val="0"/>
        <w:keepLines w:val="0"/>
        <w:spacing w:before="0" w:after="0" w:line="520" w:lineRule="exact"/>
        <w:ind w:left="153" w:right="533" w:hanging="11"/>
        <w:jc w:val="center"/>
        <w:rPr>
          <w:rFonts w:ascii="华文中宋" w:eastAsia="华文中宋" w:hAnsi="华文中宋" w:cs="兰亭黑-简" w:hint="eastAsia"/>
          <w:b w:val="0"/>
          <w:bCs/>
          <w:color w:val="auto"/>
          <w:sz w:val="36"/>
          <w:szCs w:val="32"/>
        </w:rPr>
      </w:pPr>
      <w:r w:rsidRPr="00474822">
        <w:rPr>
          <w:rFonts w:ascii="华文中宋" w:eastAsia="华文中宋" w:hAnsi="华文中宋" w:cs="兰亭黑-简"/>
          <w:b w:val="0"/>
          <w:bCs/>
          <w:color w:val="auto"/>
          <w:sz w:val="36"/>
          <w:szCs w:val="32"/>
        </w:rPr>
        <w:t>债权计算清单</w:t>
      </w:r>
    </w:p>
    <w:p w14:paraId="4D1D4B54" w14:textId="77777777" w:rsidR="002830F2" w:rsidRPr="00474822" w:rsidRDefault="00892238">
      <w:pPr>
        <w:spacing w:line="440" w:lineRule="exact"/>
        <w:jc w:val="center"/>
        <w:rPr>
          <w:rFonts w:asciiTheme="minorEastAsia" w:eastAsiaTheme="minorEastAsia" w:hAnsiTheme="minorEastAsia" w:cs="华文仿宋" w:hint="eastAsia"/>
          <w:b/>
          <w:bCs/>
          <w:color w:val="auto"/>
          <w:sz w:val="28"/>
          <w:szCs w:val="28"/>
        </w:rPr>
      </w:pPr>
      <w:r w:rsidRPr="00474822">
        <w:rPr>
          <w:rFonts w:asciiTheme="minorEastAsia" w:eastAsiaTheme="minorEastAsia" w:hAnsiTheme="minorEastAsia" w:cs="华文仿宋"/>
          <w:b/>
          <w:bCs/>
          <w:color w:val="auto"/>
          <w:sz w:val="28"/>
          <w:szCs w:val="28"/>
        </w:rPr>
        <w:t>（列明金额计算具体情况，依据等内容</w:t>
      </w:r>
      <w:r w:rsidRPr="00474822">
        <w:rPr>
          <w:rFonts w:asciiTheme="minorEastAsia" w:eastAsiaTheme="minorEastAsia" w:hAnsiTheme="minorEastAsia" w:cs="华文仿宋" w:hint="eastAsia"/>
          <w:b/>
          <w:bCs/>
          <w:color w:val="auto"/>
          <w:sz w:val="28"/>
          <w:szCs w:val="28"/>
        </w:rPr>
        <w:t>，可另附Excel表</w:t>
      </w:r>
      <w:r w:rsidRPr="00474822">
        <w:rPr>
          <w:rFonts w:asciiTheme="minorEastAsia" w:eastAsiaTheme="minorEastAsia" w:hAnsiTheme="minorEastAsia" w:cs="华文仿宋"/>
          <w:b/>
          <w:bCs/>
          <w:color w:val="auto"/>
          <w:sz w:val="28"/>
          <w:szCs w:val="28"/>
        </w:rPr>
        <w:t>）</w:t>
      </w:r>
    </w:p>
    <w:p w14:paraId="77DFC0F6" w14:textId="77777777" w:rsidR="002830F2" w:rsidRPr="00474822" w:rsidRDefault="00892238">
      <w:pPr>
        <w:pStyle w:val="a9"/>
        <w:numPr>
          <w:ilvl w:val="0"/>
          <w:numId w:val="10"/>
        </w:numPr>
        <w:adjustRightInd w:val="0"/>
        <w:snapToGrid w:val="0"/>
        <w:spacing w:before="0" w:beforeAutospacing="0" w:after="0" w:afterAutospacing="0" w:line="420" w:lineRule="exact"/>
        <w:ind w:left="0" w:firstLine="0"/>
        <w:jc w:val="both"/>
        <w:rPr>
          <w:rFonts w:ascii="华文仿宋" w:eastAsia="华文仿宋" w:hAnsi="华文仿宋" w:cs="华文仿宋" w:hint="eastAsia"/>
          <w:color w:val="auto"/>
          <w:kern w:val="2"/>
        </w:rPr>
      </w:pPr>
      <w:r w:rsidRPr="00474822">
        <w:rPr>
          <w:rFonts w:ascii="华文仿宋" w:eastAsia="华文仿宋" w:hAnsi="华文仿宋" w:cs="华文仿宋"/>
          <w:color w:val="auto"/>
          <w:kern w:val="2"/>
        </w:rPr>
        <w:t>本金（请明确包括但不限于以下内容：合同依据，数据计算方式，起算、截止时间，债务人已经清偿债权的情况）</w:t>
      </w:r>
      <w:r w:rsidR="003E0E8D" w:rsidRPr="00474822">
        <w:rPr>
          <w:rFonts w:ascii="华文仿宋" w:eastAsia="华文仿宋" w:hAnsi="华文仿宋" w:cs="华文仿宋" w:hint="eastAsia"/>
          <w:color w:val="auto"/>
          <w:kern w:val="2"/>
        </w:rPr>
        <w:t>：</w:t>
      </w:r>
    </w:p>
    <w:p w14:paraId="5DFA8956" w14:textId="77777777" w:rsidR="002830F2" w:rsidRPr="00474822" w:rsidRDefault="002830F2">
      <w:pPr>
        <w:pStyle w:val="a9"/>
        <w:adjustRightInd w:val="0"/>
        <w:snapToGrid w:val="0"/>
        <w:spacing w:before="0" w:beforeAutospacing="0" w:after="0" w:afterAutospacing="0" w:line="500" w:lineRule="exact"/>
        <w:jc w:val="both"/>
        <w:rPr>
          <w:rFonts w:ascii="华文仿宋" w:eastAsia="华文仿宋" w:hAnsi="华文仿宋" w:cs="华文仿宋" w:hint="eastAsia"/>
          <w:color w:val="auto"/>
          <w:kern w:val="2"/>
        </w:rPr>
      </w:pPr>
    </w:p>
    <w:p w14:paraId="6F739EB4" w14:textId="77777777" w:rsidR="002830F2" w:rsidRPr="00474822" w:rsidRDefault="002830F2">
      <w:pPr>
        <w:pStyle w:val="a9"/>
        <w:adjustRightInd w:val="0"/>
        <w:snapToGrid w:val="0"/>
        <w:spacing w:before="0" w:beforeAutospacing="0" w:after="0" w:afterAutospacing="0" w:line="500" w:lineRule="exact"/>
        <w:jc w:val="both"/>
        <w:rPr>
          <w:rFonts w:ascii="华文仿宋" w:eastAsia="华文仿宋" w:hAnsi="华文仿宋" w:cs="华文仿宋" w:hint="eastAsia"/>
          <w:color w:val="auto"/>
          <w:kern w:val="2"/>
        </w:rPr>
      </w:pPr>
    </w:p>
    <w:p w14:paraId="419C3FE6" w14:textId="77777777" w:rsidR="002830F2" w:rsidRPr="00474822" w:rsidRDefault="00892238">
      <w:pPr>
        <w:pStyle w:val="a9"/>
        <w:numPr>
          <w:ilvl w:val="0"/>
          <w:numId w:val="10"/>
        </w:numPr>
        <w:adjustRightInd w:val="0"/>
        <w:snapToGrid w:val="0"/>
        <w:spacing w:before="0" w:beforeAutospacing="0" w:after="0" w:afterAutospacing="0" w:line="420" w:lineRule="exact"/>
        <w:ind w:left="0" w:firstLine="0"/>
        <w:jc w:val="both"/>
        <w:rPr>
          <w:rFonts w:ascii="华文仿宋" w:eastAsia="华文仿宋" w:hAnsi="华文仿宋" w:cs="华文仿宋" w:hint="eastAsia"/>
          <w:color w:val="auto"/>
          <w:kern w:val="2"/>
        </w:rPr>
      </w:pPr>
      <w:r w:rsidRPr="00474822">
        <w:rPr>
          <w:rFonts w:ascii="华文仿宋" w:eastAsia="华文仿宋" w:hAnsi="华文仿宋" w:cs="华文仿宋"/>
          <w:color w:val="auto"/>
          <w:kern w:val="2"/>
        </w:rPr>
        <w:t>违约金（请明确包括但不限于以下内容：合同依据，数据计算方式，起算、截止时间，债务人已经清偿债权的情况）</w:t>
      </w:r>
      <w:r w:rsidR="003E0E8D" w:rsidRPr="00474822">
        <w:rPr>
          <w:rFonts w:ascii="华文仿宋" w:eastAsia="华文仿宋" w:hAnsi="华文仿宋" w:cs="华文仿宋" w:hint="eastAsia"/>
          <w:color w:val="auto"/>
          <w:kern w:val="2"/>
        </w:rPr>
        <w:t>：</w:t>
      </w:r>
    </w:p>
    <w:p w14:paraId="224C3299" w14:textId="77777777" w:rsidR="002830F2" w:rsidRPr="00474822" w:rsidRDefault="002830F2">
      <w:pPr>
        <w:pStyle w:val="a9"/>
        <w:adjustRightInd w:val="0"/>
        <w:snapToGrid w:val="0"/>
        <w:spacing w:before="0" w:beforeAutospacing="0" w:after="0" w:afterAutospacing="0" w:line="500" w:lineRule="exact"/>
        <w:jc w:val="both"/>
        <w:rPr>
          <w:rFonts w:ascii="华文仿宋" w:eastAsia="华文仿宋" w:hAnsi="华文仿宋" w:cs="华文仿宋" w:hint="eastAsia"/>
          <w:color w:val="auto"/>
          <w:kern w:val="2"/>
        </w:rPr>
      </w:pPr>
    </w:p>
    <w:p w14:paraId="603DDB77" w14:textId="77777777" w:rsidR="002830F2" w:rsidRPr="00474822" w:rsidRDefault="002830F2">
      <w:pPr>
        <w:pStyle w:val="a9"/>
        <w:adjustRightInd w:val="0"/>
        <w:snapToGrid w:val="0"/>
        <w:spacing w:before="0" w:beforeAutospacing="0" w:after="0" w:afterAutospacing="0" w:line="500" w:lineRule="exact"/>
        <w:jc w:val="both"/>
        <w:rPr>
          <w:rFonts w:ascii="华文仿宋" w:eastAsia="华文仿宋" w:hAnsi="华文仿宋" w:cs="华文仿宋" w:hint="eastAsia"/>
          <w:color w:val="auto"/>
          <w:kern w:val="2"/>
        </w:rPr>
      </w:pPr>
    </w:p>
    <w:p w14:paraId="401953CD" w14:textId="77777777" w:rsidR="002830F2" w:rsidRPr="00474822" w:rsidRDefault="00892238">
      <w:pPr>
        <w:pStyle w:val="a9"/>
        <w:numPr>
          <w:ilvl w:val="0"/>
          <w:numId w:val="10"/>
        </w:numPr>
        <w:adjustRightInd w:val="0"/>
        <w:snapToGrid w:val="0"/>
        <w:spacing w:before="0" w:beforeAutospacing="0" w:after="0" w:afterAutospacing="0" w:line="420" w:lineRule="exact"/>
        <w:ind w:left="0" w:firstLine="0"/>
        <w:jc w:val="both"/>
        <w:rPr>
          <w:rFonts w:ascii="华文仿宋" w:eastAsia="华文仿宋" w:hAnsi="华文仿宋" w:cs="华文仿宋" w:hint="eastAsia"/>
          <w:color w:val="auto"/>
          <w:kern w:val="2"/>
        </w:rPr>
      </w:pPr>
      <w:r w:rsidRPr="00474822">
        <w:rPr>
          <w:rFonts w:ascii="华文仿宋" w:eastAsia="华文仿宋" w:hAnsi="华文仿宋" w:cs="华文仿宋"/>
          <w:color w:val="auto"/>
          <w:kern w:val="2"/>
        </w:rPr>
        <w:t>利息</w:t>
      </w:r>
      <w:r w:rsidRPr="00474822">
        <w:rPr>
          <w:rFonts w:ascii="华文仿宋" w:eastAsia="华文仿宋" w:hAnsi="华文仿宋" w:cs="华文仿宋" w:hint="eastAsia"/>
          <w:color w:val="auto"/>
          <w:kern w:val="2"/>
        </w:rPr>
        <w:t>/</w:t>
      </w:r>
      <w:r w:rsidRPr="00474822">
        <w:rPr>
          <w:rFonts w:ascii="华文仿宋" w:eastAsia="华文仿宋" w:hAnsi="华文仿宋" w:cs="华文仿宋"/>
          <w:color w:val="auto"/>
          <w:kern w:val="2"/>
        </w:rPr>
        <w:t>罚息（请明确包括但不限于以下内容：合同依据，数据计算方式，起算、截止时间，债务人已经清偿债权的情况）</w:t>
      </w:r>
      <w:r w:rsidR="003E0E8D" w:rsidRPr="00474822">
        <w:rPr>
          <w:rFonts w:ascii="华文仿宋" w:eastAsia="华文仿宋" w:hAnsi="华文仿宋" w:cs="华文仿宋" w:hint="eastAsia"/>
          <w:color w:val="auto"/>
          <w:kern w:val="2"/>
        </w:rPr>
        <w:t>：</w:t>
      </w:r>
    </w:p>
    <w:p w14:paraId="26B0A4B5" w14:textId="77777777" w:rsidR="002830F2" w:rsidRPr="00474822" w:rsidRDefault="002830F2">
      <w:pPr>
        <w:pStyle w:val="a9"/>
        <w:adjustRightInd w:val="0"/>
        <w:snapToGrid w:val="0"/>
        <w:spacing w:before="0" w:beforeAutospacing="0" w:after="0" w:afterAutospacing="0" w:line="500" w:lineRule="exact"/>
        <w:jc w:val="both"/>
        <w:rPr>
          <w:rFonts w:ascii="华文仿宋" w:eastAsia="华文仿宋" w:hAnsi="华文仿宋" w:cs="华文仿宋" w:hint="eastAsia"/>
          <w:color w:val="auto"/>
          <w:kern w:val="2"/>
        </w:rPr>
      </w:pPr>
    </w:p>
    <w:p w14:paraId="61AB874C" w14:textId="77777777" w:rsidR="002830F2" w:rsidRPr="00474822" w:rsidRDefault="002830F2">
      <w:pPr>
        <w:pStyle w:val="a9"/>
        <w:adjustRightInd w:val="0"/>
        <w:snapToGrid w:val="0"/>
        <w:spacing w:before="0" w:beforeAutospacing="0" w:after="0" w:afterAutospacing="0" w:line="500" w:lineRule="exact"/>
        <w:jc w:val="both"/>
        <w:rPr>
          <w:rFonts w:ascii="华文仿宋" w:eastAsia="华文仿宋" w:hAnsi="华文仿宋" w:cs="华文仿宋" w:hint="eastAsia"/>
          <w:color w:val="auto"/>
          <w:kern w:val="2"/>
        </w:rPr>
      </w:pPr>
    </w:p>
    <w:p w14:paraId="0C725CC2" w14:textId="77777777" w:rsidR="002830F2" w:rsidRPr="00474822" w:rsidRDefault="00892238">
      <w:pPr>
        <w:pStyle w:val="a9"/>
        <w:numPr>
          <w:ilvl w:val="0"/>
          <w:numId w:val="10"/>
        </w:numPr>
        <w:adjustRightInd w:val="0"/>
        <w:snapToGrid w:val="0"/>
        <w:spacing w:before="0" w:beforeAutospacing="0" w:after="0" w:afterAutospacing="0" w:line="420" w:lineRule="exact"/>
        <w:ind w:left="0" w:firstLine="0"/>
        <w:jc w:val="both"/>
        <w:rPr>
          <w:rFonts w:ascii="华文仿宋" w:eastAsia="华文仿宋" w:hAnsi="华文仿宋" w:cs="华文仿宋" w:hint="eastAsia"/>
          <w:color w:val="auto"/>
          <w:kern w:val="2"/>
        </w:rPr>
      </w:pPr>
      <w:r w:rsidRPr="00474822">
        <w:rPr>
          <w:rFonts w:ascii="华文仿宋" w:eastAsia="华文仿宋" w:hAnsi="华文仿宋" w:cs="华文仿宋"/>
          <w:color w:val="auto"/>
          <w:kern w:val="2"/>
        </w:rPr>
        <w:t>其他</w:t>
      </w:r>
      <w:r w:rsidR="003E0E8D" w:rsidRPr="00474822">
        <w:rPr>
          <w:rFonts w:ascii="华文仿宋" w:eastAsia="华文仿宋" w:hAnsi="华文仿宋" w:cs="华文仿宋" w:hint="eastAsia"/>
          <w:color w:val="auto"/>
          <w:kern w:val="2"/>
        </w:rPr>
        <w:t>：</w:t>
      </w:r>
    </w:p>
    <w:p w14:paraId="1A5D3268" w14:textId="77777777" w:rsidR="002830F2" w:rsidRPr="00474822" w:rsidRDefault="002830F2">
      <w:pPr>
        <w:pStyle w:val="a9"/>
        <w:adjustRightInd w:val="0"/>
        <w:snapToGrid w:val="0"/>
        <w:spacing w:before="0" w:beforeAutospacing="0" w:after="0" w:afterAutospacing="0" w:line="500" w:lineRule="exact"/>
        <w:jc w:val="both"/>
        <w:rPr>
          <w:rFonts w:ascii="华文仿宋" w:eastAsia="华文仿宋" w:hAnsi="华文仿宋" w:cs="华文仿宋" w:hint="eastAsia"/>
          <w:color w:val="auto"/>
          <w:kern w:val="2"/>
        </w:rPr>
      </w:pPr>
    </w:p>
    <w:p w14:paraId="04636E8A" w14:textId="77777777" w:rsidR="002830F2" w:rsidRPr="00474822" w:rsidRDefault="002830F2">
      <w:pPr>
        <w:pStyle w:val="a9"/>
        <w:adjustRightInd w:val="0"/>
        <w:snapToGrid w:val="0"/>
        <w:spacing w:before="0" w:beforeAutospacing="0" w:after="0" w:afterAutospacing="0" w:line="500" w:lineRule="exact"/>
        <w:jc w:val="both"/>
        <w:rPr>
          <w:rFonts w:ascii="华文仿宋" w:eastAsia="华文仿宋" w:hAnsi="华文仿宋" w:cs="华文仿宋" w:hint="eastAsia"/>
          <w:color w:val="auto"/>
          <w:kern w:val="2"/>
        </w:rPr>
      </w:pPr>
    </w:p>
    <w:p w14:paraId="759464CB" w14:textId="77777777" w:rsidR="002830F2" w:rsidRPr="00474822" w:rsidRDefault="00892238">
      <w:pPr>
        <w:pStyle w:val="a9"/>
        <w:numPr>
          <w:ilvl w:val="0"/>
          <w:numId w:val="10"/>
        </w:numPr>
        <w:adjustRightInd w:val="0"/>
        <w:snapToGrid w:val="0"/>
        <w:spacing w:before="0" w:beforeAutospacing="0" w:after="0" w:afterAutospacing="0" w:line="420" w:lineRule="exact"/>
        <w:ind w:left="0" w:firstLine="0"/>
        <w:jc w:val="both"/>
        <w:rPr>
          <w:rFonts w:ascii="华文仿宋" w:eastAsia="华文仿宋" w:hAnsi="华文仿宋" w:cs="华文仿宋" w:hint="eastAsia"/>
          <w:color w:val="auto"/>
          <w:kern w:val="2"/>
        </w:rPr>
      </w:pPr>
      <w:r w:rsidRPr="00474822">
        <w:rPr>
          <w:rFonts w:ascii="华文仿宋" w:eastAsia="华文仿宋" w:hAnsi="华文仿宋" w:cs="华文仿宋"/>
          <w:color w:val="auto"/>
          <w:kern w:val="2"/>
        </w:rPr>
        <w:t>时效说明（最后一次向债务人主张债权的时间，或债务人最后一次主动履行债务清偿义务的时间，请证据材料中提供书面催收或其他可以证明的材料）</w:t>
      </w:r>
      <w:r w:rsidR="003E0E8D" w:rsidRPr="00474822">
        <w:rPr>
          <w:rFonts w:ascii="华文仿宋" w:eastAsia="华文仿宋" w:hAnsi="华文仿宋" w:cs="华文仿宋" w:hint="eastAsia"/>
          <w:color w:val="auto"/>
          <w:kern w:val="2"/>
        </w:rPr>
        <w:t>：</w:t>
      </w:r>
    </w:p>
    <w:p w14:paraId="58EBB695" w14:textId="77777777" w:rsidR="002830F2" w:rsidRPr="00474822" w:rsidRDefault="002830F2">
      <w:pPr>
        <w:pStyle w:val="a9"/>
        <w:adjustRightInd w:val="0"/>
        <w:snapToGrid w:val="0"/>
        <w:spacing w:before="0" w:beforeAutospacing="0" w:after="0" w:afterAutospacing="0" w:line="500" w:lineRule="exact"/>
        <w:jc w:val="both"/>
        <w:rPr>
          <w:rFonts w:ascii="华文仿宋" w:eastAsia="华文仿宋" w:hAnsi="华文仿宋" w:cs="华文仿宋" w:hint="eastAsia"/>
          <w:color w:val="auto"/>
        </w:rPr>
      </w:pPr>
    </w:p>
    <w:p w14:paraId="65C84F1D" w14:textId="77777777" w:rsidR="002830F2" w:rsidRPr="00474822" w:rsidRDefault="002830F2">
      <w:pPr>
        <w:pStyle w:val="a9"/>
        <w:adjustRightInd w:val="0"/>
        <w:snapToGrid w:val="0"/>
        <w:spacing w:before="0" w:beforeAutospacing="0" w:after="0" w:afterAutospacing="0" w:line="500" w:lineRule="exact"/>
        <w:jc w:val="both"/>
        <w:rPr>
          <w:rFonts w:ascii="华文仿宋" w:eastAsia="华文仿宋" w:hAnsi="华文仿宋" w:cs="华文仿宋" w:hint="eastAsia"/>
          <w:color w:val="auto"/>
        </w:rPr>
      </w:pPr>
    </w:p>
    <w:p w14:paraId="508FF555" w14:textId="77777777" w:rsidR="002830F2" w:rsidRPr="00474822" w:rsidRDefault="00892238">
      <w:pPr>
        <w:wordWrap w:val="0"/>
        <w:spacing w:before="120" w:line="360" w:lineRule="auto"/>
        <w:jc w:val="right"/>
        <w:rPr>
          <w:rFonts w:ascii="华文仿宋" w:eastAsia="华文仿宋" w:hAnsi="华文仿宋" w:cs="华文仿宋" w:hint="eastAsia"/>
          <w:color w:val="auto"/>
          <w:sz w:val="24"/>
          <w:szCs w:val="24"/>
        </w:rPr>
      </w:pPr>
      <w:r w:rsidRPr="00474822">
        <w:rPr>
          <w:rFonts w:ascii="华文仿宋" w:eastAsia="华文仿宋" w:hAnsi="华文仿宋" w:cs="华文仿宋" w:hint="eastAsia"/>
          <w:color w:val="auto"/>
          <w:sz w:val="24"/>
          <w:szCs w:val="24"/>
        </w:rPr>
        <w:t>债权</w:t>
      </w:r>
      <w:r w:rsidRPr="00474822">
        <w:rPr>
          <w:rFonts w:ascii="华文仿宋" w:eastAsia="华文仿宋" w:hAnsi="华文仿宋" w:cs="华文仿宋"/>
          <w:color w:val="auto"/>
          <w:sz w:val="24"/>
          <w:szCs w:val="24"/>
        </w:rPr>
        <w:t>申报人（签名或盖章）：</w:t>
      </w:r>
      <w:r w:rsidRPr="00474822">
        <w:rPr>
          <w:rFonts w:ascii="华文仿宋" w:eastAsia="华文仿宋" w:hAnsi="华文仿宋" w:cs="华文仿宋" w:hint="eastAsia"/>
          <w:color w:val="auto"/>
          <w:sz w:val="24"/>
          <w:szCs w:val="24"/>
        </w:rPr>
        <w:t xml:space="preserve">              </w:t>
      </w:r>
    </w:p>
    <w:p w14:paraId="3DC3AA00" w14:textId="77777777" w:rsidR="002830F2" w:rsidRPr="00474822" w:rsidRDefault="00892238">
      <w:pPr>
        <w:tabs>
          <w:tab w:val="left" w:pos="8280"/>
        </w:tabs>
        <w:spacing w:after="120" w:line="360" w:lineRule="auto"/>
        <w:ind w:right="26"/>
        <w:jc w:val="right"/>
        <w:rPr>
          <w:rFonts w:ascii="华文仿宋" w:eastAsia="华文仿宋" w:hAnsi="华文仿宋" w:cs="华文仿宋" w:hint="eastAsia"/>
          <w:color w:val="auto"/>
          <w:sz w:val="24"/>
          <w:szCs w:val="24"/>
        </w:rPr>
      </w:pPr>
      <w:r w:rsidRPr="00474822">
        <w:rPr>
          <w:rFonts w:ascii="华文仿宋" w:eastAsia="华文仿宋" w:hAnsi="华文仿宋" w:cs="华文仿宋"/>
          <w:color w:val="auto"/>
          <w:sz w:val="24"/>
          <w:szCs w:val="24"/>
        </w:rPr>
        <w:t>年</w:t>
      </w:r>
      <w:r w:rsidRPr="00474822">
        <w:rPr>
          <w:rFonts w:ascii="华文仿宋" w:eastAsia="华文仿宋" w:hAnsi="华文仿宋" w:cs="华文仿宋" w:hint="eastAsia"/>
          <w:color w:val="auto"/>
          <w:sz w:val="24"/>
          <w:szCs w:val="24"/>
        </w:rPr>
        <w:t xml:space="preserve">    </w:t>
      </w:r>
      <w:r w:rsidRPr="00474822">
        <w:rPr>
          <w:rFonts w:ascii="华文仿宋" w:eastAsia="华文仿宋" w:hAnsi="华文仿宋" w:cs="华文仿宋"/>
          <w:color w:val="auto"/>
          <w:sz w:val="24"/>
          <w:szCs w:val="24"/>
        </w:rPr>
        <w:t>月</w:t>
      </w:r>
      <w:r w:rsidRPr="00474822">
        <w:rPr>
          <w:rFonts w:ascii="华文仿宋" w:eastAsia="华文仿宋" w:hAnsi="华文仿宋" w:cs="华文仿宋" w:hint="eastAsia"/>
          <w:color w:val="auto"/>
          <w:sz w:val="24"/>
          <w:szCs w:val="24"/>
        </w:rPr>
        <w:t xml:space="preserve">    </w:t>
      </w:r>
      <w:r w:rsidRPr="00474822">
        <w:rPr>
          <w:rFonts w:ascii="华文仿宋" w:eastAsia="华文仿宋" w:hAnsi="华文仿宋" w:cs="华文仿宋"/>
          <w:color w:val="auto"/>
          <w:sz w:val="24"/>
          <w:szCs w:val="24"/>
        </w:rPr>
        <w:t>日</w:t>
      </w:r>
    </w:p>
    <w:p w14:paraId="165D9FF7" w14:textId="76C17C47" w:rsidR="002C49C1" w:rsidRPr="00474822" w:rsidRDefault="00892238">
      <w:pPr>
        <w:ind w:right="26"/>
        <w:rPr>
          <w:rFonts w:asciiTheme="minorEastAsia" w:eastAsiaTheme="minorEastAsia" w:hAnsiTheme="minorEastAsia" w:cs="华文仿宋" w:hint="eastAsia"/>
          <w:b/>
          <w:bCs/>
          <w:color w:val="auto"/>
          <w:sz w:val="24"/>
          <w:szCs w:val="24"/>
        </w:rPr>
      </w:pPr>
      <w:r w:rsidRPr="00474822">
        <w:rPr>
          <w:rFonts w:asciiTheme="minorEastAsia" w:eastAsiaTheme="minorEastAsia" w:hAnsiTheme="minorEastAsia" w:cs="华文仿宋" w:hint="eastAsia"/>
          <w:b/>
          <w:bCs/>
          <w:color w:val="auto"/>
          <w:sz w:val="24"/>
          <w:szCs w:val="24"/>
        </w:rPr>
        <w:t>注</w:t>
      </w:r>
      <w:r w:rsidRPr="00474822">
        <w:rPr>
          <w:rFonts w:asciiTheme="minorEastAsia" w:eastAsiaTheme="minorEastAsia" w:hAnsiTheme="minorEastAsia" w:cs="华文仿宋"/>
          <w:b/>
          <w:bCs/>
          <w:color w:val="auto"/>
          <w:sz w:val="24"/>
          <w:szCs w:val="24"/>
        </w:rPr>
        <w:t>：</w:t>
      </w:r>
      <w:r w:rsidRPr="00474822">
        <w:rPr>
          <w:rFonts w:asciiTheme="minorEastAsia" w:eastAsiaTheme="minorEastAsia" w:hAnsiTheme="minorEastAsia" w:cs="华文仿宋" w:hint="eastAsia"/>
          <w:b/>
          <w:bCs/>
          <w:color w:val="auto"/>
          <w:sz w:val="24"/>
          <w:szCs w:val="24"/>
        </w:rPr>
        <w:t>1、</w:t>
      </w:r>
      <w:r w:rsidRPr="00474822">
        <w:rPr>
          <w:rFonts w:asciiTheme="minorEastAsia" w:eastAsiaTheme="minorEastAsia" w:hAnsiTheme="minorEastAsia" w:cs="华文仿宋"/>
          <w:b/>
          <w:bCs/>
          <w:color w:val="auto"/>
          <w:sz w:val="24"/>
          <w:szCs w:val="24"/>
        </w:rPr>
        <w:t>利息及违约金计算的截止日期为</w:t>
      </w:r>
      <w:r w:rsidR="00A03158" w:rsidRPr="00474822">
        <w:rPr>
          <w:rFonts w:asciiTheme="minorEastAsia" w:eastAsiaTheme="minorEastAsia" w:hAnsiTheme="minorEastAsia" w:cs="华文仿宋" w:hint="eastAsia"/>
          <w:b/>
          <w:bCs/>
          <w:color w:val="auto"/>
          <w:sz w:val="24"/>
          <w:szCs w:val="24"/>
        </w:rPr>
        <w:t>2026年</w:t>
      </w:r>
      <w:r w:rsidR="002C49C1" w:rsidRPr="00474822">
        <w:rPr>
          <w:rFonts w:asciiTheme="minorEastAsia" w:eastAsiaTheme="minorEastAsia" w:hAnsiTheme="minorEastAsia" w:cs="华文仿宋" w:hint="eastAsia"/>
          <w:b/>
          <w:bCs/>
          <w:color w:val="auto"/>
          <w:sz w:val="24"/>
          <w:szCs w:val="24"/>
        </w:rPr>
        <w:t xml:space="preserve"> </w:t>
      </w:r>
      <w:r w:rsidR="00690E21" w:rsidRPr="00474822">
        <w:rPr>
          <w:rFonts w:asciiTheme="minorEastAsia" w:eastAsiaTheme="minorEastAsia" w:hAnsiTheme="minorEastAsia" w:cs="华文仿宋" w:hint="eastAsia"/>
          <w:b/>
          <w:bCs/>
          <w:color w:val="auto"/>
          <w:sz w:val="24"/>
          <w:szCs w:val="24"/>
        </w:rPr>
        <w:t>4</w:t>
      </w:r>
      <w:r w:rsidR="002C49C1" w:rsidRPr="00474822">
        <w:rPr>
          <w:rFonts w:asciiTheme="minorEastAsia" w:eastAsiaTheme="minorEastAsia" w:hAnsiTheme="minorEastAsia" w:cs="华文仿宋" w:hint="eastAsia"/>
          <w:b/>
          <w:bCs/>
          <w:color w:val="auto"/>
          <w:sz w:val="24"/>
          <w:szCs w:val="24"/>
        </w:rPr>
        <w:t xml:space="preserve"> </w:t>
      </w:r>
      <w:r w:rsidR="00A03158" w:rsidRPr="00474822">
        <w:rPr>
          <w:rFonts w:asciiTheme="minorEastAsia" w:eastAsiaTheme="minorEastAsia" w:hAnsiTheme="minorEastAsia" w:cs="华文仿宋" w:hint="eastAsia"/>
          <w:b/>
          <w:bCs/>
          <w:color w:val="auto"/>
          <w:sz w:val="24"/>
          <w:szCs w:val="24"/>
        </w:rPr>
        <w:t>月</w:t>
      </w:r>
      <w:r w:rsidR="002C49C1" w:rsidRPr="00474822">
        <w:rPr>
          <w:rFonts w:asciiTheme="minorEastAsia" w:eastAsiaTheme="minorEastAsia" w:hAnsiTheme="minorEastAsia" w:cs="华文仿宋" w:hint="eastAsia"/>
          <w:b/>
          <w:bCs/>
          <w:color w:val="auto"/>
          <w:sz w:val="24"/>
          <w:szCs w:val="24"/>
        </w:rPr>
        <w:t xml:space="preserve"> </w:t>
      </w:r>
      <w:r w:rsidR="00690E21" w:rsidRPr="00474822">
        <w:rPr>
          <w:rFonts w:asciiTheme="minorEastAsia" w:eastAsiaTheme="minorEastAsia" w:hAnsiTheme="minorEastAsia" w:cs="华文仿宋" w:hint="eastAsia"/>
          <w:b/>
          <w:bCs/>
          <w:color w:val="auto"/>
          <w:sz w:val="24"/>
          <w:szCs w:val="24"/>
        </w:rPr>
        <w:t>22</w:t>
      </w:r>
      <w:r w:rsidR="002C49C1" w:rsidRPr="00474822">
        <w:rPr>
          <w:rFonts w:asciiTheme="minorEastAsia" w:eastAsiaTheme="minorEastAsia" w:hAnsiTheme="minorEastAsia" w:cs="华文仿宋" w:hint="eastAsia"/>
          <w:b/>
          <w:bCs/>
          <w:color w:val="auto"/>
          <w:sz w:val="24"/>
          <w:szCs w:val="24"/>
        </w:rPr>
        <w:t xml:space="preserve"> </w:t>
      </w:r>
      <w:r w:rsidR="00A03158" w:rsidRPr="00474822">
        <w:rPr>
          <w:rFonts w:asciiTheme="minorEastAsia" w:eastAsiaTheme="minorEastAsia" w:hAnsiTheme="minorEastAsia" w:cs="华文仿宋" w:hint="eastAsia"/>
          <w:b/>
          <w:bCs/>
          <w:color w:val="auto"/>
          <w:sz w:val="24"/>
          <w:szCs w:val="24"/>
        </w:rPr>
        <w:t>日</w:t>
      </w:r>
      <w:r w:rsidR="002C49C1" w:rsidRPr="00474822">
        <w:rPr>
          <w:rFonts w:asciiTheme="minorEastAsia" w:eastAsiaTheme="minorEastAsia" w:hAnsiTheme="minorEastAsia" w:cs="华文仿宋" w:hint="eastAsia"/>
          <w:b/>
          <w:bCs/>
          <w:color w:val="auto"/>
          <w:sz w:val="24"/>
          <w:szCs w:val="24"/>
        </w:rPr>
        <w:t>；</w:t>
      </w:r>
    </w:p>
    <w:p w14:paraId="20CE71AB" w14:textId="77777777" w:rsidR="002830F2" w:rsidRPr="00474822" w:rsidRDefault="00892238">
      <w:pPr>
        <w:ind w:right="26"/>
        <w:rPr>
          <w:rFonts w:asciiTheme="minorHAnsi" w:eastAsia="黑体" w:hAnsi="黑体" w:hint="eastAsia"/>
          <w:color w:val="auto"/>
        </w:rPr>
      </w:pPr>
      <w:r w:rsidRPr="00474822">
        <w:rPr>
          <w:rFonts w:asciiTheme="minorEastAsia" w:eastAsiaTheme="minorEastAsia" w:hAnsiTheme="minorEastAsia" w:cs="华文仿宋" w:hint="eastAsia"/>
          <w:b/>
          <w:bCs/>
          <w:color w:val="auto"/>
          <w:sz w:val="24"/>
          <w:szCs w:val="24"/>
        </w:rPr>
        <w:t>2、</w:t>
      </w:r>
      <w:r w:rsidRPr="00474822">
        <w:rPr>
          <w:rFonts w:asciiTheme="minorEastAsia" w:eastAsiaTheme="minorEastAsia" w:hAnsiTheme="minorEastAsia" w:cs="华文仿宋"/>
          <w:b/>
          <w:bCs/>
          <w:color w:val="auto"/>
          <w:sz w:val="24"/>
          <w:szCs w:val="24"/>
        </w:rPr>
        <w:t>请列出债权计算依据的合同名称与合同条款，利息、违约金计算公式及详细计算步骤，否则有可能因为事实不清而导致无法确认。</w:t>
      </w:r>
      <w:r w:rsidRPr="00474822">
        <w:rPr>
          <w:rFonts w:asciiTheme="minorHAnsi" w:eastAsia="黑体" w:hAnsi="黑体"/>
          <w:color w:val="auto"/>
        </w:rPr>
        <w:br w:type="page"/>
      </w:r>
    </w:p>
    <w:p w14:paraId="2AEB63AC" w14:textId="77777777" w:rsidR="002830F2" w:rsidRPr="00474822" w:rsidRDefault="00892238">
      <w:pPr>
        <w:ind w:left="-720"/>
        <w:rPr>
          <w:rFonts w:ascii="华文中宋" w:eastAsia="华文中宋" w:hAnsi="华文中宋" w:cs="华文仿宋" w:hint="eastAsia"/>
          <w:color w:val="auto"/>
          <w:sz w:val="28"/>
          <w:szCs w:val="28"/>
        </w:rPr>
      </w:pPr>
      <w:r w:rsidRPr="00474822">
        <w:rPr>
          <w:rFonts w:ascii="华文中宋" w:eastAsia="华文中宋" w:hAnsi="华文中宋" w:cs="华文仿宋"/>
          <w:color w:val="auto"/>
          <w:sz w:val="28"/>
          <w:szCs w:val="28"/>
        </w:rPr>
        <w:lastRenderedPageBreak/>
        <w:t>附件</w:t>
      </w:r>
      <w:r w:rsidRPr="00474822">
        <w:rPr>
          <w:rFonts w:ascii="华文中宋" w:eastAsia="华文中宋" w:hAnsi="华文中宋" w:cs="华文仿宋" w:hint="eastAsia"/>
          <w:color w:val="auto"/>
          <w:sz w:val="28"/>
          <w:szCs w:val="28"/>
        </w:rPr>
        <w:t>4.</w:t>
      </w:r>
    </w:p>
    <w:p w14:paraId="235B79F4" w14:textId="77777777" w:rsidR="002830F2" w:rsidRPr="00474822" w:rsidRDefault="008E7549">
      <w:pPr>
        <w:jc w:val="center"/>
        <w:rPr>
          <w:rFonts w:ascii="华文中宋" w:eastAsia="华文中宋" w:hAnsi="华文中宋" w:cs="华文仿宋" w:hint="eastAsia"/>
          <w:color w:val="auto"/>
          <w:sz w:val="36"/>
          <w:szCs w:val="28"/>
        </w:rPr>
      </w:pPr>
      <w:r w:rsidRPr="00474822">
        <w:rPr>
          <w:rFonts w:ascii="华文中宋" w:eastAsia="华文中宋" w:hAnsi="华文中宋" w:cs="华文仿宋" w:hint="eastAsia"/>
          <w:color w:val="auto"/>
          <w:sz w:val="36"/>
          <w:szCs w:val="28"/>
        </w:rPr>
        <w:t>重庆竣洲置业有限责任公司</w:t>
      </w:r>
      <w:r w:rsidR="00240787" w:rsidRPr="00474822">
        <w:rPr>
          <w:rFonts w:ascii="华文中宋" w:eastAsia="华文中宋" w:hAnsi="华文中宋" w:cs="华文仿宋" w:hint="eastAsia"/>
          <w:color w:val="auto"/>
          <w:sz w:val="36"/>
          <w:szCs w:val="28"/>
        </w:rPr>
        <w:t>预重整</w:t>
      </w:r>
    </w:p>
    <w:p w14:paraId="07624F86" w14:textId="77777777" w:rsidR="002830F2" w:rsidRPr="00474822" w:rsidRDefault="00892238">
      <w:pPr>
        <w:jc w:val="center"/>
        <w:rPr>
          <w:rFonts w:ascii="华文中宋" w:eastAsia="华文中宋" w:hAnsi="华文中宋" w:cs="华文仿宋" w:hint="eastAsia"/>
          <w:color w:val="auto"/>
          <w:sz w:val="36"/>
          <w:szCs w:val="28"/>
        </w:rPr>
      </w:pPr>
      <w:bookmarkStart w:id="1" w:name="_Hlk191460987"/>
      <w:r w:rsidRPr="00474822">
        <w:rPr>
          <w:rFonts w:ascii="华文中宋" w:eastAsia="华文中宋" w:hAnsi="华文中宋" w:cs="华文仿宋"/>
          <w:color w:val="auto"/>
          <w:sz w:val="36"/>
          <w:szCs w:val="28"/>
        </w:rPr>
        <w:t>债权人送达地址及银行账户确认书</w:t>
      </w:r>
    </w:p>
    <w:tbl>
      <w:tblPr>
        <w:tblStyle w:val="TableGrid"/>
        <w:tblW w:w="9960" w:type="dxa"/>
        <w:tblInd w:w="-612" w:type="dxa"/>
        <w:tblCellMar>
          <w:top w:w="50" w:type="dxa"/>
          <w:left w:w="108" w:type="dxa"/>
        </w:tblCellMar>
        <w:tblLook w:val="04A0" w:firstRow="1" w:lastRow="0" w:firstColumn="1" w:lastColumn="0" w:noHBand="0" w:noVBand="1"/>
      </w:tblPr>
      <w:tblGrid>
        <w:gridCol w:w="1320"/>
        <w:gridCol w:w="1200"/>
        <w:gridCol w:w="7440"/>
      </w:tblGrid>
      <w:tr w:rsidR="00474822" w:rsidRPr="00474822" w14:paraId="0D9375D1" w14:textId="77777777">
        <w:trPr>
          <w:trHeight w:val="537"/>
        </w:trPr>
        <w:tc>
          <w:tcPr>
            <w:tcW w:w="2520" w:type="dxa"/>
            <w:gridSpan w:val="2"/>
            <w:tcBorders>
              <w:top w:val="single" w:sz="4" w:space="0" w:color="000000"/>
              <w:left w:val="single" w:sz="4" w:space="0" w:color="000000"/>
              <w:bottom w:val="single" w:sz="4" w:space="0" w:color="000000"/>
              <w:right w:val="single" w:sz="4" w:space="0" w:color="000000"/>
            </w:tcBorders>
            <w:vAlign w:val="center"/>
          </w:tcPr>
          <w:bookmarkEnd w:id="1"/>
          <w:p w14:paraId="61917EE6" w14:textId="77777777" w:rsidR="002830F2" w:rsidRPr="00474822" w:rsidRDefault="00892238">
            <w:pPr>
              <w:jc w:val="center"/>
              <w:rPr>
                <w:rFonts w:asciiTheme="minorEastAsia" w:eastAsiaTheme="minorEastAsia" w:hAnsiTheme="minorEastAsia" w:hint="eastAsia"/>
                <w:color w:val="auto"/>
                <w:kern w:val="0"/>
                <w:szCs w:val="20"/>
              </w:rPr>
            </w:pPr>
            <w:r w:rsidRPr="00474822">
              <w:rPr>
                <w:rFonts w:asciiTheme="minorEastAsia" w:eastAsiaTheme="minorEastAsia" w:hAnsiTheme="minorEastAsia" w:cs="微软雅黑"/>
                <w:color w:val="auto"/>
                <w:kern w:val="0"/>
                <w:sz w:val="21"/>
                <w:szCs w:val="20"/>
              </w:rPr>
              <w:t>债权申报人名称或姓名</w:t>
            </w:r>
          </w:p>
        </w:tc>
        <w:tc>
          <w:tcPr>
            <w:tcW w:w="7440" w:type="dxa"/>
            <w:tcBorders>
              <w:top w:val="single" w:sz="4" w:space="0" w:color="000000"/>
              <w:left w:val="single" w:sz="4" w:space="0" w:color="000000"/>
              <w:bottom w:val="single" w:sz="4" w:space="0" w:color="000000"/>
              <w:right w:val="single" w:sz="4" w:space="0" w:color="000000"/>
            </w:tcBorders>
            <w:vAlign w:val="center"/>
          </w:tcPr>
          <w:p w14:paraId="25BE38BD" w14:textId="77777777" w:rsidR="002830F2" w:rsidRPr="00474822" w:rsidRDefault="002830F2">
            <w:pPr>
              <w:ind w:left="2"/>
              <w:rPr>
                <w:rFonts w:asciiTheme="minorEastAsia" w:eastAsiaTheme="minorEastAsia" w:hAnsiTheme="minorEastAsia" w:hint="eastAsia"/>
                <w:color w:val="auto"/>
                <w:kern w:val="0"/>
                <w:szCs w:val="20"/>
              </w:rPr>
            </w:pPr>
          </w:p>
        </w:tc>
      </w:tr>
      <w:tr w:rsidR="00474822" w:rsidRPr="00474822" w14:paraId="21636B89" w14:textId="77777777">
        <w:trPr>
          <w:trHeight w:val="4210"/>
        </w:trPr>
        <w:tc>
          <w:tcPr>
            <w:tcW w:w="1320" w:type="dxa"/>
            <w:tcBorders>
              <w:top w:val="single" w:sz="4" w:space="0" w:color="000000"/>
              <w:left w:val="single" w:sz="4" w:space="0" w:color="000000"/>
              <w:bottom w:val="single" w:sz="4" w:space="0" w:color="000000"/>
              <w:right w:val="single" w:sz="4" w:space="0" w:color="000000"/>
            </w:tcBorders>
            <w:vAlign w:val="center"/>
          </w:tcPr>
          <w:p w14:paraId="6D1B8D84" w14:textId="77777777" w:rsidR="002830F2" w:rsidRPr="00474822" w:rsidRDefault="00892238">
            <w:pPr>
              <w:rPr>
                <w:rFonts w:asciiTheme="minorEastAsia" w:eastAsiaTheme="minorEastAsia" w:hAnsiTheme="minorEastAsia" w:hint="eastAsia"/>
                <w:color w:val="auto"/>
                <w:kern w:val="0"/>
                <w:sz w:val="21"/>
                <w:szCs w:val="21"/>
              </w:rPr>
            </w:pPr>
            <w:r w:rsidRPr="00474822">
              <w:rPr>
                <w:rFonts w:asciiTheme="minorEastAsia" w:eastAsiaTheme="minorEastAsia" w:hAnsiTheme="minorEastAsia" w:cs="微软雅黑"/>
                <w:color w:val="auto"/>
                <w:kern w:val="0"/>
                <w:sz w:val="21"/>
                <w:szCs w:val="21"/>
              </w:rPr>
              <w:t>对债权申报人填写送达地址及银行账户确认书的告知事项</w:t>
            </w:r>
          </w:p>
        </w:tc>
        <w:tc>
          <w:tcPr>
            <w:tcW w:w="8640" w:type="dxa"/>
            <w:gridSpan w:val="2"/>
            <w:tcBorders>
              <w:top w:val="single" w:sz="4" w:space="0" w:color="000000"/>
              <w:left w:val="single" w:sz="4" w:space="0" w:color="000000"/>
              <w:bottom w:val="single" w:sz="4" w:space="0" w:color="000000"/>
              <w:right w:val="single" w:sz="4" w:space="0" w:color="000000"/>
            </w:tcBorders>
          </w:tcPr>
          <w:p w14:paraId="551102CE" w14:textId="77777777" w:rsidR="002830F2" w:rsidRPr="00474822" w:rsidRDefault="00892238" w:rsidP="002C49C1">
            <w:pPr>
              <w:pStyle w:val="ab"/>
              <w:numPr>
                <w:ilvl w:val="0"/>
                <w:numId w:val="11"/>
              </w:numPr>
              <w:spacing w:after="60"/>
              <w:ind w:left="0" w:firstLine="0"/>
              <w:jc w:val="both"/>
              <w:rPr>
                <w:rFonts w:asciiTheme="minorEastAsia" w:eastAsiaTheme="minorEastAsia" w:hAnsiTheme="minorEastAsia" w:cs="微软雅黑" w:hint="eastAsia"/>
                <w:color w:val="auto"/>
                <w:kern w:val="0"/>
                <w:sz w:val="21"/>
                <w:szCs w:val="21"/>
              </w:rPr>
            </w:pPr>
            <w:r w:rsidRPr="00474822">
              <w:rPr>
                <w:rFonts w:asciiTheme="minorEastAsia" w:eastAsiaTheme="minorEastAsia" w:hAnsiTheme="minorEastAsia" w:cs="微软雅黑" w:hint="eastAsia"/>
                <w:color w:val="auto"/>
                <w:kern w:val="0"/>
                <w:sz w:val="21"/>
                <w:szCs w:val="21"/>
              </w:rPr>
              <w:t>为便于申报人及时收到各项文书，保证</w:t>
            </w:r>
            <w:r w:rsidR="006B0DB9" w:rsidRPr="00474822">
              <w:rPr>
                <w:rFonts w:asciiTheme="minorEastAsia" w:eastAsiaTheme="minorEastAsia" w:hAnsiTheme="minorEastAsia" w:cs="微软雅黑" w:hint="eastAsia"/>
                <w:color w:val="auto"/>
                <w:kern w:val="0"/>
                <w:sz w:val="21"/>
                <w:szCs w:val="21"/>
              </w:rPr>
              <w:t>（预）重整</w:t>
            </w:r>
            <w:r w:rsidRPr="00474822">
              <w:rPr>
                <w:rFonts w:asciiTheme="minorEastAsia" w:eastAsiaTheme="minorEastAsia" w:hAnsiTheme="minorEastAsia" w:cs="微软雅黑" w:hint="eastAsia"/>
                <w:color w:val="auto"/>
                <w:kern w:val="0"/>
                <w:sz w:val="21"/>
                <w:szCs w:val="21"/>
              </w:rPr>
              <w:t>程序顺利进行，申报人应当如实提供确切的送达地址（送达地址包括邮寄地址、手机号码、电子邮箱地址）；</w:t>
            </w:r>
          </w:p>
          <w:p w14:paraId="08A56A70" w14:textId="77777777" w:rsidR="002830F2" w:rsidRPr="00474822" w:rsidRDefault="00892238" w:rsidP="002C49C1">
            <w:pPr>
              <w:pStyle w:val="ab"/>
              <w:numPr>
                <w:ilvl w:val="0"/>
                <w:numId w:val="11"/>
              </w:numPr>
              <w:spacing w:after="60"/>
              <w:ind w:left="0" w:firstLine="0"/>
              <w:jc w:val="both"/>
              <w:rPr>
                <w:rFonts w:asciiTheme="minorEastAsia" w:eastAsiaTheme="minorEastAsia" w:hAnsiTheme="minorEastAsia" w:cs="微软雅黑" w:hint="eastAsia"/>
                <w:color w:val="auto"/>
                <w:kern w:val="0"/>
                <w:sz w:val="21"/>
                <w:szCs w:val="21"/>
              </w:rPr>
            </w:pPr>
            <w:r w:rsidRPr="00474822">
              <w:rPr>
                <w:rFonts w:asciiTheme="minorEastAsia" w:eastAsiaTheme="minorEastAsia" w:hAnsiTheme="minorEastAsia" w:cs="微软雅黑" w:hint="eastAsia"/>
                <w:color w:val="auto"/>
                <w:kern w:val="0"/>
                <w:sz w:val="21"/>
                <w:szCs w:val="21"/>
              </w:rPr>
              <w:t>确认的送达地址适用于</w:t>
            </w:r>
            <w:r w:rsidR="001C048D" w:rsidRPr="00474822">
              <w:rPr>
                <w:rFonts w:asciiTheme="minorEastAsia" w:eastAsiaTheme="minorEastAsia" w:hAnsiTheme="minorEastAsia" w:cs="微软雅黑" w:hint="eastAsia"/>
                <w:color w:val="auto"/>
                <w:kern w:val="0"/>
                <w:sz w:val="21"/>
                <w:szCs w:val="21"/>
              </w:rPr>
              <w:t>（预）重整</w:t>
            </w:r>
            <w:r w:rsidRPr="00474822">
              <w:rPr>
                <w:rFonts w:asciiTheme="minorEastAsia" w:eastAsiaTheme="minorEastAsia" w:hAnsiTheme="minorEastAsia" w:cs="微软雅黑" w:hint="eastAsia"/>
                <w:color w:val="auto"/>
                <w:kern w:val="0"/>
                <w:sz w:val="21"/>
                <w:szCs w:val="21"/>
              </w:rPr>
              <w:t>程序，以及同期与破产事务相关的其他事项；</w:t>
            </w:r>
          </w:p>
          <w:p w14:paraId="4CF0F6BF" w14:textId="77777777" w:rsidR="002830F2" w:rsidRPr="00474822" w:rsidRDefault="00892238" w:rsidP="002C49C1">
            <w:pPr>
              <w:pStyle w:val="ab"/>
              <w:numPr>
                <w:ilvl w:val="0"/>
                <w:numId w:val="11"/>
              </w:numPr>
              <w:spacing w:after="60"/>
              <w:ind w:left="0" w:firstLine="0"/>
              <w:jc w:val="both"/>
              <w:rPr>
                <w:rFonts w:asciiTheme="minorEastAsia" w:eastAsiaTheme="minorEastAsia" w:hAnsiTheme="minorEastAsia" w:cs="微软雅黑" w:hint="eastAsia"/>
                <w:color w:val="auto"/>
                <w:kern w:val="0"/>
                <w:sz w:val="21"/>
                <w:szCs w:val="21"/>
              </w:rPr>
            </w:pPr>
            <w:r w:rsidRPr="00474822">
              <w:rPr>
                <w:rFonts w:asciiTheme="minorEastAsia" w:eastAsiaTheme="minorEastAsia" w:hAnsiTheme="minorEastAsia" w:cs="微软雅黑" w:hint="eastAsia"/>
                <w:color w:val="auto"/>
                <w:kern w:val="0"/>
                <w:sz w:val="21"/>
                <w:szCs w:val="21"/>
              </w:rPr>
              <w:t>申报人同意，可以通过短信、电子邮件等方式告知债权人会议的开会方式、通知与</w:t>
            </w:r>
            <w:r w:rsidR="001C048D" w:rsidRPr="00474822">
              <w:rPr>
                <w:rFonts w:asciiTheme="minorEastAsia" w:eastAsiaTheme="minorEastAsia" w:hAnsiTheme="minorEastAsia" w:cs="微软雅黑" w:hint="eastAsia"/>
                <w:color w:val="auto"/>
                <w:kern w:val="0"/>
                <w:sz w:val="21"/>
                <w:szCs w:val="21"/>
              </w:rPr>
              <w:t>（预）重整</w:t>
            </w:r>
            <w:r w:rsidRPr="00474822">
              <w:rPr>
                <w:rFonts w:asciiTheme="minorEastAsia" w:eastAsiaTheme="minorEastAsia" w:hAnsiTheme="minorEastAsia" w:cs="微软雅黑" w:hint="eastAsia"/>
                <w:color w:val="auto"/>
                <w:kern w:val="0"/>
                <w:sz w:val="21"/>
                <w:szCs w:val="21"/>
              </w:rPr>
              <w:t>事务相关的其他事项、送达相关文件等，相关通知及文件到达受送达人特定系统即视为送达，申报人应注意提供准确的手机号码、电子邮箱地址；</w:t>
            </w:r>
            <w:r w:rsidRPr="00474822">
              <w:rPr>
                <w:rFonts w:asciiTheme="minorEastAsia" w:eastAsiaTheme="minorEastAsia" w:hAnsiTheme="minorEastAsia" w:cs="微软雅黑"/>
                <w:color w:val="auto"/>
                <w:kern w:val="0"/>
                <w:sz w:val="21"/>
                <w:szCs w:val="21"/>
              </w:rPr>
              <w:t xml:space="preserve"> </w:t>
            </w:r>
          </w:p>
          <w:p w14:paraId="5336CFBB" w14:textId="77777777" w:rsidR="002830F2" w:rsidRPr="00474822" w:rsidRDefault="00892238" w:rsidP="002C49C1">
            <w:pPr>
              <w:pStyle w:val="ab"/>
              <w:numPr>
                <w:ilvl w:val="0"/>
                <w:numId w:val="11"/>
              </w:numPr>
              <w:spacing w:after="60"/>
              <w:ind w:left="0" w:firstLine="0"/>
              <w:jc w:val="both"/>
              <w:rPr>
                <w:rFonts w:asciiTheme="minorEastAsia" w:eastAsiaTheme="minorEastAsia" w:hAnsiTheme="minorEastAsia" w:cs="微软雅黑" w:hint="eastAsia"/>
                <w:color w:val="auto"/>
                <w:kern w:val="0"/>
                <w:sz w:val="21"/>
                <w:szCs w:val="21"/>
              </w:rPr>
            </w:pPr>
            <w:r w:rsidRPr="00474822">
              <w:rPr>
                <w:rFonts w:asciiTheme="minorEastAsia" w:eastAsiaTheme="minorEastAsia" w:hAnsiTheme="minorEastAsia" w:cs="微软雅黑" w:hint="eastAsia"/>
                <w:color w:val="auto"/>
                <w:kern w:val="0"/>
                <w:sz w:val="21"/>
                <w:szCs w:val="21"/>
              </w:rPr>
              <w:t>如果送达地址有变更，应当及时告知变更后的送达地址；</w:t>
            </w:r>
          </w:p>
          <w:p w14:paraId="78CC2AAC" w14:textId="77777777" w:rsidR="002830F2" w:rsidRPr="00474822" w:rsidRDefault="00892238" w:rsidP="002C49C1">
            <w:pPr>
              <w:pStyle w:val="ab"/>
              <w:numPr>
                <w:ilvl w:val="0"/>
                <w:numId w:val="11"/>
              </w:numPr>
              <w:spacing w:after="60"/>
              <w:ind w:left="0" w:firstLine="0"/>
              <w:jc w:val="both"/>
              <w:rPr>
                <w:rFonts w:asciiTheme="minorEastAsia" w:eastAsiaTheme="minorEastAsia" w:hAnsiTheme="minorEastAsia" w:cs="微软雅黑" w:hint="eastAsia"/>
                <w:color w:val="auto"/>
                <w:kern w:val="0"/>
                <w:sz w:val="21"/>
                <w:szCs w:val="21"/>
              </w:rPr>
            </w:pPr>
            <w:r w:rsidRPr="00474822">
              <w:rPr>
                <w:rFonts w:asciiTheme="minorEastAsia" w:eastAsiaTheme="minorEastAsia" w:hAnsiTheme="minorEastAsia" w:cs="微软雅黑" w:hint="eastAsia"/>
                <w:color w:val="auto"/>
                <w:kern w:val="0"/>
                <w:sz w:val="21"/>
                <w:szCs w:val="21"/>
              </w:rPr>
              <w:t>如果提供的送达地址不准确，或不及时告知变更后的送达地址，使与</w:t>
            </w:r>
            <w:r w:rsidR="002C49C1" w:rsidRPr="00474822">
              <w:rPr>
                <w:rFonts w:asciiTheme="minorEastAsia" w:eastAsiaTheme="minorEastAsia" w:hAnsiTheme="minorEastAsia" w:cs="微软雅黑" w:hint="eastAsia"/>
                <w:color w:val="auto"/>
                <w:kern w:val="0"/>
                <w:sz w:val="21"/>
                <w:szCs w:val="21"/>
              </w:rPr>
              <w:t>预重整</w:t>
            </w:r>
            <w:r w:rsidRPr="00474822">
              <w:rPr>
                <w:rFonts w:asciiTheme="minorEastAsia" w:eastAsiaTheme="minorEastAsia" w:hAnsiTheme="minorEastAsia" w:cs="微软雅黑" w:hint="eastAsia"/>
                <w:color w:val="auto"/>
                <w:kern w:val="0"/>
                <w:sz w:val="21"/>
                <w:szCs w:val="21"/>
              </w:rPr>
              <w:t>事务相关的通知、文书无法送达或未及时送达的，自文书、材料等邮寄退回或按照申报人提供的手机号码、电子邮箱进行发送但发送失败之日视为送达之日，申报人应承担由此引起的一切法律后果</w:t>
            </w:r>
            <w:r w:rsidR="002C49C1" w:rsidRPr="00474822">
              <w:rPr>
                <w:rFonts w:asciiTheme="minorEastAsia" w:eastAsiaTheme="minorEastAsia" w:hAnsiTheme="minorEastAsia" w:cs="微软雅黑" w:hint="eastAsia"/>
                <w:color w:val="auto"/>
                <w:kern w:val="0"/>
                <w:sz w:val="21"/>
                <w:szCs w:val="21"/>
              </w:rPr>
              <w:t>；</w:t>
            </w:r>
          </w:p>
          <w:p w14:paraId="4B8DFE59" w14:textId="77777777" w:rsidR="002830F2" w:rsidRPr="00474822" w:rsidRDefault="00892238" w:rsidP="002C49C1">
            <w:pPr>
              <w:pStyle w:val="ab"/>
              <w:numPr>
                <w:ilvl w:val="0"/>
                <w:numId w:val="11"/>
              </w:numPr>
              <w:spacing w:after="60"/>
              <w:ind w:left="0" w:firstLine="0"/>
              <w:jc w:val="both"/>
              <w:rPr>
                <w:rFonts w:asciiTheme="minorEastAsia" w:eastAsiaTheme="minorEastAsia" w:hAnsiTheme="minorEastAsia" w:hint="eastAsia"/>
                <w:color w:val="auto"/>
                <w:kern w:val="0"/>
                <w:sz w:val="21"/>
                <w:szCs w:val="21"/>
              </w:rPr>
            </w:pPr>
            <w:r w:rsidRPr="00474822">
              <w:rPr>
                <w:rFonts w:asciiTheme="minorEastAsia" w:eastAsiaTheme="minorEastAsia" w:hAnsiTheme="minorEastAsia" w:cs="微软雅黑" w:hint="eastAsia"/>
                <w:color w:val="auto"/>
                <w:kern w:val="0"/>
                <w:sz w:val="21"/>
                <w:szCs w:val="21"/>
              </w:rPr>
              <w:t>为便于申报人受领债权分配，申报人应当如实提供准确的银行账户，根据重整计划等转入申报人提供的银行账户的款项，视为申报人受领。</w:t>
            </w:r>
          </w:p>
        </w:tc>
      </w:tr>
      <w:tr w:rsidR="00474822" w:rsidRPr="00474822" w14:paraId="4E7F5F4E" w14:textId="77777777">
        <w:trPr>
          <w:trHeight w:val="1432"/>
        </w:trPr>
        <w:tc>
          <w:tcPr>
            <w:tcW w:w="1320" w:type="dxa"/>
            <w:tcBorders>
              <w:top w:val="single" w:sz="4" w:space="0" w:color="000000"/>
              <w:left w:val="single" w:sz="4" w:space="0" w:color="000000"/>
              <w:bottom w:val="single" w:sz="4" w:space="0" w:color="000000"/>
              <w:right w:val="single" w:sz="4" w:space="0" w:color="000000"/>
            </w:tcBorders>
            <w:vAlign w:val="center"/>
          </w:tcPr>
          <w:p w14:paraId="7E211A04" w14:textId="77777777" w:rsidR="002830F2" w:rsidRPr="00474822" w:rsidRDefault="00892238">
            <w:pPr>
              <w:rPr>
                <w:rFonts w:asciiTheme="minorEastAsia" w:eastAsiaTheme="minorEastAsia" w:hAnsiTheme="minorEastAsia" w:cs="微软雅黑" w:hint="eastAsia"/>
                <w:color w:val="auto"/>
                <w:kern w:val="0"/>
                <w:sz w:val="21"/>
                <w:szCs w:val="21"/>
              </w:rPr>
            </w:pPr>
            <w:r w:rsidRPr="00474822">
              <w:rPr>
                <w:rFonts w:asciiTheme="minorEastAsia" w:eastAsiaTheme="minorEastAsia" w:hAnsiTheme="minorEastAsia" w:cs="微软雅黑"/>
                <w:color w:val="auto"/>
                <w:kern w:val="0"/>
                <w:sz w:val="21"/>
                <w:szCs w:val="21"/>
              </w:rPr>
              <w:t>债权申报人</w:t>
            </w:r>
          </w:p>
          <w:p w14:paraId="56F014F2" w14:textId="77777777" w:rsidR="002830F2" w:rsidRPr="00474822" w:rsidRDefault="00892238">
            <w:pPr>
              <w:rPr>
                <w:rFonts w:asciiTheme="minorEastAsia" w:eastAsiaTheme="minorEastAsia" w:hAnsiTheme="minorEastAsia" w:hint="eastAsia"/>
                <w:color w:val="auto"/>
                <w:kern w:val="0"/>
                <w:sz w:val="21"/>
                <w:szCs w:val="21"/>
              </w:rPr>
            </w:pPr>
            <w:r w:rsidRPr="00474822">
              <w:rPr>
                <w:rFonts w:asciiTheme="minorEastAsia" w:eastAsiaTheme="minorEastAsia" w:hAnsiTheme="minorEastAsia" w:cs="微软雅黑"/>
                <w:color w:val="auto"/>
                <w:kern w:val="0"/>
                <w:sz w:val="21"/>
                <w:szCs w:val="21"/>
              </w:rPr>
              <w:t>送达地址</w:t>
            </w:r>
          </w:p>
        </w:tc>
        <w:tc>
          <w:tcPr>
            <w:tcW w:w="8640" w:type="dxa"/>
            <w:gridSpan w:val="2"/>
            <w:tcBorders>
              <w:top w:val="single" w:sz="4" w:space="0" w:color="000000"/>
              <w:left w:val="single" w:sz="4" w:space="0" w:color="000000"/>
              <w:bottom w:val="single" w:sz="4" w:space="0" w:color="000000"/>
              <w:right w:val="single" w:sz="4" w:space="0" w:color="000000"/>
            </w:tcBorders>
          </w:tcPr>
          <w:p w14:paraId="53606DBE" w14:textId="77777777" w:rsidR="002830F2" w:rsidRPr="00474822" w:rsidRDefault="00892238">
            <w:pPr>
              <w:rPr>
                <w:rFonts w:asciiTheme="minorEastAsia" w:eastAsiaTheme="minorEastAsia" w:hAnsiTheme="minorEastAsia" w:cs="微软雅黑" w:hint="eastAsia"/>
                <w:color w:val="auto"/>
                <w:kern w:val="0"/>
                <w:sz w:val="21"/>
                <w:szCs w:val="21"/>
              </w:rPr>
            </w:pPr>
            <w:r w:rsidRPr="00474822">
              <w:rPr>
                <w:rFonts w:asciiTheme="minorEastAsia" w:eastAsiaTheme="minorEastAsia" w:hAnsiTheme="minorEastAsia" w:cs="微软雅黑" w:hint="eastAsia"/>
                <w:color w:val="auto"/>
                <w:kern w:val="0"/>
                <w:sz w:val="21"/>
                <w:szCs w:val="21"/>
              </w:rPr>
              <w:t>债权人</w:t>
            </w:r>
            <w:r w:rsidRPr="00474822">
              <w:rPr>
                <w:rFonts w:asciiTheme="minorEastAsia" w:eastAsiaTheme="minorEastAsia" w:hAnsiTheme="minorEastAsia" w:cs="微软雅黑"/>
                <w:color w:val="auto"/>
                <w:kern w:val="0"/>
                <w:sz w:val="21"/>
                <w:szCs w:val="21"/>
              </w:rPr>
              <w:t xml:space="preserve">确认下列地址为送达地址： </w:t>
            </w:r>
          </w:p>
          <w:p w14:paraId="355EE618" w14:textId="77777777" w:rsidR="002830F2" w:rsidRPr="00474822" w:rsidRDefault="00892238">
            <w:pPr>
              <w:spacing w:before="120"/>
              <w:ind w:left="2" w:right="72"/>
              <w:rPr>
                <w:rFonts w:asciiTheme="minorEastAsia" w:eastAsiaTheme="minorEastAsia" w:hAnsiTheme="minorEastAsia" w:hint="eastAsia"/>
                <w:color w:val="auto"/>
                <w:kern w:val="0"/>
                <w:sz w:val="21"/>
                <w:szCs w:val="21"/>
              </w:rPr>
            </w:pPr>
            <w:r w:rsidRPr="00474822">
              <w:rPr>
                <w:rFonts w:asciiTheme="minorEastAsia" w:eastAsiaTheme="minorEastAsia" w:hAnsiTheme="minorEastAsia" w:cs="微软雅黑"/>
                <w:color w:val="auto"/>
                <w:kern w:val="0"/>
                <w:sz w:val="21"/>
                <w:szCs w:val="21"/>
              </w:rPr>
              <w:t>地址：</w:t>
            </w:r>
            <w:r w:rsidRPr="00474822">
              <w:rPr>
                <w:rFonts w:asciiTheme="minorEastAsia" w:eastAsiaTheme="minorEastAsia" w:hAnsiTheme="minorEastAsia" w:cs="微软雅黑"/>
                <w:color w:val="auto"/>
                <w:kern w:val="0"/>
                <w:sz w:val="21"/>
                <w:szCs w:val="21"/>
                <w:u w:val="single" w:color="000000"/>
              </w:rPr>
              <w:t xml:space="preserve">                          </w:t>
            </w:r>
            <w:r w:rsidRPr="00474822">
              <w:rPr>
                <w:rFonts w:asciiTheme="minorEastAsia" w:eastAsiaTheme="minorEastAsia" w:hAnsiTheme="minorEastAsia" w:cs="微软雅黑" w:hint="eastAsia"/>
                <w:color w:val="auto"/>
                <w:kern w:val="0"/>
                <w:sz w:val="21"/>
                <w:szCs w:val="21"/>
                <w:u w:val="single" w:color="000000"/>
              </w:rPr>
              <w:t xml:space="preserve">    </w:t>
            </w:r>
            <w:r w:rsidRPr="00474822">
              <w:rPr>
                <w:rFonts w:asciiTheme="minorEastAsia" w:eastAsiaTheme="minorEastAsia" w:hAnsiTheme="minorEastAsia" w:cs="微软雅黑"/>
                <w:color w:val="auto"/>
                <w:kern w:val="0"/>
                <w:sz w:val="21"/>
                <w:szCs w:val="21"/>
                <w:u w:val="single" w:color="000000"/>
              </w:rPr>
              <w:t xml:space="preserve">    </w:t>
            </w:r>
            <w:r w:rsidRPr="00474822">
              <w:rPr>
                <w:rFonts w:asciiTheme="minorEastAsia" w:eastAsiaTheme="minorEastAsia" w:hAnsiTheme="minorEastAsia" w:cs="微软雅黑" w:hint="eastAsia"/>
                <w:color w:val="auto"/>
                <w:kern w:val="0"/>
                <w:sz w:val="21"/>
                <w:szCs w:val="21"/>
                <w:u w:val="single" w:color="000000"/>
              </w:rPr>
              <w:t xml:space="preserve">                      </w:t>
            </w:r>
            <w:r w:rsidRPr="00474822">
              <w:rPr>
                <w:rFonts w:asciiTheme="minorEastAsia" w:eastAsiaTheme="minorEastAsia" w:hAnsiTheme="minorEastAsia" w:cs="微软雅黑"/>
                <w:color w:val="auto"/>
                <w:kern w:val="0"/>
                <w:sz w:val="21"/>
                <w:szCs w:val="21"/>
                <w:u w:val="single" w:color="000000"/>
              </w:rPr>
              <w:t xml:space="preserve">        </w:t>
            </w:r>
            <w:r w:rsidRPr="00474822">
              <w:rPr>
                <w:rFonts w:asciiTheme="minorEastAsia" w:eastAsiaTheme="minorEastAsia" w:hAnsiTheme="minorEastAsia" w:cs="微软雅黑" w:hint="eastAsia"/>
                <w:color w:val="auto"/>
                <w:kern w:val="0"/>
                <w:sz w:val="21"/>
                <w:szCs w:val="21"/>
                <w:u w:val="single" w:color="000000"/>
              </w:rPr>
              <w:t xml:space="preserve"> </w:t>
            </w:r>
            <w:r w:rsidRPr="00474822">
              <w:rPr>
                <w:rFonts w:asciiTheme="minorEastAsia" w:eastAsiaTheme="minorEastAsia" w:hAnsiTheme="minorEastAsia" w:hint="eastAsia"/>
                <w:color w:val="auto"/>
                <w:kern w:val="0"/>
                <w:sz w:val="21"/>
                <w:szCs w:val="21"/>
              </w:rPr>
              <w:t xml:space="preserve"> </w:t>
            </w:r>
          </w:p>
          <w:p w14:paraId="14ADF8EB" w14:textId="77777777" w:rsidR="002830F2" w:rsidRPr="00474822" w:rsidRDefault="00892238">
            <w:pPr>
              <w:tabs>
                <w:tab w:val="left" w:pos="8532"/>
                <w:tab w:val="left" w:pos="8652"/>
              </w:tabs>
              <w:spacing w:before="120"/>
              <w:ind w:left="2" w:right="120"/>
              <w:rPr>
                <w:rFonts w:asciiTheme="minorEastAsia" w:eastAsiaTheme="minorEastAsia" w:hAnsiTheme="minorEastAsia" w:hint="eastAsia"/>
                <w:color w:val="auto"/>
                <w:kern w:val="0"/>
                <w:sz w:val="21"/>
                <w:szCs w:val="21"/>
              </w:rPr>
            </w:pPr>
            <w:r w:rsidRPr="00474822">
              <w:rPr>
                <w:rFonts w:asciiTheme="minorEastAsia" w:eastAsiaTheme="minorEastAsia" w:hAnsiTheme="minorEastAsia" w:cs="微软雅黑"/>
                <w:color w:val="auto"/>
                <w:kern w:val="0"/>
                <w:sz w:val="21"/>
                <w:szCs w:val="21"/>
              </w:rPr>
              <w:t>收件人：</w:t>
            </w:r>
            <w:r w:rsidRPr="00474822">
              <w:rPr>
                <w:rFonts w:asciiTheme="minorEastAsia" w:eastAsiaTheme="minorEastAsia" w:hAnsiTheme="minorEastAsia" w:cs="微软雅黑"/>
                <w:color w:val="auto"/>
                <w:kern w:val="0"/>
                <w:sz w:val="21"/>
                <w:szCs w:val="21"/>
                <w:u w:val="single" w:color="000000"/>
              </w:rPr>
              <w:t xml:space="preserve">             </w:t>
            </w:r>
            <w:r w:rsidRPr="00474822">
              <w:rPr>
                <w:rFonts w:asciiTheme="minorEastAsia" w:eastAsiaTheme="minorEastAsia" w:hAnsiTheme="minorEastAsia" w:cs="微软雅黑" w:hint="eastAsia"/>
                <w:color w:val="auto"/>
                <w:kern w:val="0"/>
                <w:sz w:val="21"/>
                <w:szCs w:val="21"/>
                <w:u w:val="single" w:color="000000"/>
              </w:rPr>
              <w:t xml:space="preserve">       </w:t>
            </w:r>
            <w:r w:rsidRPr="00474822">
              <w:rPr>
                <w:rFonts w:asciiTheme="minorEastAsia" w:eastAsiaTheme="minorEastAsia" w:hAnsiTheme="minorEastAsia" w:cs="微软雅黑"/>
                <w:color w:val="auto"/>
                <w:kern w:val="0"/>
                <w:sz w:val="21"/>
                <w:szCs w:val="21"/>
                <w:u w:val="single" w:color="000000"/>
              </w:rPr>
              <w:t xml:space="preserve">       </w:t>
            </w:r>
            <w:r w:rsidRPr="00474822">
              <w:rPr>
                <w:rFonts w:asciiTheme="minorEastAsia" w:eastAsiaTheme="minorEastAsia" w:hAnsiTheme="minorEastAsia" w:cs="微软雅黑"/>
                <w:color w:val="auto"/>
                <w:kern w:val="0"/>
                <w:sz w:val="21"/>
                <w:szCs w:val="21"/>
              </w:rPr>
              <w:t>，电话：</w:t>
            </w:r>
            <w:r w:rsidRPr="00474822">
              <w:rPr>
                <w:rFonts w:asciiTheme="minorEastAsia" w:eastAsiaTheme="minorEastAsia" w:hAnsiTheme="minorEastAsia" w:cs="微软雅黑"/>
                <w:color w:val="auto"/>
                <w:kern w:val="0"/>
                <w:sz w:val="21"/>
                <w:szCs w:val="21"/>
                <w:u w:val="single" w:color="000000"/>
              </w:rPr>
              <w:t xml:space="preserve">        </w:t>
            </w:r>
            <w:r w:rsidRPr="00474822">
              <w:rPr>
                <w:rFonts w:asciiTheme="minorEastAsia" w:eastAsiaTheme="minorEastAsia" w:hAnsiTheme="minorEastAsia" w:cs="微软雅黑" w:hint="eastAsia"/>
                <w:color w:val="auto"/>
                <w:kern w:val="0"/>
                <w:sz w:val="21"/>
                <w:szCs w:val="21"/>
                <w:u w:val="single" w:color="000000"/>
              </w:rPr>
              <w:t xml:space="preserve">       </w:t>
            </w:r>
            <w:r w:rsidRPr="00474822">
              <w:rPr>
                <w:rFonts w:asciiTheme="minorEastAsia" w:eastAsiaTheme="minorEastAsia" w:hAnsiTheme="minorEastAsia" w:cs="微软雅黑"/>
                <w:color w:val="auto"/>
                <w:kern w:val="0"/>
                <w:sz w:val="21"/>
                <w:szCs w:val="21"/>
                <w:u w:val="single" w:color="000000"/>
              </w:rPr>
              <w:t xml:space="preserve"> </w:t>
            </w:r>
            <w:r w:rsidRPr="00474822">
              <w:rPr>
                <w:rFonts w:asciiTheme="minorEastAsia" w:eastAsiaTheme="minorEastAsia" w:hAnsiTheme="minorEastAsia" w:cs="微软雅黑" w:hint="eastAsia"/>
                <w:color w:val="auto"/>
                <w:kern w:val="0"/>
                <w:sz w:val="21"/>
                <w:szCs w:val="21"/>
                <w:u w:val="single" w:color="000000"/>
              </w:rPr>
              <w:t xml:space="preserve">    </w:t>
            </w:r>
            <w:r w:rsidRPr="00474822">
              <w:rPr>
                <w:rFonts w:asciiTheme="minorEastAsia" w:eastAsiaTheme="minorEastAsia" w:hAnsiTheme="minorEastAsia" w:cs="微软雅黑"/>
                <w:color w:val="auto"/>
                <w:kern w:val="0"/>
                <w:sz w:val="21"/>
                <w:szCs w:val="21"/>
                <w:u w:val="single" w:color="000000"/>
              </w:rPr>
              <w:t xml:space="preserve"> </w:t>
            </w:r>
            <w:r w:rsidRPr="00474822">
              <w:rPr>
                <w:rFonts w:asciiTheme="minorEastAsia" w:eastAsiaTheme="minorEastAsia" w:hAnsiTheme="minorEastAsia" w:cs="微软雅黑" w:hint="eastAsia"/>
                <w:color w:val="auto"/>
                <w:kern w:val="0"/>
                <w:sz w:val="21"/>
                <w:szCs w:val="21"/>
                <w:u w:val="single" w:color="000000"/>
              </w:rPr>
              <w:t xml:space="preserve"> </w:t>
            </w:r>
            <w:r w:rsidRPr="00474822">
              <w:rPr>
                <w:rFonts w:asciiTheme="minorEastAsia" w:eastAsiaTheme="minorEastAsia" w:hAnsiTheme="minorEastAsia" w:cs="微软雅黑"/>
                <w:color w:val="auto"/>
                <w:kern w:val="0"/>
                <w:sz w:val="21"/>
                <w:szCs w:val="21"/>
                <w:u w:val="single" w:color="000000"/>
              </w:rPr>
              <w:t xml:space="preserve">       </w:t>
            </w:r>
            <w:r w:rsidRPr="00474822">
              <w:rPr>
                <w:rFonts w:asciiTheme="minorEastAsia" w:eastAsiaTheme="minorEastAsia" w:hAnsiTheme="minorEastAsia" w:cs="微软雅黑"/>
                <w:color w:val="auto"/>
                <w:kern w:val="0"/>
                <w:sz w:val="21"/>
                <w:szCs w:val="21"/>
              </w:rPr>
              <w:t>；</w:t>
            </w:r>
          </w:p>
          <w:p w14:paraId="71330CCF" w14:textId="77777777" w:rsidR="002830F2" w:rsidRPr="00474822" w:rsidRDefault="00892238">
            <w:pPr>
              <w:spacing w:before="120"/>
              <w:ind w:left="2" w:right="1397"/>
              <w:rPr>
                <w:rFonts w:asciiTheme="minorEastAsia" w:eastAsiaTheme="minorEastAsia" w:hAnsiTheme="minorEastAsia" w:hint="eastAsia"/>
                <w:color w:val="auto"/>
                <w:kern w:val="0"/>
                <w:sz w:val="21"/>
                <w:szCs w:val="21"/>
              </w:rPr>
            </w:pPr>
            <w:r w:rsidRPr="00474822">
              <w:rPr>
                <w:rFonts w:asciiTheme="minorEastAsia" w:eastAsiaTheme="minorEastAsia" w:hAnsiTheme="minorEastAsia" w:cs="微软雅黑"/>
                <w:color w:val="auto"/>
                <w:kern w:val="0"/>
                <w:sz w:val="21"/>
                <w:szCs w:val="21"/>
              </w:rPr>
              <w:t>电子邮箱：</w:t>
            </w:r>
            <w:r w:rsidRPr="00474822">
              <w:rPr>
                <w:rFonts w:asciiTheme="minorEastAsia" w:eastAsiaTheme="minorEastAsia" w:hAnsiTheme="minorEastAsia" w:cs="微软雅黑"/>
                <w:color w:val="auto"/>
                <w:kern w:val="0"/>
                <w:sz w:val="21"/>
                <w:szCs w:val="21"/>
                <w:u w:val="single" w:color="000000"/>
              </w:rPr>
              <w:t xml:space="preserve">                  </w:t>
            </w:r>
            <w:r w:rsidRPr="00474822">
              <w:rPr>
                <w:rFonts w:asciiTheme="minorEastAsia" w:eastAsiaTheme="minorEastAsia" w:hAnsiTheme="minorEastAsia" w:cs="微软雅黑" w:hint="eastAsia"/>
                <w:color w:val="auto"/>
                <w:kern w:val="0"/>
                <w:sz w:val="21"/>
                <w:szCs w:val="21"/>
                <w:u w:val="single" w:color="000000"/>
              </w:rPr>
              <w:t xml:space="preserve">   </w:t>
            </w:r>
            <w:r w:rsidRPr="00474822">
              <w:rPr>
                <w:rFonts w:asciiTheme="minorEastAsia" w:eastAsiaTheme="minorEastAsia" w:hAnsiTheme="minorEastAsia" w:cs="微软雅黑"/>
                <w:color w:val="auto"/>
                <w:kern w:val="0"/>
                <w:sz w:val="21"/>
                <w:szCs w:val="21"/>
                <w:u w:val="single" w:color="000000"/>
              </w:rPr>
              <w:t xml:space="preserve">      </w:t>
            </w:r>
            <w:r w:rsidRPr="00474822">
              <w:rPr>
                <w:rFonts w:asciiTheme="minorEastAsia" w:eastAsiaTheme="minorEastAsia" w:hAnsiTheme="minorEastAsia" w:cs="微软雅黑" w:hint="eastAsia"/>
                <w:color w:val="auto"/>
                <w:kern w:val="0"/>
                <w:sz w:val="21"/>
                <w:szCs w:val="21"/>
                <w:u w:val="single" w:color="000000"/>
              </w:rPr>
              <w:t xml:space="preserve">  </w:t>
            </w:r>
            <w:r w:rsidRPr="00474822">
              <w:rPr>
                <w:rFonts w:asciiTheme="minorEastAsia" w:eastAsiaTheme="minorEastAsia" w:hAnsiTheme="minorEastAsia" w:cs="微软雅黑"/>
                <w:color w:val="auto"/>
                <w:kern w:val="0"/>
                <w:sz w:val="21"/>
                <w:szCs w:val="21"/>
                <w:u w:val="single" w:color="000000"/>
              </w:rPr>
              <w:t xml:space="preserve">                      </w:t>
            </w:r>
            <w:r w:rsidRPr="00474822">
              <w:rPr>
                <w:rFonts w:asciiTheme="minorEastAsia" w:eastAsiaTheme="minorEastAsia" w:hAnsiTheme="minorEastAsia" w:cs="微软雅黑"/>
                <w:color w:val="auto"/>
                <w:kern w:val="0"/>
                <w:sz w:val="21"/>
                <w:szCs w:val="21"/>
              </w:rPr>
              <w:t xml:space="preserve">。 </w:t>
            </w:r>
          </w:p>
        </w:tc>
      </w:tr>
      <w:tr w:rsidR="00474822" w:rsidRPr="00474822" w14:paraId="114FCA2A" w14:textId="77777777">
        <w:trPr>
          <w:trHeight w:val="975"/>
        </w:trPr>
        <w:tc>
          <w:tcPr>
            <w:tcW w:w="1320" w:type="dxa"/>
            <w:tcBorders>
              <w:top w:val="single" w:sz="4" w:space="0" w:color="000000"/>
              <w:left w:val="single" w:sz="4" w:space="0" w:color="000000"/>
              <w:bottom w:val="single" w:sz="4" w:space="0" w:color="000000"/>
              <w:right w:val="single" w:sz="4" w:space="0" w:color="000000"/>
            </w:tcBorders>
            <w:vAlign w:val="center"/>
          </w:tcPr>
          <w:p w14:paraId="077801CA" w14:textId="77777777" w:rsidR="002830F2" w:rsidRPr="00474822" w:rsidRDefault="00892238">
            <w:pPr>
              <w:rPr>
                <w:rFonts w:asciiTheme="minorEastAsia" w:eastAsiaTheme="minorEastAsia" w:hAnsiTheme="minorEastAsia" w:cs="微软雅黑" w:hint="eastAsia"/>
                <w:color w:val="auto"/>
                <w:kern w:val="0"/>
                <w:sz w:val="21"/>
                <w:szCs w:val="21"/>
              </w:rPr>
            </w:pPr>
            <w:r w:rsidRPr="00474822">
              <w:rPr>
                <w:rFonts w:asciiTheme="minorEastAsia" w:eastAsiaTheme="minorEastAsia" w:hAnsiTheme="minorEastAsia" w:cs="微软雅黑"/>
                <w:color w:val="auto"/>
                <w:kern w:val="0"/>
                <w:sz w:val="21"/>
                <w:szCs w:val="21"/>
              </w:rPr>
              <w:t>债权申报人</w:t>
            </w:r>
          </w:p>
          <w:p w14:paraId="21E95CAE" w14:textId="77777777" w:rsidR="002830F2" w:rsidRPr="00474822" w:rsidRDefault="00892238">
            <w:pPr>
              <w:rPr>
                <w:rFonts w:asciiTheme="minorEastAsia" w:eastAsiaTheme="minorEastAsia" w:hAnsiTheme="minorEastAsia" w:hint="eastAsia"/>
                <w:color w:val="auto"/>
                <w:kern w:val="0"/>
                <w:sz w:val="21"/>
                <w:szCs w:val="21"/>
              </w:rPr>
            </w:pPr>
            <w:r w:rsidRPr="00474822">
              <w:rPr>
                <w:rFonts w:asciiTheme="minorEastAsia" w:eastAsiaTheme="minorEastAsia" w:hAnsiTheme="minorEastAsia" w:cs="微软雅黑"/>
                <w:color w:val="auto"/>
                <w:kern w:val="0"/>
                <w:sz w:val="21"/>
                <w:szCs w:val="21"/>
              </w:rPr>
              <w:t>银行账户</w:t>
            </w:r>
          </w:p>
        </w:tc>
        <w:tc>
          <w:tcPr>
            <w:tcW w:w="8640" w:type="dxa"/>
            <w:gridSpan w:val="2"/>
            <w:tcBorders>
              <w:top w:val="single" w:sz="4" w:space="0" w:color="000000"/>
              <w:left w:val="single" w:sz="4" w:space="0" w:color="000000"/>
              <w:bottom w:val="single" w:sz="4" w:space="0" w:color="000000"/>
              <w:right w:val="single" w:sz="4" w:space="0" w:color="000000"/>
            </w:tcBorders>
          </w:tcPr>
          <w:p w14:paraId="10953ED4" w14:textId="77777777" w:rsidR="002830F2" w:rsidRPr="00474822" w:rsidRDefault="00892238">
            <w:pPr>
              <w:spacing w:before="120"/>
              <w:ind w:right="240"/>
              <w:rPr>
                <w:rFonts w:asciiTheme="minorEastAsia" w:eastAsiaTheme="minorEastAsia" w:hAnsiTheme="minorEastAsia" w:cs="微软雅黑" w:hint="eastAsia"/>
                <w:color w:val="auto"/>
                <w:kern w:val="0"/>
                <w:sz w:val="21"/>
                <w:szCs w:val="21"/>
              </w:rPr>
            </w:pPr>
            <w:r w:rsidRPr="00474822">
              <w:rPr>
                <w:rFonts w:asciiTheme="minorEastAsia" w:eastAsiaTheme="minorEastAsia" w:hAnsiTheme="minorEastAsia" w:cs="微软雅黑" w:hint="eastAsia"/>
                <w:color w:val="auto"/>
                <w:kern w:val="0"/>
                <w:sz w:val="21"/>
                <w:szCs w:val="21"/>
              </w:rPr>
              <w:t>债权人确认下列银行账户为分配款项受领账户：</w:t>
            </w:r>
          </w:p>
          <w:p w14:paraId="489806A9" w14:textId="77777777" w:rsidR="002830F2" w:rsidRPr="00474822" w:rsidRDefault="00892238">
            <w:pPr>
              <w:spacing w:before="120"/>
              <w:ind w:right="240"/>
              <w:rPr>
                <w:rFonts w:asciiTheme="minorEastAsia" w:eastAsiaTheme="minorEastAsia" w:hAnsiTheme="minorEastAsia" w:cs="微软雅黑" w:hint="eastAsia"/>
                <w:color w:val="auto"/>
                <w:kern w:val="0"/>
                <w:sz w:val="21"/>
                <w:szCs w:val="21"/>
              </w:rPr>
            </w:pPr>
            <w:r w:rsidRPr="00474822">
              <w:rPr>
                <w:rFonts w:asciiTheme="minorEastAsia" w:eastAsiaTheme="minorEastAsia" w:hAnsiTheme="minorEastAsia" w:cs="微软雅黑"/>
                <w:color w:val="auto"/>
                <w:kern w:val="0"/>
                <w:sz w:val="21"/>
                <w:szCs w:val="21"/>
              </w:rPr>
              <w:t>户名：</w:t>
            </w:r>
            <w:r w:rsidRPr="00474822">
              <w:rPr>
                <w:rFonts w:asciiTheme="minorEastAsia" w:eastAsiaTheme="minorEastAsia" w:hAnsiTheme="minorEastAsia" w:cs="微软雅黑"/>
                <w:color w:val="auto"/>
                <w:kern w:val="0"/>
                <w:sz w:val="21"/>
                <w:szCs w:val="21"/>
                <w:u w:val="single" w:color="000000"/>
              </w:rPr>
              <w:t xml:space="preserve">                            </w:t>
            </w:r>
            <w:r w:rsidRPr="00474822">
              <w:rPr>
                <w:rFonts w:asciiTheme="minorEastAsia" w:eastAsiaTheme="minorEastAsia" w:hAnsiTheme="minorEastAsia" w:cs="微软雅黑" w:hint="eastAsia"/>
                <w:color w:val="auto"/>
                <w:kern w:val="0"/>
                <w:sz w:val="21"/>
                <w:szCs w:val="21"/>
                <w:u w:val="single" w:color="000000"/>
              </w:rPr>
              <w:t xml:space="preserve">        </w:t>
            </w:r>
            <w:r w:rsidRPr="00474822">
              <w:rPr>
                <w:rFonts w:asciiTheme="minorEastAsia" w:eastAsiaTheme="minorEastAsia" w:hAnsiTheme="minorEastAsia" w:cs="微软雅黑"/>
                <w:color w:val="auto"/>
                <w:kern w:val="0"/>
                <w:sz w:val="21"/>
                <w:szCs w:val="21"/>
                <w:u w:val="single" w:color="000000"/>
              </w:rPr>
              <w:t xml:space="preserve">  </w:t>
            </w:r>
            <w:r w:rsidRPr="00474822">
              <w:rPr>
                <w:rFonts w:asciiTheme="minorEastAsia" w:eastAsiaTheme="minorEastAsia" w:hAnsiTheme="minorEastAsia" w:cs="微软雅黑" w:hint="eastAsia"/>
                <w:color w:val="auto"/>
                <w:kern w:val="0"/>
                <w:sz w:val="21"/>
                <w:szCs w:val="21"/>
                <w:u w:val="single" w:color="000000"/>
              </w:rPr>
              <w:t xml:space="preserve">     </w:t>
            </w:r>
            <w:r w:rsidRPr="00474822">
              <w:rPr>
                <w:rFonts w:asciiTheme="minorEastAsia" w:eastAsiaTheme="minorEastAsia" w:hAnsiTheme="minorEastAsia" w:cs="微软雅黑"/>
                <w:color w:val="auto"/>
                <w:kern w:val="0"/>
                <w:sz w:val="21"/>
                <w:szCs w:val="21"/>
                <w:u w:val="single" w:color="000000"/>
              </w:rPr>
              <w:t xml:space="preserve">           </w:t>
            </w:r>
            <w:r w:rsidRPr="00474822">
              <w:rPr>
                <w:rFonts w:asciiTheme="minorEastAsia" w:eastAsiaTheme="minorEastAsia" w:hAnsiTheme="minorEastAsia" w:cs="微软雅黑" w:hint="eastAsia"/>
                <w:color w:val="auto"/>
                <w:kern w:val="0"/>
                <w:sz w:val="21"/>
                <w:szCs w:val="21"/>
                <w:u w:val="single" w:color="000000"/>
              </w:rPr>
              <w:t xml:space="preserve">  </w:t>
            </w:r>
            <w:r w:rsidRPr="00474822">
              <w:rPr>
                <w:rFonts w:asciiTheme="minorEastAsia" w:eastAsiaTheme="minorEastAsia" w:hAnsiTheme="minorEastAsia" w:cs="微软雅黑" w:hint="eastAsia"/>
                <w:color w:val="auto"/>
                <w:kern w:val="0"/>
                <w:sz w:val="21"/>
                <w:szCs w:val="21"/>
              </w:rPr>
              <w:t>；</w:t>
            </w:r>
          </w:p>
          <w:p w14:paraId="0B444B5A" w14:textId="77777777" w:rsidR="002830F2" w:rsidRPr="00474822" w:rsidRDefault="00892238">
            <w:pPr>
              <w:spacing w:before="120"/>
              <w:ind w:right="240"/>
              <w:rPr>
                <w:rFonts w:asciiTheme="minorEastAsia" w:eastAsiaTheme="minorEastAsia" w:hAnsiTheme="minorEastAsia" w:cs="微软雅黑" w:hint="eastAsia"/>
                <w:color w:val="auto"/>
                <w:kern w:val="0"/>
                <w:sz w:val="21"/>
                <w:szCs w:val="21"/>
              </w:rPr>
            </w:pPr>
            <w:r w:rsidRPr="00474822">
              <w:rPr>
                <w:rFonts w:asciiTheme="minorEastAsia" w:eastAsiaTheme="minorEastAsia" w:hAnsiTheme="minorEastAsia" w:cs="微软雅黑"/>
                <w:color w:val="auto"/>
                <w:kern w:val="0"/>
                <w:sz w:val="21"/>
                <w:szCs w:val="21"/>
              </w:rPr>
              <w:t>账（卡</w:t>
            </w:r>
            <w:r w:rsidRPr="00474822">
              <w:rPr>
                <w:rFonts w:asciiTheme="minorEastAsia" w:eastAsiaTheme="minorEastAsia" w:hAnsiTheme="minorEastAsia" w:cs="微软雅黑" w:hint="eastAsia"/>
                <w:color w:val="auto"/>
                <w:kern w:val="0"/>
                <w:sz w:val="21"/>
                <w:szCs w:val="21"/>
              </w:rPr>
              <w:t>）</w:t>
            </w:r>
            <w:r w:rsidRPr="00474822">
              <w:rPr>
                <w:rFonts w:asciiTheme="minorEastAsia" w:eastAsiaTheme="minorEastAsia" w:hAnsiTheme="minorEastAsia" w:cs="微软雅黑"/>
                <w:color w:val="auto"/>
                <w:kern w:val="0"/>
                <w:sz w:val="21"/>
                <w:szCs w:val="21"/>
              </w:rPr>
              <w:t>号：</w:t>
            </w:r>
            <w:r w:rsidRPr="00474822">
              <w:rPr>
                <w:rFonts w:asciiTheme="minorEastAsia" w:eastAsiaTheme="minorEastAsia" w:hAnsiTheme="minorEastAsia" w:cs="微软雅黑"/>
                <w:color w:val="auto"/>
                <w:kern w:val="0"/>
                <w:sz w:val="21"/>
                <w:szCs w:val="21"/>
                <w:u w:val="single" w:color="000000"/>
              </w:rPr>
              <w:t xml:space="preserve">                      </w:t>
            </w:r>
            <w:r w:rsidRPr="00474822">
              <w:rPr>
                <w:rFonts w:asciiTheme="minorEastAsia" w:eastAsiaTheme="minorEastAsia" w:hAnsiTheme="minorEastAsia" w:cs="微软雅黑" w:hint="eastAsia"/>
                <w:color w:val="auto"/>
                <w:kern w:val="0"/>
                <w:sz w:val="21"/>
                <w:szCs w:val="21"/>
                <w:u w:val="single" w:color="000000"/>
              </w:rPr>
              <w:t xml:space="preserve">  </w:t>
            </w:r>
            <w:r w:rsidRPr="00474822">
              <w:rPr>
                <w:rFonts w:asciiTheme="minorEastAsia" w:eastAsiaTheme="minorEastAsia" w:hAnsiTheme="minorEastAsia" w:cs="微软雅黑"/>
                <w:color w:val="auto"/>
                <w:kern w:val="0"/>
                <w:sz w:val="21"/>
                <w:szCs w:val="21"/>
                <w:u w:val="single" w:color="000000"/>
              </w:rPr>
              <w:t xml:space="preserve">       </w:t>
            </w:r>
            <w:r w:rsidRPr="00474822">
              <w:rPr>
                <w:rFonts w:asciiTheme="minorEastAsia" w:eastAsiaTheme="minorEastAsia" w:hAnsiTheme="minorEastAsia" w:cs="微软雅黑" w:hint="eastAsia"/>
                <w:color w:val="auto"/>
                <w:kern w:val="0"/>
                <w:sz w:val="21"/>
                <w:szCs w:val="21"/>
                <w:u w:val="single" w:color="000000"/>
              </w:rPr>
              <w:t xml:space="preserve">           </w:t>
            </w:r>
            <w:r w:rsidRPr="00474822">
              <w:rPr>
                <w:rFonts w:asciiTheme="minorEastAsia" w:eastAsiaTheme="minorEastAsia" w:hAnsiTheme="minorEastAsia" w:cs="微软雅黑"/>
                <w:color w:val="auto"/>
                <w:kern w:val="0"/>
                <w:sz w:val="21"/>
                <w:szCs w:val="21"/>
                <w:u w:val="single" w:color="000000"/>
              </w:rPr>
              <w:t xml:space="preserve">        </w:t>
            </w:r>
            <w:r w:rsidRPr="00474822">
              <w:rPr>
                <w:rFonts w:asciiTheme="minorEastAsia" w:eastAsiaTheme="minorEastAsia" w:hAnsiTheme="minorEastAsia" w:cs="微软雅黑"/>
                <w:color w:val="auto"/>
                <w:kern w:val="0"/>
                <w:sz w:val="21"/>
                <w:szCs w:val="21"/>
              </w:rPr>
              <w:t>；</w:t>
            </w:r>
          </w:p>
          <w:p w14:paraId="560B79E3" w14:textId="77777777" w:rsidR="002830F2" w:rsidRPr="00474822" w:rsidRDefault="00892238">
            <w:pPr>
              <w:spacing w:before="120"/>
              <w:ind w:right="120"/>
              <w:rPr>
                <w:rFonts w:asciiTheme="minorEastAsia" w:eastAsiaTheme="minorEastAsia" w:hAnsiTheme="minorEastAsia" w:hint="eastAsia"/>
                <w:color w:val="auto"/>
                <w:kern w:val="0"/>
                <w:sz w:val="21"/>
                <w:szCs w:val="21"/>
              </w:rPr>
            </w:pPr>
            <w:r w:rsidRPr="00474822">
              <w:rPr>
                <w:rFonts w:asciiTheme="minorEastAsia" w:eastAsiaTheme="minorEastAsia" w:hAnsiTheme="minorEastAsia" w:cs="微软雅黑"/>
                <w:color w:val="auto"/>
                <w:kern w:val="0"/>
                <w:sz w:val="21"/>
                <w:szCs w:val="21"/>
              </w:rPr>
              <w:t>开户行：</w:t>
            </w:r>
            <w:r w:rsidRPr="00474822">
              <w:rPr>
                <w:rFonts w:asciiTheme="minorEastAsia" w:eastAsiaTheme="minorEastAsia" w:hAnsiTheme="minorEastAsia" w:cs="微软雅黑"/>
                <w:color w:val="auto"/>
                <w:kern w:val="0"/>
                <w:sz w:val="21"/>
                <w:szCs w:val="21"/>
                <w:u w:val="single" w:color="000000"/>
              </w:rPr>
              <w:t xml:space="preserve">                           </w:t>
            </w:r>
            <w:r w:rsidRPr="00474822">
              <w:rPr>
                <w:rFonts w:asciiTheme="minorEastAsia" w:eastAsiaTheme="minorEastAsia" w:hAnsiTheme="minorEastAsia" w:cs="微软雅黑" w:hint="eastAsia"/>
                <w:color w:val="auto"/>
                <w:kern w:val="0"/>
                <w:sz w:val="21"/>
                <w:szCs w:val="21"/>
                <w:u w:val="single" w:color="000000"/>
              </w:rPr>
              <w:t xml:space="preserve">  </w:t>
            </w:r>
            <w:r w:rsidRPr="00474822">
              <w:rPr>
                <w:rFonts w:asciiTheme="minorEastAsia" w:eastAsiaTheme="minorEastAsia" w:hAnsiTheme="minorEastAsia" w:cs="微软雅黑"/>
                <w:color w:val="auto"/>
                <w:kern w:val="0"/>
                <w:sz w:val="21"/>
                <w:szCs w:val="21"/>
                <w:u w:val="single" w:color="000000"/>
              </w:rPr>
              <w:t xml:space="preserve">      </w:t>
            </w:r>
            <w:r w:rsidRPr="00474822">
              <w:rPr>
                <w:rFonts w:asciiTheme="minorEastAsia" w:eastAsiaTheme="minorEastAsia" w:hAnsiTheme="minorEastAsia" w:cs="微软雅黑" w:hint="eastAsia"/>
                <w:color w:val="auto"/>
                <w:kern w:val="0"/>
                <w:sz w:val="21"/>
                <w:szCs w:val="21"/>
                <w:u w:val="single" w:color="000000"/>
              </w:rPr>
              <w:t xml:space="preserve">           </w:t>
            </w:r>
            <w:r w:rsidRPr="00474822">
              <w:rPr>
                <w:rFonts w:asciiTheme="minorEastAsia" w:eastAsiaTheme="minorEastAsia" w:hAnsiTheme="minorEastAsia" w:cs="微软雅黑"/>
                <w:color w:val="auto"/>
                <w:kern w:val="0"/>
                <w:sz w:val="21"/>
                <w:szCs w:val="21"/>
                <w:u w:val="single" w:color="000000"/>
              </w:rPr>
              <w:t xml:space="preserve">        </w:t>
            </w:r>
            <w:r w:rsidRPr="00474822">
              <w:rPr>
                <w:rFonts w:asciiTheme="minorEastAsia" w:eastAsiaTheme="minorEastAsia" w:hAnsiTheme="minorEastAsia" w:cs="微软雅黑"/>
                <w:color w:val="auto"/>
                <w:kern w:val="0"/>
                <w:sz w:val="21"/>
                <w:szCs w:val="21"/>
              </w:rPr>
              <w:t>。</w:t>
            </w:r>
          </w:p>
        </w:tc>
      </w:tr>
      <w:tr w:rsidR="00474822" w:rsidRPr="00474822" w14:paraId="6FB7F9A1" w14:textId="77777777">
        <w:trPr>
          <w:trHeight w:val="1680"/>
        </w:trPr>
        <w:tc>
          <w:tcPr>
            <w:tcW w:w="1320" w:type="dxa"/>
            <w:tcBorders>
              <w:top w:val="single" w:sz="4" w:space="0" w:color="000000"/>
              <w:left w:val="single" w:sz="4" w:space="0" w:color="000000"/>
              <w:bottom w:val="single" w:sz="4" w:space="0" w:color="000000"/>
              <w:right w:val="single" w:sz="4" w:space="0" w:color="000000"/>
            </w:tcBorders>
            <w:vAlign w:val="center"/>
          </w:tcPr>
          <w:p w14:paraId="3D0B78C9" w14:textId="77777777" w:rsidR="002830F2" w:rsidRPr="00474822" w:rsidRDefault="00892238">
            <w:pPr>
              <w:ind w:left="48"/>
              <w:jc w:val="both"/>
              <w:rPr>
                <w:rFonts w:asciiTheme="minorEastAsia" w:eastAsiaTheme="minorEastAsia" w:hAnsiTheme="minorEastAsia" w:hint="eastAsia"/>
                <w:color w:val="auto"/>
                <w:kern w:val="0"/>
                <w:sz w:val="21"/>
                <w:szCs w:val="21"/>
              </w:rPr>
            </w:pPr>
            <w:r w:rsidRPr="00474822">
              <w:rPr>
                <w:rFonts w:asciiTheme="minorEastAsia" w:eastAsiaTheme="minorEastAsia" w:hAnsiTheme="minorEastAsia" w:cs="微软雅黑"/>
                <w:color w:val="auto"/>
                <w:kern w:val="0"/>
                <w:sz w:val="21"/>
                <w:szCs w:val="21"/>
              </w:rPr>
              <w:t>债权申报人对送达地址的确认</w:t>
            </w:r>
          </w:p>
        </w:tc>
        <w:tc>
          <w:tcPr>
            <w:tcW w:w="8640" w:type="dxa"/>
            <w:gridSpan w:val="2"/>
            <w:tcBorders>
              <w:top w:val="single" w:sz="4" w:space="0" w:color="000000"/>
              <w:left w:val="single" w:sz="4" w:space="0" w:color="000000"/>
              <w:bottom w:val="single" w:sz="4" w:space="0" w:color="000000"/>
              <w:right w:val="single" w:sz="4" w:space="0" w:color="000000"/>
            </w:tcBorders>
          </w:tcPr>
          <w:p w14:paraId="7C259474" w14:textId="77777777" w:rsidR="002830F2" w:rsidRPr="00474822" w:rsidRDefault="00892238">
            <w:pPr>
              <w:ind w:left="2" w:firstLine="422"/>
              <w:rPr>
                <w:rFonts w:asciiTheme="minorEastAsia" w:eastAsiaTheme="minorEastAsia" w:hAnsiTheme="minorEastAsia" w:hint="eastAsia"/>
                <w:color w:val="auto"/>
                <w:kern w:val="0"/>
                <w:sz w:val="21"/>
                <w:szCs w:val="21"/>
              </w:rPr>
            </w:pPr>
            <w:r w:rsidRPr="00474822">
              <w:rPr>
                <w:rFonts w:asciiTheme="minorEastAsia" w:eastAsiaTheme="minorEastAsia" w:hAnsiTheme="minorEastAsia" w:cs="微软雅黑"/>
                <w:color w:val="auto"/>
                <w:kern w:val="0"/>
                <w:sz w:val="21"/>
                <w:szCs w:val="21"/>
              </w:rPr>
              <w:t>我已经阅读（听明白）并同意对债权申报人填写送达地址及银行账户确认书的告知事项，并保证上述送达地址和银行账户是准确、有效的，如有不实或错误自行承担一切法律后果。</w:t>
            </w:r>
          </w:p>
          <w:p w14:paraId="48BD1363" w14:textId="77777777" w:rsidR="002830F2" w:rsidRPr="00474822" w:rsidRDefault="00892238">
            <w:pPr>
              <w:spacing w:before="120" w:after="120"/>
              <w:ind w:right="7"/>
              <w:jc w:val="center"/>
              <w:rPr>
                <w:rFonts w:asciiTheme="minorEastAsia" w:eastAsiaTheme="minorEastAsia" w:hAnsiTheme="minorEastAsia" w:hint="eastAsia"/>
                <w:color w:val="auto"/>
                <w:kern w:val="0"/>
                <w:sz w:val="21"/>
                <w:szCs w:val="21"/>
              </w:rPr>
            </w:pPr>
            <w:r w:rsidRPr="00474822">
              <w:rPr>
                <w:rFonts w:asciiTheme="minorEastAsia" w:eastAsiaTheme="minorEastAsia" w:hAnsiTheme="minorEastAsia" w:cs="微软雅黑" w:hint="eastAsia"/>
                <w:color w:val="auto"/>
                <w:kern w:val="0"/>
                <w:sz w:val="21"/>
                <w:szCs w:val="21"/>
              </w:rPr>
              <w:t>债权人或其代理人</w:t>
            </w:r>
            <w:r w:rsidRPr="00474822">
              <w:rPr>
                <w:rFonts w:asciiTheme="minorEastAsia" w:eastAsiaTheme="minorEastAsia" w:hAnsiTheme="minorEastAsia" w:cs="微软雅黑"/>
                <w:color w:val="auto"/>
                <w:kern w:val="0"/>
                <w:sz w:val="21"/>
                <w:szCs w:val="21"/>
              </w:rPr>
              <w:t>签名、盖章或捺印：</w:t>
            </w:r>
          </w:p>
          <w:p w14:paraId="189D905D" w14:textId="77777777" w:rsidR="002830F2" w:rsidRPr="00474822" w:rsidRDefault="00892238">
            <w:pPr>
              <w:wordWrap w:val="0"/>
              <w:ind w:right="360"/>
              <w:jc w:val="right"/>
              <w:rPr>
                <w:rFonts w:asciiTheme="minorEastAsia" w:eastAsiaTheme="minorEastAsia" w:hAnsiTheme="minorEastAsia" w:hint="eastAsia"/>
                <w:color w:val="auto"/>
                <w:kern w:val="0"/>
                <w:sz w:val="21"/>
                <w:szCs w:val="21"/>
              </w:rPr>
            </w:pPr>
            <w:r w:rsidRPr="00474822">
              <w:rPr>
                <w:rFonts w:asciiTheme="minorEastAsia" w:eastAsiaTheme="minorEastAsia" w:hAnsiTheme="minorEastAsia" w:cs="微软雅黑"/>
                <w:color w:val="auto"/>
                <w:kern w:val="0"/>
                <w:sz w:val="21"/>
                <w:szCs w:val="21"/>
              </w:rPr>
              <w:t xml:space="preserve"> </w:t>
            </w:r>
            <w:r w:rsidRPr="00474822">
              <w:rPr>
                <w:rFonts w:asciiTheme="minorEastAsia" w:eastAsiaTheme="minorEastAsia" w:hAnsiTheme="minorEastAsia" w:cs="微软雅黑"/>
                <w:color w:val="auto"/>
                <w:kern w:val="0"/>
                <w:sz w:val="21"/>
                <w:szCs w:val="21"/>
                <w:u w:val="single"/>
              </w:rPr>
              <w:t xml:space="preserve">         </w:t>
            </w:r>
            <w:r w:rsidRPr="00474822">
              <w:rPr>
                <w:rFonts w:asciiTheme="minorEastAsia" w:eastAsiaTheme="minorEastAsia" w:hAnsiTheme="minorEastAsia" w:cs="微软雅黑"/>
                <w:color w:val="auto"/>
                <w:kern w:val="0"/>
                <w:sz w:val="21"/>
                <w:szCs w:val="21"/>
              </w:rPr>
              <w:t>年</w:t>
            </w:r>
            <w:r w:rsidRPr="00474822">
              <w:rPr>
                <w:rFonts w:asciiTheme="minorEastAsia" w:eastAsiaTheme="minorEastAsia" w:hAnsiTheme="minorEastAsia" w:cs="微软雅黑"/>
                <w:color w:val="auto"/>
                <w:kern w:val="0"/>
                <w:sz w:val="21"/>
                <w:szCs w:val="21"/>
                <w:u w:val="single"/>
              </w:rPr>
              <w:t xml:space="preserve">   </w:t>
            </w:r>
            <w:r w:rsidRPr="00474822">
              <w:rPr>
                <w:rFonts w:asciiTheme="minorEastAsia" w:eastAsiaTheme="minorEastAsia" w:hAnsiTheme="minorEastAsia" w:cs="微软雅黑" w:hint="eastAsia"/>
                <w:color w:val="auto"/>
                <w:kern w:val="0"/>
                <w:sz w:val="21"/>
                <w:szCs w:val="21"/>
                <w:u w:val="single"/>
              </w:rPr>
              <w:t xml:space="preserve"> </w:t>
            </w:r>
            <w:r w:rsidRPr="00474822">
              <w:rPr>
                <w:rFonts w:asciiTheme="minorEastAsia" w:eastAsiaTheme="minorEastAsia" w:hAnsiTheme="minorEastAsia" w:cs="微软雅黑"/>
                <w:color w:val="auto"/>
                <w:kern w:val="0"/>
                <w:sz w:val="21"/>
                <w:szCs w:val="21"/>
                <w:u w:val="single"/>
              </w:rPr>
              <w:t xml:space="preserve"> </w:t>
            </w:r>
            <w:r w:rsidRPr="00474822">
              <w:rPr>
                <w:rFonts w:asciiTheme="minorEastAsia" w:eastAsiaTheme="minorEastAsia" w:hAnsiTheme="minorEastAsia" w:cs="微软雅黑"/>
                <w:color w:val="auto"/>
                <w:kern w:val="0"/>
                <w:sz w:val="21"/>
                <w:szCs w:val="21"/>
              </w:rPr>
              <w:t>月</w:t>
            </w:r>
            <w:r w:rsidRPr="00474822">
              <w:rPr>
                <w:rFonts w:asciiTheme="minorEastAsia" w:eastAsiaTheme="minorEastAsia" w:hAnsiTheme="minorEastAsia" w:cs="微软雅黑"/>
                <w:color w:val="auto"/>
                <w:kern w:val="0"/>
                <w:sz w:val="21"/>
                <w:szCs w:val="21"/>
                <w:u w:val="single"/>
              </w:rPr>
              <w:t xml:space="preserve">     </w:t>
            </w:r>
            <w:r w:rsidRPr="00474822">
              <w:rPr>
                <w:rFonts w:asciiTheme="minorEastAsia" w:eastAsiaTheme="minorEastAsia" w:hAnsiTheme="minorEastAsia" w:cs="微软雅黑"/>
                <w:color w:val="auto"/>
                <w:kern w:val="0"/>
                <w:sz w:val="21"/>
                <w:szCs w:val="21"/>
              </w:rPr>
              <w:t>日</w:t>
            </w:r>
          </w:p>
        </w:tc>
      </w:tr>
      <w:tr w:rsidR="00474822" w:rsidRPr="00474822" w14:paraId="7763D516" w14:textId="77777777">
        <w:trPr>
          <w:trHeight w:val="540"/>
        </w:trPr>
        <w:tc>
          <w:tcPr>
            <w:tcW w:w="1320" w:type="dxa"/>
            <w:tcBorders>
              <w:top w:val="single" w:sz="4" w:space="0" w:color="000000"/>
              <w:left w:val="single" w:sz="4" w:space="0" w:color="000000"/>
              <w:bottom w:val="single" w:sz="4" w:space="0" w:color="000000"/>
              <w:right w:val="single" w:sz="4" w:space="0" w:color="000000"/>
            </w:tcBorders>
            <w:vAlign w:val="center"/>
          </w:tcPr>
          <w:p w14:paraId="7FF07804" w14:textId="77777777" w:rsidR="002830F2" w:rsidRPr="00474822" w:rsidRDefault="00892238">
            <w:pPr>
              <w:ind w:right="107"/>
              <w:jc w:val="center"/>
              <w:rPr>
                <w:rFonts w:asciiTheme="minorEastAsia" w:eastAsiaTheme="minorEastAsia" w:hAnsiTheme="minorEastAsia" w:hint="eastAsia"/>
                <w:color w:val="auto"/>
                <w:kern w:val="0"/>
                <w:sz w:val="21"/>
                <w:szCs w:val="21"/>
              </w:rPr>
            </w:pPr>
            <w:r w:rsidRPr="00474822">
              <w:rPr>
                <w:rFonts w:asciiTheme="minorEastAsia" w:eastAsiaTheme="minorEastAsia" w:hAnsiTheme="minorEastAsia" w:cs="微软雅黑"/>
                <w:color w:val="auto"/>
                <w:kern w:val="0"/>
                <w:sz w:val="21"/>
                <w:szCs w:val="21"/>
              </w:rPr>
              <w:t xml:space="preserve">备  注 </w:t>
            </w:r>
          </w:p>
        </w:tc>
        <w:tc>
          <w:tcPr>
            <w:tcW w:w="8640" w:type="dxa"/>
            <w:gridSpan w:val="2"/>
            <w:tcBorders>
              <w:top w:val="single" w:sz="4" w:space="0" w:color="000000"/>
              <w:left w:val="single" w:sz="4" w:space="0" w:color="000000"/>
              <w:bottom w:val="single" w:sz="4" w:space="0" w:color="000000"/>
              <w:right w:val="single" w:sz="4" w:space="0" w:color="000000"/>
            </w:tcBorders>
          </w:tcPr>
          <w:p w14:paraId="47392C43" w14:textId="77777777" w:rsidR="002830F2" w:rsidRPr="00474822" w:rsidRDefault="002830F2">
            <w:pPr>
              <w:ind w:left="2"/>
              <w:rPr>
                <w:rFonts w:asciiTheme="minorEastAsia" w:eastAsiaTheme="minorEastAsia" w:hAnsiTheme="minorEastAsia" w:hint="eastAsia"/>
                <w:color w:val="auto"/>
                <w:kern w:val="0"/>
                <w:sz w:val="21"/>
                <w:szCs w:val="21"/>
              </w:rPr>
            </w:pPr>
          </w:p>
        </w:tc>
      </w:tr>
    </w:tbl>
    <w:p w14:paraId="4BF2A986" w14:textId="77777777" w:rsidR="002830F2" w:rsidRPr="00474822" w:rsidRDefault="00892238">
      <w:pPr>
        <w:spacing w:after="2" w:line="277" w:lineRule="auto"/>
        <w:ind w:left="-120" w:right="-934" w:hanging="390"/>
        <w:rPr>
          <w:rFonts w:asciiTheme="minorEastAsia" w:eastAsiaTheme="minorEastAsia" w:hAnsiTheme="minorEastAsia" w:cs="华文仿宋" w:hint="eastAsia"/>
          <w:b/>
          <w:bCs/>
          <w:color w:val="auto"/>
          <w:sz w:val="21"/>
          <w:szCs w:val="21"/>
        </w:rPr>
        <w:sectPr w:rsidR="002830F2" w:rsidRPr="00474822">
          <w:pgSz w:w="11906" w:h="16838"/>
          <w:pgMar w:top="1247" w:right="1701" w:bottom="1247" w:left="1701" w:header="851" w:footer="992" w:gutter="0"/>
          <w:cols w:space="425"/>
          <w:docGrid w:type="lines" w:linePitch="312"/>
        </w:sectPr>
      </w:pPr>
      <w:r w:rsidRPr="00474822">
        <w:rPr>
          <w:rFonts w:asciiTheme="minorEastAsia" w:eastAsiaTheme="minorEastAsia" w:hAnsiTheme="minorEastAsia" w:cs="华文仿宋"/>
          <w:b/>
          <w:bCs/>
          <w:color w:val="auto"/>
          <w:sz w:val="21"/>
          <w:szCs w:val="21"/>
        </w:rPr>
        <w:t>注：1、债权申报人填写本表前，应当仔细阅读表中告知栏内对申报人填写送达地址及银行账户确认书的告知事项。2、债权申报人拒绝提供自己的送达地址及银行账户的，应当在备注栏中注明。</w:t>
      </w:r>
    </w:p>
    <w:p w14:paraId="375E4F2C" w14:textId="77777777" w:rsidR="002C49C1" w:rsidRPr="00474822" w:rsidRDefault="002C49C1">
      <w:pPr>
        <w:rPr>
          <w:rFonts w:ascii="华文中宋" w:eastAsia="华文中宋" w:hAnsi="华文中宋" w:cs="华文仿宋" w:hint="eastAsia"/>
          <w:color w:val="auto"/>
          <w:sz w:val="28"/>
          <w:szCs w:val="28"/>
        </w:rPr>
        <w:sectPr w:rsidR="002C49C1" w:rsidRPr="00474822">
          <w:footerReference w:type="default" r:id="rId12"/>
          <w:type w:val="continuous"/>
          <w:pgSz w:w="11906" w:h="16838"/>
          <w:pgMar w:top="1440" w:right="1800" w:bottom="1440" w:left="1800" w:header="851" w:footer="992" w:gutter="0"/>
          <w:cols w:space="425"/>
          <w:docGrid w:type="lines" w:linePitch="312"/>
        </w:sectPr>
      </w:pPr>
    </w:p>
    <w:p w14:paraId="38102E7D" w14:textId="77777777" w:rsidR="002830F2" w:rsidRPr="00474822" w:rsidRDefault="00892238">
      <w:pPr>
        <w:rPr>
          <w:rFonts w:ascii="华文中宋" w:eastAsia="华文中宋" w:hAnsi="华文中宋" w:cs="华文仿宋" w:hint="eastAsia"/>
          <w:color w:val="auto"/>
          <w:sz w:val="28"/>
          <w:szCs w:val="28"/>
        </w:rPr>
      </w:pPr>
      <w:r w:rsidRPr="00474822">
        <w:rPr>
          <w:rFonts w:ascii="华文中宋" w:eastAsia="华文中宋" w:hAnsi="华文中宋" w:cs="华文仿宋"/>
          <w:color w:val="auto"/>
          <w:sz w:val="28"/>
          <w:szCs w:val="28"/>
        </w:rPr>
        <w:lastRenderedPageBreak/>
        <w:t>附件</w:t>
      </w:r>
      <w:r w:rsidRPr="00474822">
        <w:rPr>
          <w:rFonts w:ascii="华文中宋" w:eastAsia="华文中宋" w:hAnsi="华文中宋" w:cs="华文仿宋" w:hint="eastAsia"/>
          <w:color w:val="auto"/>
          <w:sz w:val="28"/>
          <w:szCs w:val="28"/>
        </w:rPr>
        <w:t>5.</w:t>
      </w:r>
    </w:p>
    <w:p w14:paraId="5FD453A4" w14:textId="77777777" w:rsidR="002830F2" w:rsidRPr="00474822" w:rsidRDefault="00892238">
      <w:pPr>
        <w:pStyle w:val="1"/>
        <w:keepNext w:val="0"/>
        <w:keepLines w:val="0"/>
        <w:spacing w:after="179" w:line="420" w:lineRule="auto"/>
        <w:ind w:left="149" w:right="0"/>
        <w:jc w:val="center"/>
        <w:rPr>
          <w:rFonts w:ascii="华文中宋" w:eastAsia="华文中宋" w:hAnsi="华文中宋" w:hint="eastAsia"/>
          <w:color w:val="auto"/>
          <w:sz w:val="36"/>
        </w:rPr>
      </w:pPr>
      <w:r w:rsidRPr="00474822">
        <w:rPr>
          <w:rFonts w:ascii="华文中宋" w:eastAsia="华文中宋" w:hAnsi="华文中宋"/>
          <w:color w:val="auto"/>
          <w:sz w:val="36"/>
        </w:rPr>
        <w:t>法定代表人</w:t>
      </w:r>
      <w:r w:rsidR="002C49C1" w:rsidRPr="00474822">
        <w:rPr>
          <w:rFonts w:ascii="华文中宋" w:eastAsia="华文中宋" w:hAnsi="华文中宋" w:hint="eastAsia"/>
          <w:color w:val="auto"/>
          <w:sz w:val="36"/>
        </w:rPr>
        <w:t>/</w:t>
      </w:r>
      <w:r w:rsidRPr="00474822">
        <w:rPr>
          <w:rFonts w:ascii="华文中宋" w:eastAsia="华文中宋" w:hAnsi="华文中宋" w:hint="eastAsia"/>
          <w:color w:val="auto"/>
          <w:sz w:val="36"/>
        </w:rPr>
        <w:t>负责人</w:t>
      </w:r>
      <w:r w:rsidRPr="00474822">
        <w:rPr>
          <w:rFonts w:ascii="华文中宋" w:eastAsia="华文中宋" w:hAnsi="华文中宋"/>
          <w:color w:val="auto"/>
          <w:sz w:val="36"/>
        </w:rPr>
        <w:t>身份证明书</w:t>
      </w:r>
    </w:p>
    <w:p w14:paraId="6F99996F" w14:textId="77777777" w:rsidR="002830F2" w:rsidRPr="00474822" w:rsidRDefault="00892238" w:rsidP="00A677FB">
      <w:pPr>
        <w:ind w:firstLineChars="150" w:firstLine="420"/>
        <w:rPr>
          <w:rFonts w:ascii="宋体" w:eastAsia="宋体" w:hAnsi="宋体" w:hint="eastAsia"/>
          <w:b/>
          <w:color w:val="auto"/>
          <w:sz w:val="28"/>
          <w:szCs w:val="28"/>
        </w:rPr>
      </w:pPr>
      <w:r w:rsidRPr="00474822">
        <w:rPr>
          <w:rFonts w:ascii="宋体" w:eastAsia="宋体" w:hAnsi="宋体" w:cs="宋体" w:hint="eastAsia"/>
          <w:color w:val="auto"/>
          <w:sz w:val="28"/>
          <w:szCs w:val="28"/>
        </w:rPr>
        <w:t>兹证明</w:t>
      </w:r>
      <w:r w:rsidR="00BC5227" w:rsidRPr="00474822">
        <w:rPr>
          <w:rFonts w:ascii="宋体" w:eastAsia="宋体" w:hAnsi="宋体" w:cs="宋体" w:hint="eastAsia"/>
          <w:color w:val="auto"/>
          <w:sz w:val="28"/>
          <w:szCs w:val="28"/>
        </w:rPr>
        <w:t xml:space="preserve"> </w:t>
      </w:r>
      <w:r w:rsidRPr="00474822">
        <w:rPr>
          <w:rFonts w:ascii="宋体" w:eastAsia="宋体" w:hAnsi="宋体"/>
          <w:color w:val="auto"/>
          <w:sz w:val="28"/>
          <w:szCs w:val="28"/>
          <w:u w:val="single"/>
        </w:rPr>
        <w:t xml:space="preserve">   </w:t>
      </w:r>
      <w:r w:rsidRPr="00474822">
        <w:rPr>
          <w:rFonts w:ascii="宋体" w:eastAsia="宋体" w:hAnsi="宋体" w:hint="eastAsia"/>
          <w:color w:val="auto"/>
          <w:sz w:val="28"/>
          <w:szCs w:val="28"/>
          <w:u w:val="single"/>
        </w:rPr>
        <w:t xml:space="preserve"> </w:t>
      </w:r>
      <w:r w:rsidR="00A677FB" w:rsidRPr="00474822">
        <w:rPr>
          <w:rFonts w:ascii="宋体" w:eastAsia="宋体" w:hAnsi="宋体" w:hint="eastAsia"/>
          <w:color w:val="auto"/>
          <w:sz w:val="28"/>
          <w:szCs w:val="28"/>
          <w:u w:val="single"/>
        </w:rPr>
        <w:t xml:space="preserve">  </w:t>
      </w:r>
      <w:r w:rsidRPr="00474822">
        <w:rPr>
          <w:rFonts w:ascii="宋体" w:eastAsia="宋体" w:hAnsi="宋体"/>
          <w:color w:val="auto"/>
          <w:sz w:val="28"/>
          <w:szCs w:val="28"/>
          <w:u w:val="single"/>
        </w:rPr>
        <w:t xml:space="preserve">  </w:t>
      </w:r>
      <w:r w:rsidRPr="00474822">
        <w:rPr>
          <w:rFonts w:ascii="宋体" w:eastAsia="宋体" w:hAnsi="宋体" w:cs="宋体"/>
          <w:color w:val="auto"/>
          <w:sz w:val="28"/>
          <w:szCs w:val="28"/>
          <w:u w:val="single"/>
        </w:rPr>
        <w:t xml:space="preserve">  </w:t>
      </w:r>
      <w:r w:rsidRPr="00474822">
        <w:rPr>
          <w:rFonts w:ascii="宋体" w:eastAsia="宋体" w:hAnsi="宋体" w:cs="宋体" w:hint="eastAsia"/>
          <w:color w:val="auto"/>
          <w:sz w:val="28"/>
          <w:szCs w:val="28"/>
        </w:rPr>
        <w:t>（身份证号：</w:t>
      </w:r>
      <w:r w:rsidRPr="00474822">
        <w:rPr>
          <w:rFonts w:ascii="宋体" w:eastAsia="宋体" w:hAnsi="宋体"/>
          <w:color w:val="auto"/>
          <w:sz w:val="28"/>
          <w:szCs w:val="28"/>
          <w:u w:val="single"/>
        </w:rPr>
        <w:t xml:space="preserve">     </w:t>
      </w:r>
      <w:r w:rsidRPr="00474822">
        <w:rPr>
          <w:rFonts w:ascii="宋体" w:eastAsia="宋体" w:hAnsi="宋体" w:hint="eastAsia"/>
          <w:color w:val="auto"/>
          <w:sz w:val="28"/>
          <w:szCs w:val="28"/>
          <w:u w:val="single"/>
        </w:rPr>
        <w:t xml:space="preserve">  </w:t>
      </w:r>
      <w:r w:rsidRPr="00474822">
        <w:rPr>
          <w:rFonts w:ascii="宋体" w:eastAsia="宋体" w:hAnsi="宋体"/>
          <w:color w:val="auto"/>
          <w:sz w:val="28"/>
          <w:szCs w:val="28"/>
          <w:u w:val="single"/>
        </w:rPr>
        <w:t xml:space="preserve">            </w:t>
      </w:r>
      <w:r w:rsidRPr="00474822">
        <w:rPr>
          <w:rFonts w:ascii="宋体" w:eastAsia="宋体" w:hAnsi="宋体" w:hint="eastAsia"/>
          <w:color w:val="auto"/>
          <w:sz w:val="28"/>
          <w:szCs w:val="28"/>
          <w:u w:val="single"/>
        </w:rPr>
        <w:t xml:space="preserve">      </w:t>
      </w:r>
      <w:r w:rsidRPr="00474822">
        <w:rPr>
          <w:rFonts w:ascii="宋体" w:eastAsia="宋体" w:hAnsi="宋体" w:cs="宋体" w:hint="eastAsia"/>
          <w:color w:val="auto"/>
          <w:sz w:val="28"/>
          <w:szCs w:val="28"/>
        </w:rPr>
        <w:t>）在我单位任</w:t>
      </w:r>
      <w:r w:rsidRPr="00474822">
        <w:rPr>
          <w:rFonts w:ascii="宋体" w:eastAsia="宋体" w:hAnsi="宋体" w:hint="eastAsia"/>
          <w:color w:val="auto"/>
          <w:sz w:val="28"/>
          <w:szCs w:val="28"/>
          <w:u w:val="single"/>
        </w:rPr>
        <w:t xml:space="preserve">      </w:t>
      </w:r>
      <w:r w:rsidR="002C49C1" w:rsidRPr="00474822">
        <w:rPr>
          <w:rFonts w:ascii="宋体" w:eastAsia="宋体" w:hAnsi="宋体" w:hint="eastAsia"/>
          <w:b/>
          <w:color w:val="auto"/>
          <w:sz w:val="28"/>
          <w:szCs w:val="28"/>
          <w:u w:val="single"/>
        </w:rPr>
        <w:t xml:space="preserve"> </w:t>
      </w:r>
      <w:r w:rsidRPr="00474822">
        <w:rPr>
          <w:rFonts w:ascii="宋体" w:eastAsia="宋体" w:hAnsi="宋体" w:hint="eastAsia"/>
          <w:color w:val="auto"/>
          <w:sz w:val="28"/>
          <w:szCs w:val="28"/>
          <w:u w:val="single"/>
        </w:rPr>
        <w:t xml:space="preserve">     </w:t>
      </w:r>
      <w:r w:rsidRPr="00474822">
        <w:rPr>
          <w:rFonts w:ascii="宋体" w:eastAsia="宋体" w:hAnsi="宋体" w:cs="宋体" w:hint="eastAsia"/>
          <w:color w:val="auto"/>
          <w:sz w:val="28"/>
          <w:szCs w:val="28"/>
        </w:rPr>
        <w:t>职务，为我单位的法定代表人（负责人）。</w:t>
      </w:r>
    </w:p>
    <w:p w14:paraId="72A035E0" w14:textId="77777777" w:rsidR="002830F2" w:rsidRPr="00474822" w:rsidRDefault="00892238" w:rsidP="00A677FB">
      <w:pPr>
        <w:ind w:firstLineChars="150" w:firstLine="420"/>
        <w:rPr>
          <w:rFonts w:ascii="宋体" w:eastAsia="宋体" w:hAnsi="宋体" w:hint="eastAsia"/>
          <w:bCs/>
          <w:color w:val="auto"/>
          <w:sz w:val="28"/>
          <w:szCs w:val="28"/>
        </w:rPr>
      </w:pPr>
      <w:r w:rsidRPr="00474822">
        <w:rPr>
          <w:rFonts w:ascii="宋体" w:eastAsia="宋体" w:hAnsi="宋体" w:cs="宋体" w:hint="eastAsia"/>
          <w:bCs/>
          <w:color w:val="auto"/>
          <w:sz w:val="28"/>
          <w:szCs w:val="28"/>
        </w:rPr>
        <w:t>特此证明。</w:t>
      </w:r>
    </w:p>
    <w:p w14:paraId="073FCAA4" w14:textId="77777777" w:rsidR="002830F2" w:rsidRPr="00474822" w:rsidRDefault="00892238" w:rsidP="00A677FB">
      <w:pPr>
        <w:ind w:firstLineChars="150" w:firstLine="420"/>
        <w:rPr>
          <w:rFonts w:ascii="宋体" w:eastAsia="宋体" w:hAnsi="宋体" w:hint="eastAsia"/>
          <w:bCs/>
          <w:color w:val="auto"/>
          <w:sz w:val="28"/>
          <w:szCs w:val="28"/>
        </w:rPr>
      </w:pPr>
      <w:r w:rsidRPr="00474822">
        <w:rPr>
          <w:rFonts w:ascii="宋体" w:eastAsia="宋体" w:hAnsi="宋体" w:cs="宋体" w:hint="eastAsia"/>
          <w:bCs/>
          <w:color w:val="auto"/>
          <w:sz w:val="28"/>
          <w:szCs w:val="28"/>
        </w:rPr>
        <w:t>附件：法定代表人</w:t>
      </w:r>
      <w:r w:rsidR="002C49C1" w:rsidRPr="00474822">
        <w:rPr>
          <w:rFonts w:ascii="宋体" w:eastAsia="宋体" w:hAnsi="宋体" w:hint="eastAsia"/>
          <w:bCs/>
          <w:color w:val="auto"/>
          <w:sz w:val="28"/>
          <w:szCs w:val="28"/>
        </w:rPr>
        <w:t>/</w:t>
      </w:r>
      <w:r w:rsidRPr="00474822">
        <w:rPr>
          <w:rFonts w:ascii="宋体" w:eastAsia="宋体" w:hAnsi="宋体" w:cs="宋体" w:hint="eastAsia"/>
          <w:bCs/>
          <w:color w:val="auto"/>
          <w:sz w:val="28"/>
          <w:szCs w:val="28"/>
        </w:rPr>
        <w:t>负责人身份证复印件（加盖</w:t>
      </w:r>
      <w:r w:rsidR="00D7660D" w:rsidRPr="00474822">
        <w:rPr>
          <w:rFonts w:ascii="宋体" w:eastAsia="宋体" w:hAnsi="宋体" w:cs="宋体" w:hint="eastAsia"/>
          <w:bCs/>
          <w:color w:val="auto"/>
          <w:sz w:val="28"/>
          <w:szCs w:val="28"/>
        </w:rPr>
        <w:t>公</w:t>
      </w:r>
      <w:r w:rsidRPr="00474822">
        <w:rPr>
          <w:rFonts w:ascii="宋体" w:eastAsia="宋体" w:hAnsi="宋体" w:cs="宋体" w:hint="eastAsia"/>
          <w:bCs/>
          <w:color w:val="auto"/>
          <w:sz w:val="28"/>
          <w:szCs w:val="28"/>
        </w:rPr>
        <w:t>章）</w:t>
      </w:r>
    </w:p>
    <w:p w14:paraId="354D9739" w14:textId="77777777" w:rsidR="002830F2" w:rsidRPr="00474822" w:rsidRDefault="002830F2" w:rsidP="00A677FB">
      <w:pPr>
        <w:rPr>
          <w:rFonts w:ascii="宋体" w:eastAsia="宋体" w:hAnsi="宋体" w:hint="eastAsia"/>
          <w:color w:val="auto"/>
          <w:sz w:val="28"/>
          <w:szCs w:val="28"/>
        </w:rPr>
      </w:pPr>
    </w:p>
    <w:p w14:paraId="7CAF2E89" w14:textId="77777777" w:rsidR="00A677FB" w:rsidRPr="00474822" w:rsidRDefault="00892238" w:rsidP="00A677FB">
      <w:pPr>
        <w:wordWrap w:val="0"/>
        <w:jc w:val="right"/>
        <w:rPr>
          <w:rFonts w:ascii="宋体" w:eastAsia="宋体" w:hAnsi="宋体" w:cs="微软雅黑" w:hint="eastAsia"/>
          <w:color w:val="auto"/>
          <w:sz w:val="28"/>
          <w:szCs w:val="28"/>
        </w:rPr>
      </w:pPr>
      <w:r w:rsidRPr="00474822">
        <w:rPr>
          <w:rFonts w:ascii="宋体" w:eastAsia="宋体" w:hAnsi="宋体" w:cs="宋体" w:hint="eastAsia"/>
          <w:color w:val="auto"/>
          <w:sz w:val="28"/>
          <w:szCs w:val="28"/>
        </w:rPr>
        <w:t>申报人（盖章）：</w:t>
      </w:r>
      <w:r w:rsidR="00A677FB" w:rsidRPr="00474822">
        <w:rPr>
          <w:rFonts w:ascii="宋体" w:eastAsia="宋体" w:hAnsi="宋体" w:cs="宋体" w:hint="eastAsia"/>
          <w:color w:val="auto"/>
          <w:sz w:val="28"/>
          <w:szCs w:val="28"/>
        </w:rPr>
        <w:t xml:space="preserve">                 </w:t>
      </w:r>
    </w:p>
    <w:p w14:paraId="67992CE3" w14:textId="77777777" w:rsidR="002830F2" w:rsidRPr="00474822" w:rsidRDefault="00892238" w:rsidP="00A677FB">
      <w:pPr>
        <w:jc w:val="right"/>
        <w:rPr>
          <w:rFonts w:ascii="宋体" w:eastAsia="宋体" w:hAnsi="宋体" w:hint="eastAsia"/>
          <w:color w:val="auto"/>
          <w:sz w:val="28"/>
          <w:szCs w:val="28"/>
        </w:rPr>
      </w:pPr>
      <w:r w:rsidRPr="00474822">
        <w:rPr>
          <w:rFonts w:ascii="宋体" w:eastAsia="宋体" w:hAnsi="宋体" w:cs="宋体" w:hint="eastAsia"/>
          <w:color w:val="auto"/>
          <w:sz w:val="28"/>
          <w:szCs w:val="28"/>
        </w:rPr>
        <w:t>年</w:t>
      </w:r>
      <w:r w:rsidRPr="00474822">
        <w:rPr>
          <w:rFonts w:ascii="宋体" w:eastAsia="宋体" w:hAnsi="宋体" w:hint="eastAsia"/>
          <w:color w:val="auto"/>
          <w:sz w:val="28"/>
          <w:szCs w:val="28"/>
        </w:rPr>
        <w:t xml:space="preserve"> </w:t>
      </w:r>
      <w:r w:rsidRPr="00474822">
        <w:rPr>
          <w:rFonts w:ascii="宋体" w:eastAsia="宋体" w:hAnsi="宋体"/>
          <w:color w:val="auto"/>
          <w:sz w:val="28"/>
          <w:szCs w:val="28"/>
        </w:rPr>
        <w:t xml:space="preserve">    </w:t>
      </w:r>
      <w:r w:rsidRPr="00474822">
        <w:rPr>
          <w:rFonts w:ascii="宋体" w:eastAsia="宋体" w:hAnsi="宋体" w:cs="宋体" w:hint="eastAsia"/>
          <w:color w:val="auto"/>
          <w:sz w:val="28"/>
          <w:szCs w:val="28"/>
        </w:rPr>
        <w:t>月</w:t>
      </w:r>
      <w:r w:rsidRPr="00474822">
        <w:rPr>
          <w:rFonts w:ascii="宋体" w:eastAsia="宋体" w:hAnsi="宋体"/>
          <w:color w:val="auto"/>
          <w:sz w:val="28"/>
          <w:szCs w:val="28"/>
        </w:rPr>
        <w:t xml:space="preserve">   </w:t>
      </w:r>
      <w:r w:rsidRPr="00474822">
        <w:rPr>
          <w:rFonts w:ascii="宋体" w:eastAsia="宋体" w:hAnsi="宋体" w:hint="eastAsia"/>
          <w:color w:val="auto"/>
          <w:sz w:val="28"/>
          <w:szCs w:val="28"/>
        </w:rPr>
        <w:t xml:space="preserve">  </w:t>
      </w:r>
      <w:r w:rsidRPr="00474822">
        <w:rPr>
          <w:rFonts w:ascii="宋体" w:eastAsia="宋体" w:hAnsi="宋体" w:cs="宋体" w:hint="eastAsia"/>
          <w:color w:val="auto"/>
          <w:sz w:val="28"/>
          <w:szCs w:val="28"/>
        </w:rPr>
        <w:t>日</w:t>
      </w:r>
    </w:p>
    <w:p w14:paraId="7A5BE8B0" w14:textId="77777777" w:rsidR="002C49C1" w:rsidRPr="00474822" w:rsidRDefault="002C49C1">
      <w:pPr>
        <w:rPr>
          <w:rFonts w:ascii="华文中宋" w:eastAsia="华文中宋" w:hAnsi="华文中宋" w:cs="华文仿宋" w:hint="eastAsia"/>
          <w:color w:val="auto"/>
          <w:sz w:val="28"/>
          <w:szCs w:val="28"/>
        </w:rPr>
        <w:sectPr w:rsidR="002C49C1" w:rsidRPr="00474822" w:rsidSect="002C49C1">
          <w:pgSz w:w="11906" w:h="16838"/>
          <w:pgMar w:top="1440" w:right="1800" w:bottom="1440" w:left="1800" w:header="851" w:footer="992" w:gutter="0"/>
          <w:cols w:space="425"/>
          <w:docGrid w:type="lines" w:linePitch="312"/>
        </w:sectPr>
      </w:pPr>
    </w:p>
    <w:p w14:paraId="32FA9B2E" w14:textId="77777777" w:rsidR="002830F2" w:rsidRPr="00474822" w:rsidRDefault="00892238">
      <w:pPr>
        <w:rPr>
          <w:rFonts w:ascii="华文中宋" w:eastAsia="华文中宋" w:hAnsi="华文中宋" w:cs="华文仿宋" w:hint="eastAsia"/>
          <w:color w:val="auto"/>
          <w:sz w:val="28"/>
          <w:szCs w:val="28"/>
        </w:rPr>
      </w:pPr>
      <w:r w:rsidRPr="00474822">
        <w:rPr>
          <w:rFonts w:ascii="华文中宋" w:eastAsia="华文中宋" w:hAnsi="华文中宋" w:cs="华文仿宋"/>
          <w:color w:val="auto"/>
          <w:sz w:val="28"/>
          <w:szCs w:val="28"/>
        </w:rPr>
        <w:lastRenderedPageBreak/>
        <w:t>附件</w:t>
      </w:r>
      <w:r w:rsidRPr="00474822">
        <w:rPr>
          <w:rFonts w:ascii="华文中宋" w:eastAsia="华文中宋" w:hAnsi="华文中宋" w:cs="华文仿宋" w:hint="eastAsia"/>
          <w:color w:val="auto"/>
          <w:sz w:val="28"/>
          <w:szCs w:val="28"/>
        </w:rPr>
        <w:t>6.</w:t>
      </w:r>
    </w:p>
    <w:p w14:paraId="531FF51F" w14:textId="77777777" w:rsidR="002830F2" w:rsidRPr="00474822" w:rsidRDefault="00892238">
      <w:pPr>
        <w:ind w:left="142"/>
        <w:jc w:val="center"/>
        <w:rPr>
          <w:rFonts w:ascii="华文中宋" w:eastAsia="华文中宋" w:hAnsi="华文中宋" w:cs="微软雅黑" w:hint="eastAsia"/>
          <w:color w:val="auto"/>
          <w:spacing w:val="60"/>
          <w:sz w:val="44"/>
        </w:rPr>
      </w:pPr>
      <w:r w:rsidRPr="00474822">
        <w:rPr>
          <w:rFonts w:ascii="华文中宋" w:eastAsia="华文中宋" w:hAnsi="华文中宋" w:cs="微软雅黑"/>
          <w:color w:val="auto"/>
          <w:spacing w:val="60"/>
          <w:sz w:val="44"/>
        </w:rPr>
        <w:t>授权委托书</w:t>
      </w:r>
    </w:p>
    <w:tbl>
      <w:tblPr>
        <w:tblStyle w:val="a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245"/>
      </w:tblGrid>
      <w:tr w:rsidR="00474822" w:rsidRPr="00474822" w14:paraId="146C8541" w14:textId="77777777" w:rsidTr="00901129">
        <w:trPr>
          <w:trHeight w:val="510"/>
        </w:trPr>
        <w:tc>
          <w:tcPr>
            <w:tcW w:w="3544" w:type="dxa"/>
            <w:vAlign w:val="center"/>
          </w:tcPr>
          <w:p w14:paraId="0C0B960F" w14:textId="77777777" w:rsidR="002830F2" w:rsidRPr="00474822" w:rsidRDefault="00892238">
            <w:pPr>
              <w:pStyle w:val="3"/>
              <w:keepNext w:val="0"/>
              <w:keepLines w:val="0"/>
              <w:numPr>
                <w:ilvl w:val="0"/>
                <w:numId w:val="0"/>
              </w:numPr>
              <w:adjustRightInd w:val="0"/>
              <w:snapToGrid w:val="0"/>
              <w:spacing w:before="0" w:after="0" w:line="240" w:lineRule="auto"/>
              <w:ind w:right="1406"/>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委托人：</w:t>
            </w:r>
          </w:p>
        </w:tc>
        <w:tc>
          <w:tcPr>
            <w:tcW w:w="5245" w:type="dxa"/>
            <w:vAlign w:val="center"/>
          </w:tcPr>
          <w:p w14:paraId="3388713A" w14:textId="77777777" w:rsidR="002830F2" w:rsidRPr="00474822" w:rsidRDefault="00892238">
            <w:pPr>
              <w:pStyle w:val="3"/>
              <w:keepNext w:val="0"/>
              <w:keepLines w:val="0"/>
              <w:numPr>
                <w:ilvl w:val="0"/>
                <w:numId w:val="0"/>
              </w:numPr>
              <w:adjustRightInd w:val="0"/>
              <w:snapToGrid w:val="0"/>
              <w:spacing w:before="0" w:after="0" w:line="240" w:lineRule="auto"/>
              <w:ind w:right="1406"/>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法定代表人：</w:t>
            </w:r>
          </w:p>
        </w:tc>
      </w:tr>
      <w:tr w:rsidR="00474822" w:rsidRPr="00474822" w14:paraId="7ECB38A9" w14:textId="77777777" w:rsidTr="00901129">
        <w:trPr>
          <w:trHeight w:val="510"/>
        </w:trPr>
        <w:tc>
          <w:tcPr>
            <w:tcW w:w="3544" w:type="dxa"/>
            <w:vAlign w:val="center"/>
          </w:tcPr>
          <w:p w14:paraId="2240D785" w14:textId="77777777" w:rsidR="002830F2" w:rsidRPr="00474822" w:rsidRDefault="00892238">
            <w:pPr>
              <w:pStyle w:val="3"/>
              <w:keepNext w:val="0"/>
              <w:keepLines w:val="0"/>
              <w:numPr>
                <w:ilvl w:val="0"/>
                <w:numId w:val="0"/>
              </w:numPr>
              <w:adjustRightInd w:val="0"/>
              <w:snapToGrid w:val="0"/>
              <w:spacing w:before="0" w:after="0" w:line="240" w:lineRule="auto"/>
              <w:ind w:right="1406"/>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联系方式：</w:t>
            </w:r>
          </w:p>
        </w:tc>
        <w:tc>
          <w:tcPr>
            <w:tcW w:w="5245" w:type="dxa"/>
            <w:vAlign w:val="center"/>
          </w:tcPr>
          <w:p w14:paraId="2C98D90B" w14:textId="77777777" w:rsidR="002830F2" w:rsidRPr="00474822" w:rsidRDefault="00892238">
            <w:pPr>
              <w:pStyle w:val="3"/>
              <w:keepNext w:val="0"/>
              <w:keepLines w:val="0"/>
              <w:numPr>
                <w:ilvl w:val="0"/>
                <w:numId w:val="0"/>
              </w:numPr>
              <w:adjustRightInd w:val="0"/>
              <w:snapToGrid w:val="0"/>
              <w:spacing w:before="0" w:after="0" w:line="240" w:lineRule="auto"/>
              <w:ind w:right="1406"/>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住所地：</w:t>
            </w:r>
          </w:p>
        </w:tc>
      </w:tr>
      <w:tr w:rsidR="00474822" w:rsidRPr="00474822" w14:paraId="46B9478A" w14:textId="77777777" w:rsidTr="00901129">
        <w:trPr>
          <w:trHeight w:val="510"/>
        </w:trPr>
        <w:tc>
          <w:tcPr>
            <w:tcW w:w="3544" w:type="dxa"/>
            <w:vAlign w:val="center"/>
          </w:tcPr>
          <w:p w14:paraId="5549980A" w14:textId="77777777" w:rsidR="002830F2" w:rsidRPr="00474822" w:rsidRDefault="00892238">
            <w:pPr>
              <w:pStyle w:val="3"/>
              <w:keepNext w:val="0"/>
              <w:keepLines w:val="0"/>
              <w:numPr>
                <w:ilvl w:val="0"/>
                <w:numId w:val="0"/>
              </w:numPr>
              <w:adjustRightInd w:val="0"/>
              <w:snapToGrid w:val="0"/>
              <w:spacing w:before="0" w:after="0" w:line="240" w:lineRule="auto"/>
              <w:ind w:right="1406"/>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color w:val="auto"/>
                <w:sz w:val="24"/>
                <w:szCs w:val="24"/>
              </w:rPr>
              <w:t>受托人</w:t>
            </w:r>
            <w:r w:rsidRPr="00474822">
              <w:rPr>
                <w:rFonts w:asciiTheme="minorEastAsia" w:eastAsiaTheme="minorEastAsia" w:hAnsiTheme="minorEastAsia" w:cs="华文仿宋" w:hint="eastAsia"/>
                <w:color w:val="auto"/>
                <w:sz w:val="24"/>
                <w:szCs w:val="24"/>
              </w:rPr>
              <w:t>1</w:t>
            </w:r>
            <w:r w:rsidRPr="00474822">
              <w:rPr>
                <w:rFonts w:asciiTheme="minorEastAsia" w:eastAsiaTheme="minorEastAsia" w:hAnsiTheme="minorEastAsia" w:cs="华文仿宋"/>
                <w:color w:val="auto"/>
                <w:sz w:val="24"/>
                <w:szCs w:val="24"/>
              </w:rPr>
              <w:t>：</w:t>
            </w:r>
          </w:p>
        </w:tc>
        <w:tc>
          <w:tcPr>
            <w:tcW w:w="5245" w:type="dxa"/>
            <w:vAlign w:val="center"/>
          </w:tcPr>
          <w:p w14:paraId="035AA003" w14:textId="77777777" w:rsidR="002830F2" w:rsidRPr="00474822" w:rsidRDefault="00892238">
            <w:pPr>
              <w:pStyle w:val="3"/>
              <w:keepNext w:val="0"/>
              <w:keepLines w:val="0"/>
              <w:numPr>
                <w:ilvl w:val="0"/>
                <w:numId w:val="0"/>
              </w:numPr>
              <w:adjustRightInd w:val="0"/>
              <w:snapToGrid w:val="0"/>
              <w:spacing w:before="0" w:after="0" w:line="240" w:lineRule="auto"/>
              <w:ind w:right="1406"/>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身份证号律师执业证号：</w:t>
            </w:r>
          </w:p>
        </w:tc>
      </w:tr>
      <w:tr w:rsidR="00474822" w:rsidRPr="00474822" w14:paraId="174FF712" w14:textId="77777777" w:rsidTr="00901129">
        <w:trPr>
          <w:trHeight w:val="510"/>
        </w:trPr>
        <w:tc>
          <w:tcPr>
            <w:tcW w:w="3544" w:type="dxa"/>
            <w:vAlign w:val="center"/>
          </w:tcPr>
          <w:p w14:paraId="4CFA58AA" w14:textId="77777777" w:rsidR="002830F2" w:rsidRPr="00474822" w:rsidRDefault="00892238">
            <w:pPr>
              <w:pStyle w:val="3"/>
              <w:keepNext w:val="0"/>
              <w:keepLines w:val="0"/>
              <w:numPr>
                <w:ilvl w:val="0"/>
                <w:numId w:val="0"/>
              </w:numPr>
              <w:adjustRightInd w:val="0"/>
              <w:snapToGrid w:val="0"/>
              <w:spacing w:before="0" w:after="0" w:line="240" w:lineRule="auto"/>
              <w:ind w:right="1406"/>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联系方式：</w:t>
            </w:r>
          </w:p>
        </w:tc>
        <w:tc>
          <w:tcPr>
            <w:tcW w:w="5245" w:type="dxa"/>
            <w:vAlign w:val="center"/>
          </w:tcPr>
          <w:p w14:paraId="3B28624D" w14:textId="77777777" w:rsidR="002830F2" w:rsidRPr="00474822" w:rsidRDefault="00892238">
            <w:pPr>
              <w:pStyle w:val="3"/>
              <w:keepNext w:val="0"/>
              <w:keepLines w:val="0"/>
              <w:numPr>
                <w:ilvl w:val="0"/>
                <w:numId w:val="0"/>
              </w:numPr>
              <w:adjustRightInd w:val="0"/>
              <w:snapToGrid w:val="0"/>
              <w:spacing w:before="0" w:after="0" w:line="240" w:lineRule="auto"/>
              <w:ind w:right="1406"/>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工作单位：</w:t>
            </w:r>
          </w:p>
        </w:tc>
      </w:tr>
      <w:tr w:rsidR="00474822" w:rsidRPr="00474822" w14:paraId="12A37E7E" w14:textId="77777777" w:rsidTr="00901129">
        <w:trPr>
          <w:trHeight w:val="510"/>
        </w:trPr>
        <w:tc>
          <w:tcPr>
            <w:tcW w:w="3544" w:type="dxa"/>
            <w:vAlign w:val="center"/>
          </w:tcPr>
          <w:p w14:paraId="71C631DF" w14:textId="77777777" w:rsidR="002830F2" w:rsidRPr="00474822" w:rsidRDefault="00892238">
            <w:pPr>
              <w:pStyle w:val="3"/>
              <w:keepNext w:val="0"/>
              <w:keepLines w:val="0"/>
              <w:numPr>
                <w:ilvl w:val="0"/>
                <w:numId w:val="0"/>
              </w:numPr>
              <w:adjustRightInd w:val="0"/>
              <w:snapToGrid w:val="0"/>
              <w:spacing w:before="0" w:after="0" w:line="240" w:lineRule="auto"/>
              <w:ind w:right="1406"/>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color w:val="auto"/>
                <w:sz w:val="24"/>
                <w:szCs w:val="24"/>
              </w:rPr>
              <w:t>受托人</w:t>
            </w:r>
            <w:r w:rsidRPr="00474822">
              <w:rPr>
                <w:rFonts w:asciiTheme="minorEastAsia" w:eastAsiaTheme="minorEastAsia" w:hAnsiTheme="minorEastAsia" w:cs="华文仿宋" w:hint="eastAsia"/>
                <w:color w:val="auto"/>
                <w:sz w:val="24"/>
                <w:szCs w:val="24"/>
              </w:rPr>
              <w:t>2</w:t>
            </w:r>
            <w:r w:rsidRPr="00474822">
              <w:rPr>
                <w:rFonts w:asciiTheme="minorEastAsia" w:eastAsiaTheme="minorEastAsia" w:hAnsiTheme="minorEastAsia" w:cs="华文仿宋"/>
                <w:color w:val="auto"/>
                <w:sz w:val="24"/>
                <w:szCs w:val="24"/>
              </w:rPr>
              <w:t>：</w:t>
            </w:r>
          </w:p>
        </w:tc>
        <w:tc>
          <w:tcPr>
            <w:tcW w:w="5245" w:type="dxa"/>
            <w:vAlign w:val="center"/>
          </w:tcPr>
          <w:p w14:paraId="5B742B06" w14:textId="77777777" w:rsidR="002830F2" w:rsidRPr="00474822" w:rsidRDefault="00892238">
            <w:pPr>
              <w:pStyle w:val="3"/>
              <w:keepNext w:val="0"/>
              <w:keepLines w:val="0"/>
              <w:numPr>
                <w:ilvl w:val="0"/>
                <w:numId w:val="0"/>
              </w:numPr>
              <w:adjustRightInd w:val="0"/>
              <w:snapToGrid w:val="0"/>
              <w:spacing w:before="0" w:after="0" w:line="240" w:lineRule="auto"/>
              <w:ind w:right="1406"/>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身份证号/律师执业证号：</w:t>
            </w:r>
          </w:p>
        </w:tc>
      </w:tr>
      <w:tr w:rsidR="00474822" w:rsidRPr="00474822" w14:paraId="4BEC93DC" w14:textId="77777777" w:rsidTr="00901129">
        <w:trPr>
          <w:trHeight w:val="510"/>
        </w:trPr>
        <w:tc>
          <w:tcPr>
            <w:tcW w:w="3544" w:type="dxa"/>
            <w:vAlign w:val="center"/>
          </w:tcPr>
          <w:p w14:paraId="25385E2C" w14:textId="77777777" w:rsidR="002830F2" w:rsidRPr="00474822" w:rsidRDefault="00892238">
            <w:pPr>
              <w:pStyle w:val="3"/>
              <w:keepNext w:val="0"/>
              <w:keepLines w:val="0"/>
              <w:numPr>
                <w:ilvl w:val="0"/>
                <w:numId w:val="0"/>
              </w:numPr>
              <w:adjustRightInd w:val="0"/>
              <w:snapToGrid w:val="0"/>
              <w:spacing w:before="0" w:after="0" w:line="240" w:lineRule="auto"/>
              <w:ind w:right="1406"/>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联系方式：</w:t>
            </w:r>
          </w:p>
        </w:tc>
        <w:tc>
          <w:tcPr>
            <w:tcW w:w="5245" w:type="dxa"/>
            <w:vAlign w:val="center"/>
          </w:tcPr>
          <w:p w14:paraId="7E8192E0" w14:textId="77777777" w:rsidR="002830F2" w:rsidRPr="00474822" w:rsidRDefault="00892238">
            <w:pPr>
              <w:pStyle w:val="3"/>
              <w:keepNext w:val="0"/>
              <w:keepLines w:val="0"/>
              <w:numPr>
                <w:ilvl w:val="0"/>
                <w:numId w:val="0"/>
              </w:numPr>
              <w:adjustRightInd w:val="0"/>
              <w:snapToGrid w:val="0"/>
              <w:spacing w:before="0" w:after="0" w:line="240" w:lineRule="auto"/>
              <w:ind w:right="1406"/>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工作单位：</w:t>
            </w:r>
          </w:p>
        </w:tc>
      </w:tr>
    </w:tbl>
    <w:p w14:paraId="4DF13BC2" w14:textId="41721FD9" w:rsidR="002830F2" w:rsidRPr="00474822" w:rsidRDefault="00892238" w:rsidP="00901129">
      <w:pPr>
        <w:adjustRightInd w:val="0"/>
        <w:snapToGrid w:val="0"/>
        <w:spacing w:before="120" w:after="120" w:line="400" w:lineRule="exact"/>
        <w:ind w:firstLine="56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color w:val="auto"/>
          <w:sz w:val="24"/>
          <w:szCs w:val="24"/>
        </w:rPr>
        <w:t>委托人</w:t>
      </w:r>
      <w:r w:rsidRPr="00474822">
        <w:rPr>
          <w:rFonts w:asciiTheme="minorEastAsia" w:eastAsiaTheme="minorEastAsia" w:hAnsiTheme="minorEastAsia" w:cs="华文仿宋" w:hint="eastAsia"/>
          <w:color w:val="auto"/>
          <w:sz w:val="24"/>
          <w:szCs w:val="24"/>
        </w:rPr>
        <w:t>就</w:t>
      </w:r>
      <w:r w:rsidRPr="00474822">
        <w:rPr>
          <w:rFonts w:asciiTheme="minorEastAsia" w:eastAsiaTheme="minorEastAsia" w:hAnsiTheme="minorEastAsia" w:cs="微软雅黑" w:hint="eastAsia"/>
          <w:color w:val="auto"/>
          <w:sz w:val="24"/>
          <w:szCs w:val="24"/>
          <w:u w:val="single"/>
        </w:rPr>
        <w:t xml:space="preserve"> </w:t>
      </w:r>
      <w:r w:rsidR="008E7549" w:rsidRPr="00474822">
        <w:rPr>
          <w:rFonts w:asciiTheme="minorEastAsia" w:eastAsiaTheme="minorEastAsia" w:hAnsiTheme="minorEastAsia" w:cs="华文仿宋" w:hint="eastAsia"/>
          <w:color w:val="auto"/>
          <w:sz w:val="24"/>
          <w:szCs w:val="24"/>
          <w:u w:val="single"/>
        </w:rPr>
        <w:t>重庆竣洲置业有限责任公司</w:t>
      </w:r>
      <w:r w:rsidR="00240787" w:rsidRPr="00474822">
        <w:rPr>
          <w:rFonts w:asciiTheme="minorEastAsia" w:eastAsiaTheme="minorEastAsia" w:hAnsiTheme="minorEastAsia" w:cs="华文仿宋" w:hint="eastAsia"/>
          <w:color w:val="auto"/>
          <w:sz w:val="24"/>
          <w:szCs w:val="24"/>
          <w:u w:val="single"/>
        </w:rPr>
        <w:t>预重整</w:t>
      </w:r>
      <w:r w:rsidR="00E50B0A" w:rsidRPr="00474822">
        <w:rPr>
          <w:rFonts w:asciiTheme="minorEastAsia" w:eastAsiaTheme="minorEastAsia" w:hAnsiTheme="minorEastAsia" w:cs="华文仿宋" w:hint="eastAsia"/>
          <w:color w:val="auto"/>
          <w:sz w:val="24"/>
          <w:szCs w:val="24"/>
          <w:u w:val="single"/>
        </w:rPr>
        <w:t>、破产重整程序</w:t>
      </w:r>
      <w:r w:rsidR="00D7660D" w:rsidRPr="00474822">
        <w:rPr>
          <w:rFonts w:asciiTheme="minorEastAsia" w:eastAsiaTheme="minorEastAsia" w:hAnsiTheme="minorEastAsia" w:cs="华文仿宋" w:hint="eastAsia"/>
          <w:color w:val="auto"/>
          <w:sz w:val="24"/>
          <w:szCs w:val="24"/>
        </w:rPr>
        <w:t xml:space="preserve"> </w:t>
      </w:r>
      <w:r w:rsidRPr="00474822">
        <w:rPr>
          <w:rFonts w:asciiTheme="minorEastAsia" w:eastAsiaTheme="minorEastAsia" w:hAnsiTheme="minorEastAsia" w:cs="华文仿宋"/>
          <w:color w:val="auto"/>
          <w:sz w:val="24"/>
          <w:szCs w:val="24"/>
        </w:rPr>
        <w:t>，特委</w:t>
      </w:r>
      <w:proofErr w:type="gramStart"/>
      <w:r w:rsidRPr="00474822">
        <w:rPr>
          <w:rFonts w:asciiTheme="minorEastAsia" w:eastAsiaTheme="minorEastAsia" w:hAnsiTheme="minorEastAsia" w:cs="华文仿宋"/>
          <w:color w:val="auto"/>
          <w:sz w:val="24"/>
          <w:szCs w:val="24"/>
        </w:rPr>
        <w:t>托</w:t>
      </w:r>
      <w:r w:rsidRPr="00474822">
        <w:rPr>
          <w:rFonts w:asciiTheme="minorEastAsia" w:eastAsiaTheme="minorEastAsia" w:hAnsiTheme="minorEastAsia" w:cs="华文仿宋" w:hint="eastAsia"/>
          <w:color w:val="auto"/>
          <w:sz w:val="24"/>
          <w:szCs w:val="24"/>
        </w:rPr>
        <w:t>上述</w:t>
      </w:r>
      <w:proofErr w:type="gramEnd"/>
      <w:r w:rsidRPr="00474822">
        <w:rPr>
          <w:rFonts w:asciiTheme="minorEastAsia" w:eastAsiaTheme="minorEastAsia" w:hAnsiTheme="minorEastAsia" w:cs="华文仿宋"/>
          <w:color w:val="auto"/>
          <w:sz w:val="24"/>
          <w:szCs w:val="24"/>
        </w:rPr>
        <w:t>受托人</w:t>
      </w:r>
      <w:r w:rsidRPr="00474822">
        <w:rPr>
          <w:rFonts w:asciiTheme="minorEastAsia" w:eastAsiaTheme="minorEastAsia" w:hAnsiTheme="minorEastAsia" w:cs="华文仿宋" w:hint="eastAsia"/>
          <w:color w:val="auto"/>
          <w:sz w:val="24"/>
          <w:szCs w:val="24"/>
        </w:rPr>
        <w:t>作为</w:t>
      </w:r>
      <w:r w:rsidRPr="00474822">
        <w:rPr>
          <w:rFonts w:asciiTheme="minorEastAsia" w:eastAsiaTheme="minorEastAsia" w:hAnsiTheme="minorEastAsia" w:cs="华文仿宋"/>
          <w:color w:val="auto"/>
          <w:sz w:val="24"/>
          <w:szCs w:val="24"/>
        </w:rPr>
        <w:t>代理人，</w:t>
      </w:r>
      <w:r w:rsidRPr="00474822">
        <w:rPr>
          <w:rFonts w:asciiTheme="minorEastAsia" w:eastAsiaTheme="minorEastAsia" w:hAnsiTheme="minorEastAsia" w:cs="华文仿宋" w:hint="eastAsia"/>
          <w:color w:val="auto"/>
          <w:sz w:val="24"/>
          <w:szCs w:val="24"/>
        </w:rPr>
        <w:t>参加本案的</w:t>
      </w:r>
      <w:r w:rsidR="00D7660D" w:rsidRPr="00474822">
        <w:rPr>
          <w:rFonts w:asciiTheme="minorEastAsia" w:eastAsiaTheme="minorEastAsia" w:hAnsiTheme="minorEastAsia" w:cs="华文仿宋" w:hint="eastAsia"/>
          <w:color w:val="auto"/>
          <w:sz w:val="24"/>
          <w:szCs w:val="24"/>
        </w:rPr>
        <w:t>（预）重整程序</w:t>
      </w:r>
      <w:r w:rsidRPr="00474822">
        <w:rPr>
          <w:rFonts w:asciiTheme="minorEastAsia" w:eastAsiaTheme="minorEastAsia" w:hAnsiTheme="minorEastAsia" w:cs="华文仿宋"/>
          <w:color w:val="auto"/>
          <w:sz w:val="24"/>
          <w:szCs w:val="24"/>
        </w:rPr>
        <w:t>。</w:t>
      </w:r>
    </w:p>
    <w:p w14:paraId="3A8E5D57" w14:textId="77777777" w:rsidR="002830F2" w:rsidRPr="00474822" w:rsidRDefault="00892238" w:rsidP="00901129">
      <w:pPr>
        <w:adjustRightInd w:val="0"/>
        <w:snapToGrid w:val="0"/>
        <w:spacing w:before="120" w:after="120" w:line="400" w:lineRule="exact"/>
        <w:ind w:firstLine="56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一、代理人</w:t>
      </w:r>
      <w:r w:rsidRPr="00474822">
        <w:rPr>
          <w:rFonts w:asciiTheme="minorEastAsia" w:eastAsiaTheme="minorEastAsia" w:hAnsiTheme="minorEastAsia" w:cs="华文仿宋" w:hint="eastAsia"/>
          <w:color w:val="auto"/>
          <w:sz w:val="24"/>
          <w:szCs w:val="24"/>
          <w:u w:val="single"/>
        </w:rPr>
        <w:t xml:space="preserve">           </w:t>
      </w:r>
      <w:r w:rsidRPr="00474822">
        <w:rPr>
          <w:rFonts w:asciiTheme="minorEastAsia" w:eastAsiaTheme="minorEastAsia" w:hAnsiTheme="minorEastAsia" w:cs="华文仿宋" w:hint="eastAsia"/>
          <w:color w:val="auto"/>
          <w:sz w:val="24"/>
          <w:szCs w:val="24"/>
        </w:rPr>
        <w:t>的代理权限为特别授权，包括但不限于：</w:t>
      </w:r>
    </w:p>
    <w:p w14:paraId="029FA09C" w14:textId="77777777" w:rsidR="002830F2" w:rsidRPr="00474822" w:rsidRDefault="00892238" w:rsidP="00901129">
      <w:pPr>
        <w:adjustRightInd w:val="0"/>
        <w:snapToGrid w:val="0"/>
        <w:spacing w:before="120" w:after="120" w:line="400" w:lineRule="exact"/>
        <w:ind w:firstLine="56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1.申报债权，提交相关证明资料，处理与债权申报相关事宜；</w:t>
      </w:r>
    </w:p>
    <w:p w14:paraId="40E13785" w14:textId="77777777" w:rsidR="002830F2" w:rsidRPr="00474822" w:rsidRDefault="00892238" w:rsidP="00901129">
      <w:pPr>
        <w:adjustRightInd w:val="0"/>
        <w:snapToGrid w:val="0"/>
        <w:spacing w:before="120" w:after="120" w:line="400" w:lineRule="exact"/>
        <w:ind w:firstLine="56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2.签署、提交、领取、接收和转送有关本案的各类法律文件及其他文件资料；</w:t>
      </w:r>
    </w:p>
    <w:p w14:paraId="1B1BC1A9" w14:textId="77777777" w:rsidR="002830F2" w:rsidRPr="00474822" w:rsidRDefault="00892238" w:rsidP="00901129">
      <w:pPr>
        <w:adjustRightInd w:val="0"/>
        <w:snapToGrid w:val="0"/>
        <w:spacing w:before="120" w:after="120" w:line="400" w:lineRule="exact"/>
        <w:ind w:firstLine="56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3.参加债权人会议并代表委托人发表意见和行使表决权；</w:t>
      </w:r>
    </w:p>
    <w:p w14:paraId="12E140CC" w14:textId="77777777" w:rsidR="002830F2" w:rsidRPr="00474822" w:rsidRDefault="00892238" w:rsidP="00901129">
      <w:pPr>
        <w:adjustRightInd w:val="0"/>
        <w:snapToGrid w:val="0"/>
        <w:spacing w:before="120" w:after="120" w:line="400" w:lineRule="exact"/>
        <w:ind w:firstLine="56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4.处理</w:t>
      </w:r>
      <w:r w:rsidR="00D7660D" w:rsidRPr="00474822">
        <w:rPr>
          <w:rFonts w:asciiTheme="minorEastAsia" w:eastAsiaTheme="minorEastAsia" w:hAnsiTheme="minorEastAsia" w:cs="华文仿宋" w:hint="eastAsia"/>
          <w:color w:val="auto"/>
          <w:sz w:val="24"/>
          <w:szCs w:val="24"/>
        </w:rPr>
        <w:t>其他相关</w:t>
      </w:r>
      <w:r w:rsidRPr="00474822">
        <w:rPr>
          <w:rFonts w:asciiTheme="minorEastAsia" w:eastAsiaTheme="minorEastAsia" w:hAnsiTheme="minorEastAsia" w:cs="华文仿宋" w:hint="eastAsia"/>
          <w:color w:val="auto"/>
          <w:sz w:val="24"/>
          <w:szCs w:val="24"/>
        </w:rPr>
        <w:t>法律事务。</w:t>
      </w:r>
    </w:p>
    <w:p w14:paraId="667F81C3" w14:textId="77777777" w:rsidR="002830F2" w:rsidRPr="00474822" w:rsidRDefault="00892238" w:rsidP="00901129">
      <w:pPr>
        <w:adjustRightInd w:val="0"/>
        <w:snapToGrid w:val="0"/>
        <w:spacing w:before="120" w:after="120" w:line="400" w:lineRule="exact"/>
        <w:ind w:firstLine="56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二、代理人</w:t>
      </w:r>
      <w:r w:rsidRPr="00474822">
        <w:rPr>
          <w:rFonts w:asciiTheme="minorEastAsia" w:eastAsiaTheme="minorEastAsia" w:hAnsiTheme="minorEastAsia" w:cs="华文仿宋" w:hint="eastAsia"/>
          <w:color w:val="auto"/>
          <w:sz w:val="24"/>
          <w:szCs w:val="24"/>
          <w:u w:val="single"/>
        </w:rPr>
        <w:t xml:space="preserve">           </w:t>
      </w:r>
      <w:r w:rsidRPr="00474822">
        <w:rPr>
          <w:rFonts w:asciiTheme="minorEastAsia" w:eastAsiaTheme="minorEastAsia" w:hAnsiTheme="minorEastAsia" w:cs="华文仿宋" w:hint="eastAsia"/>
          <w:color w:val="auto"/>
          <w:sz w:val="24"/>
          <w:szCs w:val="24"/>
        </w:rPr>
        <w:t>的代理权限为一般授权，代理权限包括：</w:t>
      </w:r>
    </w:p>
    <w:p w14:paraId="44A203C2" w14:textId="77777777" w:rsidR="002830F2" w:rsidRPr="00474822" w:rsidRDefault="00892238" w:rsidP="00901129">
      <w:pPr>
        <w:adjustRightInd w:val="0"/>
        <w:snapToGrid w:val="0"/>
        <w:spacing w:before="120" w:after="120" w:line="400" w:lineRule="exact"/>
        <w:ind w:firstLine="56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1.</w:t>
      </w:r>
      <w:r w:rsidRPr="00474822">
        <w:rPr>
          <w:rFonts w:asciiTheme="minorEastAsia" w:eastAsiaTheme="minorEastAsia" w:hAnsiTheme="minorEastAsia" w:cs="华文仿宋" w:hint="eastAsia"/>
          <w:color w:val="auto"/>
          <w:sz w:val="24"/>
          <w:szCs w:val="24"/>
          <w:u w:val="single"/>
        </w:rPr>
        <w:t xml:space="preserve">                                     </w:t>
      </w:r>
    </w:p>
    <w:p w14:paraId="1677153A" w14:textId="77777777" w:rsidR="002830F2" w:rsidRPr="00474822" w:rsidRDefault="00892238" w:rsidP="00901129">
      <w:pPr>
        <w:adjustRightInd w:val="0"/>
        <w:snapToGrid w:val="0"/>
        <w:spacing w:before="120" w:after="120" w:line="400" w:lineRule="exact"/>
        <w:ind w:firstLine="56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2.</w:t>
      </w:r>
      <w:r w:rsidRPr="00474822">
        <w:rPr>
          <w:rFonts w:asciiTheme="minorEastAsia" w:eastAsiaTheme="minorEastAsia" w:hAnsiTheme="minorEastAsia" w:cs="华文仿宋" w:hint="eastAsia"/>
          <w:color w:val="auto"/>
          <w:sz w:val="24"/>
          <w:szCs w:val="24"/>
          <w:u w:val="single"/>
        </w:rPr>
        <w:t xml:space="preserve">                                     </w:t>
      </w:r>
    </w:p>
    <w:p w14:paraId="71760D30" w14:textId="77777777" w:rsidR="002830F2" w:rsidRPr="00474822" w:rsidRDefault="00892238" w:rsidP="00901129">
      <w:pPr>
        <w:adjustRightInd w:val="0"/>
        <w:snapToGrid w:val="0"/>
        <w:spacing w:before="120" w:after="120" w:line="400" w:lineRule="exact"/>
        <w:ind w:firstLine="56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3.</w:t>
      </w:r>
      <w:r w:rsidRPr="00474822">
        <w:rPr>
          <w:rFonts w:asciiTheme="minorEastAsia" w:eastAsiaTheme="minorEastAsia" w:hAnsiTheme="minorEastAsia" w:cs="华文仿宋" w:hint="eastAsia"/>
          <w:color w:val="auto"/>
          <w:sz w:val="24"/>
          <w:szCs w:val="24"/>
          <w:u w:val="single"/>
        </w:rPr>
        <w:t xml:space="preserve">                                     </w:t>
      </w:r>
    </w:p>
    <w:p w14:paraId="58E4D057" w14:textId="77777777" w:rsidR="002830F2" w:rsidRPr="00474822" w:rsidRDefault="00892238" w:rsidP="00901129">
      <w:pPr>
        <w:adjustRightInd w:val="0"/>
        <w:snapToGrid w:val="0"/>
        <w:spacing w:before="120" w:after="120" w:line="400" w:lineRule="exact"/>
        <w:ind w:firstLine="56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特此授权。</w:t>
      </w:r>
    </w:p>
    <w:p w14:paraId="5D1974A4" w14:textId="77777777" w:rsidR="002830F2" w:rsidRPr="00474822" w:rsidRDefault="00892238" w:rsidP="00901129">
      <w:pPr>
        <w:adjustRightInd w:val="0"/>
        <w:snapToGrid w:val="0"/>
        <w:spacing w:before="120" w:after="120" w:line="400" w:lineRule="exact"/>
        <w:ind w:firstLine="560"/>
        <w:jc w:val="both"/>
        <w:rPr>
          <w:rFonts w:asciiTheme="minorEastAsia" w:eastAsiaTheme="minorEastAsia" w:hAnsiTheme="minorEastAsia" w:cs="华文仿宋" w:hint="eastAsia"/>
          <w:color w:val="auto"/>
          <w:sz w:val="24"/>
          <w:szCs w:val="24"/>
          <w:u w:val="single"/>
        </w:rPr>
      </w:pPr>
      <w:r w:rsidRPr="00474822">
        <w:rPr>
          <w:rFonts w:asciiTheme="minorEastAsia" w:eastAsiaTheme="minorEastAsia" w:hAnsiTheme="minorEastAsia" w:cs="华文仿宋" w:hint="eastAsia"/>
          <w:color w:val="auto"/>
          <w:sz w:val="24"/>
          <w:szCs w:val="24"/>
          <w:u w:val="single"/>
        </w:rPr>
        <w:t>附件：受托人身份证/律师执业证复印件（加盖委托人</w:t>
      </w:r>
      <w:r w:rsidR="00D7660D" w:rsidRPr="00474822">
        <w:rPr>
          <w:rFonts w:asciiTheme="minorEastAsia" w:eastAsiaTheme="minorEastAsia" w:hAnsiTheme="minorEastAsia" w:cs="华文仿宋" w:hint="eastAsia"/>
          <w:color w:val="auto"/>
          <w:sz w:val="24"/>
          <w:szCs w:val="24"/>
          <w:u w:val="single"/>
        </w:rPr>
        <w:t>公章</w:t>
      </w:r>
      <w:r w:rsidRPr="00474822">
        <w:rPr>
          <w:rFonts w:asciiTheme="minorEastAsia" w:eastAsiaTheme="minorEastAsia" w:hAnsiTheme="minorEastAsia" w:cs="华文仿宋" w:hint="eastAsia"/>
          <w:color w:val="auto"/>
          <w:sz w:val="24"/>
          <w:szCs w:val="24"/>
          <w:u w:val="single"/>
        </w:rPr>
        <w:t>）</w:t>
      </w:r>
    </w:p>
    <w:p w14:paraId="349CAC05" w14:textId="77777777" w:rsidR="002830F2" w:rsidRPr="00474822" w:rsidRDefault="00892238">
      <w:pPr>
        <w:adjustRightInd w:val="0"/>
        <w:snapToGrid w:val="0"/>
        <w:spacing w:after="100" w:line="400" w:lineRule="exact"/>
        <w:ind w:rightChars="884" w:right="1945" w:hanging="10"/>
        <w:jc w:val="right"/>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color w:val="auto"/>
          <w:sz w:val="24"/>
          <w:szCs w:val="24"/>
        </w:rPr>
        <w:t>委托人（盖章）：</w:t>
      </w:r>
    </w:p>
    <w:p w14:paraId="797FF9A1" w14:textId="77777777" w:rsidR="002830F2" w:rsidRPr="00474822" w:rsidRDefault="00892238">
      <w:pPr>
        <w:adjustRightInd w:val="0"/>
        <w:snapToGrid w:val="0"/>
        <w:spacing w:after="100" w:line="400" w:lineRule="exact"/>
        <w:ind w:rightChars="884" w:right="1945" w:hanging="10"/>
        <w:jc w:val="right"/>
        <w:rPr>
          <w:rFonts w:asciiTheme="minorEastAsia" w:eastAsiaTheme="minorEastAsia" w:hAnsiTheme="minorEastAsia" w:hint="eastAsia"/>
          <w:color w:val="auto"/>
          <w:sz w:val="24"/>
          <w:szCs w:val="24"/>
        </w:rPr>
      </w:pPr>
      <w:r w:rsidRPr="00474822">
        <w:rPr>
          <w:rFonts w:asciiTheme="minorEastAsia" w:eastAsiaTheme="minorEastAsia" w:hAnsiTheme="minorEastAsia" w:cs="华文仿宋"/>
          <w:color w:val="auto"/>
          <w:sz w:val="24"/>
          <w:szCs w:val="24"/>
        </w:rPr>
        <w:t>法定代表人或负责人（签</w:t>
      </w:r>
      <w:r w:rsidR="00D7660D" w:rsidRPr="00474822">
        <w:rPr>
          <w:rFonts w:asciiTheme="minorEastAsia" w:eastAsiaTheme="minorEastAsia" w:hAnsiTheme="minorEastAsia" w:cs="华文仿宋" w:hint="eastAsia"/>
          <w:color w:val="auto"/>
          <w:sz w:val="24"/>
          <w:szCs w:val="24"/>
        </w:rPr>
        <w:t>章</w:t>
      </w:r>
      <w:r w:rsidRPr="00474822">
        <w:rPr>
          <w:rFonts w:asciiTheme="minorEastAsia" w:eastAsiaTheme="minorEastAsia" w:hAnsiTheme="minorEastAsia" w:cs="华文仿宋"/>
          <w:color w:val="auto"/>
          <w:sz w:val="24"/>
          <w:szCs w:val="24"/>
        </w:rPr>
        <w:t>）：</w:t>
      </w:r>
    </w:p>
    <w:p w14:paraId="3D989012" w14:textId="77777777" w:rsidR="001C048D" w:rsidRPr="00474822" w:rsidRDefault="00892238" w:rsidP="001C048D">
      <w:pPr>
        <w:adjustRightInd w:val="0"/>
        <w:snapToGrid w:val="0"/>
        <w:spacing w:after="100" w:line="400" w:lineRule="exact"/>
        <w:ind w:right="26" w:hanging="10"/>
        <w:jc w:val="right"/>
        <w:rPr>
          <w:rFonts w:asciiTheme="minorEastAsia" w:eastAsiaTheme="minorEastAsia" w:hAnsiTheme="minorEastAsia" w:cs="华文仿宋" w:hint="eastAsia"/>
          <w:color w:val="auto"/>
          <w:sz w:val="28"/>
          <w:szCs w:val="28"/>
        </w:rPr>
        <w:sectPr w:rsidR="001C048D" w:rsidRPr="00474822" w:rsidSect="001C048D">
          <w:pgSz w:w="11906" w:h="16838"/>
          <w:pgMar w:top="1440" w:right="1800" w:bottom="1440" w:left="1800" w:header="851" w:footer="992" w:gutter="0"/>
          <w:cols w:space="425"/>
          <w:docGrid w:type="lines" w:linePitch="312"/>
        </w:sectPr>
      </w:pPr>
      <w:r w:rsidRPr="00474822">
        <w:rPr>
          <w:rFonts w:asciiTheme="minorEastAsia" w:eastAsiaTheme="minorEastAsia" w:hAnsiTheme="minorEastAsia" w:cs="华文仿宋"/>
          <w:color w:val="auto"/>
          <w:sz w:val="24"/>
          <w:szCs w:val="24"/>
        </w:rPr>
        <w:t xml:space="preserve">年     月  </w:t>
      </w:r>
      <w:r w:rsidRPr="00474822">
        <w:rPr>
          <w:rFonts w:asciiTheme="minorEastAsia" w:eastAsiaTheme="minorEastAsia" w:hAnsiTheme="minorEastAsia" w:cs="华文仿宋" w:hint="eastAsia"/>
          <w:color w:val="auto"/>
          <w:sz w:val="24"/>
          <w:szCs w:val="24"/>
        </w:rPr>
        <w:t xml:space="preserve">  </w:t>
      </w:r>
      <w:r w:rsidRPr="00474822">
        <w:rPr>
          <w:rFonts w:asciiTheme="minorEastAsia" w:eastAsiaTheme="minorEastAsia" w:hAnsiTheme="minorEastAsia" w:cs="华文仿宋"/>
          <w:color w:val="auto"/>
          <w:sz w:val="24"/>
          <w:szCs w:val="24"/>
        </w:rPr>
        <w:t>日</w:t>
      </w:r>
    </w:p>
    <w:p w14:paraId="20DBE2AD" w14:textId="77777777" w:rsidR="003343B3" w:rsidRPr="00474822" w:rsidRDefault="003343B3" w:rsidP="001C048D">
      <w:pPr>
        <w:rPr>
          <w:rFonts w:ascii="华文中宋" w:eastAsia="华文中宋" w:hAnsi="华文中宋" w:cs="华文仿宋" w:hint="eastAsia"/>
          <w:color w:val="auto"/>
          <w:sz w:val="28"/>
          <w:szCs w:val="28"/>
        </w:rPr>
        <w:sectPr w:rsidR="003343B3" w:rsidRPr="00474822">
          <w:footerReference w:type="default" r:id="rId13"/>
          <w:type w:val="continuous"/>
          <w:pgSz w:w="11906" w:h="16838"/>
          <w:pgMar w:top="1440" w:right="1800" w:bottom="1440" w:left="1800" w:header="851" w:footer="992" w:gutter="0"/>
          <w:cols w:space="425"/>
          <w:docGrid w:type="lines" w:linePitch="312"/>
        </w:sectPr>
      </w:pPr>
    </w:p>
    <w:p w14:paraId="2E93BC0C" w14:textId="77777777" w:rsidR="001C048D" w:rsidRPr="00474822" w:rsidRDefault="001C048D" w:rsidP="001C048D">
      <w:pPr>
        <w:rPr>
          <w:rFonts w:ascii="华文中宋" w:eastAsia="华文中宋" w:hAnsi="华文中宋" w:cs="华文仿宋" w:hint="eastAsia"/>
          <w:color w:val="auto"/>
          <w:sz w:val="28"/>
          <w:szCs w:val="28"/>
        </w:rPr>
      </w:pPr>
      <w:r w:rsidRPr="00474822">
        <w:rPr>
          <w:rFonts w:ascii="华文中宋" w:eastAsia="华文中宋" w:hAnsi="华文中宋" w:cs="华文仿宋" w:hint="eastAsia"/>
          <w:color w:val="auto"/>
          <w:sz w:val="28"/>
          <w:szCs w:val="28"/>
        </w:rPr>
        <w:lastRenderedPageBreak/>
        <w:t>附件7.</w:t>
      </w:r>
    </w:p>
    <w:p w14:paraId="74A1F0D9" w14:textId="77777777" w:rsidR="001C048D" w:rsidRPr="00474822" w:rsidRDefault="001C048D" w:rsidP="001C048D">
      <w:pPr>
        <w:jc w:val="center"/>
        <w:rPr>
          <w:rFonts w:ascii="华文中宋" w:eastAsia="华文中宋" w:hAnsi="华文中宋" w:cs="华文仿宋" w:hint="eastAsia"/>
          <w:color w:val="auto"/>
          <w:sz w:val="36"/>
          <w:szCs w:val="28"/>
        </w:rPr>
      </w:pPr>
      <w:r w:rsidRPr="00474822">
        <w:rPr>
          <w:rFonts w:ascii="华文中宋" w:eastAsia="华文中宋" w:hAnsi="华文中宋" w:cs="华文仿宋" w:hint="eastAsia"/>
          <w:color w:val="auto"/>
          <w:sz w:val="36"/>
          <w:szCs w:val="28"/>
        </w:rPr>
        <w:t>虚假申报债权法律风险告知书</w:t>
      </w:r>
    </w:p>
    <w:p w14:paraId="03A1A288" w14:textId="77777777" w:rsidR="001C048D" w:rsidRPr="00474822" w:rsidRDefault="001C048D" w:rsidP="001C048D">
      <w:pPr>
        <w:spacing w:line="380" w:lineRule="exact"/>
        <w:ind w:firstLineChars="200" w:firstLine="48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为维护司法秩序，保护公民、法人和非法人组织合法权益，帮助债权人避免申报风险，减少不必要的损失，根据《中华人民共和国企业破产法》《中华人民共和国刑法》以及《最高人民法院</w:t>
      </w:r>
      <w:r w:rsidRPr="00474822">
        <w:rPr>
          <w:rFonts w:asciiTheme="minorEastAsia" w:eastAsiaTheme="minorEastAsia" w:hAnsiTheme="minorEastAsia" w:cs="华文仿宋"/>
          <w:color w:val="auto"/>
          <w:sz w:val="24"/>
          <w:szCs w:val="24"/>
        </w:rPr>
        <w:t xml:space="preserve"> </w:t>
      </w:r>
      <w:r w:rsidRPr="00474822">
        <w:rPr>
          <w:rFonts w:asciiTheme="minorEastAsia" w:eastAsiaTheme="minorEastAsia" w:hAnsiTheme="minorEastAsia" w:cs="华文仿宋" w:hint="eastAsia"/>
          <w:color w:val="auto"/>
          <w:sz w:val="24"/>
          <w:szCs w:val="24"/>
        </w:rPr>
        <w:t>最高人民检察院关于办理虚假诉讼刑事案件适用法律若干问题的解释》等规定，现将虚假申报风险告知如下</w:t>
      </w:r>
      <w:r w:rsidRPr="00474822">
        <w:rPr>
          <w:rFonts w:asciiTheme="minorEastAsia" w:eastAsiaTheme="minorEastAsia" w:hAnsiTheme="minorEastAsia" w:cs="华文仿宋"/>
          <w:color w:val="auto"/>
          <w:sz w:val="24"/>
          <w:szCs w:val="24"/>
        </w:rPr>
        <w:t>:</w:t>
      </w:r>
    </w:p>
    <w:p w14:paraId="6AE4EBE2" w14:textId="77777777" w:rsidR="001C048D" w:rsidRPr="00474822" w:rsidRDefault="001C048D" w:rsidP="001C048D">
      <w:pPr>
        <w:spacing w:line="380" w:lineRule="exact"/>
        <w:ind w:firstLineChars="200" w:firstLine="48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一、申报债权时不得恶意串通、规避法律，不得损害国家利益、社会公共利益、第三人合法权益，不得以合法形式掩盖非法目的，如果因虚假申报而给债务人、其他债权人或任何第三人造成损害的，需承担相应的民事责任和其他法律责任。</w:t>
      </w:r>
    </w:p>
    <w:p w14:paraId="6B3A2AF2" w14:textId="77777777" w:rsidR="001C048D" w:rsidRPr="00474822" w:rsidRDefault="001C048D" w:rsidP="001C048D">
      <w:pPr>
        <w:spacing w:line="380" w:lineRule="exact"/>
        <w:ind w:firstLineChars="200" w:firstLine="48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二、在破产案件审理过程中申报捏造的债权的，妨害司法秩序或者严重侵害他人合法权益的，构成虚假诉讼罪，处三年以下有期徒刑、拘役或者管制，并处或者单处罚金</w:t>
      </w:r>
      <w:r w:rsidRPr="00474822">
        <w:rPr>
          <w:rFonts w:asciiTheme="minorEastAsia" w:eastAsiaTheme="minorEastAsia" w:hAnsiTheme="minorEastAsia" w:cs="华文仿宋"/>
          <w:color w:val="auto"/>
          <w:sz w:val="24"/>
          <w:szCs w:val="24"/>
        </w:rPr>
        <w:t>;</w:t>
      </w:r>
      <w:r w:rsidRPr="00474822">
        <w:rPr>
          <w:rFonts w:asciiTheme="minorEastAsia" w:eastAsiaTheme="minorEastAsia" w:hAnsiTheme="minorEastAsia" w:cs="华文仿宋" w:hint="eastAsia"/>
          <w:color w:val="auto"/>
          <w:sz w:val="24"/>
          <w:szCs w:val="24"/>
        </w:rPr>
        <w:t>情节严重的，处三年以上七年以下有期徒刑，并处罚金。</w:t>
      </w:r>
    </w:p>
    <w:p w14:paraId="318E6AB2" w14:textId="77777777" w:rsidR="001C048D" w:rsidRPr="00474822" w:rsidRDefault="001C048D" w:rsidP="001C048D">
      <w:pPr>
        <w:spacing w:line="380" w:lineRule="exact"/>
        <w:ind w:firstLineChars="200" w:firstLine="48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单位犯前款罪的，对单位判处罚金，并对其直接负责的主管人员和其他直接责任人员</w:t>
      </w:r>
      <w:r w:rsidRPr="00474822">
        <w:rPr>
          <w:rFonts w:asciiTheme="minorEastAsia" w:eastAsiaTheme="minorEastAsia" w:hAnsiTheme="minorEastAsia" w:cs="华文仿宋"/>
          <w:color w:val="auto"/>
          <w:sz w:val="24"/>
          <w:szCs w:val="24"/>
        </w:rPr>
        <w:t>(</w:t>
      </w:r>
      <w:r w:rsidRPr="00474822">
        <w:rPr>
          <w:rFonts w:asciiTheme="minorEastAsia" w:eastAsiaTheme="minorEastAsia" w:hAnsiTheme="minorEastAsia" w:cs="华文仿宋" w:hint="eastAsia"/>
          <w:color w:val="auto"/>
          <w:sz w:val="24"/>
          <w:szCs w:val="24"/>
        </w:rPr>
        <w:t>包括债权申报委托代理人</w:t>
      </w:r>
      <w:r w:rsidRPr="00474822">
        <w:rPr>
          <w:rFonts w:asciiTheme="minorEastAsia" w:eastAsiaTheme="minorEastAsia" w:hAnsiTheme="minorEastAsia" w:cs="华文仿宋"/>
          <w:color w:val="auto"/>
          <w:sz w:val="24"/>
          <w:szCs w:val="24"/>
        </w:rPr>
        <w:t>)</w:t>
      </w:r>
      <w:r w:rsidRPr="00474822">
        <w:rPr>
          <w:rFonts w:asciiTheme="minorEastAsia" w:eastAsiaTheme="minorEastAsia" w:hAnsiTheme="minorEastAsia" w:cs="华文仿宋" w:hint="eastAsia"/>
          <w:color w:val="auto"/>
          <w:sz w:val="24"/>
          <w:szCs w:val="24"/>
        </w:rPr>
        <w:t>，依照前款的规定处罚。</w:t>
      </w:r>
    </w:p>
    <w:p w14:paraId="3F9FEDFB" w14:textId="77777777" w:rsidR="001C048D" w:rsidRPr="00474822" w:rsidRDefault="001C048D" w:rsidP="001C048D">
      <w:pPr>
        <w:spacing w:line="380" w:lineRule="exact"/>
        <w:ind w:firstLineChars="200" w:firstLine="48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三、采取伪造证据、虚假陈述等手段，实施下列行为之一，捏造民商事法律关系，虚构民商事纠纷，向管理人申报债权的，应当认定为第二条规定的“在破产案件审理过程中申报捏造的债权”</w:t>
      </w:r>
      <w:r w:rsidRPr="00474822">
        <w:rPr>
          <w:rFonts w:asciiTheme="minorEastAsia" w:eastAsiaTheme="minorEastAsia" w:hAnsiTheme="minorEastAsia" w:cs="华文仿宋"/>
          <w:color w:val="auto"/>
          <w:sz w:val="24"/>
          <w:szCs w:val="24"/>
        </w:rPr>
        <w:t>:</w:t>
      </w:r>
    </w:p>
    <w:p w14:paraId="75797C50" w14:textId="77777777" w:rsidR="001C048D" w:rsidRPr="00474822" w:rsidRDefault="001C048D" w:rsidP="001C048D">
      <w:pPr>
        <w:spacing w:line="380" w:lineRule="exact"/>
        <w:ind w:firstLineChars="200" w:firstLine="48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color w:val="auto"/>
          <w:sz w:val="24"/>
          <w:szCs w:val="24"/>
        </w:rPr>
        <w:t>1.</w:t>
      </w:r>
      <w:r w:rsidRPr="00474822">
        <w:rPr>
          <w:rFonts w:asciiTheme="minorEastAsia" w:eastAsiaTheme="minorEastAsia" w:hAnsiTheme="minorEastAsia" w:cs="华文仿宋" w:hint="eastAsia"/>
          <w:color w:val="auto"/>
          <w:sz w:val="24"/>
          <w:szCs w:val="24"/>
        </w:rPr>
        <w:t>与他人恶意串通，捏造债权债务关系</w:t>
      </w:r>
      <w:r w:rsidRPr="00474822">
        <w:rPr>
          <w:rFonts w:asciiTheme="minorEastAsia" w:eastAsiaTheme="minorEastAsia" w:hAnsiTheme="minorEastAsia" w:cs="华文仿宋"/>
          <w:color w:val="auto"/>
          <w:sz w:val="24"/>
          <w:szCs w:val="24"/>
        </w:rPr>
        <w:t>;</w:t>
      </w:r>
    </w:p>
    <w:p w14:paraId="50A309DD" w14:textId="77777777" w:rsidR="001C048D" w:rsidRPr="00474822" w:rsidRDefault="001C048D" w:rsidP="001C048D">
      <w:pPr>
        <w:spacing w:line="380" w:lineRule="exact"/>
        <w:ind w:firstLineChars="200" w:firstLine="48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color w:val="auto"/>
          <w:sz w:val="24"/>
          <w:szCs w:val="24"/>
        </w:rPr>
        <w:t>2.</w:t>
      </w:r>
      <w:r w:rsidRPr="00474822">
        <w:rPr>
          <w:rFonts w:asciiTheme="minorEastAsia" w:eastAsiaTheme="minorEastAsia" w:hAnsiTheme="minorEastAsia" w:cs="华文仿宋" w:hint="eastAsia"/>
          <w:color w:val="auto"/>
          <w:sz w:val="24"/>
          <w:szCs w:val="24"/>
        </w:rPr>
        <w:t>与他人恶意串通，捏造债权债务关系和以物抵债协议的</w:t>
      </w:r>
      <w:r w:rsidRPr="00474822">
        <w:rPr>
          <w:rFonts w:asciiTheme="minorEastAsia" w:eastAsiaTheme="minorEastAsia" w:hAnsiTheme="minorEastAsia" w:cs="华文仿宋"/>
          <w:color w:val="auto"/>
          <w:sz w:val="24"/>
          <w:szCs w:val="24"/>
        </w:rPr>
        <w:t>;</w:t>
      </w:r>
    </w:p>
    <w:p w14:paraId="19BE466B" w14:textId="77777777" w:rsidR="001C048D" w:rsidRPr="00474822" w:rsidRDefault="001C048D" w:rsidP="001C048D">
      <w:pPr>
        <w:spacing w:line="380" w:lineRule="exact"/>
        <w:ind w:firstLineChars="200" w:firstLine="48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color w:val="auto"/>
          <w:sz w:val="24"/>
          <w:szCs w:val="24"/>
        </w:rPr>
        <w:t>3.</w:t>
      </w:r>
      <w:r w:rsidRPr="00474822">
        <w:rPr>
          <w:rFonts w:asciiTheme="minorEastAsia" w:eastAsiaTheme="minorEastAsia" w:hAnsiTheme="minorEastAsia" w:cs="华文仿宋" w:hint="eastAsia"/>
          <w:color w:val="auto"/>
          <w:sz w:val="24"/>
          <w:szCs w:val="24"/>
        </w:rPr>
        <w:t>与债务人的法定代表人、董事、监事、经理或者其他管理人员恶意串通，捏造公司、企业债务或者担保义务的</w:t>
      </w:r>
      <w:r w:rsidRPr="00474822">
        <w:rPr>
          <w:rFonts w:asciiTheme="minorEastAsia" w:eastAsiaTheme="minorEastAsia" w:hAnsiTheme="minorEastAsia" w:cs="华文仿宋"/>
          <w:color w:val="auto"/>
          <w:sz w:val="24"/>
          <w:szCs w:val="24"/>
        </w:rPr>
        <w:t>;</w:t>
      </w:r>
    </w:p>
    <w:p w14:paraId="33A03643" w14:textId="77777777" w:rsidR="001C048D" w:rsidRPr="00474822" w:rsidRDefault="001C048D" w:rsidP="001C048D">
      <w:pPr>
        <w:spacing w:line="380" w:lineRule="exact"/>
        <w:ind w:firstLineChars="200" w:firstLine="48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color w:val="auto"/>
          <w:sz w:val="24"/>
          <w:szCs w:val="24"/>
        </w:rPr>
        <w:t>4.</w:t>
      </w:r>
      <w:r w:rsidRPr="00474822">
        <w:rPr>
          <w:rFonts w:asciiTheme="minorEastAsia" w:eastAsiaTheme="minorEastAsia" w:hAnsiTheme="minorEastAsia" w:cs="华文仿宋" w:hint="eastAsia"/>
          <w:color w:val="auto"/>
          <w:sz w:val="24"/>
          <w:szCs w:val="24"/>
        </w:rPr>
        <w:t>与债务人及相关人员恶意串通，捏造债权或者对查封、扣押、冻结财产的优先权、担保物权的</w:t>
      </w:r>
      <w:r w:rsidRPr="00474822">
        <w:rPr>
          <w:rFonts w:asciiTheme="minorEastAsia" w:eastAsiaTheme="minorEastAsia" w:hAnsiTheme="minorEastAsia" w:cs="华文仿宋"/>
          <w:color w:val="auto"/>
          <w:sz w:val="24"/>
          <w:szCs w:val="24"/>
        </w:rPr>
        <w:t>;</w:t>
      </w:r>
    </w:p>
    <w:p w14:paraId="244E7571" w14:textId="77777777" w:rsidR="001C048D" w:rsidRPr="00474822" w:rsidRDefault="001C048D" w:rsidP="001C048D">
      <w:pPr>
        <w:spacing w:line="380" w:lineRule="exact"/>
        <w:ind w:firstLineChars="200" w:firstLine="48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color w:val="auto"/>
          <w:sz w:val="24"/>
          <w:szCs w:val="24"/>
        </w:rPr>
        <w:t>5.</w:t>
      </w:r>
      <w:r w:rsidRPr="00474822">
        <w:rPr>
          <w:rFonts w:asciiTheme="minorEastAsia" w:eastAsiaTheme="minorEastAsia" w:hAnsiTheme="minorEastAsia" w:cs="华文仿宋" w:hint="eastAsia"/>
          <w:color w:val="auto"/>
          <w:sz w:val="24"/>
          <w:szCs w:val="24"/>
        </w:rPr>
        <w:t>隐瞒债务偿还情况导致债权金额虚增的</w:t>
      </w:r>
      <w:r w:rsidRPr="00474822">
        <w:rPr>
          <w:rFonts w:asciiTheme="minorEastAsia" w:eastAsiaTheme="minorEastAsia" w:hAnsiTheme="minorEastAsia" w:cs="华文仿宋"/>
          <w:color w:val="auto"/>
          <w:sz w:val="24"/>
          <w:szCs w:val="24"/>
        </w:rPr>
        <w:t>;</w:t>
      </w:r>
    </w:p>
    <w:p w14:paraId="70FC465E" w14:textId="77777777" w:rsidR="001C048D" w:rsidRPr="00474822" w:rsidRDefault="001C048D" w:rsidP="001C048D">
      <w:pPr>
        <w:spacing w:line="380" w:lineRule="exact"/>
        <w:ind w:firstLineChars="200" w:firstLine="48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color w:val="auto"/>
          <w:sz w:val="24"/>
          <w:szCs w:val="24"/>
        </w:rPr>
        <w:t>6.</w:t>
      </w:r>
      <w:r w:rsidRPr="00474822">
        <w:rPr>
          <w:rFonts w:asciiTheme="minorEastAsia" w:eastAsiaTheme="minorEastAsia" w:hAnsiTheme="minorEastAsia" w:cs="华文仿宋" w:hint="eastAsia"/>
          <w:color w:val="auto"/>
          <w:sz w:val="24"/>
          <w:szCs w:val="24"/>
        </w:rPr>
        <w:t>以捏造的事实作出的仲裁裁决、公证债权文书或其他法律文书申报债权的</w:t>
      </w:r>
      <w:r w:rsidRPr="00474822">
        <w:rPr>
          <w:rFonts w:asciiTheme="minorEastAsia" w:eastAsiaTheme="minorEastAsia" w:hAnsiTheme="minorEastAsia" w:cs="华文仿宋"/>
          <w:color w:val="auto"/>
          <w:sz w:val="24"/>
          <w:szCs w:val="24"/>
        </w:rPr>
        <w:t>;</w:t>
      </w:r>
    </w:p>
    <w:p w14:paraId="19246795" w14:textId="77777777" w:rsidR="001C048D" w:rsidRPr="00474822" w:rsidRDefault="001C048D" w:rsidP="001C048D">
      <w:pPr>
        <w:spacing w:line="380" w:lineRule="exact"/>
        <w:ind w:firstLineChars="200" w:firstLine="48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color w:val="auto"/>
          <w:sz w:val="24"/>
          <w:szCs w:val="24"/>
        </w:rPr>
        <w:t>7.</w:t>
      </w:r>
      <w:r w:rsidRPr="00474822">
        <w:rPr>
          <w:rFonts w:asciiTheme="minorEastAsia" w:eastAsiaTheme="minorEastAsia" w:hAnsiTheme="minorEastAsia" w:cs="华文仿宋" w:hint="eastAsia"/>
          <w:color w:val="auto"/>
          <w:sz w:val="24"/>
          <w:szCs w:val="24"/>
        </w:rPr>
        <w:t>其他依法应当被认定为捏造的债权。</w:t>
      </w:r>
    </w:p>
    <w:p w14:paraId="24A6741B" w14:textId="77777777" w:rsidR="001C048D" w:rsidRPr="00474822" w:rsidRDefault="001C048D" w:rsidP="00CF52CD">
      <w:pPr>
        <w:spacing w:afterLines="50" w:after="156" w:line="380" w:lineRule="exact"/>
        <w:ind w:firstLineChars="200" w:firstLine="480"/>
        <w:jc w:val="both"/>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四、诉讼代理人、证人与他人通谋，代理虚假申报债权、故意作虚假证言，与当事人共同构成妨害司法罪的，依照共同犯罪的规定定罪处罚同时构成妨害作证罪，帮助毁灭、伪造证据罪等犯罪的，依照处罚较重的规定定罪从重处罚。</w:t>
      </w:r>
    </w:p>
    <w:p w14:paraId="20C0F365" w14:textId="77777777" w:rsidR="002830F2" w:rsidRPr="00474822" w:rsidRDefault="001C048D" w:rsidP="001C048D">
      <w:pPr>
        <w:adjustRightInd w:val="0"/>
        <w:snapToGrid w:val="0"/>
        <w:spacing w:after="100" w:line="380" w:lineRule="exact"/>
        <w:ind w:right="26" w:firstLineChars="200" w:firstLine="482"/>
        <w:jc w:val="both"/>
        <w:rPr>
          <w:rFonts w:asciiTheme="minorEastAsia" w:eastAsiaTheme="minorEastAsia" w:hAnsiTheme="minorEastAsia" w:cs="华文仿宋" w:hint="eastAsia"/>
          <w:b/>
          <w:bCs/>
          <w:color w:val="auto"/>
          <w:sz w:val="24"/>
          <w:szCs w:val="24"/>
          <w:u w:val="single"/>
        </w:rPr>
      </w:pPr>
      <w:r w:rsidRPr="00474822">
        <w:rPr>
          <w:rFonts w:asciiTheme="minorEastAsia" w:eastAsiaTheme="minorEastAsia" w:hAnsiTheme="minorEastAsia" w:cs="华文仿宋" w:hint="eastAsia"/>
          <w:b/>
          <w:bCs/>
          <w:color w:val="auto"/>
          <w:sz w:val="24"/>
          <w:szCs w:val="24"/>
          <w:u w:val="single"/>
        </w:rPr>
        <w:t>以上</w:t>
      </w:r>
      <w:r w:rsidR="00D55BD4" w:rsidRPr="00474822">
        <w:rPr>
          <w:rFonts w:asciiTheme="minorEastAsia" w:eastAsiaTheme="minorEastAsia" w:hAnsiTheme="minorEastAsia" w:cs="华文仿宋" w:hint="eastAsia"/>
          <w:b/>
          <w:bCs/>
          <w:color w:val="auto"/>
          <w:sz w:val="24"/>
          <w:szCs w:val="24"/>
          <w:u w:val="single"/>
        </w:rPr>
        <w:t>法律</w:t>
      </w:r>
      <w:r w:rsidRPr="00474822">
        <w:rPr>
          <w:rFonts w:asciiTheme="minorEastAsia" w:eastAsiaTheme="minorEastAsia" w:hAnsiTheme="minorEastAsia" w:cs="华文仿宋" w:hint="eastAsia"/>
          <w:b/>
          <w:bCs/>
          <w:color w:val="auto"/>
          <w:sz w:val="24"/>
          <w:szCs w:val="24"/>
          <w:u w:val="single"/>
        </w:rPr>
        <w:t>风险已知悉，我公司</w:t>
      </w:r>
      <w:r w:rsidRPr="00474822">
        <w:rPr>
          <w:rFonts w:asciiTheme="minorEastAsia" w:eastAsiaTheme="minorEastAsia" w:hAnsiTheme="minorEastAsia" w:cs="华文仿宋"/>
          <w:b/>
          <w:bCs/>
          <w:color w:val="auto"/>
          <w:sz w:val="24"/>
          <w:szCs w:val="24"/>
          <w:u w:val="single"/>
        </w:rPr>
        <w:t>/</w:t>
      </w:r>
      <w:r w:rsidRPr="00474822">
        <w:rPr>
          <w:rFonts w:asciiTheme="minorEastAsia" w:eastAsiaTheme="minorEastAsia" w:hAnsiTheme="minorEastAsia" w:cs="华文仿宋" w:hint="eastAsia"/>
          <w:b/>
          <w:bCs/>
          <w:color w:val="auto"/>
          <w:sz w:val="24"/>
          <w:szCs w:val="24"/>
          <w:u w:val="single"/>
        </w:rPr>
        <w:t>本人承诺提交的所有债权申报材料无论盖章、签名与否，均真实、全面、准确、有效，所有复印件已与原件核对无异，如存在虚假申报一切法律后果自负。</w:t>
      </w:r>
    </w:p>
    <w:p w14:paraId="25463D63" w14:textId="77777777" w:rsidR="001C048D" w:rsidRPr="00474822" w:rsidRDefault="001C048D" w:rsidP="003343B3">
      <w:pPr>
        <w:wordWrap w:val="0"/>
        <w:spacing w:line="360" w:lineRule="exact"/>
        <w:ind w:firstLineChars="200" w:firstLine="480"/>
        <w:jc w:val="right"/>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 xml:space="preserve">承诺人（盖章/签字）：                  </w:t>
      </w:r>
    </w:p>
    <w:p w14:paraId="12ADD4B0" w14:textId="29A821C7" w:rsidR="00BC54C8" w:rsidRPr="00474822" w:rsidRDefault="001C048D" w:rsidP="003343B3">
      <w:pPr>
        <w:wordWrap w:val="0"/>
        <w:spacing w:line="360" w:lineRule="exact"/>
        <w:ind w:rightChars="38" w:right="84" w:firstLineChars="200" w:firstLine="480"/>
        <w:jc w:val="right"/>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hint="eastAsia"/>
          <w:color w:val="auto"/>
          <w:sz w:val="24"/>
          <w:szCs w:val="24"/>
        </w:rPr>
        <w:t>年    月    日</w:t>
      </w:r>
      <w:r w:rsidR="00F0624D" w:rsidRPr="00474822">
        <w:rPr>
          <w:rFonts w:asciiTheme="minorEastAsia" w:eastAsiaTheme="minorEastAsia" w:hAnsiTheme="minorEastAsia" w:cs="华文仿宋" w:hint="eastAsia"/>
          <w:color w:val="auto"/>
          <w:sz w:val="24"/>
          <w:szCs w:val="24"/>
        </w:rPr>
        <w:t xml:space="preserve"> </w:t>
      </w:r>
    </w:p>
    <w:p w14:paraId="3224A1CA" w14:textId="77777777" w:rsidR="00BC54C8" w:rsidRPr="00474822" w:rsidRDefault="00BC54C8">
      <w:pPr>
        <w:rPr>
          <w:rFonts w:asciiTheme="minorEastAsia" w:eastAsiaTheme="minorEastAsia" w:hAnsiTheme="minorEastAsia" w:cs="华文仿宋" w:hint="eastAsia"/>
          <w:color w:val="auto"/>
          <w:sz w:val="24"/>
          <w:szCs w:val="24"/>
        </w:rPr>
      </w:pPr>
      <w:r w:rsidRPr="00474822">
        <w:rPr>
          <w:rFonts w:asciiTheme="minorEastAsia" w:eastAsiaTheme="minorEastAsia" w:hAnsiTheme="minorEastAsia" w:cs="华文仿宋"/>
          <w:color w:val="auto"/>
          <w:sz w:val="24"/>
          <w:szCs w:val="24"/>
        </w:rPr>
        <w:br w:type="page"/>
      </w:r>
    </w:p>
    <w:p w14:paraId="650D37A5" w14:textId="4F651BFE" w:rsidR="00255F5C" w:rsidRPr="00474822" w:rsidRDefault="00255F5C" w:rsidP="00474822">
      <w:pPr>
        <w:rPr>
          <w:rFonts w:ascii="华文中宋" w:eastAsia="华文中宋" w:hAnsi="华文中宋" w:cs="华文仿宋" w:hint="eastAsia"/>
          <w:color w:val="auto"/>
          <w:sz w:val="28"/>
          <w:szCs w:val="28"/>
        </w:rPr>
      </w:pPr>
      <w:r w:rsidRPr="00474822">
        <w:rPr>
          <w:rFonts w:ascii="华文中宋" w:eastAsia="华文中宋" w:hAnsi="华文中宋" w:cs="华文仿宋" w:hint="eastAsia"/>
          <w:color w:val="auto"/>
          <w:sz w:val="28"/>
          <w:szCs w:val="28"/>
        </w:rPr>
        <w:lastRenderedPageBreak/>
        <w:t>附件8.</w:t>
      </w:r>
    </w:p>
    <w:p w14:paraId="1E4B5A3D" w14:textId="68DF9969" w:rsidR="00073E27" w:rsidRPr="00474822" w:rsidRDefault="00073E27" w:rsidP="00073E27">
      <w:pPr>
        <w:jc w:val="center"/>
        <w:rPr>
          <w:rFonts w:ascii="华文中宋" w:eastAsia="华文中宋" w:hAnsi="华文中宋" w:cs="华文仿宋" w:hint="eastAsia"/>
          <w:color w:val="auto"/>
          <w:sz w:val="36"/>
          <w:szCs w:val="28"/>
        </w:rPr>
      </w:pPr>
      <w:r w:rsidRPr="00474822">
        <w:rPr>
          <w:rFonts w:ascii="华文中宋" w:eastAsia="华文中宋" w:hAnsi="华文中宋" w:cs="华文仿宋" w:hint="eastAsia"/>
          <w:color w:val="auto"/>
          <w:sz w:val="36"/>
          <w:szCs w:val="28"/>
        </w:rPr>
        <w:t>会议召开方式同意书</w:t>
      </w:r>
    </w:p>
    <w:p w14:paraId="12FDF5A9" w14:textId="77777777" w:rsidR="00255F5C" w:rsidRPr="00474822" w:rsidRDefault="00255F5C" w:rsidP="00255F5C">
      <w:pPr>
        <w:spacing w:line="360" w:lineRule="auto"/>
        <w:ind w:firstLineChars="200" w:firstLine="560"/>
        <w:rPr>
          <w:rFonts w:asciiTheme="minorEastAsia" w:eastAsiaTheme="minorEastAsia" w:hAnsiTheme="minorEastAsia" w:cs="华文仿宋" w:hint="eastAsia"/>
          <w:color w:val="auto"/>
          <w:sz w:val="28"/>
          <w:szCs w:val="28"/>
        </w:rPr>
      </w:pPr>
    </w:p>
    <w:p w14:paraId="64A233A0" w14:textId="3F1E9319" w:rsidR="00073E27" w:rsidRPr="00474822" w:rsidRDefault="00073E27" w:rsidP="00474822">
      <w:pPr>
        <w:spacing w:line="360" w:lineRule="auto"/>
        <w:ind w:firstLineChars="200" w:firstLine="560"/>
        <w:rPr>
          <w:rFonts w:asciiTheme="minorEastAsia" w:eastAsiaTheme="minorEastAsia" w:hAnsiTheme="minorEastAsia" w:cs="华文仿宋" w:hint="eastAsia"/>
          <w:color w:val="auto"/>
          <w:sz w:val="28"/>
          <w:szCs w:val="28"/>
        </w:rPr>
      </w:pPr>
      <w:r w:rsidRPr="00474822">
        <w:rPr>
          <w:rFonts w:asciiTheme="minorEastAsia" w:eastAsiaTheme="minorEastAsia" w:hAnsiTheme="minorEastAsia" w:cs="华文仿宋" w:hint="eastAsia"/>
          <w:color w:val="auto"/>
          <w:sz w:val="28"/>
          <w:szCs w:val="28"/>
        </w:rPr>
        <w:t>本人/我单位系重庆竣洲置业有限公司债权人，已向预重整辅助机构/管理人依法申报债权。本人/我单位同意通过线上网络会议方式参加重庆竣洲置业有限公司预重整、破产重整的债权人会议。</w:t>
      </w:r>
    </w:p>
    <w:p w14:paraId="495795A6" w14:textId="5FEABFB8" w:rsidR="00073E27" w:rsidRPr="00474822" w:rsidRDefault="00073E27" w:rsidP="00474822">
      <w:pPr>
        <w:spacing w:line="360" w:lineRule="auto"/>
        <w:ind w:right="560"/>
        <w:jc w:val="right"/>
        <w:rPr>
          <w:rFonts w:asciiTheme="minorEastAsia" w:eastAsiaTheme="minorEastAsia" w:hAnsiTheme="minorEastAsia" w:cs="华文仿宋" w:hint="eastAsia"/>
          <w:color w:val="auto"/>
          <w:sz w:val="28"/>
          <w:szCs w:val="28"/>
        </w:rPr>
      </w:pPr>
      <w:r w:rsidRPr="00474822">
        <w:rPr>
          <w:rFonts w:asciiTheme="minorEastAsia" w:eastAsiaTheme="minorEastAsia" w:hAnsiTheme="minorEastAsia" w:cs="华文仿宋" w:hint="eastAsia"/>
          <w:color w:val="auto"/>
          <w:sz w:val="28"/>
          <w:szCs w:val="28"/>
        </w:rPr>
        <w:t xml:space="preserve">同意人：      </w:t>
      </w:r>
    </w:p>
    <w:p w14:paraId="202528D2" w14:textId="6E993A88" w:rsidR="00073E27" w:rsidRPr="00474822" w:rsidRDefault="00073E27" w:rsidP="00474822">
      <w:pPr>
        <w:spacing w:line="360" w:lineRule="auto"/>
        <w:jc w:val="right"/>
        <w:rPr>
          <w:rFonts w:asciiTheme="minorEastAsia" w:eastAsiaTheme="minorEastAsia" w:hAnsiTheme="minorEastAsia" w:cs="华文仿宋" w:hint="eastAsia"/>
          <w:color w:val="auto"/>
          <w:sz w:val="28"/>
          <w:szCs w:val="28"/>
        </w:rPr>
      </w:pPr>
      <w:r w:rsidRPr="00474822">
        <w:rPr>
          <w:rFonts w:asciiTheme="minorEastAsia" w:eastAsiaTheme="minorEastAsia" w:hAnsiTheme="minorEastAsia" w:cs="华文仿宋" w:hint="eastAsia"/>
          <w:color w:val="auto"/>
          <w:sz w:val="28"/>
          <w:szCs w:val="28"/>
        </w:rPr>
        <w:t>年   月   日</w:t>
      </w:r>
    </w:p>
    <w:p w14:paraId="147362F6" w14:textId="77777777" w:rsidR="002830F2" w:rsidRPr="00474822" w:rsidRDefault="002830F2" w:rsidP="00474822">
      <w:pPr>
        <w:spacing w:line="360" w:lineRule="exact"/>
        <w:ind w:rightChars="38" w:right="84" w:firstLineChars="200" w:firstLine="560"/>
        <w:jc w:val="right"/>
        <w:rPr>
          <w:rFonts w:asciiTheme="minorEastAsia" w:eastAsiaTheme="minorEastAsia" w:hAnsiTheme="minorEastAsia" w:cs="华文仿宋" w:hint="eastAsia"/>
          <w:color w:val="auto"/>
          <w:sz w:val="28"/>
          <w:szCs w:val="28"/>
        </w:rPr>
      </w:pPr>
    </w:p>
    <w:sectPr w:rsidR="002830F2" w:rsidRPr="00474822" w:rsidSect="00CF52CD">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D65EF" w14:textId="77777777" w:rsidR="00F437DF" w:rsidRDefault="00F437DF">
      <w:r>
        <w:separator/>
      </w:r>
    </w:p>
  </w:endnote>
  <w:endnote w:type="continuationSeparator" w:id="0">
    <w:p w14:paraId="217A5314" w14:textId="77777777" w:rsidR="00F437DF" w:rsidRDefault="00F4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华文仿宋">
    <w:altName w:val="STFangsong"/>
    <w:panose1 w:val="02010600040101010101"/>
    <w:charset w:val="86"/>
    <w:family w:val="auto"/>
    <w:pitch w:val="variable"/>
    <w:sig w:usb0="00000287" w:usb1="080F0000" w:usb2="00000010" w:usb3="00000000" w:csb0="0004009F" w:csb1="00000000"/>
  </w:font>
  <w:font w:name="方正小标宋简体">
    <w:altName w:val="黑体"/>
    <w:panose1 w:val="02000000000000000000"/>
    <w:charset w:val="86"/>
    <w:family w:val="auto"/>
    <w:pitch w:val="variable"/>
    <w:sig w:usb0="A00002BF" w:usb1="184F6CFA" w:usb2="00000012"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兰亭黑-简">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092625"/>
    </w:sdtPr>
    <w:sdtContent>
      <w:p w14:paraId="18F7FD46" w14:textId="77777777" w:rsidR="002830F2" w:rsidRDefault="00892238">
        <w:pPr>
          <w:pStyle w:val="a5"/>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2830F2">
            <w:t>2</w:t>
          </w:r>
        </w:fldSimple>
        <w:r>
          <w:rPr>
            <w:rFonts w:hint="eastAsia"/>
          </w:rPr>
          <w:t xml:space="preserve"> </w:t>
        </w:r>
        <w:r>
          <w:rPr>
            <w:rFonts w:hint="eastAsia"/>
          </w:rPr>
          <w:t>页</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A2AD" w14:textId="77777777" w:rsidR="002830F2" w:rsidRDefault="00892238">
    <w:pPr>
      <w:pStyle w:val="a5"/>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2830F2">
        <w:t>2</w:t>
      </w:r>
    </w:fldSimple>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0A1C" w14:textId="77777777" w:rsidR="002830F2" w:rsidRDefault="00892238">
    <w:pPr>
      <w:pStyle w:val="a5"/>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2830F2">
        <w:t>2</w:t>
      </w:r>
    </w:fldSimple>
    <w:r>
      <w:rPr>
        <w:rFonts w:hint="eastAsia"/>
      </w:rPr>
      <w:t xml:space="preserve"> </w:t>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0ACD" w14:textId="77777777" w:rsidR="002830F2" w:rsidRDefault="00892238">
    <w:pPr>
      <w:pStyle w:val="a5"/>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2830F2">
        <w:t>2</w:t>
      </w:r>
    </w:fldSimple>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B4ADE" w14:textId="77777777" w:rsidR="00F437DF" w:rsidRDefault="00F437DF">
      <w:r>
        <w:separator/>
      </w:r>
    </w:p>
  </w:footnote>
  <w:footnote w:type="continuationSeparator" w:id="0">
    <w:p w14:paraId="0FB10A63" w14:textId="77777777" w:rsidR="00F437DF" w:rsidRDefault="00F43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B26D" w14:textId="77777777" w:rsidR="002830F2" w:rsidRDefault="002830F2" w:rsidP="00240787">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0A1647"/>
    <w:multiLevelType w:val="multilevel"/>
    <w:tmpl w:val="B60A1647"/>
    <w:lvl w:ilvl="0">
      <w:start w:val="1"/>
      <w:numFmt w:val="decimal"/>
      <w:suff w:val="nothing"/>
      <w:lvlText w:val="%1、"/>
      <w:lvlJc w:val="left"/>
      <w:pPr>
        <w:ind w:left="420" w:hanging="420"/>
      </w:pPr>
      <w:rPr>
        <w:rFonts w:hint="eastAsia"/>
        <w:b w:val="0"/>
        <w:spacing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C9D0D59C"/>
    <w:multiLevelType w:val="singleLevel"/>
    <w:tmpl w:val="C9D0D59C"/>
    <w:lvl w:ilvl="0">
      <w:start w:val="1"/>
      <w:numFmt w:val="chineseCounting"/>
      <w:suff w:val="nothing"/>
      <w:lvlText w:val="%1、"/>
      <w:lvlJc w:val="left"/>
      <w:pPr>
        <w:ind w:left="0" w:firstLine="420"/>
      </w:pPr>
      <w:rPr>
        <w:rFonts w:hint="eastAsia"/>
      </w:rPr>
    </w:lvl>
  </w:abstractNum>
  <w:abstractNum w:abstractNumId="2" w15:restartNumberingAfterBreak="0">
    <w:nsid w:val="19B455CB"/>
    <w:multiLevelType w:val="multilevel"/>
    <w:tmpl w:val="19B455CB"/>
    <w:lvl w:ilvl="0">
      <w:start w:val="1"/>
      <w:numFmt w:val="decimal"/>
      <w:lvlText w:val="%1、"/>
      <w:lvlJc w:val="left"/>
      <w:pPr>
        <w:ind w:left="420" w:hanging="420"/>
      </w:pPr>
      <w:rPr>
        <w:rFonts w:hint="eastAsia"/>
        <w:spacing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B4448CB"/>
    <w:multiLevelType w:val="multilevel"/>
    <w:tmpl w:val="1B4448C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B902B8F"/>
    <w:multiLevelType w:val="multilevel"/>
    <w:tmpl w:val="640E49A6"/>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21B43138"/>
    <w:multiLevelType w:val="multilevel"/>
    <w:tmpl w:val="21B43138"/>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2C3E7208"/>
    <w:multiLevelType w:val="multilevel"/>
    <w:tmpl w:val="2C3E7208"/>
    <w:lvl w:ilvl="0">
      <w:start w:val="1"/>
      <w:numFmt w:val="decimal"/>
      <w:lvlText w:val="%1、"/>
      <w:lvlJc w:val="left"/>
      <w:pPr>
        <w:ind w:left="10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D5224C3"/>
    <w:multiLevelType w:val="multilevel"/>
    <w:tmpl w:val="3D5224C3"/>
    <w:lvl w:ilvl="0">
      <w:start w:val="1"/>
      <w:numFmt w:val="chineseCountingThousand"/>
      <w:pStyle w:val="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255B0A"/>
    <w:multiLevelType w:val="multilevel"/>
    <w:tmpl w:val="258A6240"/>
    <w:lvl w:ilvl="0">
      <w:start w:val="1"/>
      <w:numFmt w:val="decimal"/>
      <w:lvlText w:val="%1、"/>
      <w:lvlJc w:val="left"/>
      <w:pPr>
        <w:ind w:left="1020" w:hanging="420"/>
      </w:pPr>
      <w:rPr>
        <w:rFonts w:hint="eastAsia"/>
        <w:b/>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60104D"/>
    <w:multiLevelType w:val="multilevel"/>
    <w:tmpl w:val="3F60104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BB03BE9"/>
    <w:multiLevelType w:val="multilevel"/>
    <w:tmpl w:val="733EACDE"/>
    <w:lvl w:ilvl="0">
      <w:start w:val="1"/>
      <w:numFmt w:val="chineseCountingThousand"/>
      <w:pStyle w:val="3"/>
      <w:lvlText w:val="（%1）、"/>
      <w:lvlJc w:val="left"/>
      <w:pPr>
        <w:ind w:left="640" w:hanging="420"/>
      </w:pPr>
      <w:rPr>
        <w:rFonts w:hint="eastAsia"/>
        <w:spacing w:val="-20"/>
        <w:lang w:val="en-US"/>
      </w:rPr>
    </w:lvl>
    <w:lvl w:ilvl="1">
      <w:start w:val="1"/>
      <w:numFmt w:val="lowerLetter"/>
      <w:lvlText w:val="%2)"/>
      <w:lvlJc w:val="left"/>
      <w:pPr>
        <w:ind w:left="1060" w:hanging="420"/>
      </w:pPr>
    </w:lvl>
    <w:lvl w:ilvl="2">
      <w:start w:val="1"/>
      <w:numFmt w:val="lowerRoman"/>
      <w:lvlText w:val="%3."/>
      <w:lvlJc w:val="right"/>
      <w:pPr>
        <w:ind w:left="1480" w:hanging="420"/>
      </w:pPr>
    </w:lvl>
    <w:lvl w:ilvl="3">
      <w:start w:val="1"/>
      <w:numFmt w:val="decimal"/>
      <w:lvlText w:val="%4."/>
      <w:lvlJc w:val="left"/>
      <w:pPr>
        <w:ind w:left="1900" w:hanging="420"/>
      </w:pPr>
    </w:lvl>
    <w:lvl w:ilvl="4">
      <w:start w:val="1"/>
      <w:numFmt w:val="lowerLetter"/>
      <w:lvlText w:val="%5)"/>
      <w:lvlJc w:val="left"/>
      <w:pPr>
        <w:ind w:left="2320" w:hanging="420"/>
      </w:pPr>
    </w:lvl>
    <w:lvl w:ilvl="5">
      <w:start w:val="1"/>
      <w:numFmt w:val="lowerRoman"/>
      <w:lvlText w:val="%6."/>
      <w:lvlJc w:val="right"/>
      <w:pPr>
        <w:ind w:left="2740" w:hanging="420"/>
      </w:pPr>
    </w:lvl>
    <w:lvl w:ilvl="6">
      <w:start w:val="1"/>
      <w:numFmt w:val="decimal"/>
      <w:lvlText w:val="%7."/>
      <w:lvlJc w:val="left"/>
      <w:pPr>
        <w:ind w:left="3160" w:hanging="420"/>
      </w:pPr>
    </w:lvl>
    <w:lvl w:ilvl="7">
      <w:start w:val="1"/>
      <w:numFmt w:val="lowerLetter"/>
      <w:lvlText w:val="%8)"/>
      <w:lvlJc w:val="left"/>
      <w:pPr>
        <w:ind w:left="3580" w:hanging="420"/>
      </w:pPr>
    </w:lvl>
    <w:lvl w:ilvl="8">
      <w:start w:val="1"/>
      <w:numFmt w:val="lowerRoman"/>
      <w:lvlText w:val="%9."/>
      <w:lvlJc w:val="right"/>
      <w:pPr>
        <w:ind w:left="4000" w:hanging="420"/>
      </w:pPr>
    </w:lvl>
  </w:abstractNum>
  <w:abstractNum w:abstractNumId="11" w15:restartNumberingAfterBreak="0">
    <w:nsid w:val="640E49A6"/>
    <w:multiLevelType w:val="multilevel"/>
    <w:tmpl w:val="640E49A6"/>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77E66A06"/>
    <w:multiLevelType w:val="singleLevel"/>
    <w:tmpl w:val="77E66A06"/>
    <w:lvl w:ilvl="0">
      <w:start w:val="1"/>
      <w:numFmt w:val="decimal"/>
      <w:suff w:val="nothing"/>
      <w:lvlText w:val="%1、"/>
      <w:lvlJc w:val="left"/>
    </w:lvl>
  </w:abstractNum>
  <w:abstractNum w:abstractNumId="13" w15:restartNumberingAfterBreak="0">
    <w:nsid w:val="7FE96A8B"/>
    <w:multiLevelType w:val="multilevel"/>
    <w:tmpl w:val="7FE96A8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81992385">
    <w:abstractNumId w:val="7"/>
  </w:num>
  <w:num w:numId="2" w16cid:durableId="947354552">
    <w:abstractNumId w:val="10"/>
  </w:num>
  <w:num w:numId="3" w16cid:durableId="2011714242">
    <w:abstractNumId w:val="8"/>
  </w:num>
  <w:num w:numId="4" w16cid:durableId="646471659">
    <w:abstractNumId w:val="8"/>
    <w:lvlOverride w:ilvl="0">
      <w:lvl w:ilvl="0">
        <w:start w:val="1"/>
        <w:numFmt w:val="decimal"/>
        <w:suff w:val="nothing"/>
        <w:lvlText w:val="%1、"/>
        <w:lvlJc w:val="left"/>
        <w:pPr>
          <w:ind w:left="420" w:hanging="420"/>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5" w16cid:durableId="186598631">
    <w:abstractNumId w:val="6"/>
  </w:num>
  <w:num w:numId="6" w16cid:durableId="1835753672">
    <w:abstractNumId w:val="3"/>
  </w:num>
  <w:num w:numId="7" w16cid:durableId="492915867">
    <w:abstractNumId w:val="11"/>
  </w:num>
  <w:num w:numId="8" w16cid:durableId="1139885870">
    <w:abstractNumId w:val="5"/>
  </w:num>
  <w:num w:numId="9" w16cid:durableId="2055231764">
    <w:abstractNumId w:val="13"/>
  </w:num>
  <w:num w:numId="10" w16cid:durableId="1909487616">
    <w:abstractNumId w:val="9"/>
  </w:num>
  <w:num w:numId="11" w16cid:durableId="509375993">
    <w:abstractNumId w:val="2"/>
  </w:num>
  <w:num w:numId="12" w16cid:durableId="612370590">
    <w:abstractNumId w:val="0"/>
  </w:num>
  <w:num w:numId="13" w16cid:durableId="804662797">
    <w:abstractNumId w:val="1"/>
  </w:num>
  <w:num w:numId="14" w16cid:durableId="173420226">
    <w:abstractNumId w:val="12"/>
  </w:num>
  <w:num w:numId="15" w16cid:durableId="213129358">
    <w:abstractNumId w:val="10"/>
  </w:num>
  <w:num w:numId="16" w16cid:durableId="1298487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defaultTabStop w:val="42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hkOWM0MzdkMWRiZGEyNWQzMzkwMzU2NWUzMDBhODgifQ=="/>
  </w:docVars>
  <w:rsids>
    <w:rsidRoot w:val="00531431"/>
    <w:rsid w:val="00000E94"/>
    <w:rsid w:val="00004562"/>
    <w:rsid w:val="00022150"/>
    <w:rsid w:val="00030F27"/>
    <w:rsid w:val="00031800"/>
    <w:rsid w:val="00042BDB"/>
    <w:rsid w:val="00044CDE"/>
    <w:rsid w:val="0005129F"/>
    <w:rsid w:val="0005578C"/>
    <w:rsid w:val="00061A63"/>
    <w:rsid w:val="000718E8"/>
    <w:rsid w:val="0007300E"/>
    <w:rsid w:val="000733EF"/>
    <w:rsid w:val="00073E27"/>
    <w:rsid w:val="00091DF1"/>
    <w:rsid w:val="0009677C"/>
    <w:rsid w:val="000B2379"/>
    <w:rsid w:val="000B41C8"/>
    <w:rsid w:val="000B4652"/>
    <w:rsid w:val="000B50CB"/>
    <w:rsid w:val="000B765D"/>
    <w:rsid w:val="000C7E70"/>
    <w:rsid w:val="000D1BDD"/>
    <w:rsid w:val="000D2F95"/>
    <w:rsid w:val="000D5DB9"/>
    <w:rsid w:val="000D7E19"/>
    <w:rsid w:val="000E1F8E"/>
    <w:rsid w:val="000E4C9A"/>
    <w:rsid w:val="000E70FF"/>
    <w:rsid w:val="000F50B8"/>
    <w:rsid w:val="00104DFD"/>
    <w:rsid w:val="0011750F"/>
    <w:rsid w:val="00120B9D"/>
    <w:rsid w:val="00122B27"/>
    <w:rsid w:val="00136731"/>
    <w:rsid w:val="00151828"/>
    <w:rsid w:val="00151C0A"/>
    <w:rsid w:val="001610BD"/>
    <w:rsid w:val="001639B4"/>
    <w:rsid w:val="0017062E"/>
    <w:rsid w:val="001727D2"/>
    <w:rsid w:val="0017335D"/>
    <w:rsid w:val="0017342F"/>
    <w:rsid w:val="00176959"/>
    <w:rsid w:val="001A05CE"/>
    <w:rsid w:val="001A150C"/>
    <w:rsid w:val="001A63C6"/>
    <w:rsid w:val="001B6CBC"/>
    <w:rsid w:val="001C048D"/>
    <w:rsid w:val="001C5CF7"/>
    <w:rsid w:val="001E73A4"/>
    <w:rsid w:val="001F5C1B"/>
    <w:rsid w:val="001F64FE"/>
    <w:rsid w:val="002013A7"/>
    <w:rsid w:val="00206464"/>
    <w:rsid w:val="00220575"/>
    <w:rsid w:val="00221625"/>
    <w:rsid w:val="00222F1D"/>
    <w:rsid w:val="00240787"/>
    <w:rsid w:val="00245525"/>
    <w:rsid w:val="00246336"/>
    <w:rsid w:val="00250BEC"/>
    <w:rsid w:val="00255F5C"/>
    <w:rsid w:val="00264399"/>
    <w:rsid w:val="00275A5B"/>
    <w:rsid w:val="002801E8"/>
    <w:rsid w:val="002830F2"/>
    <w:rsid w:val="00285600"/>
    <w:rsid w:val="0028766D"/>
    <w:rsid w:val="002A1923"/>
    <w:rsid w:val="002B0D71"/>
    <w:rsid w:val="002C36D8"/>
    <w:rsid w:val="002C36E6"/>
    <w:rsid w:val="002C49C1"/>
    <w:rsid w:val="002C7612"/>
    <w:rsid w:val="002C7C96"/>
    <w:rsid w:val="002D27E6"/>
    <w:rsid w:val="002D386A"/>
    <w:rsid w:val="002E0073"/>
    <w:rsid w:val="002E2147"/>
    <w:rsid w:val="002E7887"/>
    <w:rsid w:val="002E7BFB"/>
    <w:rsid w:val="002F6F6C"/>
    <w:rsid w:val="00313E2A"/>
    <w:rsid w:val="00315DED"/>
    <w:rsid w:val="0032362D"/>
    <w:rsid w:val="0032580C"/>
    <w:rsid w:val="003343B3"/>
    <w:rsid w:val="00334E7B"/>
    <w:rsid w:val="00341237"/>
    <w:rsid w:val="00345062"/>
    <w:rsid w:val="00347FFC"/>
    <w:rsid w:val="003615E6"/>
    <w:rsid w:val="00377590"/>
    <w:rsid w:val="003809D8"/>
    <w:rsid w:val="00381B71"/>
    <w:rsid w:val="00382C63"/>
    <w:rsid w:val="00387E70"/>
    <w:rsid w:val="00393E66"/>
    <w:rsid w:val="00396DD3"/>
    <w:rsid w:val="003A5A4E"/>
    <w:rsid w:val="003A73DD"/>
    <w:rsid w:val="003B0707"/>
    <w:rsid w:val="003B2833"/>
    <w:rsid w:val="003B5A0F"/>
    <w:rsid w:val="003C2926"/>
    <w:rsid w:val="003D318E"/>
    <w:rsid w:val="003E0E8D"/>
    <w:rsid w:val="003F7B59"/>
    <w:rsid w:val="004021A4"/>
    <w:rsid w:val="004022B2"/>
    <w:rsid w:val="00415EE4"/>
    <w:rsid w:val="004304DC"/>
    <w:rsid w:val="00430873"/>
    <w:rsid w:val="00440894"/>
    <w:rsid w:val="0044127C"/>
    <w:rsid w:val="00441DB3"/>
    <w:rsid w:val="00442FF3"/>
    <w:rsid w:val="00450624"/>
    <w:rsid w:val="00455857"/>
    <w:rsid w:val="00457EDB"/>
    <w:rsid w:val="004649A0"/>
    <w:rsid w:val="00465135"/>
    <w:rsid w:val="00466B64"/>
    <w:rsid w:val="00470276"/>
    <w:rsid w:val="00474822"/>
    <w:rsid w:val="00477975"/>
    <w:rsid w:val="00483924"/>
    <w:rsid w:val="00486BD3"/>
    <w:rsid w:val="0049757C"/>
    <w:rsid w:val="00497927"/>
    <w:rsid w:val="004B220F"/>
    <w:rsid w:val="004C1D30"/>
    <w:rsid w:val="004C2EE6"/>
    <w:rsid w:val="004C66AE"/>
    <w:rsid w:val="004D01A3"/>
    <w:rsid w:val="004E02F6"/>
    <w:rsid w:val="004E1D8F"/>
    <w:rsid w:val="004E78B3"/>
    <w:rsid w:val="004F756E"/>
    <w:rsid w:val="00512600"/>
    <w:rsid w:val="00522DA1"/>
    <w:rsid w:val="005240A1"/>
    <w:rsid w:val="00531431"/>
    <w:rsid w:val="00543AED"/>
    <w:rsid w:val="00552468"/>
    <w:rsid w:val="00555D5C"/>
    <w:rsid w:val="00556363"/>
    <w:rsid w:val="00564BE3"/>
    <w:rsid w:val="005672DB"/>
    <w:rsid w:val="005762C1"/>
    <w:rsid w:val="00583C03"/>
    <w:rsid w:val="00586D3B"/>
    <w:rsid w:val="00590DE9"/>
    <w:rsid w:val="00592D87"/>
    <w:rsid w:val="005A372B"/>
    <w:rsid w:val="005A428E"/>
    <w:rsid w:val="005A5CAC"/>
    <w:rsid w:val="005A603A"/>
    <w:rsid w:val="005B5F17"/>
    <w:rsid w:val="005C1075"/>
    <w:rsid w:val="005C3CCA"/>
    <w:rsid w:val="005C563D"/>
    <w:rsid w:val="005E424C"/>
    <w:rsid w:val="005F4D16"/>
    <w:rsid w:val="00602CD6"/>
    <w:rsid w:val="00617AB3"/>
    <w:rsid w:val="0063105D"/>
    <w:rsid w:val="00651B3C"/>
    <w:rsid w:val="0068032D"/>
    <w:rsid w:val="0068264E"/>
    <w:rsid w:val="00683AD8"/>
    <w:rsid w:val="00690A3A"/>
    <w:rsid w:val="00690E21"/>
    <w:rsid w:val="006B085A"/>
    <w:rsid w:val="006B0D35"/>
    <w:rsid w:val="006B0DB9"/>
    <w:rsid w:val="006B58BA"/>
    <w:rsid w:val="006B70E9"/>
    <w:rsid w:val="006C5B8D"/>
    <w:rsid w:val="006C637E"/>
    <w:rsid w:val="006C7501"/>
    <w:rsid w:val="006D001E"/>
    <w:rsid w:val="006D450B"/>
    <w:rsid w:val="006E114F"/>
    <w:rsid w:val="006E1B08"/>
    <w:rsid w:val="006E4E57"/>
    <w:rsid w:val="006E5137"/>
    <w:rsid w:val="006E5C73"/>
    <w:rsid w:val="006F5A89"/>
    <w:rsid w:val="006F637A"/>
    <w:rsid w:val="00701DB5"/>
    <w:rsid w:val="007053B4"/>
    <w:rsid w:val="0072377D"/>
    <w:rsid w:val="00736935"/>
    <w:rsid w:val="00737CC3"/>
    <w:rsid w:val="00753DD6"/>
    <w:rsid w:val="0076158B"/>
    <w:rsid w:val="00761CBC"/>
    <w:rsid w:val="00770298"/>
    <w:rsid w:val="00771DCE"/>
    <w:rsid w:val="007752C7"/>
    <w:rsid w:val="00797985"/>
    <w:rsid w:val="007A2756"/>
    <w:rsid w:val="007B275B"/>
    <w:rsid w:val="007B2C6F"/>
    <w:rsid w:val="007C45FB"/>
    <w:rsid w:val="007C5371"/>
    <w:rsid w:val="007C55D2"/>
    <w:rsid w:val="007D42CF"/>
    <w:rsid w:val="007D6529"/>
    <w:rsid w:val="007D7483"/>
    <w:rsid w:val="007E1963"/>
    <w:rsid w:val="007E25B1"/>
    <w:rsid w:val="007E406C"/>
    <w:rsid w:val="007E4C66"/>
    <w:rsid w:val="007E4C9B"/>
    <w:rsid w:val="007E6830"/>
    <w:rsid w:val="007E73FA"/>
    <w:rsid w:val="007F2F84"/>
    <w:rsid w:val="007F491D"/>
    <w:rsid w:val="007F7680"/>
    <w:rsid w:val="007F796B"/>
    <w:rsid w:val="00807B28"/>
    <w:rsid w:val="00812F16"/>
    <w:rsid w:val="00817CCF"/>
    <w:rsid w:val="00820E43"/>
    <w:rsid w:val="00821C5A"/>
    <w:rsid w:val="00831BDE"/>
    <w:rsid w:val="00861CA2"/>
    <w:rsid w:val="0086714F"/>
    <w:rsid w:val="008714E8"/>
    <w:rsid w:val="008737DB"/>
    <w:rsid w:val="00885400"/>
    <w:rsid w:val="008868CE"/>
    <w:rsid w:val="00892238"/>
    <w:rsid w:val="008950CB"/>
    <w:rsid w:val="008B20D3"/>
    <w:rsid w:val="008B31CD"/>
    <w:rsid w:val="008B5A79"/>
    <w:rsid w:val="008C73FA"/>
    <w:rsid w:val="008D0407"/>
    <w:rsid w:val="008D1D5D"/>
    <w:rsid w:val="008E2B45"/>
    <w:rsid w:val="008E573E"/>
    <w:rsid w:val="008E7549"/>
    <w:rsid w:val="008F7C31"/>
    <w:rsid w:val="00901129"/>
    <w:rsid w:val="00904E79"/>
    <w:rsid w:val="00933F1A"/>
    <w:rsid w:val="00934D85"/>
    <w:rsid w:val="00937166"/>
    <w:rsid w:val="009440FD"/>
    <w:rsid w:val="00945F64"/>
    <w:rsid w:val="009508E5"/>
    <w:rsid w:val="009523A4"/>
    <w:rsid w:val="00956600"/>
    <w:rsid w:val="00977C84"/>
    <w:rsid w:val="009815B7"/>
    <w:rsid w:val="009853F3"/>
    <w:rsid w:val="009A38F7"/>
    <w:rsid w:val="009A3E8F"/>
    <w:rsid w:val="009A59D4"/>
    <w:rsid w:val="009A6359"/>
    <w:rsid w:val="009B65AA"/>
    <w:rsid w:val="009C27F1"/>
    <w:rsid w:val="009C3E88"/>
    <w:rsid w:val="009C3F9A"/>
    <w:rsid w:val="009D3B91"/>
    <w:rsid w:val="009E7719"/>
    <w:rsid w:val="009F39C2"/>
    <w:rsid w:val="009F49B6"/>
    <w:rsid w:val="00A02D99"/>
    <w:rsid w:val="00A03158"/>
    <w:rsid w:val="00A12424"/>
    <w:rsid w:val="00A13F80"/>
    <w:rsid w:val="00A151A1"/>
    <w:rsid w:val="00A25B77"/>
    <w:rsid w:val="00A319EA"/>
    <w:rsid w:val="00A4385C"/>
    <w:rsid w:val="00A51F9D"/>
    <w:rsid w:val="00A52755"/>
    <w:rsid w:val="00A53897"/>
    <w:rsid w:val="00A65981"/>
    <w:rsid w:val="00A674F6"/>
    <w:rsid w:val="00A677FB"/>
    <w:rsid w:val="00A73E00"/>
    <w:rsid w:val="00A8421D"/>
    <w:rsid w:val="00A87B4F"/>
    <w:rsid w:val="00A973A1"/>
    <w:rsid w:val="00AA6EC5"/>
    <w:rsid w:val="00AB4A90"/>
    <w:rsid w:val="00AC1F4B"/>
    <w:rsid w:val="00AC78CA"/>
    <w:rsid w:val="00AD0880"/>
    <w:rsid w:val="00AD2A82"/>
    <w:rsid w:val="00AD458C"/>
    <w:rsid w:val="00AF6888"/>
    <w:rsid w:val="00B01E06"/>
    <w:rsid w:val="00B11989"/>
    <w:rsid w:val="00B237A8"/>
    <w:rsid w:val="00B409CC"/>
    <w:rsid w:val="00B53B76"/>
    <w:rsid w:val="00B604D4"/>
    <w:rsid w:val="00B60BB8"/>
    <w:rsid w:val="00B6300B"/>
    <w:rsid w:val="00B63AEB"/>
    <w:rsid w:val="00B65714"/>
    <w:rsid w:val="00B666A8"/>
    <w:rsid w:val="00B760A2"/>
    <w:rsid w:val="00B817FF"/>
    <w:rsid w:val="00B84DF1"/>
    <w:rsid w:val="00B86290"/>
    <w:rsid w:val="00B94CD4"/>
    <w:rsid w:val="00B96560"/>
    <w:rsid w:val="00BA0014"/>
    <w:rsid w:val="00BA1EBE"/>
    <w:rsid w:val="00BB0E30"/>
    <w:rsid w:val="00BB185E"/>
    <w:rsid w:val="00BB6C64"/>
    <w:rsid w:val="00BC2D86"/>
    <w:rsid w:val="00BC2FE5"/>
    <w:rsid w:val="00BC3BF1"/>
    <w:rsid w:val="00BC5227"/>
    <w:rsid w:val="00BC54C8"/>
    <w:rsid w:val="00BC6B9D"/>
    <w:rsid w:val="00BD2D92"/>
    <w:rsid w:val="00BD3761"/>
    <w:rsid w:val="00BD3DD5"/>
    <w:rsid w:val="00BE2697"/>
    <w:rsid w:val="00BE3E1F"/>
    <w:rsid w:val="00BE769C"/>
    <w:rsid w:val="00BF3C83"/>
    <w:rsid w:val="00C06094"/>
    <w:rsid w:val="00C17D98"/>
    <w:rsid w:val="00C37A57"/>
    <w:rsid w:val="00C523BC"/>
    <w:rsid w:val="00C61BAD"/>
    <w:rsid w:val="00C701A9"/>
    <w:rsid w:val="00C73984"/>
    <w:rsid w:val="00C8288D"/>
    <w:rsid w:val="00C83F17"/>
    <w:rsid w:val="00C87C38"/>
    <w:rsid w:val="00CA25AF"/>
    <w:rsid w:val="00CA6AEA"/>
    <w:rsid w:val="00CB3F26"/>
    <w:rsid w:val="00CB5019"/>
    <w:rsid w:val="00CC4B29"/>
    <w:rsid w:val="00CD0076"/>
    <w:rsid w:val="00CD22AF"/>
    <w:rsid w:val="00CE3317"/>
    <w:rsid w:val="00CE5EFB"/>
    <w:rsid w:val="00CF52CD"/>
    <w:rsid w:val="00CF70CE"/>
    <w:rsid w:val="00CF7F9E"/>
    <w:rsid w:val="00D065E4"/>
    <w:rsid w:val="00D11CF5"/>
    <w:rsid w:val="00D21EA6"/>
    <w:rsid w:val="00D22755"/>
    <w:rsid w:val="00D24783"/>
    <w:rsid w:val="00D2489A"/>
    <w:rsid w:val="00D33B50"/>
    <w:rsid w:val="00D4742C"/>
    <w:rsid w:val="00D55BD4"/>
    <w:rsid w:val="00D60FC0"/>
    <w:rsid w:val="00D65137"/>
    <w:rsid w:val="00D7660D"/>
    <w:rsid w:val="00DB7A9C"/>
    <w:rsid w:val="00DC1408"/>
    <w:rsid w:val="00DC2D4B"/>
    <w:rsid w:val="00DC5CD6"/>
    <w:rsid w:val="00DD0EBC"/>
    <w:rsid w:val="00DD3F44"/>
    <w:rsid w:val="00DD625E"/>
    <w:rsid w:val="00DE2ACE"/>
    <w:rsid w:val="00DE63F6"/>
    <w:rsid w:val="00DF66B0"/>
    <w:rsid w:val="00E0065F"/>
    <w:rsid w:val="00E01A47"/>
    <w:rsid w:val="00E07605"/>
    <w:rsid w:val="00E076FC"/>
    <w:rsid w:val="00E16B30"/>
    <w:rsid w:val="00E20E29"/>
    <w:rsid w:val="00E21CDB"/>
    <w:rsid w:val="00E26CA1"/>
    <w:rsid w:val="00E34B2F"/>
    <w:rsid w:val="00E37D56"/>
    <w:rsid w:val="00E403BC"/>
    <w:rsid w:val="00E431C2"/>
    <w:rsid w:val="00E449E9"/>
    <w:rsid w:val="00E50B0A"/>
    <w:rsid w:val="00E6365F"/>
    <w:rsid w:val="00E75C81"/>
    <w:rsid w:val="00E84E5B"/>
    <w:rsid w:val="00E8508C"/>
    <w:rsid w:val="00E874DF"/>
    <w:rsid w:val="00E91167"/>
    <w:rsid w:val="00E9162D"/>
    <w:rsid w:val="00E9468C"/>
    <w:rsid w:val="00EB36BC"/>
    <w:rsid w:val="00EB4B23"/>
    <w:rsid w:val="00EC17EB"/>
    <w:rsid w:val="00EC7065"/>
    <w:rsid w:val="00EC7C27"/>
    <w:rsid w:val="00ED6A3E"/>
    <w:rsid w:val="00EE5574"/>
    <w:rsid w:val="00EF06ED"/>
    <w:rsid w:val="00EF2C89"/>
    <w:rsid w:val="00EF3A64"/>
    <w:rsid w:val="00EF7F73"/>
    <w:rsid w:val="00F0624D"/>
    <w:rsid w:val="00F070C6"/>
    <w:rsid w:val="00F07A62"/>
    <w:rsid w:val="00F16678"/>
    <w:rsid w:val="00F437DF"/>
    <w:rsid w:val="00F44C89"/>
    <w:rsid w:val="00F47895"/>
    <w:rsid w:val="00F51698"/>
    <w:rsid w:val="00F55465"/>
    <w:rsid w:val="00F77F76"/>
    <w:rsid w:val="00F84254"/>
    <w:rsid w:val="00F84FC9"/>
    <w:rsid w:val="00F9020F"/>
    <w:rsid w:val="00F9532E"/>
    <w:rsid w:val="00FA0730"/>
    <w:rsid w:val="00FA72E3"/>
    <w:rsid w:val="00FB2F35"/>
    <w:rsid w:val="00FB536B"/>
    <w:rsid w:val="00FC6FF7"/>
    <w:rsid w:val="00FD0CA7"/>
    <w:rsid w:val="00FD28E4"/>
    <w:rsid w:val="00FD2ABF"/>
    <w:rsid w:val="11120824"/>
    <w:rsid w:val="291E4D83"/>
    <w:rsid w:val="4CA93B07"/>
    <w:rsid w:val="5DA01B75"/>
    <w:rsid w:val="63CD4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43D962"/>
  <w15:docId w15:val="{EAAF8D0B-0BCE-4E47-A4F3-073B410E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unhideWhenUsed="1"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48D"/>
    <w:rPr>
      <w:rFonts w:ascii="Calibri" w:eastAsia="Calibri" w:hAnsi="Calibri" w:cs="Calibri"/>
      <w:color w:val="000000"/>
      <w:kern w:val="2"/>
      <w:sz w:val="22"/>
      <w:szCs w:val="22"/>
    </w:rPr>
  </w:style>
  <w:style w:type="paragraph" w:styleId="1">
    <w:name w:val="heading 1"/>
    <w:next w:val="a"/>
    <w:link w:val="10"/>
    <w:uiPriority w:val="9"/>
    <w:unhideWhenUsed/>
    <w:qFormat/>
    <w:pPr>
      <w:keepNext/>
      <w:keepLines/>
      <w:spacing w:before="120" w:after="120" w:line="360" w:lineRule="auto"/>
      <w:ind w:left="10" w:right="394" w:hanging="10"/>
      <w:outlineLvl w:val="0"/>
    </w:pPr>
    <w:rPr>
      <w:rFonts w:ascii="微软雅黑" w:eastAsia="华文仿宋" w:hAnsi="微软雅黑" w:cs="微软雅黑"/>
      <w:b/>
      <w:color w:val="000000"/>
      <w:kern w:val="2"/>
      <w:sz w:val="28"/>
      <w:szCs w:val="22"/>
    </w:rPr>
  </w:style>
  <w:style w:type="paragraph" w:styleId="2">
    <w:name w:val="heading 2"/>
    <w:basedOn w:val="a"/>
    <w:next w:val="a"/>
    <w:link w:val="20"/>
    <w:uiPriority w:val="9"/>
    <w:unhideWhenUsed/>
    <w:qFormat/>
    <w:pPr>
      <w:keepNext/>
      <w:keepLines/>
      <w:numPr>
        <w:numId w:val="1"/>
      </w:numPr>
      <w:spacing w:before="240" w:after="120" w:line="360" w:lineRule="auto"/>
      <w:outlineLvl w:val="1"/>
    </w:pPr>
    <w:rPr>
      <w:rFonts w:ascii="方正小标宋简体" w:eastAsia="华文中宋" w:hAnsi="方正小标宋简体" w:cstheme="majorBidi"/>
      <w:b/>
      <w:bCs/>
      <w:sz w:val="28"/>
      <w:szCs w:val="32"/>
    </w:rPr>
  </w:style>
  <w:style w:type="paragraph" w:styleId="3">
    <w:name w:val="heading 3"/>
    <w:basedOn w:val="a"/>
    <w:next w:val="a"/>
    <w:link w:val="30"/>
    <w:uiPriority w:val="9"/>
    <w:unhideWhenUsed/>
    <w:qFormat/>
    <w:pPr>
      <w:keepNext/>
      <w:keepLines/>
      <w:numPr>
        <w:numId w:val="2"/>
      </w:numPr>
      <w:spacing w:before="120" w:after="120" w:line="360" w:lineRule="auto"/>
      <w:outlineLvl w:val="2"/>
    </w:pPr>
    <w:rPr>
      <w:rFonts w:ascii="方正小标宋简体" w:eastAsia="华文中宋" w:hAnsi="方正小标宋简体" w:cs="宋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autoRedefine/>
    <w:uiPriority w:val="39"/>
    <w:semiHidden/>
    <w:unhideWhenUsed/>
    <w:qFormat/>
    <w:pPr>
      <w:spacing w:after="100" w:line="276" w:lineRule="auto"/>
      <w:ind w:left="440"/>
    </w:pPr>
    <w:rPr>
      <w:rFonts w:asciiTheme="minorHAnsi" w:eastAsiaTheme="minorEastAsia" w:hAnsiTheme="minorHAnsi" w:cstheme="minorBidi"/>
      <w:color w:val="auto"/>
      <w:kern w:val="0"/>
    </w:rPr>
  </w:style>
  <w:style w:type="paragraph" w:styleId="a3">
    <w:name w:val="Balloon Text"/>
    <w:basedOn w:val="a"/>
    <w:link w:val="a4"/>
    <w:uiPriority w:val="99"/>
    <w:semiHidden/>
    <w:unhideWhenUsed/>
    <w:qFormat/>
    <w:pPr>
      <w:widowControl w:val="0"/>
      <w:jc w:val="both"/>
    </w:pPr>
    <w:rPr>
      <w:rFonts w:asciiTheme="minorHAnsi" w:eastAsiaTheme="minorEastAsia" w:hAnsiTheme="minorHAnsi" w:cstheme="minorBidi"/>
      <w:color w:val="auto"/>
      <w:sz w:val="18"/>
      <w:szCs w:val="18"/>
    </w:rPr>
  </w:style>
  <w:style w:type="paragraph" w:styleId="a5">
    <w:name w:val="footer"/>
    <w:basedOn w:val="a"/>
    <w:link w:val="a6"/>
    <w:uiPriority w:val="99"/>
    <w:unhideWhenUsed/>
    <w:qFormat/>
    <w:pPr>
      <w:widowControl w:val="0"/>
      <w:tabs>
        <w:tab w:val="center" w:pos="4153"/>
        <w:tab w:val="right" w:pos="8306"/>
      </w:tabs>
      <w:snapToGrid w:val="0"/>
    </w:pPr>
    <w:rPr>
      <w:rFonts w:asciiTheme="minorHAnsi" w:eastAsiaTheme="minorEastAsia" w:hAnsiTheme="minorHAnsi" w:cstheme="minorBidi"/>
      <w:color w:val="auto"/>
      <w:sz w:val="18"/>
      <w:szCs w:val="18"/>
    </w:rPr>
  </w:style>
  <w:style w:type="paragraph" w:styleId="a7">
    <w:name w:val="header"/>
    <w:basedOn w:val="a"/>
    <w:link w:val="a8"/>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color w:val="auto"/>
      <w:sz w:val="18"/>
      <w:szCs w:val="18"/>
    </w:rPr>
  </w:style>
  <w:style w:type="paragraph" w:styleId="TOC1">
    <w:name w:val="toc 1"/>
    <w:basedOn w:val="a"/>
    <w:next w:val="a"/>
    <w:autoRedefine/>
    <w:uiPriority w:val="39"/>
    <w:semiHidden/>
    <w:unhideWhenUsed/>
    <w:qFormat/>
    <w:pPr>
      <w:spacing w:after="100" w:line="276" w:lineRule="auto"/>
    </w:pPr>
    <w:rPr>
      <w:rFonts w:asciiTheme="minorHAnsi" w:eastAsiaTheme="minorEastAsia" w:hAnsiTheme="minorHAnsi" w:cstheme="minorBidi"/>
      <w:color w:val="auto"/>
      <w:kern w:val="0"/>
    </w:rPr>
  </w:style>
  <w:style w:type="paragraph" w:styleId="TOC2">
    <w:name w:val="toc 2"/>
    <w:basedOn w:val="a"/>
    <w:next w:val="a"/>
    <w:autoRedefine/>
    <w:uiPriority w:val="39"/>
    <w:semiHidden/>
    <w:unhideWhenUsed/>
    <w:qFormat/>
    <w:pPr>
      <w:spacing w:after="100" w:line="276" w:lineRule="auto"/>
      <w:ind w:left="220"/>
    </w:pPr>
    <w:rPr>
      <w:rFonts w:asciiTheme="minorHAnsi" w:eastAsiaTheme="minorEastAsia" w:hAnsiTheme="minorHAnsi" w:cstheme="minorBidi"/>
      <w:color w:val="auto"/>
      <w:kern w:val="0"/>
    </w:rPr>
  </w:style>
  <w:style w:type="paragraph" w:styleId="a9">
    <w:name w:val="Normal (Web)"/>
    <w:basedOn w:val="a"/>
    <w:uiPriority w:val="99"/>
    <w:unhideWhenUsed/>
    <w:qFormat/>
    <w:pPr>
      <w:spacing w:before="100" w:beforeAutospacing="1" w:after="100" w:afterAutospacing="1"/>
    </w:pPr>
    <w:rPr>
      <w:rFonts w:ascii="宋体" w:hAnsi="宋体" w:cs="宋体"/>
      <w:kern w:val="0"/>
      <w:sz w:val="24"/>
      <w:szCs w:val="24"/>
    </w:rPr>
  </w:style>
  <w:style w:type="table" w:styleId="aa">
    <w:name w:val="Table Grid"/>
    <w:basedOn w:val="a1"/>
    <w:uiPriority w:val="39"/>
    <w:qFormat/>
    <w:rPr>
      <w:rFonts w:ascii="华文仿宋" w:eastAsia="华文仿宋" w:hAnsi="华文仿宋"/>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10">
    <w:name w:val="标题 1 字符"/>
    <w:basedOn w:val="a0"/>
    <w:link w:val="1"/>
    <w:uiPriority w:val="9"/>
    <w:qFormat/>
    <w:rPr>
      <w:rFonts w:ascii="微软雅黑" w:eastAsia="华文仿宋" w:hAnsi="微软雅黑" w:cs="微软雅黑"/>
      <w:b/>
      <w:color w:val="000000"/>
      <w:sz w:val="28"/>
    </w:rPr>
  </w:style>
  <w:style w:type="character" w:customStyle="1" w:styleId="20">
    <w:name w:val="标题 2 字符"/>
    <w:basedOn w:val="a0"/>
    <w:link w:val="2"/>
    <w:uiPriority w:val="9"/>
    <w:qFormat/>
    <w:rPr>
      <w:rFonts w:ascii="方正小标宋简体" w:eastAsia="华文中宋" w:hAnsi="方正小标宋简体" w:cstheme="majorBidi"/>
      <w:b/>
      <w:bCs/>
      <w:color w:val="000000"/>
      <w:sz w:val="28"/>
      <w:szCs w:val="32"/>
    </w:rPr>
  </w:style>
  <w:style w:type="character" w:customStyle="1" w:styleId="30">
    <w:name w:val="标题 3 字符"/>
    <w:basedOn w:val="a0"/>
    <w:link w:val="3"/>
    <w:uiPriority w:val="9"/>
    <w:qFormat/>
    <w:rPr>
      <w:rFonts w:ascii="方正小标宋简体" w:eastAsia="华文中宋" w:hAnsi="方正小标宋简体" w:cs="宋体"/>
      <w:bCs/>
      <w:color w:val="000000"/>
      <w:sz w:val="28"/>
      <w:szCs w:val="32"/>
    </w:rPr>
  </w:style>
  <w:style w:type="paragraph" w:styleId="ab">
    <w:name w:val="List Paragraph"/>
    <w:basedOn w:val="a"/>
    <w:uiPriority w:val="34"/>
    <w:qFormat/>
    <w:pPr>
      <w:ind w:firstLine="420"/>
    </w:pPr>
  </w:style>
  <w:style w:type="paragraph" w:customStyle="1" w:styleId="TOC10">
    <w:name w:val="TOC 标题1"/>
    <w:basedOn w:val="1"/>
    <w:next w:val="a"/>
    <w:uiPriority w:val="39"/>
    <w:semiHidden/>
    <w:unhideWhenUsed/>
    <w:qFormat/>
    <w:pPr>
      <w:spacing w:before="480" w:after="0" w:line="276" w:lineRule="auto"/>
      <w:ind w:left="0" w:right="0" w:firstLine="0"/>
      <w:outlineLvl w:val="9"/>
    </w:pPr>
    <w:rPr>
      <w:rFonts w:asciiTheme="majorHAnsi" w:eastAsiaTheme="majorEastAsia" w:hAnsiTheme="majorHAnsi" w:cstheme="majorBidi"/>
      <w:bCs/>
      <w:color w:val="365F91" w:themeColor="accent1" w:themeShade="BF"/>
      <w:kern w:val="0"/>
      <w:szCs w:val="28"/>
    </w:rPr>
  </w:style>
  <w:style w:type="table" w:customStyle="1" w:styleId="TableGrid">
    <w:name w:val="TableGrid"/>
    <w:qFormat/>
    <w:rPr>
      <w:rFonts w:ascii="Times New Roman" w:eastAsia="宋体" w:hAnsi="Times New Roman" w:cs="Times New Roman"/>
    </w:rPr>
    <w:tblPr>
      <w:tblCellMar>
        <w:top w:w="0" w:type="dxa"/>
        <w:left w:w="0" w:type="dxa"/>
        <w:bottom w:w="0" w:type="dxa"/>
        <w:right w:w="0" w:type="dxa"/>
      </w:tblCellMar>
    </w:tblPr>
  </w:style>
  <w:style w:type="paragraph" w:styleId="ac">
    <w:name w:val="Revision"/>
    <w:hidden/>
    <w:uiPriority w:val="99"/>
    <w:unhideWhenUsed/>
    <w:rsid w:val="0017342F"/>
    <w:rPr>
      <w:rFonts w:ascii="Calibri" w:eastAsia="Calibri" w:hAnsi="Calibri" w:cs="Calibri"/>
      <w:color w:val="000000"/>
      <w:kern w:val="2"/>
      <w:sz w:val="22"/>
      <w:szCs w:val="22"/>
    </w:rPr>
  </w:style>
  <w:style w:type="character" w:styleId="ad">
    <w:name w:val="Placeholder Text"/>
    <w:basedOn w:val="a0"/>
    <w:uiPriority w:val="99"/>
    <w:unhideWhenUsed/>
    <w:rsid w:val="00543A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25463;&#35759;&#39029;&#3047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EB06623-1177-40D5-BF2C-CA3496A350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捷讯页眉</Template>
  <TotalTime>2</TotalTime>
  <Pages>12</Pages>
  <Words>3638</Words>
  <Characters>3967</Characters>
  <Application>Microsoft Office Word</Application>
  <DocSecurity>0</DocSecurity>
  <Lines>305</Lines>
  <Paragraphs>316</Paragraphs>
  <ScaleCrop>false</ScaleCrop>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苗 唐</cp:lastModifiedBy>
  <cp:revision>2</cp:revision>
  <cp:lastPrinted>2023-10-07T06:55:00Z</cp:lastPrinted>
  <dcterms:created xsi:type="dcterms:W3CDTF">2026-04-20T07:52:00Z</dcterms:created>
  <dcterms:modified xsi:type="dcterms:W3CDTF">2026-04-20T07:52:00Z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9B7CD187E8C94543B62C3E4535586F0E_13</vt:lpwstr>
  </property>
  <property fmtid="{D5CDD505-2E9C-101B-9397-08002B2CF9AE}" pid="4" name="KSOTemplateDocerSaveRecord">
    <vt:lpwstr>eyJoZGlkIjoiZDhkOWM0MzdkMWRiZGEyNWQzMzkwMzU2NWUzMDBhODgiLCJ1c2VySWQiOiIxMjYyMzk4NzY2In0=</vt:lpwstr>
  </property>
</Properties>
</file>