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5B8FB">
      <w:pPr>
        <w:spacing w:before="156" w:beforeLines="50" w:after="156" w:afterLines="50" w:line="36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债权申报文件清单</w:t>
      </w:r>
    </w:p>
    <w:tbl>
      <w:tblPr>
        <w:tblStyle w:val="3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4445"/>
        <w:gridCol w:w="720"/>
        <w:gridCol w:w="720"/>
        <w:gridCol w:w="1800"/>
        <w:gridCol w:w="736"/>
      </w:tblGrid>
      <w:tr w14:paraId="069D8897">
        <w:trPr>
          <w:trHeight w:val="513" w:hRule="atLeast"/>
        </w:trPr>
        <w:tc>
          <w:tcPr>
            <w:tcW w:w="8944" w:type="dxa"/>
            <w:gridSpan w:val="6"/>
          </w:tcPr>
          <w:p w14:paraId="455B8B76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债权人申报人：</w:t>
            </w:r>
          </w:p>
        </w:tc>
      </w:tr>
      <w:tr w14:paraId="4E48F68A">
        <w:trPr>
          <w:trHeight w:val="928" w:hRule="atLeast"/>
        </w:trPr>
        <w:tc>
          <w:tcPr>
            <w:tcW w:w="4968" w:type="dxa"/>
            <w:gridSpan w:val="2"/>
            <w:vAlign w:val="center"/>
          </w:tcPr>
          <w:p w14:paraId="6192E561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申报债权材料目录</w:t>
            </w:r>
          </w:p>
        </w:tc>
        <w:tc>
          <w:tcPr>
            <w:tcW w:w="720" w:type="dxa"/>
            <w:vAlign w:val="center"/>
          </w:tcPr>
          <w:p w14:paraId="48FDD8CF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份数</w:t>
            </w:r>
          </w:p>
        </w:tc>
        <w:tc>
          <w:tcPr>
            <w:tcW w:w="720" w:type="dxa"/>
            <w:vAlign w:val="center"/>
          </w:tcPr>
          <w:p w14:paraId="488A71D8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页数</w:t>
            </w:r>
          </w:p>
        </w:tc>
        <w:tc>
          <w:tcPr>
            <w:tcW w:w="1800" w:type="dxa"/>
            <w:vAlign w:val="center"/>
          </w:tcPr>
          <w:p w14:paraId="6BC74C8E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原件或复印件</w:t>
            </w:r>
          </w:p>
        </w:tc>
        <w:tc>
          <w:tcPr>
            <w:tcW w:w="736" w:type="dxa"/>
            <w:vAlign w:val="center"/>
          </w:tcPr>
          <w:p w14:paraId="01A819CC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页码</w:t>
            </w:r>
          </w:p>
        </w:tc>
      </w:tr>
      <w:tr w14:paraId="743D43CF">
        <w:trPr>
          <w:trHeight w:val="545" w:hRule="atLeast"/>
        </w:trPr>
        <w:tc>
          <w:tcPr>
            <w:tcW w:w="523" w:type="dxa"/>
          </w:tcPr>
          <w:p w14:paraId="274C1B2F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4445" w:type="dxa"/>
          </w:tcPr>
          <w:p w14:paraId="1EB2050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债权申报材料清单</w:t>
            </w:r>
          </w:p>
        </w:tc>
        <w:tc>
          <w:tcPr>
            <w:tcW w:w="720" w:type="dxa"/>
          </w:tcPr>
          <w:p w14:paraId="71D1DAB5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075CBF45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F67587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2E74E844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23DF0F1">
        <w:trPr>
          <w:trHeight w:val="645" w:hRule="atLeast"/>
        </w:trPr>
        <w:tc>
          <w:tcPr>
            <w:tcW w:w="523" w:type="dxa"/>
          </w:tcPr>
          <w:p w14:paraId="248FAD65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4445" w:type="dxa"/>
          </w:tcPr>
          <w:p w14:paraId="2AEB47EC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自然人申报人居民身份证</w:t>
            </w:r>
          </w:p>
        </w:tc>
        <w:tc>
          <w:tcPr>
            <w:tcW w:w="720" w:type="dxa"/>
          </w:tcPr>
          <w:p w14:paraId="7D2C8BCA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476A809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D37EBB9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338E08D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A9D7E98">
        <w:trPr>
          <w:trHeight w:val="645" w:hRule="atLeast"/>
        </w:trPr>
        <w:tc>
          <w:tcPr>
            <w:tcW w:w="523" w:type="dxa"/>
          </w:tcPr>
          <w:p w14:paraId="4914F512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4445" w:type="dxa"/>
          </w:tcPr>
          <w:p w14:paraId="15E1DC60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单位申报人营业执照副本</w:t>
            </w:r>
          </w:p>
        </w:tc>
        <w:tc>
          <w:tcPr>
            <w:tcW w:w="720" w:type="dxa"/>
          </w:tcPr>
          <w:p w14:paraId="583C8037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01B3C93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7F4F7F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4FD24AB6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BEC4158">
        <w:trPr>
          <w:trHeight w:val="645" w:hRule="atLeast"/>
        </w:trPr>
        <w:tc>
          <w:tcPr>
            <w:tcW w:w="523" w:type="dxa"/>
          </w:tcPr>
          <w:p w14:paraId="69B914D5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4445" w:type="dxa"/>
          </w:tcPr>
          <w:p w14:paraId="47D74DC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法定代表人身份证明、身份证复印件</w:t>
            </w:r>
          </w:p>
        </w:tc>
        <w:tc>
          <w:tcPr>
            <w:tcW w:w="720" w:type="dxa"/>
          </w:tcPr>
          <w:p w14:paraId="3BA07799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735D08E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8A1670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4C6AEAC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F418602">
        <w:trPr>
          <w:trHeight w:val="645" w:hRule="atLeast"/>
        </w:trPr>
        <w:tc>
          <w:tcPr>
            <w:tcW w:w="523" w:type="dxa"/>
          </w:tcPr>
          <w:p w14:paraId="1CF0054C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4445" w:type="dxa"/>
          </w:tcPr>
          <w:p w14:paraId="671C826D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授权委托书、律师事务所公函</w:t>
            </w:r>
          </w:p>
        </w:tc>
        <w:tc>
          <w:tcPr>
            <w:tcW w:w="720" w:type="dxa"/>
          </w:tcPr>
          <w:p w14:paraId="4A064135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54F9DCD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EA7DA46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58E21449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B074A1D">
        <w:trPr>
          <w:trHeight w:val="645" w:hRule="atLeast"/>
        </w:trPr>
        <w:tc>
          <w:tcPr>
            <w:tcW w:w="523" w:type="dxa"/>
          </w:tcPr>
          <w:p w14:paraId="347D5437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4445" w:type="dxa"/>
          </w:tcPr>
          <w:p w14:paraId="7BB91ADB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代理人身份证或律师执业证</w:t>
            </w:r>
          </w:p>
        </w:tc>
        <w:tc>
          <w:tcPr>
            <w:tcW w:w="720" w:type="dxa"/>
          </w:tcPr>
          <w:p w14:paraId="0AF90EFB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0ECC5DFC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A1ECFCB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4A1B7034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E2E3FC7">
        <w:trPr>
          <w:trHeight w:val="645" w:hRule="atLeast"/>
        </w:trPr>
        <w:tc>
          <w:tcPr>
            <w:tcW w:w="523" w:type="dxa"/>
          </w:tcPr>
          <w:p w14:paraId="538EAA3F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4445" w:type="dxa"/>
          </w:tcPr>
          <w:p w14:paraId="55CB386E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债权人账户、送达地址及联系方式确认书</w:t>
            </w:r>
          </w:p>
        </w:tc>
        <w:tc>
          <w:tcPr>
            <w:tcW w:w="720" w:type="dxa"/>
          </w:tcPr>
          <w:p w14:paraId="7F8068EA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79C5B0C8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2796C69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71D99C0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19A88CA">
        <w:trPr>
          <w:trHeight w:val="657" w:hRule="atLeast"/>
        </w:trPr>
        <w:tc>
          <w:tcPr>
            <w:tcW w:w="523" w:type="dxa"/>
          </w:tcPr>
          <w:p w14:paraId="69AFAAAF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4445" w:type="dxa"/>
          </w:tcPr>
          <w:p w14:paraId="61EB4C6B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债权申报表</w:t>
            </w:r>
          </w:p>
        </w:tc>
        <w:tc>
          <w:tcPr>
            <w:tcW w:w="720" w:type="dxa"/>
          </w:tcPr>
          <w:p w14:paraId="2E3B2F54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6857683F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19144F0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391E3D0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6C65953">
        <w:trPr>
          <w:trHeight w:val="645" w:hRule="atLeast"/>
        </w:trPr>
        <w:tc>
          <w:tcPr>
            <w:tcW w:w="523" w:type="dxa"/>
          </w:tcPr>
          <w:p w14:paraId="19B180E8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4445" w:type="dxa"/>
          </w:tcPr>
          <w:p w14:paraId="76499E84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债权形成说明</w:t>
            </w:r>
          </w:p>
        </w:tc>
        <w:tc>
          <w:tcPr>
            <w:tcW w:w="720" w:type="dxa"/>
          </w:tcPr>
          <w:p w14:paraId="7BD1382A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1F395324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79E71E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2F065597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A6B5B17">
        <w:trPr>
          <w:trHeight w:val="645" w:hRule="atLeast"/>
        </w:trPr>
        <w:tc>
          <w:tcPr>
            <w:tcW w:w="523" w:type="dxa"/>
          </w:tcPr>
          <w:p w14:paraId="2873DCA7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4445" w:type="dxa"/>
          </w:tcPr>
          <w:p w14:paraId="3A036E9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债权申报证据清单</w:t>
            </w:r>
          </w:p>
        </w:tc>
        <w:tc>
          <w:tcPr>
            <w:tcW w:w="720" w:type="dxa"/>
          </w:tcPr>
          <w:p w14:paraId="3221DAF5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5D4C7607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73D5AA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62EE97C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72C0B63">
        <w:trPr>
          <w:trHeight w:val="645" w:hRule="atLeast"/>
        </w:trPr>
        <w:tc>
          <w:tcPr>
            <w:tcW w:w="523" w:type="dxa"/>
          </w:tcPr>
          <w:p w14:paraId="3615854F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4445" w:type="dxa"/>
          </w:tcPr>
          <w:p w14:paraId="01C5F5BC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债权申报证据</w:t>
            </w:r>
          </w:p>
        </w:tc>
        <w:tc>
          <w:tcPr>
            <w:tcW w:w="720" w:type="dxa"/>
          </w:tcPr>
          <w:p w14:paraId="086A9C72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159323B1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F0BC3E6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545365FC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730BABC">
        <w:trPr>
          <w:trHeight w:val="657" w:hRule="atLeast"/>
        </w:trPr>
        <w:tc>
          <w:tcPr>
            <w:tcW w:w="523" w:type="dxa"/>
          </w:tcPr>
          <w:p w14:paraId="021CAE90">
            <w:pPr>
              <w:spacing w:before="156" w:beforeLines="50" w:after="156" w:afterLines="50"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4445" w:type="dxa"/>
          </w:tcPr>
          <w:p w14:paraId="36F0DD79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债务人财产征询通知</w:t>
            </w:r>
          </w:p>
        </w:tc>
        <w:tc>
          <w:tcPr>
            <w:tcW w:w="720" w:type="dxa"/>
          </w:tcPr>
          <w:p w14:paraId="4F47D04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</w:tcPr>
          <w:p w14:paraId="04D0319E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9774DF3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dxa"/>
          </w:tcPr>
          <w:p w14:paraId="03775498">
            <w:pPr>
              <w:spacing w:before="156" w:beforeLines="50" w:after="156" w:afterLines="50"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B29ADCC">
      <w:pPr>
        <w:spacing w:before="156" w:beforeLines="50" w:after="156" w:afterLines="50" w:line="3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提交人声明：本次提交的所有申报债权文件与原件一致，不存在变造、伪造等情形，否则愿意承担由此产生的法律责任。</w:t>
      </w:r>
    </w:p>
    <w:p w14:paraId="48A61E81">
      <w:pPr>
        <w:spacing w:before="156" w:beforeLines="50" w:after="156" w:afterLines="50" w:line="320" w:lineRule="exact"/>
        <w:ind w:firstLine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此清单一式两份，提交人与临时管理人各执一份。</w:t>
      </w:r>
    </w:p>
    <w:p w14:paraId="2D0CE3B5">
      <w:pPr>
        <w:spacing w:before="156" w:beforeLines="50" w:after="156" w:afterLines="50" w:line="32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提交人（签字）：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/>
          <w:sz w:val="24"/>
          <w:szCs w:val="24"/>
        </w:rPr>
        <w:t xml:space="preserve">  临时管理人（签章）：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zCs w:val="24"/>
          <w:u w:val="thick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    </w:t>
      </w:r>
    </w:p>
    <w:p w14:paraId="572156BE">
      <w:pPr>
        <w:spacing w:line="32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申报时间：     年   月   日           签收时间：      年   月   日   </w:t>
      </w:r>
    </w:p>
    <w:p w14:paraId="24F59F29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36E1CC29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6722D597">
      <w:pPr>
        <w:jc w:val="center"/>
        <w:rPr>
          <w:rFonts w:hint="eastAsia" w:ascii="黑体" w:hAnsi="黑体" w:eastAsia="黑体"/>
          <w:bCs/>
          <w:sz w:val="44"/>
          <w:szCs w:val="30"/>
        </w:rPr>
      </w:pPr>
      <w:r>
        <w:rPr>
          <w:rFonts w:hint="eastAsia" w:ascii="黑体" w:hAnsi="黑体" w:eastAsia="黑体"/>
          <w:bCs/>
          <w:sz w:val="44"/>
          <w:szCs w:val="30"/>
        </w:rPr>
        <w:t>财产线索征集表</w:t>
      </w:r>
    </w:p>
    <w:p w14:paraId="588A868D">
      <w:pPr>
        <w:jc w:val="center"/>
        <w:rPr>
          <w:rFonts w:ascii="黑体" w:hAnsi="黑体" w:eastAsia="黑体"/>
          <w:bCs/>
          <w:sz w:val="44"/>
          <w:szCs w:val="30"/>
        </w:rPr>
      </w:pPr>
    </w:p>
    <w:p w14:paraId="486BC6C1">
      <w:pPr>
        <w:rPr>
          <w:rFonts w:ascii="宋体" w:hAnsi="宋体" w:eastAsia="宋体"/>
          <w:bCs/>
          <w:sz w:val="24"/>
          <w:szCs w:val="32"/>
        </w:rPr>
      </w:pPr>
      <w:r>
        <w:rPr>
          <w:rFonts w:hint="eastAsia" w:ascii="宋体" w:hAnsi="宋体" w:eastAsia="宋体"/>
          <w:bCs/>
          <w:sz w:val="24"/>
          <w:szCs w:val="32"/>
        </w:rPr>
        <w:t>线索提交人</w:t>
      </w:r>
      <w:r>
        <w:rPr>
          <w:rFonts w:ascii="宋体" w:hAnsi="宋体" w:eastAsia="宋体"/>
          <w:bCs/>
          <w:sz w:val="24"/>
          <w:szCs w:val="32"/>
        </w:rPr>
        <w:t xml:space="preserve">:                        </w:t>
      </w:r>
      <w:r>
        <w:rPr>
          <w:rFonts w:hint="eastAsia" w:ascii="宋体" w:hAnsi="宋体" w:eastAsia="宋体"/>
          <w:bCs/>
          <w:sz w:val="24"/>
          <w:szCs w:val="32"/>
        </w:rPr>
        <w:t xml:space="preserve">           </w:t>
      </w:r>
      <w:r>
        <w:rPr>
          <w:rFonts w:ascii="宋体" w:hAnsi="宋体" w:eastAsia="宋体"/>
          <w:bCs/>
          <w:sz w:val="24"/>
          <w:szCs w:val="32"/>
        </w:rPr>
        <w:t xml:space="preserve"> </w:t>
      </w:r>
      <w:r>
        <w:rPr>
          <w:rFonts w:hint="eastAsia" w:ascii="宋体" w:hAnsi="宋体" w:eastAsia="宋体"/>
          <w:bCs/>
          <w:sz w:val="24"/>
          <w:szCs w:val="32"/>
        </w:rPr>
        <w:t xml:space="preserve">       联系方式：</w:t>
      </w:r>
    </w:p>
    <w:p w14:paraId="1A0BC6F6">
      <w:pPr>
        <w:rPr>
          <w:rFonts w:ascii="宋体" w:hAnsi="宋体" w:eastAsia="宋体"/>
          <w:bCs/>
          <w:sz w:val="24"/>
          <w:szCs w:val="32"/>
        </w:rPr>
      </w:pPr>
    </w:p>
    <w:tbl>
      <w:tblPr>
        <w:tblStyle w:val="3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75"/>
        <w:gridCol w:w="3580"/>
        <w:gridCol w:w="2606"/>
      </w:tblGrid>
      <w:tr w14:paraId="1EE7DD08">
        <w:trPr>
          <w:trHeight w:val="1088" w:hRule="atLeast"/>
          <w:jc w:val="center"/>
        </w:trPr>
        <w:tc>
          <w:tcPr>
            <w:tcW w:w="1146" w:type="dxa"/>
            <w:noWrap w:val="0"/>
            <w:vAlign w:val="center"/>
          </w:tcPr>
          <w:p w14:paraId="198083A0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 w14:paraId="77FF9140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财产名称</w:t>
            </w:r>
          </w:p>
        </w:tc>
        <w:tc>
          <w:tcPr>
            <w:tcW w:w="3580" w:type="dxa"/>
            <w:noWrap w:val="0"/>
            <w:vAlign w:val="center"/>
          </w:tcPr>
          <w:p w14:paraId="46DCE94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财产所在地</w:t>
            </w:r>
          </w:p>
        </w:tc>
        <w:tc>
          <w:tcPr>
            <w:tcW w:w="2606" w:type="dxa"/>
            <w:noWrap w:val="0"/>
            <w:vAlign w:val="center"/>
          </w:tcPr>
          <w:p w14:paraId="342BA6B1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备注（权属证明、财产联系人等信息）</w:t>
            </w:r>
          </w:p>
        </w:tc>
      </w:tr>
      <w:tr w14:paraId="1C4A2521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3959519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4FE59B3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4864DB9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7DE7957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81AF923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3AE6FE2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05D0584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15ED3C23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00D0A5F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69E1A15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6510858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309EF42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74E5424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6900554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93949AF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41B9DDB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04B2C80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65E44F5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0B3F15D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E2C206B">
        <w:trPr>
          <w:trHeight w:val="526" w:hRule="atLeast"/>
          <w:jc w:val="center"/>
        </w:trPr>
        <w:tc>
          <w:tcPr>
            <w:tcW w:w="1146" w:type="dxa"/>
            <w:noWrap w:val="0"/>
            <w:vAlign w:val="top"/>
          </w:tcPr>
          <w:p w14:paraId="24DDA10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09780B7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55BF6B6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080F420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4B6217C5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20F31B5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7333AEBE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6936EAC3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14658C5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6F135355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35702BA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670C83A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162751F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65077DF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27E8B81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306197C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527021A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65F80A8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23653F5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666B29F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5FF4850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3887AF9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5F0464F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1B16CB0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F87EF9F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484A451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25EFD94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3D8EE85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45A9B80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9AE46A2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6E7BED6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54796B2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0894610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7674D053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AD23D60">
        <w:trPr>
          <w:trHeight w:val="526" w:hRule="atLeast"/>
          <w:jc w:val="center"/>
        </w:trPr>
        <w:tc>
          <w:tcPr>
            <w:tcW w:w="1146" w:type="dxa"/>
            <w:noWrap w:val="0"/>
            <w:vAlign w:val="top"/>
          </w:tcPr>
          <w:p w14:paraId="22B73D5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629D161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58FCF7B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638CCBF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3D50520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6AC5443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59D94FD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7750CB4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7E7BF9D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33781B1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2EC8E2D3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3A666D1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06D28EF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5FB1992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43AC690D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77A1208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5CC09F5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6E14F98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5C39765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242D128B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258AEB8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6238CF9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1611C51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331DACC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6FF00B0B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19EBDA6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3DC6823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0127936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60828AE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1D1442F0">
        <w:trPr>
          <w:trHeight w:val="544" w:hRule="atLeast"/>
          <w:jc w:val="center"/>
        </w:trPr>
        <w:tc>
          <w:tcPr>
            <w:tcW w:w="1146" w:type="dxa"/>
            <w:noWrap w:val="0"/>
            <w:vAlign w:val="top"/>
          </w:tcPr>
          <w:p w14:paraId="090FF40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75" w:type="dxa"/>
            <w:noWrap w:val="0"/>
            <w:vAlign w:val="top"/>
          </w:tcPr>
          <w:p w14:paraId="42AE4E7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580" w:type="dxa"/>
            <w:noWrap w:val="0"/>
            <w:vAlign w:val="top"/>
          </w:tcPr>
          <w:p w14:paraId="12A9D02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06" w:type="dxa"/>
            <w:noWrap w:val="0"/>
            <w:vAlign w:val="top"/>
          </w:tcPr>
          <w:p w14:paraId="6F8E251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1028582C">
        <w:trPr>
          <w:trHeight w:val="275" w:hRule="atLeast"/>
          <w:jc w:val="center"/>
        </w:trPr>
        <w:tc>
          <w:tcPr>
            <w:tcW w:w="8907" w:type="dxa"/>
            <w:gridSpan w:val="4"/>
            <w:noWrap w:val="0"/>
            <w:vAlign w:val="top"/>
          </w:tcPr>
          <w:p w14:paraId="74B63A5D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备注：请线索提交人随时将本表及财产线索证据向临时管理人提交，临时管理人将及时核实。</w:t>
            </w:r>
          </w:p>
        </w:tc>
      </w:tr>
    </w:tbl>
    <w:p w14:paraId="03248CB7"/>
    <w:p w14:paraId="02E72565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债权人送达信息及银行账户确认书</w:t>
      </w:r>
    </w:p>
    <w:tbl>
      <w:tblPr>
        <w:tblStyle w:val="3"/>
        <w:tblW w:w="864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1701"/>
        <w:gridCol w:w="4709"/>
      </w:tblGrid>
      <w:tr w14:paraId="07CA85EF">
        <w:trPr>
          <w:trHeight w:val="589" w:hRule="atLeast"/>
        </w:trPr>
        <w:tc>
          <w:tcPr>
            <w:tcW w:w="2230" w:type="dxa"/>
            <w:noWrap w:val="0"/>
            <w:vAlign w:val="top"/>
          </w:tcPr>
          <w:p w14:paraId="46E63046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债权人(全称)</w:t>
            </w:r>
          </w:p>
        </w:tc>
        <w:tc>
          <w:tcPr>
            <w:tcW w:w="6410" w:type="dxa"/>
            <w:gridSpan w:val="2"/>
            <w:noWrap w:val="0"/>
            <w:vAlign w:val="top"/>
          </w:tcPr>
          <w:p w14:paraId="079236A9">
            <w:pPr>
              <w:spacing w:line="520" w:lineRule="exact"/>
              <w:jc w:val="center"/>
              <w:rPr>
                <w:kern w:val="0"/>
                <w:sz w:val="24"/>
              </w:rPr>
            </w:pPr>
          </w:p>
        </w:tc>
      </w:tr>
      <w:tr w14:paraId="2807C8FA">
        <w:trPr>
          <w:trHeight w:val="515" w:hRule="atLeast"/>
        </w:trPr>
        <w:tc>
          <w:tcPr>
            <w:tcW w:w="2230" w:type="dxa"/>
            <w:vMerge w:val="restart"/>
            <w:noWrap w:val="0"/>
            <w:vAlign w:val="top"/>
          </w:tcPr>
          <w:p w14:paraId="24FDEDC8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  <w:p w14:paraId="49437640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指定收款账户</w:t>
            </w:r>
          </w:p>
          <w:p w14:paraId="1C839FF6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49DF0385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户 名</w:t>
            </w:r>
          </w:p>
        </w:tc>
        <w:tc>
          <w:tcPr>
            <w:tcW w:w="4709" w:type="dxa"/>
            <w:noWrap w:val="0"/>
            <w:vAlign w:val="top"/>
          </w:tcPr>
          <w:p w14:paraId="15E3CB2E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21A0B980">
        <w:trPr>
          <w:trHeight w:val="506" w:hRule="atLeast"/>
        </w:trPr>
        <w:tc>
          <w:tcPr>
            <w:tcW w:w="2230" w:type="dxa"/>
            <w:vMerge w:val="continue"/>
            <w:noWrap w:val="0"/>
            <w:vAlign w:val="top"/>
          </w:tcPr>
          <w:p w14:paraId="2260F051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0CF2B5D0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开户银行</w:t>
            </w:r>
          </w:p>
        </w:tc>
        <w:tc>
          <w:tcPr>
            <w:tcW w:w="4709" w:type="dxa"/>
            <w:noWrap w:val="0"/>
            <w:vAlign w:val="top"/>
          </w:tcPr>
          <w:p w14:paraId="4BD1CE91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02194773">
        <w:trPr>
          <w:trHeight w:val="542" w:hRule="atLeast"/>
        </w:trPr>
        <w:tc>
          <w:tcPr>
            <w:tcW w:w="2230" w:type="dxa"/>
            <w:vMerge w:val="continue"/>
            <w:noWrap w:val="0"/>
            <w:vAlign w:val="top"/>
          </w:tcPr>
          <w:p w14:paraId="4B300380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2FCBD5F8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账 号</w:t>
            </w:r>
          </w:p>
        </w:tc>
        <w:tc>
          <w:tcPr>
            <w:tcW w:w="4709" w:type="dxa"/>
            <w:noWrap w:val="0"/>
            <w:vAlign w:val="top"/>
          </w:tcPr>
          <w:p w14:paraId="53D97FB8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1460AD66">
        <w:trPr>
          <w:trHeight w:val="569" w:hRule="atLeast"/>
        </w:trPr>
        <w:tc>
          <w:tcPr>
            <w:tcW w:w="2230" w:type="dxa"/>
            <w:vMerge w:val="restart"/>
            <w:noWrap w:val="0"/>
            <w:vAlign w:val="top"/>
          </w:tcPr>
          <w:p w14:paraId="1714DD02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  <w:p w14:paraId="31F4FC15">
            <w:pPr>
              <w:spacing w:line="520" w:lineRule="exact"/>
              <w:ind w:left="120" w:hanging="120" w:hangingChars="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债权人送达地址、联系方式</w:t>
            </w:r>
          </w:p>
        </w:tc>
        <w:tc>
          <w:tcPr>
            <w:tcW w:w="1701" w:type="dxa"/>
            <w:noWrap w:val="0"/>
            <w:vAlign w:val="top"/>
          </w:tcPr>
          <w:p w14:paraId="657FC372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收件人</w:t>
            </w:r>
          </w:p>
        </w:tc>
        <w:tc>
          <w:tcPr>
            <w:tcW w:w="4709" w:type="dxa"/>
            <w:noWrap w:val="0"/>
            <w:vAlign w:val="top"/>
          </w:tcPr>
          <w:p w14:paraId="359190E9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559339BC">
        <w:trPr>
          <w:trHeight w:val="563" w:hRule="atLeast"/>
        </w:trPr>
        <w:tc>
          <w:tcPr>
            <w:tcW w:w="2230" w:type="dxa"/>
            <w:vMerge w:val="continue"/>
            <w:noWrap w:val="0"/>
            <w:vAlign w:val="top"/>
          </w:tcPr>
          <w:p w14:paraId="148CB235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62C34A4F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送达地址</w:t>
            </w:r>
          </w:p>
        </w:tc>
        <w:tc>
          <w:tcPr>
            <w:tcW w:w="4709" w:type="dxa"/>
            <w:noWrap w:val="0"/>
            <w:vAlign w:val="top"/>
          </w:tcPr>
          <w:p w14:paraId="203E7B89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1C762582">
        <w:trPr>
          <w:trHeight w:val="557" w:hRule="atLeast"/>
        </w:trPr>
        <w:tc>
          <w:tcPr>
            <w:tcW w:w="2230" w:type="dxa"/>
            <w:vMerge w:val="continue"/>
            <w:noWrap w:val="0"/>
            <w:vAlign w:val="top"/>
          </w:tcPr>
          <w:p w14:paraId="1AE5CCCC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58ECFB81">
            <w:pPr>
              <w:spacing w:line="40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4709" w:type="dxa"/>
            <w:noWrap w:val="0"/>
            <w:vAlign w:val="top"/>
          </w:tcPr>
          <w:p w14:paraId="7903E16D">
            <w:pPr>
              <w:spacing w:line="520" w:lineRule="exac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</w:t>
            </w:r>
          </w:p>
        </w:tc>
      </w:tr>
      <w:tr w14:paraId="445B1764">
        <w:trPr>
          <w:trHeight w:val="559" w:hRule="atLeast"/>
        </w:trPr>
        <w:tc>
          <w:tcPr>
            <w:tcW w:w="2230" w:type="dxa"/>
            <w:vMerge w:val="continue"/>
            <w:noWrap w:val="0"/>
            <w:vAlign w:val="top"/>
          </w:tcPr>
          <w:p w14:paraId="62F33AA2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31C55CB7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电子邮箱</w:t>
            </w:r>
          </w:p>
        </w:tc>
        <w:tc>
          <w:tcPr>
            <w:tcW w:w="4709" w:type="dxa"/>
            <w:noWrap w:val="0"/>
            <w:vAlign w:val="top"/>
          </w:tcPr>
          <w:p w14:paraId="5AA73E45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5FAE8434">
        <w:trPr>
          <w:trHeight w:val="444" w:hRule="atLeast"/>
        </w:trPr>
        <w:tc>
          <w:tcPr>
            <w:tcW w:w="2230" w:type="dxa"/>
            <w:vMerge w:val="restart"/>
            <w:noWrap w:val="0"/>
            <w:vAlign w:val="top"/>
          </w:tcPr>
          <w:p w14:paraId="2326AF18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  <w:p w14:paraId="5D3623CA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代理人信息</w:t>
            </w:r>
          </w:p>
        </w:tc>
        <w:tc>
          <w:tcPr>
            <w:tcW w:w="1701" w:type="dxa"/>
            <w:noWrap w:val="0"/>
            <w:vAlign w:val="top"/>
          </w:tcPr>
          <w:p w14:paraId="093FDB2A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 名</w:t>
            </w:r>
          </w:p>
        </w:tc>
        <w:tc>
          <w:tcPr>
            <w:tcW w:w="4709" w:type="dxa"/>
            <w:noWrap w:val="0"/>
            <w:vAlign w:val="top"/>
          </w:tcPr>
          <w:p w14:paraId="5ECA2366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2C03869E">
        <w:trPr>
          <w:trHeight w:val="480" w:hRule="atLeast"/>
        </w:trPr>
        <w:tc>
          <w:tcPr>
            <w:tcW w:w="2230" w:type="dxa"/>
            <w:vMerge w:val="continue"/>
            <w:noWrap w:val="0"/>
            <w:vAlign w:val="top"/>
          </w:tcPr>
          <w:p w14:paraId="1F234A0E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6BA1128C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移动电话</w:t>
            </w:r>
          </w:p>
        </w:tc>
        <w:tc>
          <w:tcPr>
            <w:tcW w:w="4709" w:type="dxa"/>
            <w:noWrap w:val="0"/>
            <w:vAlign w:val="top"/>
          </w:tcPr>
          <w:p w14:paraId="595E6B5C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13751740">
        <w:trPr>
          <w:trHeight w:val="558" w:hRule="atLeast"/>
        </w:trPr>
        <w:tc>
          <w:tcPr>
            <w:tcW w:w="2230" w:type="dxa"/>
            <w:vMerge w:val="continue"/>
            <w:noWrap w:val="0"/>
            <w:vAlign w:val="top"/>
          </w:tcPr>
          <w:p w14:paraId="261C54BF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498BCFFC">
            <w:pPr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微信</w:t>
            </w:r>
          </w:p>
        </w:tc>
        <w:tc>
          <w:tcPr>
            <w:tcW w:w="4709" w:type="dxa"/>
            <w:noWrap w:val="0"/>
            <w:vAlign w:val="top"/>
          </w:tcPr>
          <w:p w14:paraId="263482B3">
            <w:pPr>
              <w:spacing w:line="520" w:lineRule="exact"/>
              <w:rPr>
                <w:rFonts w:hint="eastAsia"/>
                <w:kern w:val="0"/>
                <w:sz w:val="24"/>
              </w:rPr>
            </w:pPr>
          </w:p>
        </w:tc>
      </w:tr>
      <w:tr w14:paraId="59E60E90">
        <w:trPr>
          <w:trHeight w:val="3471" w:hRule="atLeast"/>
        </w:trPr>
        <w:tc>
          <w:tcPr>
            <w:tcW w:w="2230" w:type="dxa"/>
            <w:noWrap w:val="0"/>
            <w:vAlign w:val="top"/>
          </w:tcPr>
          <w:p w14:paraId="3118F089">
            <w:pPr>
              <w:rPr>
                <w:rFonts w:hint="eastAsia"/>
                <w:kern w:val="0"/>
                <w:sz w:val="24"/>
              </w:rPr>
            </w:pPr>
          </w:p>
          <w:p w14:paraId="2A5441B0">
            <w:pPr>
              <w:rPr>
                <w:rFonts w:hint="eastAsia"/>
                <w:kern w:val="0"/>
                <w:sz w:val="24"/>
              </w:rPr>
            </w:pPr>
          </w:p>
          <w:p w14:paraId="2FC51C69">
            <w:pPr>
              <w:rPr>
                <w:rFonts w:hint="eastAsia"/>
                <w:kern w:val="0"/>
                <w:sz w:val="24"/>
              </w:rPr>
            </w:pPr>
          </w:p>
          <w:p w14:paraId="158B66A6"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债权人对账户、送达地址及联系方式的确认</w:t>
            </w:r>
          </w:p>
        </w:tc>
        <w:tc>
          <w:tcPr>
            <w:tcW w:w="6410" w:type="dxa"/>
            <w:gridSpan w:val="2"/>
            <w:noWrap w:val="0"/>
            <w:vAlign w:val="top"/>
          </w:tcPr>
          <w:p w14:paraId="24801E8C">
            <w:pPr>
              <w:tabs>
                <w:tab w:val="left" w:pos="4512"/>
              </w:tabs>
              <w:ind w:firstLine="480" w:firstLineChars="200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本人/单位已经如实提供银行账户、地址及联系方式，并保证上述联系地址及方式准确、有效，如发生变更，将以书面方式告知临时管理人。本人/单位同意临时管理人按上述信息汇款、联系或送达文书，由于送达地址不准确、地址变更未及时告知临时管理人，导致临时管理人有关文件被拒收、退回、他人收取的，邮件被拒收、退回、他人收取之日视为送达之日，相应法律后果由本人/单位自行承担。</w:t>
            </w:r>
          </w:p>
          <w:p w14:paraId="3892170D">
            <w:pPr>
              <w:ind w:firstLine="480" w:firstLineChars="200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本确认书适用于本破产案件中人民法院相关文书和涉诉、涉执、涉仲裁法律文书送达。</w:t>
            </w:r>
          </w:p>
          <w:p w14:paraId="01A55242">
            <w:pPr>
              <w:rPr>
                <w:rFonts w:hint="eastAsia"/>
                <w:kern w:val="0"/>
                <w:sz w:val="24"/>
              </w:rPr>
            </w:pPr>
          </w:p>
          <w:p w14:paraId="7974BF9E">
            <w:pPr>
              <w:ind w:firstLine="840" w:firstLineChars="350"/>
              <w:rPr>
                <w:rFonts w:hint="eastAsia"/>
                <w:kern w:val="0"/>
                <w:sz w:val="24"/>
                <w:u w:val="single"/>
              </w:rPr>
            </w:pPr>
            <w:r>
              <w:rPr>
                <w:rFonts w:hint="eastAsia"/>
                <w:kern w:val="0"/>
                <w:sz w:val="24"/>
              </w:rPr>
              <w:t>债权人(签名或盖章)：</w:t>
            </w:r>
            <w:r>
              <w:rPr>
                <w:rFonts w:hint="eastAsia"/>
                <w:kern w:val="0"/>
                <w:sz w:val="24"/>
                <w:u w:val="single"/>
              </w:rPr>
              <w:t xml:space="preserve">                         </w:t>
            </w:r>
          </w:p>
          <w:p w14:paraId="01D0BD0F">
            <w:pPr>
              <w:ind w:right="-454" w:rightChars="-216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</w:t>
            </w:r>
          </w:p>
          <w:p w14:paraId="23EAC0EB">
            <w:pPr>
              <w:ind w:right="-454" w:rightChars="-216" w:firstLine="3960" w:firstLineChars="1650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    月    日</w:t>
            </w:r>
          </w:p>
        </w:tc>
      </w:tr>
      <w:tr w14:paraId="133B50BB">
        <w:trPr>
          <w:trHeight w:val="1220" w:hRule="atLeast"/>
        </w:trPr>
        <w:tc>
          <w:tcPr>
            <w:tcW w:w="2230" w:type="dxa"/>
            <w:noWrap w:val="0"/>
            <w:vAlign w:val="top"/>
          </w:tcPr>
          <w:p w14:paraId="0A085FF4">
            <w:pPr>
              <w:spacing w:line="7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    注</w:t>
            </w:r>
          </w:p>
        </w:tc>
        <w:tc>
          <w:tcPr>
            <w:tcW w:w="6410" w:type="dxa"/>
            <w:gridSpan w:val="2"/>
            <w:noWrap w:val="0"/>
            <w:vAlign w:val="top"/>
          </w:tcPr>
          <w:p w14:paraId="5E787ED3">
            <w:pPr>
              <w:rPr>
                <w:kern w:val="0"/>
                <w:sz w:val="24"/>
              </w:rPr>
            </w:pPr>
          </w:p>
        </w:tc>
      </w:tr>
    </w:tbl>
    <w:p w14:paraId="28C6F3B6"/>
    <w:p w14:paraId="13B829C8">
      <w:pPr>
        <w:spacing w:line="520" w:lineRule="exact"/>
        <w:jc w:val="center"/>
        <w:rPr>
          <w:rFonts w:hint="eastAsia"/>
          <w:b/>
          <w:sz w:val="36"/>
          <w:szCs w:val="36"/>
        </w:rPr>
      </w:pPr>
    </w:p>
    <w:p w14:paraId="0EE5E7A6">
      <w:pPr>
        <w:spacing w:line="520" w:lineRule="exact"/>
        <w:jc w:val="center"/>
        <w:rPr>
          <w:rFonts w:hint="eastAsia"/>
          <w:b/>
          <w:sz w:val="36"/>
          <w:szCs w:val="36"/>
        </w:rPr>
      </w:pPr>
    </w:p>
    <w:p w14:paraId="7E65102D">
      <w:pPr>
        <w:spacing w:line="52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债权申报表</w:t>
      </w:r>
    </w:p>
    <w:p w14:paraId="5793CA02">
      <w:pPr>
        <w:spacing w:line="520" w:lineRule="exact"/>
        <w:ind w:firstLine="3389" w:firstLineChars="1883"/>
        <w:jc w:val="right"/>
        <w:rPr>
          <w:rFonts w:hint="eastAsia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债权</w:t>
      </w:r>
      <w:r>
        <w:rPr>
          <w:rFonts w:hint="eastAsia" w:ascii="Times New Roman" w:hAnsi="Times New Roman"/>
          <w:sz w:val="18"/>
          <w:szCs w:val="18"/>
        </w:rPr>
        <w:t>申报</w:t>
      </w:r>
      <w:r>
        <w:rPr>
          <w:rFonts w:ascii="Times New Roman" w:hAnsi="Times New Roman"/>
          <w:sz w:val="18"/>
          <w:szCs w:val="18"/>
        </w:rPr>
        <w:t>编号</w:t>
      </w:r>
      <w:r>
        <w:rPr>
          <w:rFonts w:hint="eastAsia" w:ascii="Times New Roman" w:hAnsi="Times New Roman"/>
          <w:sz w:val="18"/>
          <w:szCs w:val="18"/>
        </w:rPr>
        <w:t>：</w:t>
      </w:r>
    </w:p>
    <w:p w14:paraId="18D15299">
      <w:pPr>
        <w:spacing w:line="520" w:lineRule="exact"/>
        <w:ind w:right="180"/>
        <w:jc w:val="right"/>
        <w:rPr>
          <w:rFonts w:hint="eastAsia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债权</w:t>
      </w:r>
      <w:r>
        <w:rPr>
          <w:rFonts w:hint="eastAsia" w:ascii="Times New Roman" w:hAnsi="Times New Roman"/>
          <w:sz w:val="18"/>
          <w:szCs w:val="18"/>
        </w:rPr>
        <w:t>表</w:t>
      </w:r>
      <w:r>
        <w:rPr>
          <w:rFonts w:ascii="Times New Roman" w:hAnsi="Times New Roman"/>
          <w:sz w:val="18"/>
          <w:szCs w:val="18"/>
        </w:rPr>
        <w:t>编号</w:t>
      </w:r>
      <w:r>
        <w:rPr>
          <w:rFonts w:hint="eastAsia" w:ascii="Times New Roman" w:hAnsi="Times New Roman"/>
          <w:sz w:val="18"/>
          <w:szCs w:val="18"/>
        </w:rPr>
        <w:t>：</w:t>
      </w:r>
    </w:p>
    <w:p w14:paraId="18278FBD">
      <w:pPr>
        <w:spacing w:line="240" w:lineRule="exact"/>
        <w:ind w:left="-708" w:leftChars="-337" w:right="-907" w:rightChars="-432" w:firstLine="160" w:firstLineChars="50"/>
        <w:rPr>
          <w:rFonts w:hint="eastAsia" w:ascii="宋体" w:hAnsi="宋体"/>
          <w:b/>
          <w:szCs w:val="21"/>
        </w:rPr>
      </w:pPr>
      <w:r>
        <w:rPr>
          <w:rFonts w:hint="eastAsia"/>
          <w:sz w:val="32"/>
          <w:szCs w:val="32"/>
        </w:rPr>
        <w:t xml:space="preserve"> </w:t>
      </w:r>
    </w:p>
    <w:tbl>
      <w:tblPr>
        <w:tblStyle w:val="3"/>
        <w:tblW w:w="10172" w:type="dxa"/>
        <w:tblInd w:w="-7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992"/>
        <w:gridCol w:w="851"/>
        <w:gridCol w:w="141"/>
        <w:gridCol w:w="284"/>
        <w:gridCol w:w="567"/>
        <w:gridCol w:w="850"/>
        <w:gridCol w:w="142"/>
        <w:gridCol w:w="142"/>
        <w:gridCol w:w="1134"/>
        <w:gridCol w:w="706"/>
        <w:gridCol w:w="428"/>
        <w:gridCol w:w="2268"/>
      </w:tblGrid>
      <w:tr w14:paraId="5A6BF26C">
        <w:trPr>
          <w:trHeight w:val="523" w:hRule="atLeast"/>
        </w:trPr>
        <w:tc>
          <w:tcPr>
            <w:tcW w:w="1667" w:type="dxa"/>
            <w:noWrap w:val="0"/>
            <w:vAlign w:val="center"/>
          </w:tcPr>
          <w:p w14:paraId="20BBB876">
            <w:pPr>
              <w:spacing w:line="400" w:lineRule="exact"/>
              <w:ind w:right="-907" w:rightChars="-432" w:firstLine="330" w:firstLineChars="1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债权人</w:t>
            </w:r>
          </w:p>
        </w:tc>
        <w:tc>
          <w:tcPr>
            <w:tcW w:w="3827" w:type="dxa"/>
            <w:gridSpan w:val="7"/>
            <w:noWrap w:val="0"/>
            <w:vAlign w:val="top"/>
          </w:tcPr>
          <w:p w14:paraId="3CFA8BDD">
            <w:pPr>
              <w:spacing w:line="40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</w:t>
            </w:r>
          </w:p>
        </w:tc>
        <w:tc>
          <w:tcPr>
            <w:tcW w:w="1982" w:type="dxa"/>
            <w:gridSpan w:val="3"/>
            <w:vMerge w:val="restart"/>
            <w:noWrap w:val="0"/>
            <w:vAlign w:val="top"/>
          </w:tcPr>
          <w:p w14:paraId="72422AE5">
            <w:pPr>
              <w:spacing w:line="400" w:lineRule="exact"/>
              <w:ind w:right="-907" w:rightChars="-432"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身份证号码</w:t>
            </w:r>
            <w:r>
              <w:rPr>
                <w:rFonts w:ascii="宋体" w:hAnsi="宋体"/>
                <w:sz w:val="22"/>
              </w:rPr>
              <w:t>/</w:t>
            </w:r>
          </w:p>
          <w:p w14:paraId="47EA6248">
            <w:pPr>
              <w:spacing w:line="40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统一社会信用代码</w:t>
            </w:r>
          </w:p>
        </w:tc>
        <w:tc>
          <w:tcPr>
            <w:tcW w:w="2696" w:type="dxa"/>
            <w:gridSpan w:val="2"/>
            <w:vMerge w:val="restart"/>
            <w:noWrap w:val="0"/>
            <w:vAlign w:val="top"/>
          </w:tcPr>
          <w:p w14:paraId="09A26CCC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35EAB99">
        <w:trPr>
          <w:trHeight w:val="559" w:hRule="atLeast"/>
        </w:trPr>
        <w:tc>
          <w:tcPr>
            <w:tcW w:w="1667" w:type="dxa"/>
            <w:noWrap w:val="0"/>
            <w:vAlign w:val="top"/>
          </w:tcPr>
          <w:p w14:paraId="2778612A">
            <w:pPr>
              <w:spacing w:line="400" w:lineRule="exact"/>
              <w:ind w:right="-907" w:rightChars="-432" w:firstLine="330" w:firstLineChars="1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>地 址</w:t>
            </w:r>
          </w:p>
        </w:tc>
        <w:tc>
          <w:tcPr>
            <w:tcW w:w="3827" w:type="dxa"/>
            <w:gridSpan w:val="7"/>
            <w:noWrap w:val="0"/>
            <w:vAlign w:val="top"/>
          </w:tcPr>
          <w:p w14:paraId="04E21253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Merge w:val="continue"/>
            <w:noWrap w:val="0"/>
            <w:vAlign w:val="top"/>
          </w:tcPr>
          <w:p w14:paraId="16EBB31B">
            <w:pPr>
              <w:spacing w:line="400" w:lineRule="exact"/>
              <w:ind w:right="-907" w:rightChars="-432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696" w:type="dxa"/>
            <w:gridSpan w:val="2"/>
            <w:vMerge w:val="continue"/>
            <w:noWrap w:val="0"/>
            <w:vAlign w:val="top"/>
          </w:tcPr>
          <w:p w14:paraId="1FAFFF4E">
            <w:pPr>
              <w:spacing w:line="400" w:lineRule="exact"/>
              <w:ind w:right="-907" w:rightChars="-432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2EEFEE7">
        <w:trPr>
          <w:trHeight w:val="430" w:hRule="atLeast"/>
        </w:trPr>
        <w:tc>
          <w:tcPr>
            <w:tcW w:w="1667" w:type="dxa"/>
            <w:noWrap w:val="0"/>
            <w:vAlign w:val="top"/>
          </w:tcPr>
          <w:p w14:paraId="03DC90E2">
            <w:pPr>
              <w:spacing w:line="400" w:lineRule="exact"/>
              <w:ind w:right="-907" w:rightChars="-432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法定代表人/负责人</w:t>
            </w:r>
          </w:p>
        </w:tc>
        <w:tc>
          <w:tcPr>
            <w:tcW w:w="2268" w:type="dxa"/>
            <w:gridSpan w:val="4"/>
            <w:noWrap w:val="0"/>
            <w:vAlign w:val="top"/>
          </w:tcPr>
          <w:p w14:paraId="39559AE1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noWrap w:val="0"/>
            <w:vAlign w:val="top"/>
          </w:tcPr>
          <w:p w14:paraId="17F7F6A8">
            <w:pPr>
              <w:spacing w:line="400" w:lineRule="exact"/>
              <w:ind w:right="-907" w:rightChars="-432" w:firstLine="220" w:firstLineChars="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4678" w:type="dxa"/>
            <w:gridSpan w:val="5"/>
            <w:noWrap w:val="0"/>
            <w:vAlign w:val="top"/>
          </w:tcPr>
          <w:p w14:paraId="38F7CB70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9A03E62">
        <w:trPr>
          <w:trHeight w:val="430" w:hRule="atLeast"/>
        </w:trPr>
        <w:tc>
          <w:tcPr>
            <w:tcW w:w="1667" w:type="dxa"/>
            <w:noWrap w:val="0"/>
            <w:vAlign w:val="top"/>
          </w:tcPr>
          <w:p w14:paraId="529CBC00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2"/>
              </w:rPr>
              <w:t>委托代理人</w:t>
            </w:r>
          </w:p>
        </w:tc>
        <w:tc>
          <w:tcPr>
            <w:tcW w:w="2268" w:type="dxa"/>
            <w:gridSpan w:val="4"/>
            <w:noWrap w:val="0"/>
            <w:vAlign w:val="top"/>
          </w:tcPr>
          <w:p w14:paraId="496D6C3C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noWrap w:val="0"/>
            <w:vAlign w:val="top"/>
          </w:tcPr>
          <w:p w14:paraId="1F0AF047">
            <w:pPr>
              <w:spacing w:line="400" w:lineRule="exact"/>
              <w:ind w:right="-907" w:rightChars="-432" w:firstLine="220" w:firstLineChars="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4678" w:type="dxa"/>
            <w:gridSpan w:val="5"/>
            <w:noWrap w:val="0"/>
            <w:vAlign w:val="top"/>
          </w:tcPr>
          <w:p w14:paraId="10959EEC">
            <w:pPr>
              <w:spacing w:line="40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6245763">
        <w:trPr>
          <w:trHeight w:val="269" w:hRule="atLeast"/>
        </w:trPr>
        <w:tc>
          <w:tcPr>
            <w:tcW w:w="1667" w:type="dxa"/>
            <w:noWrap w:val="0"/>
            <w:vAlign w:val="top"/>
          </w:tcPr>
          <w:p w14:paraId="1E98C5C5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债权性质(√)</w:t>
            </w:r>
          </w:p>
        </w:tc>
        <w:tc>
          <w:tcPr>
            <w:tcW w:w="8505" w:type="dxa"/>
            <w:gridSpan w:val="12"/>
            <w:noWrap w:val="0"/>
            <w:vAlign w:val="top"/>
          </w:tcPr>
          <w:p w14:paraId="2C4ECF46">
            <w:pPr>
              <w:spacing w:line="400" w:lineRule="exact"/>
              <w:ind w:right="-907" w:rightChars="-432" w:firstLine="660" w:firstLineChars="3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 xml:space="preserve">□担保债权   □税款债权   □普通债权   □实际施工人  </w:t>
            </w:r>
          </w:p>
        </w:tc>
      </w:tr>
      <w:tr w14:paraId="4EB41D5F">
        <w:trPr>
          <w:trHeight w:val="425" w:hRule="atLeast"/>
        </w:trPr>
        <w:tc>
          <w:tcPr>
            <w:tcW w:w="1667" w:type="dxa"/>
            <w:vMerge w:val="restart"/>
            <w:noWrap w:val="0"/>
            <w:vAlign w:val="top"/>
          </w:tcPr>
          <w:p w14:paraId="7A4FA3A1">
            <w:pPr>
              <w:spacing w:line="52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债权种类(√)</w:t>
            </w:r>
          </w:p>
        </w:tc>
        <w:tc>
          <w:tcPr>
            <w:tcW w:w="5103" w:type="dxa"/>
            <w:gridSpan w:val="9"/>
            <w:vMerge w:val="restart"/>
            <w:noWrap w:val="0"/>
            <w:vAlign w:val="top"/>
          </w:tcPr>
          <w:p w14:paraId="5DC1F9F8">
            <w:pPr>
              <w:spacing w:line="40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□货款 □借款 □工程款 □租金 □保证责任 □请求权  </w:t>
            </w:r>
          </w:p>
          <w:p w14:paraId="3F85DFB3">
            <w:pPr>
              <w:spacing w:line="40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□求偿权 □将来求偿权 □损害赔偿请求权  □其他</w:t>
            </w:r>
          </w:p>
        </w:tc>
        <w:tc>
          <w:tcPr>
            <w:tcW w:w="1134" w:type="dxa"/>
            <w:gridSpan w:val="2"/>
            <w:noWrap w:val="0"/>
            <w:vAlign w:val="top"/>
          </w:tcPr>
          <w:p w14:paraId="57362E3E">
            <w:pPr>
              <w:spacing w:line="40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连带债权人</w:t>
            </w:r>
          </w:p>
        </w:tc>
        <w:tc>
          <w:tcPr>
            <w:tcW w:w="2268" w:type="dxa"/>
            <w:noWrap w:val="0"/>
            <w:vAlign w:val="top"/>
          </w:tcPr>
          <w:p w14:paraId="718FC9A5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</w:p>
        </w:tc>
      </w:tr>
      <w:tr w14:paraId="516BD849">
        <w:trPr>
          <w:trHeight w:val="425" w:hRule="atLeast"/>
        </w:trPr>
        <w:tc>
          <w:tcPr>
            <w:tcW w:w="1667" w:type="dxa"/>
            <w:vMerge w:val="continue"/>
            <w:noWrap w:val="0"/>
            <w:vAlign w:val="top"/>
          </w:tcPr>
          <w:p w14:paraId="7C6D7A8E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</w:p>
        </w:tc>
        <w:tc>
          <w:tcPr>
            <w:tcW w:w="5103" w:type="dxa"/>
            <w:gridSpan w:val="9"/>
            <w:vMerge w:val="continue"/>
            <w:noWrap w:val="0"/>
            <w:vAlign w:val="top"/>
          </w:tcPr>
          <w:p w14:paraId="015FB4B0">
            <w:pPr>
              <w:spacing w:line="400" w:lineRule="exact"/>
              <w:ind w:right="-907" w:rightChars="-432"/>
              <w:rPr>
                <w:rFonts w:hint="eastAsia" w:ascii="宋体" w:hAnsi="宋体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E473CA7">
            <w:pPr>
              <w:spacing w:line="40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连带债务人</w:t>
            </w:r>
          </w:p>
        </w:tc>
        <w:tc>
          <w:tcPr>
            <w:tcW w:w="2268" w:type="dxa"/>
            <w:noWrap w:val="0"/>
            <w:vAlign w:val="top"/>
          </w:tcPr>
          <w:p w14:paraId="31892577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</w:p>
        </w:tc>
      </w:tr>
      <w:tr w14:paraId="574F2A1B">
        <w:trPr>
          <w:trHeight w:val="533" w:hRule="atLeast"/>
        </w:trPr>
        <w:tc>
          <w:tcPr>
            <w:tcW w:w="1667" w:type="dxa"/>
            <w:vMerge w:val="restart"/>
            <w:noWrap w:val="0"/>
            <w:vAlign w:val="top"/>
          </w:tcPr>
          <w:p w14:paraId="1EED6B8F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</w:p>
          <w:p w14:paraId="7F8F0B3B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申报</w:t>
            </w:r>
          </w:p>
          <w:p w14:paraId="5EF8C0F3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金额</w:t>
            </w:r>
          </w:p>
          <w:p w14:paraId="0E5AB7A3">
            <w:pPr>
              <w:spacing w:line="40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</w:p>
        </w:tc>
        <w:tc>
          <w:tcPr>
            <w:tcW w:w="1984" w:type="dxa"/>
            <w:gridSpan w:val="3"/>
            <w:noWrap w:val="0"/>
            <w:vAlign w:val="top"/>
          </w:tcPr>
          <w:p w14:paraId="1813C76E">
            <w:pPr>
              <w:spacing w:line="320" w:lineRule="exact"/>
              <w:ind w:right="-907" w:rightChars="-432" w:firstLine="440" w:firstLineChars="2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①本金</w:t>
            </w:r>
          </w:p>
        </w:tc>
        <w:tc>
          <w:tcPr>
            <w:tcW w:w="1701" w:type="dxa"/>
            <w:gridSpan w:val="3"/>
            <w:noWrap w:val="0"/>
            <w:vAlign w:val="top"/>
          </w:tcPr>
          <w:p w14:paraId="36786DC9">
            <w:pPr>
              <w:spacing w:line="320" w:lineRule="exact"/>
              <w:ind w:right="-907" w:rightChars="-432" w:firstLine="440" w:firstLineChars="2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②利息</w:t>
            </w:r>
          </w:p>
        </w:tc>
        <w:tc>
          <w:tcPr>
            <w:tcW w:w="2552" w:type="dxa"/>
            <w:gridSpan w:val="5"/>
            <w:noWrap w:val="0"/>
            <w:vAlign w:val="top"/>
          </w:tcPr>
          <w:p w14:paraId="4ECA25A0">
            <w:pPr>
              <w:spacing w:line="24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③其他费用（违约金、</w:t>
            </w:r>
          </w:p>
          <w:p w14:paraId="6EC5E283">
            <w:pPr>
              <w:spacing w:line="24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诉讼费、罚息等）</w:t>
            </w:r>
          </w:p>
        </w:tc>
        <w:tc>
          <w:tcPr>
            <w:tcW w:w="2268" w:type="dxa"/>
            <w:noWrap w:val="0"/>
            <w:vAlign w:val="top"/>
          </w:tcPr>
          <w:p w14:paraId="1A433C15">
            <w:pPr>
              <w:spacing w:line="32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④合计=①+②+③</w:t>
            </w:r>
          </w:p>
        </w:tc>
      </w:tr>
      <w:tr w14:paraId="31B4DE13">
        <w:trPr>
          <w:trHeight w:val="1009" w:hRule="atLeast"/>
        </w:trPr>
        <w:tc>
          <w:tcPr>
            <w:tcW w:w="1667" w:type="dxa"/>
            <w:vMerge w:val="continue"/>
            <w:noWrap w:val="0"/>
            <w:vAlign w:val="top"/>
          </w:tcPr>
          <w:p w14:paraId="4FC53BFC">
            <w:pPr>
              <w:spacing w:line="32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top"/>
          </w:tcPr>
          <w:p w14:paraId="495B661E">
            <w:pPr>
              <w:spacing w:line="32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￥</w:t>
            </w:r>
          </w:p>
        </w:tc>
        <w:tc>
          <w:tcPr>
            <w:tcW w:w="1701" w:type="dxa"/>
            <w:gridSpan w:val="3"/>
            <w:noWrap w:val="0"/>
            <w:vAlign w:val="top"/>
          </w:tcPr>
          <w:p w14:paraId="6A18A945">
            <w:pPr>
              <w:spacing w:line="32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￥</w:t>
            </w:r>
          </w:p>
          <w:p w14:paraId="5212AF6E">
            <w:pPr>
              <w:spacing w:line="320" w:lineRule="exact"/>
              <w:ind w:right="-907" w:rightChars="-432"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  <w:p w14:paraId="1148B378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</w:p>
          <w:p w14:paraId="45D2139E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注：必须后附详细计算步骤</w:t>
            </w:r>
          </w:p>
          <w:p w14:paraId="5103595E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（运算流程和起止时间）。</w:t>
            </w:r>
          </w:p>
        </w:tc>
        <w:tc>
          <w:tcPr>
            <w:tcW w:w="2552" w:type="dxa"/>
            <w:gridSpan w:val="5"/>
            <w:noWrap w:val="0"/>
            <w:vAlign w:val="top"/>
          </w:tcPr>
          <w:p w14:paraId="267929E3">
            <w:pPr>
              <w:spacing w:line="32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￥</w:t>
            </w:r>
          </w:p>
          <w:p w14:paraId="3FE7A4A3">
            <w:pPr>
              <w:spacing w:line="320" w:lineRule="exact"/>
              <w:ind w:right="-907" w:rightChars="-432"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  <w:p w14:paraId="7AEDADB0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</w:p>
          <w:p w14:paraId="45A5D624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注：必须后附详细计算步骤（运算流程</w:t>
            </w:r>
          </w:p>
          <w:p w14:paraId="6BACE9F7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和起止时间）。</w:t>
            </w:r>
          </w:p>
        </w:tc>
        <w:tc>
          <w:tcPr>
            <w:tcW w:w="2268" w:type="dxa"/>
            <w:noWrap w:val="0"/>
            <w:vAlign w:val="top"/>
          </w:tcPr>
          <w:p w14:paraId="39F1B3B1">
            <w:pPr>
              <w:spacing w:line="32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￥</w:t>
            </w:r>
          </w:p>
        </w:tc>
      </w:tr>
      <w:tr w14:paraId="4183011C">
        <w:trPr>
          <w:trHeight w:val="483" w:hRule="atLeast"/>
        </w:trPr>
        <w:tc>
          <w:tcPr>
            <w:tcW w:w="1667" w:type="dxa"/>
            <w:noWrap w:val="0"/>
            <w:vAlign w:val="top"/>
          </w:tcPr>
          <w:p w14:paraId="4BCF5305">
            <w:pPr>
              <w:spacing w:line="340" w:lineRule="exact"/>
              <w:ind w:right="-907" w:rightChars="-432"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财产担保(√)</w:t>
            </w:r>
          </w:p>
        </w:tc>
        <w:tc>
          <w:tcPr>
            <w:tcW w:w="2268" w:type="dxa"/>
            <w:gridSpan w:val="4"/>
            <w:noWrap w:val="0"/>
            <w:vAlign w:val="top"/>
          </w:tcPr>
          <w:p w14:paraId="3C174D6C">
            <w:pPr>
              <w:spacing w:line="340" w:lineRule="exact"/>
              <w:ind w:right="-907" w:rightChars="-432" w:firstLine="440" w:firstLineChars="20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担保方式(√)</w:t>
            </w:r>
          </w:p>
        </w:tc>
        <w:tc>
          <w:tcPr>
            <w:tcW w:w="1701" w:type="dxa"/>
            <w:gridSpan w:val="4"/>
            <w:noWrap w:val="0"/>
            <w:vAlign w:val="top"/>
          </w:tcPr>
          <w:p w14:paraId="74D83FB2">
            <w:pPr>
              <w:spacing w:line="340" w:lineRule="exact"/>
              <w:ind w:right="-907" w:rightChars="-432"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担保物名称</w:t>
            </w:r>
          </w:p>
        </w:tc>
        <w:tc>
          <w:tcPr>
            <w:tcW w:w="2268" w:type="dxa"/>
            <w:gridSpan w:val="3"/>
            <w:noWrap w:val="0"/>
            <w:vAlign w:val="top"/>
          </w:tcPr>
          <w:p w14:paraId="7CE02131">
            <w:pPr>
              <w:spacing w:line="340" w:lineRule="exact"/>
              <w:ind w:right="-907" w:rightChars="-432" w:firstLine="440" w:firstLineChars="20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他项权证号</w:t>
            </w:r>
          </w:p>
        </w:tc>
        <w:tc>
          <w:tcPr>
            <w:tcW w:w="2268" w:type="dxa"/>
            <w:noWrap w:val="0"/>
            <w:vAlign w:val="top"/>
          </w:tcPr>
          <w:p w14:paraId="4A7E7AE1">
            <w:pPr>
              <w:spacing w:line="340" w:lineRule="exact"/>
              <w:ind w:right="-907" w:rightChars="-432" w:firstLine="330" w:firstLineChars="1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权利价值</w:t>
            </w:r>
          </w:p>
        </w:tc>
      </w:tr>
      <w:tr w14:paraId="5B352990">
        <w:trPr>
          <w:trHeight w:val="622" w:hRule="atLeast"/>
        </w:trPr>
        <w:tc>
          <w:tcPr>
            <w:tcW w:w="1667" w:type="dxa"/>
            <w:noWrap w:val="0"/>
            <w:vAlign w:val="top"/>
          </w:tcPr>
          <w:p w14:paraId="19A37701">
            <w:pPr>
              <w:spacing w:line="440" w:lineRule="exact"/>
              <w:ind w:right="-907" w:rightChars="-432" w:firstLine="220" w:firstLineChars="1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有□ 无□</w:t>
            </w:r>
          </w:p>
        </w:tc>
        <w:tc>
          <w:tcPr>
            <w:tcW w:w="2268" w:type="dxa"/>
            <w:gridSpan w:val="4"/>
            <w:noWrap w:val="0"/>
            <w:vAlign w:val="top"/>
          </w:tcPr>
          <w:p w14:paraId="10F454B1">
            <w:pPr>
              <w:spacing w:line="44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□保证□抵押□质押</w:t>
            </w:r>
          </w:p>
        </w:tc>
        <w:tc>
          <w:tcPr>
            <w:tcW w:w="1701" w:type="dxa"/>
            <w:gridSpan w:val="4"/>
            <w:noWrap w:val="0"/>
            <w:vAlign w:val="top"/>
          </w:tcPr>
          <w:p w14:paraId="44F49309">
            <w:pPr>
              <w:spacing w:line="440" w:lineRule="exact"/>
              <w:ind w:right="-907" w:rightChars="-432"/>
              <w:rPr>
                <w:rFonts w:hint="eastAsia" w:ascii="宋体" w:hAnsi="宋体"/>
                <w:sz w:val="22"/>
              </w:rPr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19E12D8C">
            <w:pPr>
              <w:spacing w:line="440" w:lineRule="exact"/>
              <w:ind w:right="-907" w:rightChars="-432"/>
              <w:rPr>
                <w:rFonts w:hint="eastAsia" w:ascii="宋体" w:hAnsi="宋体"/>
                <w:sz w:val="22"/>
              </w:rPr>
            </w:pPr>
          </w:p>
        </w:tc>
        <w:tc>
          <w:tcPr>
            <w:tcW w:w="2268" w:type="dxa"/>
            <w:noWrap w:val="0"/>
            <w:vAlign w:val="top"/>
          </w:tcPr>
          <w:p w14:paraId="70174A61">
            <w:pPr>
              <w:spacing w:line="440" w:lineRule="exact"/>
              <w:ind w:right="-907" w:rightChars="-432"/>
              <w:rPr>
                <w:rFonts w:hint="eastAsia" w:ascii="宋体" w:hAnsi="宋体"/>
                <w:sz w:val="22"/>
              </w:rPr>
            </w:pPr>
          </w:p>
        </w:tc>
      </w:tr>
      <w:tr w14:paraId="45FDD3D2">
        <w:trPr>
          <w:trHeight w:val="420" w:hRule="atLeast"/>
        </w:trPr>
        <w:tc>
          <w:tcPr>
            <w:tcW w:w="1667" w:type="dxa"/>
            <w:vMerge w:val="restart"/>
            <w:noWrap w:val="0"/>
            <w:vAlign w:val="top"/>
          </w:tcPr>
          <w:p w14:paraId="40BA8E43">
            <w:pPr>
              <w:spacing w:line="24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其他优先权</w:t>
            </w:r>
          </w:p>
          <w:p w14:paraId="17A8625C">
            <w:pPr>
              <w:spacing w:line="240" w:lineRule="exact"/>
              <w:ind w:right="-907" w:rightChars="-432"/>
              <w:rPr>
                <w:rFonts w:hint="eastAsia" w:ascii="宋体" w:hAnsi="宋体"/>
                <w:sz w:val="13"/>
                <w:szCs w:val="13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（抵押、质押、留置之外</w:t>
            </w:r>
          </w:p>
          <w:p w14:paraId="5A45FD50">
            <w:pPr>
              <w:spacing w:line="240" w:lineRule="exact"/>
              <w:ind w:right="-907" w:rightChars="-432" w:firstLine="195" w:firstLineChars="150"/>
              <w:rPr>
                <w:rFonts w:hint="eastAsia" w:ascii="宋体" w:hAnsi="宋体"/>
                <w:sz w:val="11"/>
                <w:szCs w:val="11"/>
              </w:rPr>
            </w:pPr>
            <w:r>
              <w:rPr>
                <w:rFonts w:hint="eastAsia" w:ascii="宋体" w:hAnsi="宋体"/>
                <w:sz w:val="13"/>
                <w:szCs w:val="13"/>
              </w:rPr>
              <w:t>的其他优先权）</w:t>
            </w:r>
          </w:p>
        </w:tc>
        <w:tc>
          <w:tcPr>
            <w:tcW w:w="1843" w:type="dxa"/>
            <w:gridSpan w:val="2"/>
            <w:noWrap w:val="0"/>
            <w:vAlign w:val="top"/>
          </w:tcPr>
          <w:p w14:paraId="1F0B3656">
            <w:pPr>
              <w:spacing w:line="32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优先权性质</w:t>
            </w:r>
          </w:p>
        </w:tc>
        <w:tc>
          <w:tcPr>
            <w:tcW w:w="1842" w:type="dxa"/>
            <w:gridSpan w:val="4"/>
            <w:noWrap w:val="0"/>
            <w:vAlign w:val="top"/>
          </w:tcPr>
          <w:p w14:paraId="6E9C7B41">
            <w:pPr>
              <w:spacing w:line="320" w:lineRule="exact"/>
              <w:ind w:right="-907" w:rightChars="-432" w:firstLine="330" w:firstLineChars="1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优先权金额</w:t>
            </w:r>
          </w:p>
        </w:tc>
        <w:tc>
          <w:tcPr>
            <w:tcW w:w="2552" w:type="dxa"/>
            <w:gridSpan w:val="5"/>
            <w:noWrap w:val="0"/>
            <w:vAlign w:val="top"/>
          </w:tcPr>
          <w:p w14:paraId="3A2B2051">
            <w:pPr>
              <w:spacing w:line="320" w:lineRule="exact"/>
              <w:ind w:right="-907" w:rightChars="-432"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优先权标的物所在地</w:t>
            </w:r>
          </w:p>
        </w:tc>
        <w:tc>
          <w:tcPr>
            <w:tcW w:w="2268" w:type="dxa"/>
            <w:noWrap w:val="0"/>
            <w:vAlign w:val="top"/>
          </w:tcPr>
          <w:p w14:paraId="5DEC6B47">
            <w:pPr>
              <w:spacing w:line="320" w:lineRule="exact"/>
              <w:ind w:right="-907" w:rightChars="-432" w:firstLine="330" w:firstLineChars="1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发生时间</w:t>
            </w:r>
          </w:p>
        </w:tc>
      </w:tr>
      <w:tr w14:paraId="63454351">
        <w:trPr>
          <w:trHeight w:val="353" w:hRule="atLeast"/>
        </w:trPr>
        <w:tc>
          <w:tcPr>
            <w:tcW w:w="1667" w:type="dxa"/>
            <w:vMerge w:val="continue"/>
            <w:noWrap w:val="0"/>
            <w:vAlign w:val="top"/>
          </w:tcPr>
          <w:p w14:paraId="54708FE5">
            <w:pPr>
              <w:spacing w:line="340" w:lineRule="exact"/>
              <w:ind w:right="-907" w:rightChars="-432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top"/>
          </w:tcPr>
          <w:p w14:paraId="3CBED1B1">
            <w:pPr>
              <w:spacing w:line="340" w:lineRule="exact"/>
              <w:ind w:right="-907" w:rightChars="-432"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noWrap w:val="0"/>
            <w:vAlign w:val="top"/>
          </w:tcPr>
          <w:p w14:paraId="5CB1CF1C">
            <w:pPr>
              <w:spacing w:line="340" w:lineRule="exact"/>
              <w:ind w:right="-907" w:rightChars="-432"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noWrap w:val="0"/>
            <w:vAlign w:val="top"/>
          </w:tcPr>
          <w:p w14:paraId="0BBE55A4">
            <w:pPr>
              <w:spacing w:line="340" w:lineRule="exact"/>
              <w:ind w:right="-907" w:rightChars="-432"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noWrap w:val="0"/>
            <w:vAlign w:val="top"/>
          </w:tcPr>
          <w:p w14:paraId="77A47A24">
            <w:pPr>
              <w:spacing w:line="340" w:lineRule="exact"/>
              <w:ind w:right="-907" w:rightChars="-432" w:firstLine="360" w:firstLineChars="15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BABE895">
        <w:trPr>
          <w:trHeight w:val="289" w:hRule="atLeast"/>
        </w:trPr>
        <w:tc>
          <w:tcPr>
            <w:tcW w:w="1667" w:type="dxa"/>
            <w:vMerge w:val="restart"/>
            <w:noWrap w:val="0"/>
            <w:vAlign w:val="top"/>
          </w:tcPr>
          <w:p w14:paraId="4C8CDDAD">
            <w:pPr>
              <w:spacing w:line="32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涉诉、涉执、查</w:t>
            </w:r>
          </w:p>
          <w:p w14:paraId="5E6AE7E1">
            <w:pPr>
              <w:spacing w:line="32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封或仲裁(√)</w:t>
            </w:r>
          </w:p>
        </w:tc>
        <w:tc>
          <w:tcPr>
            <w:tcW w:w="992" w:type="dxa"/>
            <w:noWrap w:val="0"/>
            <w:vAlign w:val="top"/>
          </w:tcPr>
          <w:p w14:paraId="5BCCFDC9">
            <w:pPr>
              <w:spacing w:line="240" w:lineRule="exact"/>
              <w:ind w:right="-907" w:rightChars="-432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诉讼/仲裁</w:t>
            </w:r>
          </w:p>
        </w:tc>
        <w:tc>
          <w:tcPr>
            <w:tcW w:w="851" w:type="dxa"/>
            <w:noWrap w:val="0"/>
            <w:vAlign w:val="top"/>
          </w:tcPr>
          <w:p w14:paraId="3B2827E8">
            <w:pPr>
              <w:spacing w:line="240" w:lineRule="exact"/>
              <w:ind w:right="-907" w:rightChars="-432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查  封</w:t>
            </w:r>
          </w:p>
        </w:tc>
        <w:tc>
          <w:tcPr>
            <w:tcW w:w="992" w:type="dxa"/>
            <w:gridSpan w:val="3"/>
            <w:noWrap w:val="0"/>
            <w:vAlign w:val="top"/>
          </w:tcPr>
          <w:p w14:paraId="0335D3A8">
            <w:pPr>
              <w:spacing w:line="240" w:lineRule="exact"/>
              <w:ind w:right="-907" w:rightChars="-432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生效裁决</w:t>
            </w:r>
          </w:p>
        </w:tc>
        <w:tc>
          <w:tcPr>
            <w:tcW w:w="992" w:type="dxa"/>
            <w:gridSpan w:val="2"/>
            <w:noWrap w:val="0"/>
            <w:vAlign w:val="top"/>
          </w:tcPr>
          <w:p w14:paraId="182DFF21">
            <w:pPr>
              <w:spacing w:line="240" w:lineRule="exact"/>
              <w:ind w:right="-907" w:rightChars="-432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强制执行</w:t>
            </w:r>
          </w:p>
        </w:tc>
        <w:tc>
          <w:tcPr>
            <w:tcW w:w="2410" w:type="dxa"/>
            <w:gridSpan w:val="4"/>
            <w:noWrap w:val="0"/>
            <w:vAlign w:val="top"/>
          </w:tcPr>
          <w:p w14:paraId="72ED0F63">
            <w:pPr>
              <w:spacing w:line="240" w:lineRule="exact"/>
              <w:ind w:right="-907" w:rightChars="-432" w:firstLine="500" w:firstLineChars="25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查封法院</w:t>
            </w:r>
          </w:p>
        </w:tc>
        <w:tc>
          <w:tcPr>
            <w:tcW w:w="2268" w:type="dxa"/>
            <w:noWrap w:val="0"/>
            <w:vAlign w:val="top"/>
          </w:tcPr>
          <w:p w14:paraId="45F58FD5">
            <w:pPr>
              <w:spacing w:line="240" w:lineRule="exact"/>
              <w:ind w:right="-907" w:rightChars="-432" w:firstLine="200" w:firstLineChars="10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已经执行金额</w:t>
            </w:r>
          </w:p>
        </w:tc>
      </w:tr>
      <w:tr w14:paraId="05639171">
        <w:trPr>
          <w:trHeight w:val="448" w:hRule="atLeast"/>
        </w:trPr>
        <w:tc>
          <w:tcPr>
            <w:tcW w:w="1667" w:type="dxa"/>
            <w:vMerge w:val="continue"/>
            <w:noWrap w:val="0"/>
            <w:vAlign w:val="top"/>
          </w:tcPr>
          <w:p w14:paraId="48E204E5">
            <w:pPr>
              <w:spacing w:line="240" w:lineRule="exact"/>
              <w:ind w:right="-907" w:rightChars="-432"/>
              <w:rPr>
                <w:rFonts w:hint="eastAsia" w:ascii="宋体" w:hAnsi="宋体"/>
                <w:sz w:val="22"/>
              </w:rPr>
            </w:pPr>
          </w:p>
        </w:tc>
        <w:tc>
          <w:tcPr>
            <w:tcW w:w="992" w:type="dxa"/>
            <w:noWrap w:val="0"/>
            <w:vAlign w:val="top"/>
          </w:tcPr>
          <w:p w14:paraId="202BAF00">
            <w:pPr>
              <w:spacing w:line="320" w:lineRule="exact"/>
              <w:ind w:right="-907" w:rightChars="-432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□有□无</w:t>
            </w:r>
          </w:p>
        </w:tc>
        <w:tc>
          <w:tcPr>
            <w:tcW w:w="851" w:type="dxa"/>
            <w:noWrap w:val="0"/>
            <w:vAlign w:val="top"/>
          </w:tcPr>
          <w:p w14:paraId="082EAD4F">
            <w:pPr>
              <w:spacing w:line="320" w:lineRule="exact"/>
              <w:ind w:right="-907" w:rightChars="-432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□有□无</w:t>
            </w:r>
          </w:p>
        </w:tc>
        <w:tc>
          <w:tcPr>
            <w:tcW w:w="992" w:type="dxa"/>
            <w:gridSpan w:val="3"/>
            <w:noWrap w:val="0"/>
            <w:vAlign w:val="top"/>
          </w:tcPr>
          <w:p w14:paraId="22D4E17C">
            <w:pPr>
              <w:spacing w:line="320" w:lineRule="exact"/>
              <w:ind w:right="-907" w:rightChars="-432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□有□无</w:t>
            </w:r>
          </w:p>
        </w:tc>
        <w:tc>
          <w:tcPr>
            <w:tcW w:w="992" w:type="dxa"/>
            <w:gridSpan w:val="2"/>
            <w:noWrap w:val="0"/>
            <w:vAlign w:val="top"/>
          </w:tcPr>
          <w:p w14:paraId="0A77AB57">
            <w:pPr>
              <w:spacing w:line="32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□有□无</w:t>
            </w:r>
          </w:p>
        </w:tc>
        <w:tc>
          <w:tcPr>
            <w:tcW w:w="2410" w:type="dxa"/>
            <w:gridSpan w:val="4"/>
            <w:noWrap w:val="0"/>
            <w:vAlign w:val="top"/>
          </w:tcPr>
          <w:p w14:paraId="79BC3032">
            <w:pPr>
              <w:spacing w:line="32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268" w:type="dxa"/>
            <w:noWrap w:val="0"/>
            <w:vAlign w:val="top"/>
          </w:tcPr>
          <w:p w14:paraId="3DE06889">
            <w:pPr>
              <w:spacing w:line="320" w:lineRule="exact"/>
              <w:ind w:right="-907" w:rightChars="-432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 w14:paraId="0C0A153B">
        <w:trPr>
          <w:trHeight w:val="1319" w:hRule="atLeast"/>
        </w:trPr>
        <w:tc>
          <w:tcPr>
            <w:tcW w:w="10172" w:type="dxa"/>
            <w:gridSpan w:val="13"/>
            <w:noWrap w:val="0"/>
            <w:vAlign w:val="top"/>
          </w:tcPr>
          <w:p w14:paraId="3499A79A">
            <w:pPr>
              <w:spacing w:line="400" w:lineRule="exact"/>
              <w:ind w:right="-907" w:rightChars="-432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债权形成说明</w:t>
            </w:r>
            <w:r>
              <w:rPr>
                <w:rFonts w:hint="eastAsia" w:ascii="宋体" w:hAnsi="宋体"/>
                <w:sz w:val="15"/>
                <w:szCs w:val="15"/>
              </w:rPr>
              <w:t>(请说明债权形成时间、性质、金额、到期时间、是否附条件、履行情况及最后一次主张债权的情况,如篇幅较长可附债权说明书）</w:t>
            </w:r>
          </w:p>
        </w:tc>
      </w:tr>
      <w:tr w14:paraId="5FA9669F">
        <w:trPr>
          <w:trHeight w:val="2543" w:hRule="atLeast"/>
        </w:trPr>
        <w:tc>
          <w:tcPr>
            <w:tcW w:w="10172" w:type="dxa"/>
            <w:gridSpan w:val="13"/>
            <w:noWrap w:val="0"/>
            <w:vAlign w:val="top"/>
          </w:tcPr>
          <w:p w14:paraId="5E5429F2">
            <w:pPr>
              <w:spacing w:line="400" w:lineRule="exact"/>
              <w:ind w:right="-907" w:rightChars="-432" w:firstLine="480" w:firstLineChars="200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债权人及其代理人保证所申报的金额与实际债权金额相符，所提供的证据材料与原件相符</w:t>
            </w:r>
          </w:p>
          <w:p w14:paraId="037E18E4">
            <w:pPr>
              <w:spacing w:line="400" w:lineRule="exact"/>
              <w:ind w:right="-907" w:rightChars="-432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且真实、合法、有效，如申报不实或提供的证据系虚假伪造的，愿意承担一切法律责任。</w:t>
            </w:r>
          </w:p>
          <w:p w14:paraId="37266FF6">
            <w:pPr>
              <w:spacing w:line="400" w:lineRule="exact"/>
              <w:ind w:right="-907" w:rightChars="-432" w:firstLine="4180" w:firstLineChars="1900"/>
              <w:rPr>
                <w:rFonts w:hint="eastAsia" w:ascii="宋体" w:hAnsi="宋体"/>
                <w:sz w:val="22"/>
              </w:rPr>
            </w:pPr>
          </w:p>
          <w:p w14:paraId="20B0D5BC">
            <w:pPr>
              <w:spacing w:line="400" w:lineRule="exact"/>
              <w:ind w:right="-907" w:rightChars="-432" w:firstLine="4180" w:firstLineChars="1900"/>
              <w:rPr>
                <w:rFonts w:hint="eastAsia"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 xml:space="preserve">申报人（签名或盖章）：                    </w:t>
            </w:r>
          </w:p>
          <w:p w14:paraId="65D30A4C">
            <w:pPr>
              <w:spacing w:line="400" w:lineRule="exact"/>
              <w:ind w:right="-907" w:rightChars="-432" w:firstLine="4180" w:firstLineChars="1900"/>
              <w:rPr>
                <w:rFonts w:hint="eastAsia"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法定代表人/负责人（签名或盖章）：</w:t>
            </w:r>
          </w:p>
          <w:p w14:paraId="570B7FC6">
            <w:pPr>
              <w:spacing w:line="400" w:lineRule="exact"/>
              <w:ind w:right="-907" w:rightChars="-432" w:firstLine="5830" w:firstLineChars="26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2"/>
              </w:rPr>
              <w:t>申报日期：     年    月   日</w:t>
            </w:r>
          </w:p>
        </w:tc>
      </w:tr>
    </w:tbl>
    <w:p w14:paraId="48FE9109">
      <w:pPr>
        <w:rPr>
          <w:rFonts w:hint="eastAsia" w:ascii="黑体" w:hAnsi="宋体" w:eastAsia="黑体"/>
          <w:sz w:val="24"/>
          <w:szCs w:val="24"/>
        </w:rPr>
      </w:pPr>
    </w:p>
    <w:p w14:paraId="5E428296">
      <w:pPr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债权形成说明</w:t>
      </w:r>
    </w:p>
    <w:p w14:paraId="783F257B">
      <w:pPr>
        <w:rPr>
          <w:rFonts w:hint="eastAsia" w:ascii="黑体" w:hAnsi="宋体" w:eastAsia="黑体"/>
          <w:sz w:val="24"/>
          <w:szCs w:val="24"/>
        </w:rPr>
      </w:pPr>
    </w:p>
    <w:p w14:paraId="79B2C715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1、债权形成时间、性质、金额、到期时间、是否附条件：</w:t>
      </w:r>
    </w:p>
    <w:p w14:paraId="293ADE5F">
      <w:pPr>
        <w:rPr>
          <w:rFonts w:hint="eastAsia" w:ascii="宋体" w:hAnsi="宋体"/>
          <w:sz w:val="24"/>
          <w:szCs w:val="24"/>
        </w:rPr>
      </w:pPr>
    </w:p>
    <w:p w14:paraId="6BEEDFF2">
      <w:pPr>
        <w:rPr>
          <w:rFonts w:hint="eastAsia" w:ascii="宋体" w:hAnsi="宋体"/>
          <w:sz w:val="24"/>
          <w:szCs w:val="24"/>
        </w:rPr>
      </w:pPr>
    </w:p>
    <w:p w14:paraId="2C376C25">
      <w:pPr>
        <w:rPr>
          <w:rFonts w:hint="eastAsia" w:ascii="宋体" w:hAnsi="宋体"/>
          <w:sz w:val="24"/>
          <w:szCs w:val="24"/>
        </w:rPr>
      </w:pPr>
    </w:p>
    <w:p w14:paraId="1E14C9C9">
      <w:pPr>
        <w:rPr>
          <w:rFonts w:hint="eastAsia" w:ascii="宋体" w:hAnsi="宋体"/>
          <w:sz w:val="24"/>
          <w:szCs w:val="24"/>
        </w:rPr>
      </w:pPr>
    </w:p>
    <w:p w14:paraId="08D49477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2、债权的履行情况：</w:t>
      </w:r>
    </w:p>
    <w:p w14:paraId="6F3891B2">
      <w:pPr>
        <w:rPr>
          <w:rFonts w:hint="eastAsia" w:ascii="宋体" w:hAnsi="宋体"/>
          <w:sz w:val="24"/>
          <w:szCs w:val="24"/>
        </w:rPr>
      </w:pPr>
    </w:p>
    <w:p w14:paraId="6022334F">
      <w:pPr>
        <w:rPr>
          <w:rFonts w:hint="eastAsia" w:ascii="宋体" w:hAnsi="宋体"/>
          <w:sz w:val="24"/>
          <w:szCs w:val="24"/>
        </w:rPr>
      </w:pPr>
    </w:p>
    <w:p w14:paraId="5BEBE4ED">
      <w:pPr>
        <w:rPr>
          <w:rFonts w:hint="eastAsia" w:ascii="宋体" w:hAnsi="宋体"/>
          <w:sz w:val="24"/>
          <w:szCs w:val="24"/>
        </w:rPr>
      </w:pPr>
    </w:p>
    <w:p w14:paraId="5D29D676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3、主张债权的时间、是否有证据：</w:t>
      </w:r>
    </w:p>
    <w:p w14:paraId="2653C7AE">
      <w:pPr>
        <w:rPr>
          <w:rFonts w:hint="eastAsia" w:ascii="宋体" w:hAnsi="宋体"/>
          <w:sz w:val="24"/>
          <w:szCs w:val="24"/>
        </w:rPr>
      </w:pPr>
    </w:p>
    <w:p w14:paraId="29366ABB">
      <w:pPr>
        <w:rPr>
          <w:rFonts w:hint="eastAsia" w:ascii="宋体" w:hAnsi="宋体"/>
          <w:sz w:val="24"/>
          <w:szCs w:val="24"/>
        </w:rPr>
      </w:pPr>
    </w:p>
    <w:p w14:paraId="263AD1E2">
      <w:pPr>
        <w:rPr>
          <w:rFonts w:hint="eastAsia" w:ascii="宋体" w:hAnsi="宋体"/>
          <w:sz w:val="24"/>
          <w:szCs w:val="24"/>
        </w:rPr>
      </w:pPr>
    </w:p>
    <w:p w14:paraId="1AAE0145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4、本金、约定利率、违约金或赔偿金、诉讼或仲裁费用等：</w:t>
      </w:r>
    </w:p>
    <w:p w14:paraId="2C69EC2F">
      <w:pPr>
        <w:rPr>
          <w:rFonts w:hint="eastAsia" w:ascii="宋体" w:hAnsi="宋体"/>
          <w:sz w:val="24"/>
          <w:szCs w:val="24"/>
        </w:rPr>
      </w:pPr>
    </w:p>
    <w:p w14:paraId="3BA9958B">
      <w:pPr>
        <w:rPr>
          <w:rFonts w:hint="eastAsia" w:ascii="宋体" w:hAnsi="宋体"/>
          <w:sz w:val="24"/>
          <w:szCs w:val="24"/>
        </w:rPr>
      </w:pPr>
    </w:p>
    <w:p w14:paraId="69D421E7">
      <w:pPr>
        <w:rPr>
          <w:rFonts w:hint="eastAsia" w:ascii="宋体" w:hAnsi="宋体"/>
          <w:sz w:val="24"/>
          <w:szCs w:val="24"/>
        </w:rPr>
      </w:pPr>
    </w:p>
    <w:p w14:paraId="5E445F92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5、债权数额的计算方法</w:t>
      </w:r>
      <w:r>
        <w:rPr>
          <w:rFonts w:hint="eastAsia" w:ascii="宋体" w:hAnsi="宋体"/>
          <w:sz w:val="24"/>
          <w:szCs w:val="24"/>
          <w:lang w:val="en-US" w:eastAsia="zh-Hans"/>
        </w:rPr>
        <w:t>及过程</w:t>
      </w:r>
      <w:r>
        <w:rPr>
          <w:rFonts w:hint="eastAsia" w:ascii="宋体" w:hAnsi="宋体"/>
          <w:sz w:val="24"/>
          <w:szCs w:val="24"/>
        </w:rPr>
        <w:t>：</w:t>
      </w:r>
    </w:p>
    <w:p w14:paraId="76F3BD67">
      <w:pPr>
        <w:rPr>
          <w:rFonts w:hint="eastAsia" w:ascii="宋体" w:hAnsi="宋体"/>
          <w:sz w:val="24"/>
          <w:szCs w:val="24"/>
        </w:rPr>
      </w:pPr>
    </w:p>
    <w:p w14:paraId="3068E11C">
      <w:pPr>
        <w:rPr>
          <w:rFonts w:hint="eastAsia" w:ascii="宋体" w:hAnsi="宋体"/>
          <w:sz w:val="24"/>
          <w:szCs w:val="24"/>
        </w:rPr>
      </w:pPr>
    </w:p>
    <w:p w14:paraId="68C324DE">
      <w:pPr>
        <w:rPr>
          <w:rFonts w:hint="eastAsia" w:ascii="宋体" w:hAnsi="宋体"/>
          <w:sz w:val="24"/>
          <w:szCs w:val="24"/>
        </w:rPr>
      </w:pPr>
    </w:p>
    <w:p w14:paraId="02360784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6、财产担保及其他优先权金额、担保物名称、登记情况：</w:t>
      </w:r>
    </w:p>
    <w:p w14:paraId="3C40EF73">
      <w:pPr>
        <w:rPr>
          <w:rFonts w:hint="eastAsia" w:ascii="宋体" w:hAnsi="宋体"/>
          <w:sz w:val="24"/>
          <w:szCs w:val="24"/>
        </w:rPr>
      </w:pPr>
    </w:p>
    <w:p w14:paraId="5B9716BF">
      <w:pPr>
        <w:rPr>
          <w:rFonts w:hint="eastAsia" w:ascii="宋体" w:hAnsi="宋体"/>
          <w:sz w:val="24"/>
          <w:szCs w:val="24"/>
        </w:rPr>
      </w:pPr>
    </w:p>
    <w:p w14:paraId="5256EF8C">
      <w:pPr>
        <w:rPr>
          <w:rFonts w:hint="eastAsia" w:ascii="宋体" w:hAnsi="宋体"/>
          <w:sz w:val="24"/>
          <w:szCs w:val="24"/>
        </w:rPr>
      </w:pPr>
    </w:p>
    <w:p w14:paraId="176E32E2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7、诉讼（仲裁）、查封、执行、法院处理情况：</w:t>
      </w:r>
    </w:p>
    <w:p w14:paraId="553AE737">
      <w:pPr>
        <w:rPr>
          <w:rFonts w:hint="eastAsia" w:ascii="宋体" w:hAnsi="宋体"/>
          <w:sz w:val="24"/>
          <w:szCs w:val="24"/>
        </w:rPr>
      </w:pPr>
    </w:p>
    <w:p w14:paraId="47769CEA">
      <w:pPr>
        <w:rPr>
          <w:rFonts w:hint="eastAsia" w:ascii="宋体" w:hAnsi="宋体"/>
          <w:sz w:val="24"/>
          <w:szCs w:val="24"/>
        </w:rPr>
      </w:pPr>
    </w:p>
    <w:p w14:paraId="19CA93A6">
      <w:pPr>
        <w:rPr>
          <w:rFonts w:hint="eastAsia" w:ascii="宋体" w:hAnsi="宋体"/>
          <w:sz w:val="24"/>
          <w:szCs w:val="24"/>
        </w:rPr>
      </w:pPr>
    </w:p>
    <w:p w14:paraId="6A6A8B5F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8、其他：</w:t>
      </w:r>
    </w:p>
    <w:p w14:paraId="2BEB0BC9">
      <w:pPr>
        <w:rPr>
          <w:rFonts w:hint="eastAsia" w:ascii="宋体" w:hAnsi="宋体"/>
          <w:sz w:val="28"/>
          <w:szCs w:val="28"/>
        </w:rPr>
      </w:pPr>
    </w:p>
    <w:p w14:paraId="6F9B93E7">
      <w:pPr>
        <w:rPr>
          <w:rFonts w:hint="eastAsia" w:ascii="宋体" w:hAnsi="宋体"/>
          <w:sz w:val="28"/>
          <w:szCs w:val="28"/>
        </w:rPr>
      </w:pPr>
    </w:p>
    <w:p w14:paraId="73292063">
      <w:pPr>
        <w:spacing w:line="400" w:lineRule="exact"/>
        <w:ind w:right="-907" w:rightChars="-432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hint="eastAsia" w:ascii="宋体" w:hAnsi="宋体"/>
          <w:sz w:val="24"/>
          <w:szCs w:val="24"/>
        </w:rPr>
        <w:t xml:space="preserve">申报人（签名或盖章）：                         </w:t>
      </w:r>
    </w:p>
    <w:p w14:paraId="60A9FD9E">
      <w:pPr>
        <w:spacing w:line="400" w:lineRule="exact"/>
        <w:ind w:right="-907" w:rightChars="-432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法定代表人/负责人（签名或盖章）：                </w:t>
      </w:r>
    </w:p>
    <w:p w14:paraId="2B65C790">
      <w:pPr>
        <w:ind w:firstLine="4680" w:firstLineChars="195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年      月     日</w:t>
      </w:r>
    </w:p>
    <w:p w14:paraId="7394FF08">
      <w:pPr>
        <w:rPr>
          <w:rFonts w:hint="eastAsia" w:ascii="宋体" w:hAnsi="宋体"/>
          <w:sz w:val="24"/>
          <w:szCs w:val="24"/>
        </w:rPr>
      </w:pPr>
    </w:p>
    <w:p w14:paraId="40F5351F"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4"/>
          <w:szCs w:val="24"/>
        </w:rPr>
        <w:t>重要提示：如附两页或两页以上，须编注页码，并加盖骑缝印鉴。</w:t>
      </w:r>
    </w:p>
    <w:p w14:paraId="2AE1FB6D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5E67E104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16036A34">
      <w:pPr>
        <w:spacing w:before="156" w:beforeLines="50" w:after="156" w:afterLines="50" w:line="400" w:lineRule="exact"/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债权申报证据清单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394"/>
        <w:gridCol w:w="850"/>
        <w:gridCol w:w="851"/>
        <w:gridCol w:w="2479"/>
      </w:tblGrid>
      <w:tr w14:paraId="3A073A5C">
        <w:trPr>
          <w:trHeight w:val="561" w:hRule="atLeast"/>
        </w:trPr>
        <w:tc>
          <w:tcPr>
            <w:tcW w:w="9108" w:type="dxa"/>
            <w:gridSpan w:val="5"/>
            <w:noWrap w:val="0"/>
            <w:vAlign w:val="top"/>
          </w:tcPr>
          <w:p w14:paraId="3AE3E797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债权人/申报人：</w:t>
            </w:r>
          </w:p>
        </w:tc>
      </w:tr>
      <w:tr w14:paraId="42DE51E9">
        <w:trPr>
          <w:trHeight w:val="556" w:hRule="atLeast"/>
        </w:trPr>
        <w:tc>
          <w:tcPr>
            <w:tcW w:w="4928" w:type="dxa"/>
            <w:gridSpan w:val="2"/>
            <w:noWrap w:val="0"/>
            <w:vAlign w:val="center"/>
          </w:tcPr>
          <w:p w14:paraId="012083DA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证据名称</w:t>
            </w:r>
          </w:p>
        </w:tc>
        <w:tc>
          <w:tcPr>
            <w:tcW w:w="850" w:type="dxa"/>
            <w:noWrap w:val="0"/>
            <w:vAlign w:val="center"/>
          </w:tcPr>
          <w:p w14:paraId="56D8178E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份数</w:t>
            </w:r>
          </w:p>
        </w:tc>
        <w:tc>
          <w:tcPr>
            <w:tcW w:w="851" w:type="dxa"/>
            <w:noWrap w:val="0"/>
            <w:vAlign w:val="center"/>
          </w:tcPr>
          <w:p w14:paraId="227C8F71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页数</w:t>
            </w:r>
          </w:p>
        </w:tc>
        <w:tc>
          <w:tcPr>
            <w:tcW w:w="2479" w:type="dxa"/>
            <w:noWrap w:val="0"/>
            <w:vAlign w:val="center"/>
          </w:tcPr>
          <w:p w14:paraId="2A6F0360">
            <w:pPr>
              <w:spacing w:before="156" w:beforeLines="50" w:after="156" w:afterLines="50"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有无原件、原物查验</w:t>
            </w:r>
          </w:p>
        </w:tc>
      </w:tr>
      <w:tr w14:paraId="649A5A64">
        <w:trPr>
          <w:trHeight w:val="539" w:hRule="atLeast"/>
        </w:trPr>
        <w:tc>
          <w:tcPr>
            <w:tcW w:w="534" w:type="dxa"/>
            <w:noWrap w:val="0"/>
            <w:vAlign w:val="top"/>
          </w:tcPr>
          <w:p w14:paraId="4A724E41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4394" w:type="dxa"/>
            <w:noWrap w:val="0"/>
            <w:vAlign w:val="top"/>
          </w:tcPr>
          <w:p w14:paraId="57EC02D7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45268E31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21AB5AA3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1AB0FBBD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A5F43B8">
        <w:tc>
          <w:tcPr>
            <w:tcW w:w="534" w:type="dxa"/>
            <w:noWrap w:val="0"/>
            <w:vAlign w:val="top"/>
          </w:tcPr>
          <w:p w14:paraId="71998DD9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4394" w:type="dxa"/>
            <w:noWrap w:val="0"/>
            <w:vAlign w:val="top"/>
          </w:tcPr>
          <w:p w14:paraId="0A072BA8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756C85F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7A304ED5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3DEABD78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D57DEEF">
        <w:tc>
          <w:tcPr>
            <w:tcW w:w="534" w:type="dxa"/>
            <w:noWrap w:val="0"/>
            <w:vAlign w:val="top"/>
          </w:tcPr>
          <w:p w14:paraId="63D0E201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4394" w:type="dxa"/>
            <w:noWrap w:val="0"/>
            <w:vAlign w:val="top"/>
          </w:tcPr>
          <w:p w14:paraId="42481C05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71A43280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1F2925DB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403C81BF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E5EE579">
        <w:tc>
          <w:tcPr>
            <w:tcW w:w="534" w:type="dxa"/>
            <w:noWrap w:val="0"/>
            <w:vAlign w:val="top"/>
          </w:tcPr>
          <w:p w14:paraId="5C7590D9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4394" w:type="dxa"/>
            <w:noWrap w:val="0"/>
            <w:vAlign w:val="top"/>
          </w:tcPr>
          <w:p w14:paraId="06FBF754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0C039611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319E7794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0A3CBD5F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21F7AA9">
        <w:tc>
          <w:tcPr>
            <w:tcW w:w="534" w:type="dxa"/>
            <w:noWrap w:val="0"/>
            <w:vAlign w:val="top"/>
          </w:tcPr>
          <w:p w14:paraId="3ADB9037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4394" w:type="dxa"/>
            <w:noWrap w:val="0"/>
            <w:vAlign w:val="top"/>
          </w:tcPr>
          <w:p w14:paraId="0AA18819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295CFBF4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262E6F4B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294485EE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405678A">
        <w:tc>
          <w:tcPr>
            <w:tcW w:w="534" w:type="dxa"/>
            <w:noWrap w:val="0"/>
            <w:vAlign w:val="top"/>
          </w:tcPr>
          <w:p w14:paraId="762B7511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4394" w:type="dxa"/>
            <w:noWrap w:val="0"/>
            <w:vAlign w:val="top"/>
          </w:tcPr>
          <w:p w14:paraId="687177F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475C52A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26026A34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2AAE7FCA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C3B3522">
        <w:tc>
          <w:tcPr>
            <w:tcW w:w="534" w:type="dxa"/>
            <w:noWrap w:val="0"/>
            <w:vAlign w:val="top"/>
          </w:tcPr>
          <w:p w14:paraId="4B4F2F61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4394" w:type="dxa"/>
            <w:noWrap w:val="0"/>
            <w:vAlign w:val="top"/>
          </w:tcPr>
          <w:p w14:paraId="1033F06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2C29951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06B45770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7CA4CC40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BBBFCE9">
        <w:tc>
          <w:tcPr>
            <w:tcW w:w="534" w:type="dxa"/>
            <w:noWrap w:val="0"/>
            <w:vAlign w:val="top"/>
          </w:tcPr>
          <w:p w14:paraId="496E48B5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4394" w:type="dxa"/>
            <w:noWrap w:val="0"/>
            <w:vAlign w:val="top"/>
          </w:tcPr>
          <w:p w14:paraId="50D3317F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5BB09B8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413BCACC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5FCF1FB5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E54E9A5">
        <w:tc>
          <w:tcPr>
            <w:tcW w:w="534" w:type="dxa"/>
            <w:noWrap w:val="0"/>
            <w:vAlign w:val="top"/>
          </w:tcPr>
          <w:p w14:paraId="5467B9DB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4394" w:type="dxa"/>
            <w:noWrap w:val="0"/>
            <w:vAlign w:val="top"/>
          </w:tcPr>
          <w:p w14:paraId="67997B5B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0F01300A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0D7DA321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2D58F979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68F1AC1">
        <w:tc>
          <w:tcPr>
            <w:tcW w:w="534" w:type="dxa"/>
            <w:noWrap w:val="0"/>
            <w:vAlign w:val="top"/>
          </w:tcPr>
          <w:p w14:paraId="31026E37"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4394" w:type="dxa"/>
            <w:noWrap w:val="0"/>
            <w:vAlign w:val="top"/>
          </w:tcPr>
          <w:p w14:paraId="77FB9B30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232F8DB9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5F51A28A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79" w:type="dxa"/>
            <w:noWrap w:val="0"/>
            <w:vAlign w:val="top"/>
          </w:tcPr>
          <w:p w14:paraId="10ECFF13">
            <w:pPr>
              <w:spacing w:before="156" w:beforeLines="50" w:after="156" w:afterLines="50" w:line="4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AAD369D">
        <w:trPr>
          <w:trHeight w:val="1668" w:hRule="atLeast"/>
        </w:trPr>
        <w:tc>
          <w:tcPr>
            <w:tcW w:w="9108" w:type="dxa"/>
            <w:gridSpan w:val="5"/>
            <w:noWrap w:val="0"/>
            <w:vAlign w:val="top"/>
          </w:tcPr>
          <w:p w14:paraId="269CD55D">
            <w:pPr>
              <w:spacing w:before="156" w:beforeLines="50" w:after="156" w:afterLines="50" w:line="38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债权申报人承诺及声明：1、上述证据的真实性、合法性由申报人承担法律责任；2、如有补充证据应及时提交，因迟延提交或未提交的不利后果由申报人承担； 3、证据原件、原物自行保管并随时备查验，如交临时管理人保管的，以临时管理人书面收据为准。</w:t>
            </w:r>
          </w:p>
        </w:tc>
      </w:tr>
    </w:tbl>
    <w:p w14:paraId="74817F9F">
      <w:pPr>
        <w:spacing w:before="156" w:beforeLines="50" w:after="156" w:afterLines="50" w:line="240" w:lineRule="atLeast"/>
        <w:rPr>
          <w:rFonts w:hint="eastAsia" w:ascii="宋体" w:hAnsi="宋体"/>
          <w:sz w:val="24"/>
          <w:szCs w:val="24"/>
        </w:rPr>
      </w:pPr>
    </w:p>
    <w:p w14:paraId="396EA34C">
      <w:pPr>
        <w:spacing w:before="156" w:beforeLines="50" w:after="156" w:afterLines="50" w:line="240" w:lineRule="atLeast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债权申报人（签章）：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/>
          <w:sz w:val="24"/>
          <w:szCs w:val="24"/>
        </w:rPr>
        <w:t xml:space="preserve">   签收人（签章）：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zCs w:val="24"/>
          <w:u w:val="thick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    </w:t>
      </w:r>
    </w:p>
    <w:p w14:paraId="751A7D50">
      <w:pPr>
        <w:rPr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提交时间：     年   月   日              签收时间：      年   月   日   </w:t>
      </w:r>
    </w:p>
    <w:p w14:paraId="79E40DD3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62767472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733EEB96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2FCC64DD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0BF07D61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法定代表人身份证明书</w:t>
      </w:r>
    </w:p>
    <w:p w14:paraId="41422EF4">
      <w:pPr>
        <w:rPr>
          <w:rFonts w:hint="eastAsia" w:ascii="仿宋" w:hAnsi="仿宋" w:eastAsia="仿宋"/>
          <w:sz w:val="32"/>
          <w:szCs w:val="32"/>
        </w:rPr>
      </w:pPr>
    </w:p>
    <w:p w14:paraId="53583C8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同志，在我单位任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职务，特此证明。</w:t>
      </w:r>
    </w:p>
    <w:p w14:paraId="24A2438E">
      <w:pPr>
        <w:rPr>
          <w:rFonts w:hint="eastAsia" w:ascii="仿宋" w:hAnsi="仿宋" w:eastAsia="仿宋"/>
          <w:sz w:val="32"/>
          <w:szCs w:val="32"/>
        </w:rPr>
      </w:pPr>
    </w:p>
    <w:p w14:paraId="04C947E2">
      <w:pPr>
        <w:rPr>
          <w:rFonts w:hint="eastAsia" w:ascii="仿宋" w:hAnsi="仿宋" w:eastAsia="仿宋"/>
          <w:sz w:val="32"/>
          <w:szCs w:val="32"/>
        </w:rPr>
      </w:pPr>
    </w:p>
    <w:p w14:paraId="52E0D57A">
      <w:pPr>
        <w:ind w:firstLine="480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单位全称（盖章）</w:t>
      </w:r>
    </w:p>
    <w:p w14:paraId="24201915">
      <w:pPr>
        <w:ind w:firstLine="480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二O  年  月  日</w:t>
      </w:r>
    </w:p>
    <w:p w14:paraId="0E1B59A8">
      <w:pPr>
        <w:rPr>
          <w:rFonts w:hint="eastAsia" w:ascii="仿宋" w:hAnsi="仿宋" w:eastAsia="仿宋"/>
          <w:sz w:val="32"/>
          <w:szCs w:val="32"/>
        </w:rPr>
      </w:pPr>
    </w:p>
    <w:p w14:paraId="02533655">
      <w:pPr>
        <w:rPr>
          <w:rFonts w:hint="eastAsia" w:ascii="仿宋" w:hAnsi="仿宋" w:eastAsia="仿宋"/>
          <w:sz w:val="32"/>
          <w:szCs w:val="32"/>
        </w:rPr>
      </w:pPr>
    </w:p>
    <w:p w14:paraId="46980F66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附：该法定代表人住址：</w:t>
      </w:r>
    </w:p>
    <w:p w14:paraId="7D82A1BC"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    话：</w:t>
      </w:r>
    </w:p>
    <w:p w14:paraId="7A5D5FDF">
      <w:pPr>
        <w:ind w:firstLine="405"/>
        <w:rPr>
          <w:rFonts w:hint="eastAsia" w:ascii="仿宋" w:hAnsi="仿宋" w:eastAsia="仿宋"/>
          <w:sz w:val="32"/>
          <w:szCs w:val="32"/>
        </w:rPr>
      </w:pPr>
    </w:p>
    <w:p w14:paraId="1D8D9F11">
      <w:pPr>
        <w:ind w:firstLine="405"/>
        <w:rPr>
          <w:rFonts w:hint="eastAsia" w:ascii="仿宋" w:hAnsi="仿宋" w:eastAsia="仿宋"/>
          <w:sz w:val="32"/>
          <w:szCs w:val="32"/>
        </w:rPr>
      </w:pPr>
    </w:p>
    <w:p w14:paraId="2B2F9097">
      <w:pPr>
        <w:ind w:firstLine="405"/>
        <w:rPr>
          <w:rFonts w:hint="eastAsia" w:ascii="仿宋" w:hAnsi="仿宋" w:eastAsia="仿宋"/>
          <w:sz w:val="32"/>
          <w:szCs w:val="32"/>
        </w:rPr>
      </w:pPr>
    </w:p>
    <w:p w14:paraId="1D45AE4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注：企业事业单位、机关、团体的主要负责人为本单位的法定代表人。</w:t>
      </w:r>
    </w:p>
    <w:p w14:paraId="08D14B2E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583CC0CA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50B60CA4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1FFCD657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24D93469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375338CA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128A0E58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396CA641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58BC6EE1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4BCC6A33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7613CD2C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2331FCFA">
      <w:pPr>
        <w:spacing w:line="320" w:lineRule="exact"/>
        <w:rPr>
          <w:rFonts w:hint="eastAsia" w:ascii="宋体" w:hAnsi="宋体"/>
          <w:sz w:val="24"/>
          <w:szCs w:val="24"/>
        </w:rPr>
      </w:pPr>
    </w:p>
    <w:p w14:paraId="617D98BA">
      <w:pPr>
        <w:spacing w:line="6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授权委托书</w:t>
      </w:r>
    </w:p>
    <w:p w14:paraId="4D22F3D0">
      <w:pPr>
        <w:spacing w:line="500" w:lineRule="exact"/>
        <w:ind w:firstLine="601"/>
        <w:rPr>
          <w:rFonts w:hint="eastAsia" w:ascii="宋体" w:hAnsi="宋体"/>
          <w:sz w:val="28"/>
          <w:szCs w:val="28"/>
        </w:rPr>
      </w:pPr>
    </w:p>
    <w:p w14:paraId="4EA33F76">
      <w:pPr>
        <w:spacing w:line="500" w:lineRule="exact"/>
        <w:ind w:firstLine="601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</w:t>
      </w:r>
    </w:p>
    <w:p w14:paraId="779A4ECF">
      <w:pPr>
        <w:spacing w:line="50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</w:t>
      </w:r>
    </w:p>
    <w:p w14:paraId="2552B218">
      <w:pPr>
        <w:spacing w:line="500" w:lineRule="exact"/>
        <w:ind w:firstLine="6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身份证号/统一社会信用代码：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</w:t>
      </w:r>
    </w:p>
    <w:p w14:paraId="37B6BBB0">
      <w:pPr>
        <w:spacing w:line="500" w:lineRule="exact"/>
        <w:ind w:firstLine="6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法定代表人：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</w:rPr>
        <w:t>，职务：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sz w:val="28"/>
          <w:szCs w:val="28"/>
        </w:rPr>
        <w:t>。</w:t>
      </w:r>
    </w:p>
    <w:p w14:paraId="2EAE7DD4">
      <w:pPr>
        <w:spacing w:line="500" w:lineRule="exact"/>
        <w:ind w:firstLine="600"/>
        <w:jc w:val="left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代理人：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，性别：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日出生，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族，居民身份证号码：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sz w:val="28"/>
          <w:szCs w:val="28"/>
        </w:rPr>
        <w:t>，地址：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</w:p>
    <w:p w14:paraId="2CCE3CFB">
      <w:pPr>
        <w:spacing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sz w:val="28"/>
          <w:szCs w:val="28"/>
        </w:rPr>
        <w:t>。</w:t>
      </w:r>
    </w:p>
    <w:p w14:paraId="6FCB4331">
      <w:pPr>
        <w:spacing w:line="50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/>
          <w:sz w:val="28"/>
          <w:szCs w:val="28"/>
        </w:rPr>
        <w:t>律师事务所律师，地址：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hAnsi="宋体"/>
          <w:sz w:val="28"/>
          <w:szCs w:val="28"/>
        </w:rPr>
        <w:t>，联系电话：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</w:rPr>
        <w:t>。</w:t>
      </w:r>
    </w:p>
    <w:p w14:paraId="07152BB8"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委托人现委托上列代理人全权代理本人/单位参加有关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江苏瑞晶太阳能科技有限公司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预重整案件中的债权申报、债权人会议等事宜。</w:t>
      </w:r>
    </w:p>
    <w:p w14:paraId="1B4BA497">
      <w:pPr>
        <w:spacing w:line="520" w:lineRule="exact"/>
        <w:ind w:left="1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代理人的代理权限为：</w:t>
      </w:r>
      <w:r>
        <w:rPr>
          <w:rFonts w:hint="eastAsia" w:ascii="宋体" w:hAnsi="宋体"/>
          <w:b/>
          <w:bCs/>
          <w:sz w:val="28"/>
          <w:szCs w:val="28"/>
        </w:rPr>
        <w:t>特别授权</w:t>
      </w:r>
      <w:r>
        <w:rPr>
          <w:rFonts w:hint="eastAsia" w:ascii="宋体" w:hAnsi="宋体"/>
          <w:sz w:val="28"/>
          <w:szCs w:val="28"/>
        </w:rPr>
        <w:t>，包括但不限于：代为申报债权、与临时管理人沟通债权情况；代为承认、放弃、变更债权申报请求、提出异议、确认债权数额；代为签署、签收各项文书和材料；代为与临时管理人、法院沟通，代为回复临时管理人、法院的询问，代为根据临时管理人和法院要求提供材料；代为出席债权人会议，并代表委托人发表意见和依法行使表决权；代为行使债权人在本案中的其他权利等。</w:t>
      </w:r>
    </w:p>
    <w:p w14:paraId="4DF4B5FF">
      <w:pPr>
        <w:spacing w:line="520" w:lineRule="exact"/>
        <w:ind w:left="1" w:firstLine="561" w:firstLineChars="200"/>
        <w:rPr>
          <w:rFonts w:hint="eastAsia" w:ascii="宋体" w:hAnsi="宋体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  <w:szCs w:val="28"/>
          <w:u w:val="single"/>
        </w:rPr>
        <w:t>若江苏省</w:t>
      </w:r>
      <w:r>
        <w:rPr>
          <w:rFonts w:hint="eastAsia" w:ascii="宋体" w:hAnsi="宋体"/>
          <w:b/>
          <w:bCs/>
          <w:sz w:val="28"/>
          <w:szCs w:val="28"/>
          <w:u w:val="single"/>
          <w:lang w:val="en-US" w:eastAsia="zh-CN"/>
        </w:rPr>
        <w:t>建湖县人民</w:t>
      </w:r>
      <w:r>
        <w:rPr>
          <w:rFonts w:hint="eastAsia" w:ascii="宋体" w:hAnsi="宋体"/>
          <w:b/>
          <w:bCs/>
          <w:sz w:val="28"/>
          <w:szCs w:val="28"/>
          <w:u w:val="single"/>
        </w:rPr>
        <w:t>法院后续受理</w:t>
      </w:r>
      <w:r>
        <w:rPr>
          <w:rFonts w:hint="eastAsia" w:ascii="宋体" w:hAnsi="宋体"/>
          <w:b/>
          <w:bCs/>
          <w:sz w:val="28"/>
          <w:szCs w:val="28"/>
          <w:u w:val="single"/>
          <w:lang w:eastAsia="zh-CN"/>
        </w:rPr>
        <w:t>江苏瑞晶太阳能科技有限公司</w:t>
      </w:r>
      <w:r>
        <w:rPr>
          <w:rFonts w:hint="eastAsia" w:ascii="宋体" w:hAnsi="宋体"/>
          <w:b/>
          <w:bCs/>
          <w:sz w:val="28"/>
          <w:szCs w:val="28"/>
          <w:u w:val="single"/>
        </w:rPr>
        <w:t>重整的，本授权在重整程序中继续有效。</w:t>
      </w:r>
    </w:p>
    <w:p w14:paraId="5DBDFB3B"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代理期限自本授权委托书签发之日起至本案处理完毕时止。</w:t>
      </w:r>
    </w:p>
    <w:p w14:paraId="00E69DC7"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特此授权。</w:t>
      </w:r>
    </w:p>
    <w:p w14:paraId="36863FA6"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委托人：</w:t>
      </w:r>
    </w:p>
    <w:p w14:paraId="49A09792"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法定代表人：</w:t>
      </w:r>
    </w:p>
    <w:p w14:paraId="2B1907CC">
      <w:pPr>
        <w:spacing w:line="500" w:lineRule="exact"/>
        <w:ind w:right="560" w:firstLine="4900" w:firstLineChars="17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 月    日</w:t>
      </w:r>
    </w:p>
    <w:p w14:paraId="78A02074">
      <w:pPr>
        <w:jc w:val="center"/>
        <w:rPr>
          <w:rFonts w:hint="eastAsia" w:ascii="黑体" w:hAnsi="黑体" w:eastAsia="黑体" w:cs="黑体"/>
          <w:b/>
          <w:bCs/>
          <w:sz w:val="44"/>
          <w:szCs w:val="36"/>
        </w:rPr>
      </w:pPr>
    </w:p>
    <w:p w14:paraId="01CABAA2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44"/>
          <w:szCs w:val="36"/>
        </w:rPr>
        <w:t>承诺书</w:t>
      </w:r>
    </w:p>
    <w:p w14:paraId="59667D91">
      <w:pPr>
        <w:spacing w:line="560" w:lineRule="exac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CN"/>
        </w:rPr>
        <w:t>江苏瑞晶太阳能科技有限公司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临时管理人：</w:t>
      </w:r>
    </w:p>
    <w:p w14:paraId="4BEBFDAB">
      <w:pPr>
        <w:spacing w:line="56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本人（公司）接到申报债权的通知以后，积极向临时管理人申报债权。现本人（公司）郑重作如下承诺：</w:t>
      </w:r>
    </w:p>
    <w:p w14:paraId="376F595F">
      <w:pPr>
        <w:spacing w:line="56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一、提交的债权申报材料真实有效。</w:t>
      </w:r>
    </w:p>
    <w:p w14:paraId="45C45998">
      <w:pPr>
        <w:spacing w:line="56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二、截至提交债权申报材料之日，债务人已于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日归还了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元，大写__________   （如有多笔，详见补充）。</w:t>
      </w:r>
    </w:p>
    <w:p w14:paraId="18ADEC05">
      <w:pPr>
        <w:spacing w:line="56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三、如在提交债权申报材料后，有其他债务人或其他第三人向本人（公司）清偿的，本人（公司）会及时将受偿情况如实向临时管理人告知。</w:t>
      </w:r>
    </w:p>
    <w:p w14:paraId="73F1C455">
      <w:pPr>
        <w:spacing w:line="560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四、作出的承诺和授权效力将延续至重整程序。</w:t>
      </w:r>
    </w:p>
    <w:p w14:paraId="63444073">
      <w:pPr>
        <w:spacing w:line="56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若违反以上承诺，本人（公司）愿意承担由此产生的一切后果。</w:t>
      </w:r>
    </w:p>
    <w:p w14:paraId="4C69644D">
      <w:pPr>
        <w:autoSpaceDE w:val="0"/>
        <w:autoSpaceDN w:val="0"/>
        <w:spacing w:line="560" w:lineRule="exact"/>
        <w:ind w:firstLine="561"/>
        <w:rPr>
          <w:rFonts w:ascii="仿宋" w:hAnsi="仿宋" w:eastAsia="仿宋" w:cs="仿宋"/>
          <w:b/>
          <w:bCs/>
          <w:sz w:val="28"/>
          <w:szCs w:val="28"/>
          <w:u w:val="thick"/>
        </w:rPr>
      </w:pPr>
      <w:r>
        <w:rPr>
          <w:rFonts w:hint="eastAsia" w:ascii="仿宋" w:hAnsi="仿宋" w:eastAsia="仿宋" w:cs="仿宋"/>
          <w:sz w:val="28"/>
          <w:szCs w:val="28"/>
        </w:rPr>
        <w:t>本人（公司）知悉：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  <w:lang w:eastAsia="zh-CN"/>
        </w:rPr>
        <w:t>江苏瑞晶太阳能科技有限公司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</w:rPr>
        <w:t>预重整案件的相关信息，将在《全国企业破产重整案件信息网》（网址：http://pccz.court.gov.cn/pcajxxw/index/xxwsy）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  <w:lang w:val="en-US" w:eastAsia="zh-CN"/>
        </w:rPr>
        <w:t>或“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</w:rPr>
        <w:t>江苏瑞晶太阳能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  <w:lang w:val="en-US" w:eastAsia="zh-CN"/>
        </w:rPr>
        <w:t>临时管理人”微信公众号</w:t>
      </w:r>
      <w:r>
        <w:rPr>
          <w:rFonts w:hint="eastAsia" w:ascii="仿宋" w:hAnsi="仿宋" w:eastAsia="仿宋" w:cs="仿宋"/>
          <w:b/>
          <w:bCs/>
          <w:sz w:val="28"/>
          <w:szCs w:val="28"/>
          <w:u w:val="thick"/>
        </w:rPr>
        <w:t>上公布，到达或公布之日视为送达之日。</w:t>
      </w:r>
    </w:p>
    <w:p w14:paraId="0239C6BA"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补充：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</w:t>
      </w:r>
    </w:p>
    <w:p w14:paraId="7D897E7F">
      <w:pPr>
        <w:wordWrap w:val="0"/>
        <w:ind w:firstLine="56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 xml:space="preserve">  </w:t>
      </w:r>
    </w:p>
    <w:p w14:paraId="1EC6BF6F">
      <w:pPr>
        <w:wordWrap w:val="0"/>
        <w:ind w:firstLine="56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人：                 （签章）</w:t>
      </w:r>
    </w:p>
    <w:p w14:paraId="49AAC1F1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承诺日期：      年       月      日</w:t>
      </w:r>
    </w:p>
    <w:p w14:paraId="36DF125E">
      <w:pPr>
        <w:ind w:firstLine="560"/>
        <w:rPr>
          <w:rFonts w:ascii="仿宋" w:hAnsi="仿宋" w:eastAsia="仿宋" w:cs="仿宋"/>
          <w:sz w:val="28"/>
          <w:szCs w:val="28"/>
        </w:rPr>
      </w:pPr>
    </w:p>
    <w:p w14:paraId="42F3B3B3">
      <w:pPr>
        <w:spacing w:line="320" w:lineRule="exact"/>
        <w:rPr>
          <w:rFonts w:hint="eastAsia" w:ascii="宋体" w:hAnsi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837"/>
    <w:rsid w:val="00000180"/>
    <w:rsid w:val="00012527"/>
    <w:rsid w:val="001830AB"/>
    <w:rsid w:val="0026502E"/>
    <w:rsid w:val="002D6792"/>
    <w:rsid w:val="004B6F2E"/>
    <w:rsid w:val="00515F2B"/>
    <w:rsid w:val="0055311A"/>
    <w:rsid w:val="0057729F"/>
    <w:rsid w:val="005E4B66"/>
    <w:rsid w:val="006815DD"/>
    <w:rsid w:val="00695330"/>
    <w:rsid w:val="007340BD"/>
    <w:rsid w:val="00737E79"/>
    <w:rsid w:val="007E6A3C"/>
    <w:rsid w:val="008D06B3"/>
    <w:rsid w:val="00BB39F4"/>
    <w:rsid w:val="00CE77C4"/>
    <w:rsid w:val="00D308CD"/>
    <w:rsid w:val="00D30C5E"/>
    <w:rsid w:val="00D52E16"/>
    <w:rsid w:val="00E37837"/>
    <w:rsid w:val="00F1453B"/>
    <w:rsid w:val="00FD5C5B"/>
    <w:rsid w:val="7E68391F"/>
    <w:rsid w:val="EBBF2172"/>
    <w:rsid w:val="FFF7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68</Words>
  <Characters>393</Characters>
  <Lines>3</Lines>
  <Paragraphs>1</Paragraphs>
  <TotalTime>1</TotalTime>
  <ScaleCrop>false</ScaleCrop>
  <LinksUpToDate>false</LinksUpToDate>
  <CharactersWithSpaces>460</CharactersWithSpaces>
  <Application>WPS Office_7.2.1.8947_F1E327BC-269C-435d-A152-05C5408002CA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2024-09-04T08:12:00Z</dcterms:created>
  <dc:creator>xbany</dc:creator>
  <cp:lastModifiedBy>小小鱼姑娘</cp:lastModifiedBy>
  <dcterms:modified xsi:type="dcterms:W3CDTF">2026-03-09T12:01:11Z</dcterms:modified>
  <dc:title>盐城骏翼汽车零部件有限公司破产清算案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8390F6A80BA4598E0746AE69D2F156AE_43</vt:lpwstr>
  </property>
</Properties>
</file>