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D596">
      <w:pPr>
        <w:outlineLvl w:val="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附件1：</w:t>
      </w:r>
    </w:p>
    <w:p w14:paraId="3146377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湖北龙腾纺织有限公司重整投资人</w:t>
      </w:r>
    </w:p>
    <w:p w14:paraId="58956C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报名意向书</w:t>
      </w:r>
    </w:p>
    <w:p w14:paraId="5DEE2F8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湖北龙腾纺织有限公司管理人：</w:t>
      </w:r>
    </w:p>
    <w:p w14:paraId="747A68D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本参选机构已充分知悉并了解《</w:t>
      </w:r>
      <w:r>
        <w:rPr>
          <w:rFonts w:hint="eastAsia" w:ascii="仿宋" w:hAnsi="仿宋" w:eastAsia="仿宋" w:cs="仿宋"/>
          <w:b w:val="0"/>
          <w:bCs w:val="0"/>
          <w:color w:val="auto"/>
          <w:sz w:val="28"/>
          <w:szCs w:val="28"/>
          <w:highlight w:val="none"/>
          <w:lang w:val="en-US" w:eastAsia="zh-CN"/>
        </w:rPr>
        <w:t>湖北龙腾纺织有限公司</w:t>
      </w:r>
      <w:r>
        <w:rPr>
          <w:rFonts w:hint="default" w:ascii="仿宋" w:hAnsi="仿宋" w:eastAsia="仿宋" w:cs="仿宋"/>
          <w:b w:val="0"/>
          <w:bCs w:val="0"/>
          <w:color w:val="auto"/>
          <w:sz w:val="28"/>
          <w:szCs w:val="28"/>
          <w:highlight w:val="none"/>
          <w:lang w:val="en-US" w:eastAsia="zh-CN"/>
        </w:rPr>
        <w:t>管理人关于招募重整投资人的公告》的内容，承诺符合该公告所要求的意向重整投资人报名条件。本参选机构所提交的报名材料均真实、合法、有效，且不存在重大隐瞒或遗漏，本参选机构自愿参与</w:t>
      </w:r>
      <w:r>
        <w:rPr>
          <w:rFonts w:hint="eastAsia" w:ascii="仿宋" w:hAnsi="仿宋" w:eastAsia="仿宋" w:cs="仿宋"/>
          <w:b w:val="0"/>
          <w:bCs w:val="0"/>
          <w:color w:val="auto"/>
          <w:sz w:val="28"/>
          <w:szCs w:val="28"/>
          <w:highlight w:val="none"/>
          <w:lang w:val="en-US" w:eastAsia="zh-CN"/>
        </w:rPr>
        <w:t>湖北龙腾纺织有限公司</w:t>
      </w:r>
      <w:r>
        <w:rPr>
          <w:rFonts w:hint="default" w:ascii="仿宋" w:hAnsi="仿宋" w:eastAsia="仿宋" w:cs="仿宋"/>
          <w:b w:val="0"/>
          <w:bCs w:val="0"/>
          <w:color w:val="auto"/>
          <w:sz w:val="28"/>
          <w:szCs w:val="28"/>
          <w:highlight w:val="none"/>
          <w:lang w:val="en-US" w:eastAsia="zh-CN"/>
        </w:rPr>
        <w:t>重整投资人的招募程序</w:t>
      </w:r>
      <w:r>
        <w:rPr>
          <w:rFonts w:hint="eastAsia" w:ascii="仿宋" w:hAnsi="仿宋" w:eastAsia="仿宋" w:cs="仿宋"/>
          <w:b w:val="0"/>
          <w:bCs w:val="0"/>
          <w:color w:val="auto"/>
          <w:sz w:val="28"/>
          <w:szCs w:val="28"/>
          <w:highlight w:val="none"/>
          <w:lang w:val="en-US" w:eastAsia="zh-CN"/>
        </w:rPr>
        <w:t>，并</w:t>
      </w:r>
      <w:r>
        <w:rPr>
          <w:rFonts w:hint="default" w:ascii="仿宋" w:hAnsi="仿宋" w:eastAsia="仿宋" w:cs="仿宋"/>
          <w:b w:val="0"/>
          <w:bCs w:val="0"/>
          <w:color w:val="auto"/>
          <w:sz w:val="28"/>
          <w:szCs w:val="28"/>
          <w:highlight w:val="none"/>
          <w:lang w:val="en-US" w:eastAsia="zh-CN"/>
        </w:rPr>
        <w:t>遵照管理人要求开展投资人招募程序，并自行承担一切责任与风险。本参选机构的名称及联系方式如下</w:t>
      </w:r>
      <w:r>
        <w:rPr>
          <w:rFonts w:hint="eastAsia" w:ascii="仿宋" w:hAnsi="仿宋" w:eastAsia="仿宋" w:cs="仿宋"/>
          <w:b w:val="0"/>
          <w:bCs w:val="0"/>
          <w:color w:val="auto"/>
          <w:sz w:val="28"/>
          <w:szCs w:val="28"/>
          <w:highlight w:val="none"/>
          <w:lang w:val="en-US" w:eastAsia="zh-CN"/>
        </w:rPr>
        <w:t>：</w:t>
      </w:r>
    </w:p>
    <w:tbl>
      <w:tblPr>
        <w:tblStyle w:val="4"/>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0"/>
        <w:gridCol w:w="5511"/>
      </w:tblGrid>
      <w:tr w14:paraId="7AFF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Align w:val="top"/>
          </w:tcPr>
          <w:p w14:paraId="71C64B5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名称</w:t>
            </w:r>
          </w:p>
        </w:tc>
        <w:tc>
          <w:tcPr>
            <w:tcW w:w="5511" w:type="dxa"/>
            <w:vAlign w:val="top"/>
          </w:tcPr>
          <w:p w14:paraId="55CC96D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p>
        </w:tc>
      </w:tr>
      <w:tr w14:paraId="6211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Align w:val="top"/>
          </w:tcPr>
          <w:p w14:paraId="130431C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联系人</w:t>
            </w:r>
          </w:p>
        </w:tc>
        <w:tc>
          <w:tcPr>
            <w:tcW w:w="5511" w:type="dxa"/>
            <w:vAlign w:val="top"/>
          </w:tcPr>
          <w:p w14:paraId="035FC40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p>
        </w:tc>
      </w:tr>
      <w:tr w14:paraId="55F3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Align w:val="top"/>
          </w:tcPr>
          <w:p w14:paraId="44A22EF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联系电话</w:t>
            </w:r>
          </w:p>
        </w:tc>
        <w:tc>
          <w:tcPr>
            <w:tcW w:w="5511" w:type="dxa"/>
            <w:vAlign w:val="top"/>
          </w:tcPr>
          <w:p w14:paraId="1A1A878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p>
        </w:tc>
      </w:tr>
      <w:tr w14:paraId="4455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Align w:val="top"/>
          </w:tcPr>
          <w:p w14:paraId="6498908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电子邮箱</w:t>
            </w:r>
          </w:p>
        </w:tc>
        <w:tc>
          <w:tcPr>
            <w:tcW w:w="5511" w:type="dxa"/>
            <w:vAlign w:val="top"/>
          </w:tcPr>
          <w:p w14:paraId="017007E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p>
        </w:tc>
      </w:tr>
      <w:tr w14:paraId="0DA0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Align w:val="top"/>
          </w:tcPr>
          <w:p w14:paraId="231C106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联系地址</w:t>
            </w:r>
          </w:p>
        </w:tc>
        <w:tc>
          <w:tcPr>
            <w:tcW w:w="5511" w:type="dxa"/>
            <w:vAlign w:val="top"/>
          </w:tcPr>
          <w:p w14:paraId="4471C18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p>
        </w:tc>
      </w:tr>
      <w:tr w14:paraId="7C8B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Merge w:val="restart"/>
            <w:vAlign w:val="top"/>
          </w:tcPr>
          <w:p w14:paraId="55BFFDE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银行账户信息（用于退还保证金使用）</w:t>
            </w:r>
          </w:p>
        </w:tc>
        <w:tc>
          <w:tcPr>
            <w:tcW w:w="5511" w:type="dxa"/>
            <w:vAlign w:val="top"/>
          </w:tcPr>
          <w:p w14:paraId="6818E9C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r>
              <w:rPr>
                <w:rFonts w:hint="eastAsia" w:ascii="仿宋" w:hAnsi="仿宋" w:eastAsia="仿宋" w:cs="仿宋"/>
                <w:b w:val="0"/>
                <w:bCs/>
                <w:sz w:val="28"/>
                <w:szCs w:val="28"/>
                <w:vertAlign w:val="baseline"/>
              </w:rPr>
              <w:t>开户名称</w:t>
            </w:r>
            <w:r>
              <w:rPr>
                <w:rFonts w:hint="eastAsia" w:ascii="仿宋" w:hAnsi="仿宋" w:eastAsia="仿宋" w:cs="仿宋"/>
                <w:b w:val="0"/>
                <w:bCs/>
                <w:sz w:val="28"/>
                <w:szCs w:val="28"/>
                <w:vertAlign w:val="baseline"/>
                <w:lang w:eastAsia="zh-CN"/>
              </w:rPr>
              <w:t>：</w:t>
            </w:r>
          </w:p>
        </w:tc>
      </w:tr>
      <w:tr w14:paraId="1431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Merge w:val="continue"/>
            <w:vAlign w:val="top"/>
          </w:tcPr>
          <w:p w14:paraId="6EBC4BF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b w:val="0"/>
                <w:bCs/>
                <w:sz w:val="28"/>
                <w:szCs w:val="28"/>
                <w:vertAlign w:val="baseline"/>
                <w:lang w:val="en-US" w:eastAsia="zh-CN"/>
              </w:rPr>
            </w:pPr>
          </w:p>
        </w:tc>
        <w:tc>
          <w:tcPr>
            <w:tcW w:w="5511" w:type="dxa"/>
            <w:vAlign w:val="top"/>
          </w:tcPr>
          <w:p w14:paraId="206B606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r>
              <w:rPr>
                <w:rFonts w:hint="eastAsia" w:ascii="仿宋" w:hAnsi="仿宋" w:eastAsia="仿宋" w:cs="仿宋"/>
                <w:b w:val="0"/>
                <w:bCs/>
                <w:sz w:val="28"/>
                <w:szCs w:val="28"/>
                <w:vertAlign w:val="baseline"/>
              </w:rPr>
              <w:t>账号</w:t>
            </w:r>
            <w:r>
              <w:rPr>
                <w:rFonts w:hint="eastAsia" w:ascii="仿宋" w:hAnsi="仿宋" w:eastAsia="仿宋" w:cs="仿宋"/>
                <w:b w:val="0"/>
                <w:bCs/>
                <w:sz w:val="28"/>
                <w:szCs w:val="28"/>
                <w:vertAlign w:val="baseline"/>
                <w:lang w:eastAsia="zh-CN"/>
              </w:rPr>
              <w:t>：</w:t>
            </w:r>
          </w:p>
        </w:tc>
      </w:tr>
      <w:tr w14:paraId="3040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10" w:type="dxa"/>
            <w:vMerge w:val="continue"/>
            <w:vAlign w:val="top"/>
          </w:tcPr>
          <w:p w14:paraId="0EE4B1C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b w:val="0"/>
                <w:bCs/>
                <w:sz w:val="28"/>
                <w:szCs w:val="28"/>
                <w:vertAlign w:val="baseline"/>
                <w:lang w:val="en-US" w:eastAsia="zh-CN"/>
              </w:rPr>
            </w:pPr>
          </w:p>
        </w:tc>
        <w:tc>
          <w:tcPr>
            <w:tcW w:w="5511" w:type="dxa"/>
            <w:vAlign w:val="top"/>
          </w:tcPr>
          <w:p w14:paraId="42EEA34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仿宋" w:hAnsi="仿宋" w:eastAsia="仿宋" w:cs="仿宋"/>
                <w:b w:val="0"/>
                <w:bCs/>
                <w:sz w:val="28"/>
                <w:szCs w:val="28"/>
                <w:vertAlign w:val="baseline"/>
              </w:rPr>
            </w:pPr>
            <w:r>
              <w:rPr>
                <w:rFonts w:hint="eastAsia" w:ascii="仿宋" w:hAnsi="仿宋" w:eastAsia="仿宋" w:cs="仿宋"/>
                <w:b w:val="0"/>
                <w:bCs/>
                <w:sz w:val="28"/>
                <w:szCs w:val="28"/>
                <w:vertAlign w:val="baseline"/>
              </w:rPr>
              <w:t>开户行</w:t>
            </w:r>
            <w:r>
              <w:rPr>
                <w:rFonts w:hint="eastAsia" w:ascii="仿宋" w:hAnsi="仿宋" w:eastAsia="仿宋" w:cs="仿宋"/>
                <w:b w:val="0"/>
                <w:bCs/>
                <w:sz w:val="28"/>
                <w:szCs w:val="28"/>
                <w:vertAlign w:val="baseline"/>
                <w:lang w:eastAsia="zh-CN"/>
              </w:rPr>
              <w:t>：</w:t>
            </w:r>
          </w:p>
        </w:tc>
      </w:tr>
    </w:tbl>
    <w:p w14:paraId="7F0AE028">
      <w:pPr>
        <w:rPr>
          <w:rFonts w:ascii="仿宋" w:hAnsi="仿宋" w:eastAsia="仿宋" w:cs="仿宋"/>
          <w:b/>
          <w:sz w:val="28"/>
          <w:szCs w:val="28"/>
        </w:rPr>
      </w:pPr>
    </w:p>
    <w:p w14:paraId="6F91E107">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93FDDB7">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意向人投资（盖章）： </w:t>
      </w:r>
    </w:p>
    <w:p w14:paraId="1FBCB3FF">
      <w:pPr>
        <w:jc w:val="righ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报名日期：    年   月   日</w:t>
      </w:r>
    </w:p>
    <w:p w14:paraId="6CE75352">
      <w:pPr>
        <w:rPr>
          <w:rFonts w:hint="eastAsia" w:ascii="仿宋" w:hAnsi="仿宋" w:eastAsia="仿宋" w:cs="仿宋"/>
          <w:b/>
          <w:sz w:val="28"/>
          <w:szCs w:val="28"/>
        </w:rPr>
      </w:pPr>
      <w:r>
        <w:rPr>
          <w:rFonts w:hint="eastAsia" w:ascii="仿宋" w:hAnsi="仿宋" w:eastAsia="仿宋" w:cs="仿宋"/>
          <w:b/>
          <w:sz w:val="28"/>
          <w:szCs w:val="28"/>
        </w:rPr>
        <w:br w:type="page"/>
      </w:r>
    </w:p>
    <w:p w14:paraId="7B183321">
      <w:pPr>
        <w:outlineLvl w:val="0"/>
        <w:rPr>
          <w:rFonts w:ascii="仿宋" w:hAnsi="仿宋" w:eastAsia="仿宋" w:cs="仿宋"/>
          <w:b/>
          <w:sz w:val="28"/>
          <w:szCs w:val="28"/>
        </w:rPr>
      </w:pPr>
      <w:r>
        <w:rPr>
          <w:rFonts w:hint="eastAsia" w:ascii="仿宋" w:hAnsi="仿宋" w:eastAsia="仿宋" w:cs="仿宋"/>
          <w:b/>
          <w:sz w:val="28"/>
          <w:szCs w:val="28"/>
        </w:rPr>
        <w:t>附件</w:t>
      </w:r>
      <w:r>
        <w:rPr>
          <w:rFonts w:ascii="仿宋" w:hAnsi="仿宋" w:eastAsia="仿宋" w:cs="仿宋"/>
          <w:b/>
          <w:sz w:val="28"/>
          <w:szCs w:val="28"/>
        </w:rPr>
        <w:t>2：</w:t>
      </w:r>
    </w:p>
    <w:p w14:paraId="625B2B8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湖北龙腾纺织有限公司意向投资人</w:t>
      </w:r>
    </w:p>
    <w:p w14:paraId="1523638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承诺函</w:t>
      </w:r>
    </w:p>
    <w:p w14:paraId="08E260EC">
      <w:pPr>
        <w:spacing w:line="576" w:lineRule="exact"/>
        <w:rPr>
          <w:rFonts w:ascii="仿宋" w:hAnsi="仿宋" w:eastAsia="仿宋" w:cs="仿宋"/>
          <w:b/>
          <w:bCs/>
          <w:sz w:val="28"/>
          <w:szCs w:val="28"/>
          <w:lang w:eastAsia="zh-Hans"/>
        </w:rPr>
      </w:pPr>
      <w:r>
        <w:rPr>
          <w:rFonts w:hint="eastAsia" w:ascii="仿宋" w:hAnsi="仿宋" w:eastAsia="仿宋" w:cs="仿宋"/>
          <w:b/>
          <w:bCs/>
          <w:sz w:val="28"/>
          <w:szCs w:val="28"/>
          <w:lang w:eastAsia="zh-CN"/>
        </w:rPr>
        <w:t>湖北龙腾纺织有限公司</w:t>
      </w:r>
      <w:r>
        <w:rPr>
          <w:rFonts w:hint="eastAsia" w:ascii="仿宋" w:hAnsi="仿宋" w:eastAsia="仿宋" w:cs="仿宋"/>
          <w:b/>
          <w:bCs/>
          <w:sz w:val="28"/>
          <w:szCs w:val="28"/>
          <w:lang w:eastAsia="zh-Hans"/>
        </w:rPr>
        <w:t>管理人：</w:t>
      </w:r>
    </w:p>
    <w:p w14:paraId="74E1D18C">
      <w:pPr>
        <w:widowControl/>
        <w:adjustRightInd w:val="0"/>
        <w:snapToGrid w:val="0"/>
        <w:spacing w:before="156" w:beforeLines="50" w:after="156" w:afterLines="5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截至本函件出具之日，我方未被人民法院列入失信被执行人名单，不属于失信惩戒对象，最近三年无重大违法行为且不涉嫌重大违法行为。</w:t>
      </w:r>
      <w:r>
        <w:rPr>
          <w:rFonts w:hint="eastAsia" w:ascii="仿宋" w:hAnsi="仿宋" w:eastAsia="仿宋" w:cs="仿宋"/>
          <w:sz w:val="28"/>
          <w:szCs w:val="28"/>
          <w:lang w:eastAsia="zh-CN"/>
        </w:rPr>
        <w:t>湖北龙腾纺织有限公司</w:t>
      </w:r>
      <w:r>
        <w:rPr>
          <w:rFonts w:hint="eastAsia" w:ascii="仿宋" w:hAnsi="仿宋" w:eastAsia="仿宋" w:cs="仿宋"/>
          <w:sz w:val="28"/>
          <w:szCs w:val="28"/>
        </w:rPr>
        <w:t>招募及遴选投资人期间，我方承诺遵守企业经营规章制度，遵守管理人安排。</w:t>
      </w:r>
    </w:p>
    <w:p w14:paraId="7D9696F6">
      <w:pPr>
        <w:widowControl/>
        <w:adjustRightInd w:val="0"/>
        <w:snapToGrid w:val="0"/>
        <w:spacing w:before="156" w:beforeLines="50" w:after="156" w:after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同时，如管理人为遴选重整投资人而需开展反向尽调的，我方同意配合管理人针对我方开展的反向尽调。</w:t>
      </w:r>
    </w:p>
    <w:p w14:paraId="77ED876F">
      <w:pPr>
        <w:widowControl/>
        <w:adjustRightInd w:val="0"/>
        <w:snapToGrid w:val="0"/>
        <w:spacing w:before="156" w:beforeLines="50" w:after="156" w:afterLines="50" w:line="520" w:lineRule="exact"/>
        <w:ind w:right="840" w:firstLine="3640" w:firstLineChars="1300"/>
        <w:jc w:val="center"/>
        <w:rPr>
          <w:rFonts w:hint="eastAsia" w:ascii="仿宋" w:hAnsi="仿宋" w:eastAsia="仿宋" w:cs="仿宋"/>
          <w:sz w:val="28"/>
          <w:szCs w:val="28"/>
          <w:lang w:val="en-US" w:eastAsia="zh-CN"/>
        </w:rPr>
      </w:pPr>
    </w:p>
    <w:p w14:paraId="4377BD5D">
      <w:pPr>
        <w:widowControl/>
        <w:adjustRightInd w:val="0"/>
        <w:snapToGrid w:val="0"/>
        <w:spacing w:before="156" w:beforeLines="50" w:after="156" w:afterLines="50" w:line="520" w:lineRule="exact"/>
        <w:ind w:right="840" w:firstLine="3640" w:firstLineChars="1300"/>
        <w:jc w:val="center"/>
        <w:rPr>
          <w:rFonts w:hint="eastAsia" w:ascii="仿宋" w:hAnsi="仿宋" w:eastAsia="仿宋" w:cs="仿宋"/>
          <w:sz w:val="28"/>
          <w:szCs w:val="28"/>
          <w:lang w:val="en-US" w:eastAsia="zh-CN"/>
        </w:rPr>
      </w:pPr>
    </w:p>
    <w:p w14:paraId="7E0058D5">
      <w:pPr>
        <w:widowControl/>
        <w:adjustRightInd w:val="0"/>
        <w:snapToGrid w:val="0"/>
        <w:spacing w:before="156" w:beforeLines="50" w:after="156" w:afterLines="50" w:line="520" w:lineRule="exact"/>
        <w:ind w:right="840" w:firstLine="3640" w:firstLineChars="1300"/>
        <w:jc w:val="center"/>
        <w:rPr>
          <w:rFonts w:ascii="仿宋" w:hAnsi="仿宋" w:eastAsia="仿宋" w:cs="仿宋"/>
          <w:sz w:val="28"/>
          <w:szCs w:val="28"/>
        </w:rPr>
      </w:pPr>
      <w:r>
        <w:rPr>
          <w:rFonts w:hint="eastAsia" w:ascii="仿宋" w:hAnsi="仿宋" w:eastAsia="仿宋" w:cs="仿宋"/>
          <w:sz w:val="28"/>
          <w:szCs w:val="28"/>
          <w:lang w:val="en-US" w:eastAsia="zh-CN"/>
        </w:rPr>
        <w:t>意向投资人</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p>
    <w:p w14:paraId="41AF1739">
      <w:pPr>
        <w:widowControl/>
        <w:adjustRightInd w:val="0"/>
        <w:snapToGrid w:val="0"/>
        <w:spacing w:before="156" w:beforeLines="50" w:after="156" w:afterLines="50" w:line="520" w:lineRule="exact"/>
        <w:ind w:right="1400"/>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负责人</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授权</w:t>
      </w:r>
      <w:r>
        <w:rPr>
          <w:rFonts w:hint="eastAsia" w:ascii="仿宋" w:hAnsi="仿宋" w:eastAsia="仿宋" w:cs="仿宋"/>
          <w:sz w:val="28"/>
          <w:szCs w:val="28"/>
        </w:rPr>
        <w:t>代表签字：</w:t>
      </w:r>
    </w:p>
    <w:p w14:paraId="26EA93FD">
      <w:pPr>
        <w:keepNext w:val="0"/>
        <w:keepLines w:val="0"/>
        <w:pageBreakBefore w:val="0"/>
        <w:widowControl/>
        <w:kinsoku/>
        <w:wordWrap/>
        <w:overflowPunct/>
        <w:topLinePunct w:val="0"/>
        <w:autoSpaceDE/>
        <w:autoSpaceDN/>
        <w:bidi w:val="0"/>
        <w:adjustRightInd w:val="0"/>
        <w:snapToGrid w:val="0"/>
        <w:spacing w:before="156" w:beforeLines="50" w:after="156" w:afterLines="50" w:line="520" w:lineRule="exact"/>
        <w:ind w:right="0"/>
        <w:jc w:val="right"/>
        <w:textAlignment w:val="auto"/>
        <w:rPr>
          <w:rFonts w:ascii="Times New Roman" w:hAnsi="Times New Roman"/>
          <w:sz w:val="30"/>
          <w:szCs w:val="30"/>
        </w:rPr>
      </w:pPr>
      <w:r>
        <w:rPr>
          <w:rFonts w:hint="eastAsia" w:ascii="仿宋" w:hAnsi="仿宋" w:eastAsia="仿宋" w:cs="仿宋"/>
          <w:sz w:val="28"/>
          <w:szCs w:val="28"/>
        </w:rPr>
        <w:t>年</w:t>
      </w:r>
      <w:r>
        <w:rPr>
          <w:rFonts w:ascii="仿宋" w:hAnsi="仿宋" w:eastAsia="仿宋" w:cs="仿宋"/>
          <w:sz w:val="28"/>
          <w:szCs w:val="28"/>
        </w:rPr>
        <w:t xml:space="preserve">   月   </w:t>
      </w:r>
      <w:r>
        <w:rPr>
          <w:rFonts w:hint="eastAsia" w:ascii="仿宋" w:hAnsi="仿宋" w:eastAsia="仿宋" w:cs="仿宋"/>
          <w:sz w:val="28"/>
          <w:szCs w:val="28"/>
        </w:rPr>
        <w:t>日</w:t>
      </w:r>
    </w:p>
    <w:p w14:paraId="45B00EC2">
      <w:pPr>
        <w:sectPr>
          <w:footerReference r:id="rId3" w:type="default"/>
          <w:pgSz w:w="11906" w:h="16838"/>
          <w:pgMar w:top="1440" w:right="1800" w:bottom="1440" w:left="1746" w:header="851" w:footer="992" w:gutter="0"/>
          <w:cols w:space="425" w:num="1"/>
          <w:docGrid w:type="lines" w:linePitch="312" w:charSpace="0"/>
        </w:sectPr>
      </w:pPr>
    </w:p>
    <w:p w14:paraId="0AB249DF">
      <w:pPr>
        <w:outlineLvl w:val="0"/>
        <w:rPr>
          <w:rFonts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3</w:t>
      </w:r>
      <w:r>
        <w:rPr>
          <w:rFonts w:ascii="仿宋" w:hAnsi="仿宋" w:eastAsia="仿宋" w:cs="仿宋"/>
          <w:b/>
          <w:sz w:val="28"/>
          <w:szCs w:val="28"/>
        </w:rPr>
        <w:t>：</w:t>
      </w:r>
    </w:p>
    <w:p w14:paraId="53749BB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p>
    <w:p w14:paraId="6DE1148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湖北龙腾纺织有限公司意向投资人</w:t>
      </w:r>
    </w:p>
    <w:p w14:paraId="63A7A57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法定代表人/负责人身份证明书</w:t>
      </w:r>
    </w:p>
    <w:p w14:paraId="66172983">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湖北龙腾纺织有限公司管理人：</w:t>
      </w:r>
    </w:p>
    <w:p w14:paraId="77921207">
      <w:pPr>
        <w:rPr>
          <w:rFonts w:hint="eastAsia" w:ascii="仿宋" w:hAnsi="仿宋" w:eastAsia="仿宋" w:cs="仿宋"/>
          <w:b w:val="0"/>
          <w:bCs w:val="0"/>
          <w:color w:val="auto"/>
          <w:sz w:val="28"/>
          <w:szCs w:val="28"/>
          <w:highlight w:val="none"/>
          <w:lang w:val="en-US" w:eastAsia="zh-CN"/>
        </w:rPr>
      </w:pPr>
    </w:p>
    <w:p w14:paraId="5227E15E">
      <w:pPr>
        <w:ind w:firstLine="560" w:firstLineChars="200"/>
        <w:rPr>
          <w:rFonts w:hint="default" w:ascii="仿宋" w:hAnsi="仿宋" w:eastAsia="仿宋" w:cs="仿宋"/>
          <w:b w:val="0"/>
          <w:bCs w:val="0"/>
          <w:color w:val="auto"/>
          <w:sz w:val="28"/>
          <w:szCs w:val="28"/>
          <w:highlight w:val="none"/>
          <w:lang w:val="en-US" w:eastAsia="zh-CN"/>
        </w:rPr>
      </w:pPr>
    </w:p>
    <w:p w14:paraId="468A8647">
      <w:pPr>
        <w:ind w:firstLine="560" w:firstLineChars="200"/>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兹证明</w:t>
      </w:r>
      <w:r>
        <w:rPr>
          <w:rFonts w:hint="eastAsia" w:ascii="仿宋" w:hAnsi="仿宋" w:eastAsia="仿宋" w:cs="仿宋"/>
          <w:b w:val="0"/>
          <w:bCs w:val="0"/>
          <w:color w:val="auto"/>
          <w:sz w:val="28"/>
          <w:szCs w:val="28"/>
          <w:highlight w:val="none"/>
          <w:u w:val="single"/>
          <w:lang w:val="en-US" w:eastAsia="zh-CN"/>
        </w:rPr>
        <w:t xml:space="preserve">        （</w:t>
      </w:r>
      <w:r>
        <w:rPr>
          <w:rFonts w:hint="default" w:ascii="仿宋" w:hAnsi="仿宋" w:eastAsia="仿宋" w:cs="仿宋"/>
          <w:b w:val="0"/>
          <w:bCs w:val="0"/>
          <w:color w:val="auto"/>
          <w:sz w:val="28"/>
          <w:szCs w:val="28"/>
          <w:highlight w:val="none"/>
          <w:lang w:val="en-US" w:eastAsia="zh-CN"/>
        </w:rPr>
        <w:t>身份证号</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u w:val="single"/>
          <w:lang w:val="en-US" w:eastAsia="zh-CN"/>
        </w:rPr>
        <w:t xml:space="preserve">                      ）</w:t>
      </w:r>
      <w:r>
        <w:rPr>
          <w:rFonts w:hint="default" w:ascii="仿宋" w:hAnsi="仿宋" w:eastAsia="仿宋" w:cs="仿宋"/>
          <w:b w:val="0"/>
          <w:bCs w:val="0"/>
          <w:color w:val="auto"/>
          <w:sz w:val="28"/>
          <w:szCs w:val="28"/>
          <w:highlight w:val="none"/>
          <w:lang w:val="en-US" w:eastAsia="zh-CN"/>
        </w:rPr>
        <w:t>在本单位担任职务，为本单位的法定代表人</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负责人</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w:t>
      </w:r>
    </w:p>
    <w:p w14:paraId="40B4BC91">
      <w:pPr>
        <w:ind w:firstLine="560" w:firstLineChars="200"/>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特此证明。</w:t>
      </w:r>
    </w:p>
    <w:p w14:paraId="00F6D23E">
      <w:pPr>
        <w:widowControl/>
        <w:adjustRightInd w:val="0"/>
        <w:snapToGrid w:val="0"/>
        <w:spacing w:before="156" w:beforeLines="50" w:after="156" w:afterLines="50" w:line="520" w:lineRule="exact"/>
        <w:ind w:right="840" w:firstLine="3640" w:firstLineChars="1300"/>
        <w:jc w:val="center"/>
        <w:rPr>
          <w:rFonts w:hint="eastAsia" w:ascii="仿宋" w:hAnsi="仿宋" w:eastAsia="仿宋" w:cs="仿宋"/>
          <w:sz w:val="28"/>
          <w:szCs w:val="28"/>
          <w:lang w:val="en-US" w:eastAsia="zh-CN"/>
        </w:rPr>
      </w:pPr>
    </w:p>
    <w:p w14:paraId="53B7E326">
      <w:pPr>
        <w:widowControl/>
        <w:adjustRightInd w:val="0"/>
        <w:snapToGrid w:val="0"/>
        <w:spacing w:before="156" w:beforeLines="50" w:after="156" w:afterLines="50" w:line="520" w:lineRule="exact"/>
        <w:ind w:right="840" w:firstLine="3640" w:firstLineChars="1300"/>
        <w:jc w:val="center"/>
        <w:rPr>
          <w:rFonts w:hint="eastAsia" w:ascii="仿宋" w:hAnsi="仿宋" w:eastAsia="仿宋" w:cs="仿宋"/>
          <w:sz w:val="28"/>
          <w:szCs w:val="28"/>
          <w:lang w:val="en-US" w:eastAsia="zh-CN"/>
        </w:rPr>
      </w:pPr>
    </w:p>
    <w:p w14:paraId="1FA22686">
      <w:pPr>
        <w:widowControl/>
        <w:adjustRightInd w:val="0"/>
        <w:snapToGrid w:val="0"/>
        <w:spacing w:before="156" w:beforeLines="50" w:after="156" w:afterLines="50" w:line="520" w:lineRule="exact"/>
        <w:ind w:right="840" w:firstLine="3640" w:firstLineChars="1300"/>
        <w:jc w:val="center"/>
        <w:rPr>
          <w:rFonts w:hint="eastAsia" w:ascii="仿宋" w:hAnsi="仿宋" w:eastAsia="仿宋" w:cs="仿宋"/>
          <w:sz w:val="28"/>
          <w:szCs w:val="28"/>
          <w:lang w:val="en-US" w:eastAsia="zh-CN"/>
        </w:rPr>
      </w:pPr>
    </w:p>
    <w:p w14:paraId="26F0A05D">
      <w:pPr>
        <w:widowControl/>
        <w:adjustRightInd w:val="0"/>
        <w:snapToGrid w:val="0"/>
        <w:spacing w:before="156" w:beforeLines="50" w:after="156" w:afterLines="50" w:line="520" w:lineRule="exact"/>
        <w:ind w:right="840" w:firstLine="3640" w:firstLineChars="1300"/>
        <w:jc w:val="center"/>
        <w:rPr>
          <w:rFonts w:ascii="仿宋" w:hAnsi="仿宋" w:eastAsia="仿宋" w:cs="仿宋"/>
          <w:sz w:val="28"/>
          <w:szCs w:val="28"/>
        </w:rPr>
      </w:pPr>
      <w:r>
        <w:rPr>
          <w:rFonts w:hint="eastAsia" w:ascii="仿宋" w:hAnsi="仿宋" w:eastAsia="仿宋" w:cs="仿宋"/>
          <w:sz w:val="28"/>
          <w:szCs w:val="28"/>
          <w:lang w:val="en-US" w:eastAsia="zh-CN"/>
        </w:rPr>
        <w:t>意向投资人</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p>
    <w:p w14:paraId="2515C2C0">
      <w:pPr>
        <w:keepNext w:val="0"/>
        <w:keepLines w:val="0"/>
        <w:pageBreakBefore w:val="0"/>
        <w:widowControl/>
        <w:kinsoku/>
        <w:wordWrap/>
        <w:overflowPunct/>
        <w:topLinePunct w:val="0"/>
        <w:autoSpaceDE/>
        <w:autoSpaceDN/>
        <w:bidi w:val="0"/>
        <w:adjustRightInd w:val="0"/>
        <w:snapToGrid w:val="0"/>
        <w:spacing w:before="156" w:beforeLines="50" w:after="156" w:afterLines="50" w:line="520" w:lineRule="exact"/>
        <w:ind w:right="0"/>
        <w:jc w:val="right"/>
        <w:textAlignment w:val="auto"/>
        <w:rPr>
          <w:rFonts w:ascii="Times New Roman" w:hAnsi="Times New Roman"/>
          <w:sz w:val="30"/>
          <w:szCs w:val="30"/>
        </w:rPr>
      </w:pPr>
      <w:r>
        <w:rPr>
          <w:rFonts w:hint="eastAsia" w:ascii="仿宋" w:hAnsi="仿宋" w:eastAsia="仿宋" w:cs="仿宋"/>
          <w:sz w:val="28"/>
          <w:szCs w:val="28"/>
        </w:rPr>
        <w:t>年</w:t>
      </w:r>
      <w:r>
        <w:rPr>
          <w:rFonts w:ascii="仿宋" w:hAnsi="仿宋" w:eastAsia="仿宋" w:cs="仿宋"/>
          <w:sz w:val="28"/>
          <w:szCs w:val="28"/>
        </w:rPr>
        <w:t xml:space="preserve">   月   </w:t>
      </w:r>
      <w:r>
        <w:rPr>
          <w:rFonts w:hint="eastAsia" w:ascii="仿宋" w:hAnsi="仿宋" w:eastAsia="仿宋" w:cs="仿宋"/>
          <w:sz w:val="28"/>
          <w:szCs w:val="28"/>
        </w:rPr>
        <w:t>日</w:t>
      </w:r>
    </w:p>
    <w:p w14:paraId="1B3D945B">
      <w:pPr>
        <w:sectPr>
          <w:footerReference r:id="rId4" w:type="default"/>
          <w:pgSz w:w="11906" w:h="16838"/>
          <w:pgMar w:top="1440" w:right="1800" w:bottom="1440" w:left="1746" w:header="851" w:footer="992" w:gutter="0"/>
          <w:cols w:space="425" w:num="1"/>
          <w:docGrid w:type="lines" w:linePitch="312" w:charSpace="0"/>
        </w:sectPr>
      </w:pPr>
    </w:p>
    <w:p w14:paraId="10B783DD">
      <w:pPr>
        <w:outlineLvl w:val="0"/>
        <w:rPr>
          <w:rFonts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4</w:t>
      </w:r>
      <w:r>
        <w:rPr>
          <w:rFonts w:ascii="仿宋" w:hAnsi="仿宋" w:eastAsia="仿宋" w:cs="仿宋"/>
          <w:b/>
          <w:sz w:val="28"/>
          <w:szCs w:val="28"/>
        </w:rPr>
        <w:t>：</w:t>
      </w:r>
    </w:p>
    <w:p w14:paraId="189592D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授权委托书</w:t>
      </w:r>
    </w:p>
    <w:p w14:paraId="35AC47A5">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委托人：</w:t>
      </w:r>
    </w:p>
    <w:p w14:paraId="089333A2">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法定代表人（负责人）：</w:t>
      </w:r>
    </w:p>
    <w:p w14:paraId="013AD368">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住所地：</w:t>
      </w:r>
    </w:p>
    <w:p w14:paraId="299B996C">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联系方式：</w:t>
      </w:r>
    </w:p>
    <w:p w14:paraId="7E8088BF">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受托人：</w:t>
      </w:r>
    </w:p>
    <w:p w14:paraId="76185C74">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身份证号码：</w:t>
      </w:r>
    </w:p>
    <w:p w14:paraId="73EE99C9">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工作单位：</w:t>
      </w:r>
    </w:p>
    <w:p w14:paraId="45E13384">
      <w:pPr>
        <w:keepNext w:val="0"/>
        <w:keepLines w:val="0"/>
        <w:pageBreakBefore w:val="0"/>
        <w:widowControl w:val="0"/>
        <w:kinsoku/>
        <w:wordWrap/>
        <w:overflowPunct/>
        <w:topLinePunct w:val="0"/>
        <w:autoSpaceDE/>
        <w:autoSpaceDN/>
        <w:bidi w:val="0"/>
        <w:adjustRightInd/>
        <w:snapToGrid w:val="0"/>
        <w:spacing w:line="360" w:lineRule="auto"/>
        <w:ind w:right="0" w:firstLine="560" w:firstLineChars="200"/>
        <w:jc w:val="both"/>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联系方式：</w:t>
      </w:r>
    </w:p>
    <w:p w14:paraId="7DC85E28">
      <w:pPr>
        <w:keepNext w:val="0"/>
        <w:keepLines w:val="0"/>
        <w:pageBreakBefore w:val="0"/>
        <w:kinsoku/>
        <w:wordWrap/>
        <w:overflowPunct/>
        <w:topLinePunct w:val="0"/>
        <w:autoSpaceDE/>
        <w:autoSpaceDN/>
        <w:bidi w:val="0"/>
        <w:spacing w:line="360" w:lineRule="auto"/>
        <w:ind w:right="0" w:firstLine="560" w:firstLineChars="200"/>
        <w:jc w:val="both"/>
        <w:textAlignment w:val="auto"/>
        <w:outlineLvl w:val="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委托人就本参选机构参与湖北龙腾纺织有限公司重整投资人招募和遴选程序（以下简称“本次招募”），特委托上述受委托人作为委托人的代理人，代表本单位办理如下事宜：</w:t>
      </w:r>
    </w:p>
    <w:p w14:paraId="2FC7F25C">
      <w:pPr>
        <w:keepNext w:val="0"/>
        <w:keepLines w:val="0"/>
        <w:pageBreakBefore w:val="0"/>
        <w:kinsoku/>
        <w:wordWrap/>
        <w:overflowPunct/>
        <w:topLinePunct w:val="0"/>
        <w:autoSpaceDE/>
        <w:autoSpaceDN/>
        <w:bidi w:val="0"/>
        <w:spacing w:line="360" w:lineRule="auto"/>
        <w:ind w:right="0" w:firstLine="560" w:firstLineChars="200"/>
        <w:jc w:val="left"/>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1.向管理人报名参与本次招募，提交重整投资人报名意向书、重整投资方案、重整投资协议等与本次招募相关文件资料，参与本次招募相关工作并代表委托人发表意见；</w:t>
      </w:r>
    </w:p>
    <w:p w14:paraId="2BBBD9BF">
      <w:pPr>
        <w:keepNext w:val="0"/>
        <w:keepLines w:val="0"/>
        <w:pageBreakBefore w:val="0"/>
        <w:kinsoku/>
        <w:wordWrap/>
        <w:overflowPunct/>
        <w:topLinePunct w:val="0"/>
        <w:autoSpaceDE/>
        <w:autoSpaceDN/>
        <w:bidi w:val="0"/>
        <w:spacing w:line="360" w:lineRule="auto"/>
        <w:ind w:right="0" w:firstLine="560" w:firstLineChars="200"/>
        <w:jc w:val="left"/>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2.签署、递交、接收和转送有关本次招募的各类法律文件及其他文件；</w:t>
      </w:r>
    </w:p>
    <w:p w14:paraId="0C737455">
      <w:pPr>
        <w:keepNext w:val="0"/>
        <w:keepLines w:val="0"/>
        <w:pageBreakBefore w:val="0"/>
        <w:kinsoku/>
        <w:wordWrap/>
        <w:overflowPunct/>
        <w:topLinePunct w:val="0"/>
        <w:autoSpaceDE/>
        <w:autoSpaceDN/>
        <w:bidi w:val="0"/>
        <w:spacing w:line="360" w:lineRule="auto"/>
        <w:ind w:right="0" w:firstLine="560" w:firstLineChars="200"/>
        <w:jc w:val="left"/>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3.处理与本次招募相关的其他工作。</w:t>
      </w:r>
    </w:p>
    <w:p w14:paraId="51D15AC5">
      <w:pPr>
        <w:keepNext w:val="0"/>
        <w:keepLines w:val="0"/>
        <w:pageBreakBefore w:val="0"/>
        <w:widowControl/>
        <w:kinsoku/>
        <w:wordWrap/>
        <w:overflowPunct/>
        <w:topLinePunct w:val="0"/>
        <w:autoSpaceDE/>
        <w:autoSpaceDN/>
        <w:bidi w:val="0"/>
        <w:adjustRightInd w:val="0"/>
        <w:snapToGrid w:val="0"/>
        <w:spacing w:line="360" w:lineRule="auto"/>
        <w:ind w:right="0" w:firstLine="560" w:firstLineChars="200"/>
        <w:jc w:val="center"/>
        <w:textAlignment w:val="auto"/>
        <w:rPr>
          <w:rFonts w:hint="eastAsia" w:ascii="仿宋" w:hAnsi="仿宋" w:eastAsia="仿宋" w:cs="仿宋"/>
          <w:sz w:val="28"/>
          <w:szCs w:val="28"/>
          <w:lang w:val="en-US" w:eastAsia="zh-CN"/>
        </w:rPr>
      </w:pPr>
    </w:p>
    <w:p w14:paraId="1F22F4F2">
      <w:pPr>
        <w:widowControl/>
        <w:adjustRightInd w:val="0"/>
        <w:snapToGrid w:val="0"/>
        <w:spacing w:before="156" w:beforeLines="50" w:after="156" w:afterLines="50" w:line="520" w:lineRule="exact"/>
        <w:ind w:right="840" w:firstLine="3640" w:firstLineChars="1300"/>
        <w:jc w:val="center"/>
        <w:rPr>
          <w:rFonts w:ascii="仿宋" w:hAnsi="仿宋" w:eastAsia="仿宋" w:cs="仿宋"/>
          <w:sz w:val="28"/>
          <w:szCs w:val="28"/>
        </w:rPr>
      </w:pPr>
      <w:r>
        <w:rPr>
          <w:rFonts w:hint="eastAsia" w:ascii="仿宋" w:hAnsi="仿宋" w:eastAsia="仿宋" w:cs="仿宋"/>
          <w:sz w:val="28"/>
          <w:szCs w:val="28"/>
          <w:lang w:val="en-US" w:eastAsia="zh-CN"/>
        </w:rPr>
        <w:t>委托人</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p>
    <w:p w14:paraId="158F0FD8">
      <w:pPr>
        <w:keepNext w:val="0"/>
        <w:keepLines w:val="0"/>
        <w:pageBreakBefore w:val="0"/>
        <w:widowControl/>
        <w:kinsoku/>
        <w:wordWrap/>
        <w:overflowPunct/>
        <w:topLinePunct w:val="0"/>
        <w:autoSpaceDE/>
        <w:autoSpaceDN/>
        <w:bidi w:val="0"/>
        <w:adjustRightInd w:val="0"/>
        <w:snapToGrid w:val="0"/>
        <w:spacing w:before="156" w:beforeLines="50" w:after="156" w:afterLines="50" w:line="520" w:lineRule="exact"/>
        <w:ind w:right="0"/>
        <w:jc w:val="right"/>
        <w:textAlignment w:val="auto"/>
        <w:rPr>
          <w:rFonts w:hint="eastAsia"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月   </w:t>
      </w:r>
      <w:r>
        <w:rPr>
          <w:rFonts w:hint="eastAsia" w:ascii="仿宋" w:hAnsi="仿宋" w:eastAsia="仿宋" w:cs="仿宋"/>
          <w:sz w:val="28"/>
          <w:szCs w:val="28"/>
        </w:rPr>
        <w:t>日</w:t>
      </w:r>
    </w:p>
    <w:p w14:paraId="31EA9759">
      <w:pPr>
        <w:rPr>
          <w:rFonts w:hint="eastAsia" w:ascii="仿宋" w:hAnsi="仿宋" w:eastAsia="仿宋" w:cs="仿宋"/>
          <w:sz w:val="28"/>
          <w:szCs w:val="28"/>
        </w:rPr>
      </w:pPr>
      <w:r>
        <w:rPr>
          <w:rFonts w:hint="eastAsia" w:ascii="仿宋" w:hAnsi="仿宋" w:eastAsia="仿宋" w:cs="仿宋"/>
          <w:sz w:val="28"/>
          <w:szCs w:val="28"/>
        </w:rPr>
        <w:br w:type="page"/>
      </w:r>
    </w:p>
    <w:p w14:paraId="059D9711"/>
    <w:p w14:paraId="7CA6A12E">
      <w:pPr>
        <w:outlineLvl w:val="0"/>
        <w:rPr>
          <w:rFonts w:ascii="仿宋" w:hAnsi="仿宋" w:eastAsia="仿宋" w:cs="仿宋"/>
          <w:b/>
          <w:sz w:val="28"/>
          <w:szCs w:val="28"/>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5</w:t>
      </w:r>
      <w:r>
        <w:rPr>
          <w:rFonts w:ascii="仿宋" w:hAnsi="仿宋" w:eastAsia="仿宋" w:cs="仿宋"/>
          <w:b/>
          <w:sz w:val="28"/>
          <w:szCs w:val="28"/>
        </w:rPr>
        <w:t>：</w:t>
      </w:r>
    </w:p>
    <w:p w14:paraId="7C0FA7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湖北龙腾纺织有限公司意向投资人</w:t>
      </w:r>
    </w:p>
    <w:p w14:paraId="4FD059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default"/>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保密承诺函</w:t>
      </w:r>
    </w:p>
    <w:p w14:paraId="00439F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湖北龙腾纺织有限公司管理人：</w:t>
      </w:r>
    </w:p>
    <w:p w14:paraId="4C2CCFD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我方承诺，就参与</w:t>
      </w:r>
      <w:r>
        <w:rPr>
          <w:rFonts w:hint="eastAsia" w:ascii="仿宋" w:hAnsi="仿宋" w:eastAsia="仿宋" w:cs="仿宋"/>
          <w:b w:val="0"/>
          <w:bCs w:val="0"/>
          <w:color w:val="auto"/>
          <w:sz w:val="28"/>
          <w:szCs w:val="28"/>
          <w:highlight w:val="none"/>
          <w:lang w:val="en-US" w:eastAsia="zh-CN"/>
        </w:rPr>
        <w:t>湖北龙腾纺织有限公司</w:t>
      </w:r>
      <w:r>
        <w:rPr>
          <w:rFonts w:hint="default" w:ascii="仿宋" w:hAnsi="仿宋" w:eastAsia="仿宋" w:cs="仿宋"/>
          <w:b w:val="0"/>
          <w:bCs w:val="0"/>
          <w:color w:val="auto"/>
          <w:sz w:val="28"/>
          <w:szCs w:val="28"/>
          <w:highlight w:val="none"/>
          <w:lang w:val="en-US" w:eastAsia="zh-CN"/>
        </w:rPr>
        <w:t>重整程序中获取的保密信息，按本函的下列要求履行保密义务。</w:t>
      </w:r>
    </w:p>
    <w:p w14:paraId="6AEAECCA">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第一条 保密信息</w:t>
      </w:r>
    </w:p>
    <w:p w14:paraId="1132395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保密信息指我方获得的与</w:t>
      </w:r>
      <w:r>
        <w:rPr>
          <w:rFonts w:hint="eastAsia" w:ascii="仿宋" w:hAnsi="仿宋" w:eastAsia="仿宋" w:cs="仿宋"/>
          <w:b w:val="0"/>
          <w:bCs w:val="0"/>
          <w:color w:val="auto"/>
          <w:sz w:val="28"/>
          <w:szCs w:val="28"/>
          <w:highlight w:val="none"/>
          <w:lang w:val="en-US" w:eastAsia="zh-CN"/>
        </w:rPr>
        <w:t>湖北龙腾纺织有限公司（</w:t>
      </w:r>
      <w:r>
        <w:rPr>
          <w:rFonts w:hint="default" w:ascii="仿宋" w:hAnsi="仿宋" w:eastAsia="仿宋" w:cs="仿宋"/>
          <w:b w:val="0"/>
          <w:bCs w:val="0"/>
          <w:color w:val="auto"/>
          <w:sz w:val="28"/>
          <w:szCs w:val="28"/>
          <w:highlight w:val="none"/>
          <w:lang w:val="en-US" w:eastAsia="zh-CN"/>
        </w:rPr>
        <w:t>以下简称“</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重整有关或因此产生的以书面、口头、图像或者其他任何形式作为载体的任何信息，包括但不限于</w:t>
      </w:r>
      <w:r>
        <w:rPr>
          <w:rFonts w:hint="eastAsia" w:ascii="仿宋" w:hAnsi="仿宋" w:eastAsia="仿宋" w:cs="仿宋"/>
          <w:b w:val="0"/>
          <w:bCs w:val="0"/>
          <w:color w:val="auto"/>
          <w:sz w:val="28"/>
          <w:szCs w:val="28"/>
          <w:highlight w:val="none"/>
          <w:lang w:val="en-US" w:eastAsia="zh-CN"/>
        </w:rPr>
        <w:t>：</w:t>
      </w:r>
    </w:p>
    <w:p w14:paraId="5ECCC51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1.贵方以口头、书面或者其他形式，向我方提供的</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的一切非公开、保密、专有的文件及其他资料，以及</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作为发行人公开发行的公司债券涉及的相关信息和资料</w:t>
      </w:r>
      <w:r>
        <w:rPr>
          <w:rFonts w:hint="eastAsia" w:ascii="仿宋" w:hAnsi="仿宋" w:eastAsia="仿宋" w:cs="仿宋"/>
          <w:b w:val="0"/>
          <w:bCs w:val="0"/>
          <w:color w:val="auto"/>
          <w:sz w:val="28"/>
          <w:szCs w:val="28"/>
          <w:highlight w:val="none"/>
          <w:lang w:val="en-US" w:eastAsia="zh-CN"/>
        </w:rPr>
        <w:t>；</w:t>
      </w:r>
    </w:p>
    <w:p w14:paraId="58E895A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2.我方或我方代表通过与</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股东、</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员工参与</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重整案中介机构/顾问的接触、沟通、商讨，而获得的任何不被公众所知悉或披露义务人尚未公开披露的与</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及</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重整案有关的信息</w:t>
      </w:r>
      <w:r>
        <w:rPr>
          <w:rFonts w:hint="eastAsia" w:ascii="仿宋" w:hAnsi="仿宋" w:eastAsia="仿宋" w:cs="仿宋"/>
          <w:b w:val="0"/>
          <w:bCs w:val="0"/>
          <w:color w:val="auto"/>
          <w:sz w:val="28"/>
          <w:szCs w:val="28"/>
          <w:highlight w:val="none"/>
          <w:lang w:val="en-US" w:eastAsia="zh-CN"/>
        </w:rPr>
        <w:t>；</w:t>
      </w:r>
    </w:p>
    <w:p w14:paraId="7D3E6FE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3.涉及</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资产负债基本情况、价值评估、内部经营管理情况等信息</w:t>
      </w:r>
      <w:r>
        <w:rPr>
          <w:rFonts w:hint="eastAsia" w:ascii="仿宋" w:hAnsi="仿宋" w:eastAsia="仿宋" w:cs="仿宋"/>
          <w:b w:val="0"/>
          <w:bCs w:val="0"/>
          <w:color w:val="auto"/>
          <w:sz w:val="28"/>
          <w:szCs w:val="28"/>
          <w:highlight w:val="none"/>
          <w:lang w:val="en-US" w:eastAsia="zh-CN"/>
        </w:rPr>
        <w:t>；</w:t>
      </w:r>
    </w:p>
    <w:p w14:paraId="114C1B6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4.由贵方或披露义务人制作的、与</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重整相关的任何原始材料、记录、文件、报告、分析、编辑研究、法律意见以及其他材料或文件</w:t>
      </w:r>
      <w:r>
        <w:rPr>
          <w:rFonts w:hint="eastAsia" w:ascii="仿宋" w:hAnsi="仿宋" w:eastAsia="仿宋" w:cs="仿宋"/>
          <w:b w:val="0"/>
          <w:bCs w:val="0"/>
          <w:color w:val="auto"/>
          <w:sz w:val="28"/>
          <w:szCs w:val="28"/>
          <w:highlight w:val="none"/>
          <w:lang w:val="en-US" w:eastAsia="zh-CN"/>
        </w:rPr>
        <w:t>；</w:t>
      </w:r>
    </w:p>
    <w:p w14:paraId="0EB6532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专有的任何带有“秘密</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机密</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绝密字样的文件</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如有</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，以及涉及</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重整事项的各项内部规章制度</w:t>
      </w:r>
      <w:r>
        <w:rPr>
          <w:rFonts w:hint="eastAsia" w:ascii="仿宋" w:hAnsi="仿宋" w:eastAsia="仿宋" w:cs="仿宋"/>
          <w:b w:val="0"/>
          <w:bCs w:val="0"/>
          <w:color w:val="auto"/>
          <w:sz w:val="28"/>
          <w:szCs w:val="28"/>
          <w:highlight w:val="none"/>
          <w:lang w:val="en-US" w:eastAsia="zh-CN"/>
        </w:rPr>
        <w:t>；</w:t>
      </w:r>
    </w:p>
    <w:p w14:paraId="70C8FB7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6.贵方或披露义务人与我方或我方代表为进行</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重整工作而达成的任何合同、协议、约定或在进行重整工作过程中产生的任何会议纪要、会谈记录等</w:t>
      </w:r>
      <w:r>
        <w:rPr>
          <w:rFonts w:hint="eastAsia" w:ascii="仿宋" w:hAnsi="仿宋" w:eastAsia="仿宋" w:cs="仿宋"/>
          <w:b w:val="0"/>
          <w:bCs w:val="0"/>
          <w:color w:val="auto"/>
          <w:sz w:val="28"/>
          <w:szCs w:val="28"/>
          <w:highlight w:val="none"/>
          <w:lang w:val="en-US" w:eastAsia="zh-CN"/>
        </w:rPr>
        <w:t>；</w:t>
      </w:r>
    </w:p>
    <w:p w14:paraId="4170251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7.我方或我方委派人员制作的包含或有关上述资料的书面备忘录、笔记、分析、报告、汇编和研究资料等</w:t>
      </w:r>
      <w:r>
        <w:rPr>
          <w:rFonts w:hint="eastAsia" w:ascii="仿宋" w:hAnsi="仿宋" w:eastAsia="仿宋" w:cs="仿宋"/>
          <w:b w:val="0"/>
          <w:bCs w:val="0"/>
          <w:color w:val="auto"/>
          <w:sz w:val="28"/>
          <w:szCs w:val="28"/>
          <w:highlight w:val="none"/>
          <w:lang w:val="en-US" w:eastAsia="zh-CN"/>
        </w:rPr>
        <w:t>；</w:t>
      </w:r>
    </w:p>
    <w:p w14:paraId="79D8760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8.上述资料的全部复制件或录音资料等</w:t>
      </w:r>
      <w:r>
        <w:rPr>
          <w:rFonts w:hint="eastAsia" w:ascii="仿宋" w:hAnsi="仿宋" w:eastAsia="仿宋" w:cs="仿宋"/>
          <w:b w:val="0"/>
          <w:bCs w:val="0"/>
          <w:color w:val="auto"/>
          <w:sz w:val="28"/>
          <w:szCs w:val="28"/>
          <w:highlight w:val="none"/>
          <w:lang w:val="en-US" w:eastAsia="zh-CN"/>
        </w:rPr>
        <w:t>；</w:t>
      </w:r>
    </w:p>
    <w:p w14:paraId="275E68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9.贵方或披露义务人向我方提供的不被公众所知的其他文件资料和信息</w:t>
      </w:r>
      <w:r>
        <w:rPr>
          <w:rFonts w:hint="eastAsia" w:ascii="仿宋" w:hAnsi="仿宋" w:eastAsia="仿宋" w:cs="仿宋"/>
          <w:b w:val="0"/>
          <w:bCs w:val="0"/>
          <w:color w:val="auto"/>
          <w:sz w:val="28"/>
          <w:szCs w:val="28"/>
          <w:highlight w:val="none"/>
          <w:lang w:val="en-US" w:eastAsia="zh-CN"/>
        </w:rPr>
        <w:t>；</w:t>
      </w:r>
    </w:p>
    <w:p w14:paraId="0FA719F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10.上述保密信息无论以何种形式存在</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包括但不限于数据、图表、胶片、光盘、文件、计算机媒介和网络</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，也无论是否以口头、文件、演示或其他形式提供，也无论是否记载或标注为保密信息，均不影响其在本承诺函项下的保密性质。</w:t>
      </w:r>
    </w:p>
    <w:p w14:paraId="57AA72E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第二条 保密义务的期限</w:t>
      </w:r>
    </w:p>
    <w:p w14:paraId="1C3F82A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自我方获取</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重整保密信息之日起至任何保密信息进入公共领域成为公知信息之日止，不受期限限制。</w:t>
      </w:r>
    </w:p>
    <w:p w14:paraId="3D7A6500">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第三条 保密义务</w:t>
      </w:r>
    </w:p>
    <w:p w14:paraId="02B8185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1. 我方采取对上述资料保密的措施，保证知悉保密信息的人员，仅限于我方为了评估或参与</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重整程序必须知道保密信息的代表。</w:t>
      </w:r>
    </w:p>
    <w:p w14:paraId="2368873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default" w:ascii="仿宋" w:hAnsi="仿宋" w:eastAsia="仿宋" w:cs="仿宋"/>
          <w:b w:val="0"/>
          <w:bCs w:val="0"/>
          <w:color w:val="auto"/>
          <w:sz w:val="28"/>
          <w:szCs w:val="28"/>
          <w:highlight w:val="none"/>
          <w:lang w:val="en-US" w:eastAsia="zh-CN"/>
        </w:rPr>
        <w:t>我方同意对所有保密信息保密，除非贵方同意，不会将任何信息披露给除本条第1款之外的其他任何人。未经贵方的事先书面同意，我方不以任何方式将保密信息向任何第三人披露传播或复制。</w:t>
      </w:r>
    </w:p>
    <w:p w14:paraId="625122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w:t>
      </w:r>
      <w:r>
        <w:rPr>
          <w:rFonts w:hint="default" w:ascii="仿宋" w:hAnsi="仿宋" w:eastAsia="仿宋" w:cs="仿宋"/>
          <w:b w:val="0"/>
          <w:bCs w:val="0"/>
          <w:color w:val="auto"/>
          <w:sz w:val="28"/>
          <w:szCs w:val="28"/>
          <w:highlight w:val="none"/>
          <w:lang w:val="en-US" w:eastAsia="zh-CN"/>
        </w:rPr>
        <w:t>. 我方以参与</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重整程序目的进行尽职调查，获取、使用</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相关资料，不以其他目的获取、使用资料。</w:t>
      </w:r>
    </w:p>
    <w:p w14:paraId="58C32FF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w:t>
      </w:r>
      <w:r>
        <w:rPr>
          <w:rFonts w:hint="default" w:ascii="仿宋" w:hAnsi="仿宋" w:eastAsia="仿宋" w:cs="仿宋"/>
          <w:b w:val="0"/>
          <w:bCs w:val="0"/>
          <w:color w:val="auto"/>
          <w:sz w:val="28"/>
          <w:szCs w:val="28"/>
          <w:highlight w:val="none"/>
          <w:lang w:val="en-US" w:eastAsia="zh-CN"/>
        </w:rPr>
        <w:t>.若我方未履行本保密函保密义务，给贵方或</w:t>
      </w:r>
      <w:r>
        <w:rPr>
          <w:rFonts w:hint="eastAsia" w:ascii="仿宋" w:hAnsi="仿宋" w:eastAsia="仿宋" w:cs="仿宋"/>
          <w:b w:val="0"/>
          <w:bCs w:val="0"/>
          <w:color w:val="auto"/>
          <w:sz w:val="28"/>
          <w:szCs w:val="28"/>
          <w:highlight w:val="none"/>
          <w:lang w:val="en-US" w:eastAsia="zh-CN"/>
        </w:rPr>
        <w:t>龙腾公司</w:t>
      </w:r>
      <w:r>
        <w:rPr>
          <w:rFonts w:hint="default" w:ascii="仿宋" w:hAnsi="仿宋" w:eastAsia="仿宋" w:cs="仿宋"/>
          <w:b w:val="0"/>
          <w:bCs w:val="0"/>
          <w:color w:val="auto"/>
          <w:sz w:val="28"/>
          <w:szCs w:val="28"/>
          <w:highlight w:val="none"/>
          <w:lang w:val="en-US" w:eastAsia="zh-CN"/>
        </w:rPr>
        <w:t>造成损失的，我方应赔偿损失。损失范围包括直接损失和间接损失，以及因此支出的律师费、仲裁费、诉讼费等。</w:t>
      </w:r>
    </w:p>
    <w:p w14:paraId="036569E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此致</w:t>
      </w:r>
    </w:p>
    <w:p w14:paraId="5F9BD44E">
      <w:pPr>
        <w:widowControl/>
        <w:adjustRightInd w:val="0"/>
        <w:snapToGrid w:val="0"/>
        <w:spacing w:before="156" w:beforeLines="50" w:after="156" w:afterLines="50" w:line="520" w:lineRule="exact"/>
        <w:ind w:right="840" w:firstLine="3640" w:firstLineChars="1300"/>
        <w:jc w:val="center"/>
        <w:rPr>
          <w:rFonts w:ascii="仿宋" w:hAnsi="仿宋" w:eastAsia="仿宋" w:cs="仿宋"/>
          <w:sz w:val="28"/>
          <w:szCs w:val="28"/>
        </w:rPr>
      </w:pPr>
      <w:r>
        <w:rPr>
          <w:rFonts w:hint="eastAsia" w:ascii="仿宋" w:hAnsi="仿宋" w:eastAsia="仿宋" w:cs="仿宋"/>
          <w:sz w:val="28"/>
          <w:szCs w:val="28"/>
          <w:lang w:val="en-US" w:eastAsia="zh-CN"/>
        </w:rPr>
        <w:t>意向投资人</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w:t>
      </w:r>
    </w:p>
    <w:p w14:paraId="47469C73">
      <w:pPr>
        <w:widowControl/>
        <w:adjustRightInd w:val="0"/>
        <w:snapToGrid w:val="0"/>
        <w:spacing w:before="156" w:beforeLines="50" w:after="156" w:afterLines="50" w:line="520" w:lineRule="exact"/>
        <w:ind w:right="1400"/>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负责人</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授权</w:t>
      </w:r>
      <w:r>
        <w:rPr>
          <w:rFonts w:hint="eastAsia" w:ascii="仿宋" w:hAnsi="仿宋" w:eastAsia="仿宋" w:cs="仿宋"/>
          <w:sz w:val="28"/>
          <w:szCs w:val="28"/>
        </w:rPr>
        <w:t>代表签字：</w:t>
      </w:r>
    </w:p>
    <w:p w14:paraId="306B0F17">
      <w:pPr>
        <w:keepNext w:val="0"/>
        <w:keepLines w:val="0"/>
        <w:pageBreakBefore w:val="0"/>
        <w:widowControl/>
        <w:kinsoku/>
        <w:wordWrap/>
        <w:overflowPunct/>
        <w:topLinePunct w:val="0"/>
        <w:autoSpaceDE/>
        <w:autoSpaceDN/>
        <w:bidi w:val="0"/>
        <w:adjustRightInd w:val="0"/>
        <w:snapToGrid w:val="0"/>
        <w:spacing w:before="156" w:beforeLines="50" w:after="156" w:afterLines="50" w:line="520" w:lineRule="exact"/>
        <w:ind w:right="0"/>
        <w:jc w:val="righ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ascii="仿宋" w:hAnsi="仿宋" w:eastAsia="仿宋" w:cs="仿宋"/>
          <w:sz w:val="28"/>
          <w:szCs w:val="28"/>
        </w:rPr>
        <w:t xml:space="preserve">   月   </w:t>
      </w:r>
      <w:r>
        <w:rPr>
          <w:rFonts w:hint="eastAsia" w:ascii="仿宋" w:hAnsi="仿宋" w:eastAsia="仿宋" w:cs="仿宋"/>
          <w:sz w:val="28"/>
          <w:szCs w:val="28"/>
        </w:rPr>
        <w:t>日</w:t>
      </w:r>
    </w:p>
    <w:p w14:paraId="3B17792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C551739-DCAB-4529-82FE-F1B791270741}"/>
  </w:font>
  <w:font w:name="仿宋">
    <w:panose1 w:val="02010609060101010101"/>
    <w:charset w:val="86"/>
    <w:family w:val="auto"/>
    <w:pitch w:val="default"/>
    <w:sig w:usb0="800002BF" w:usb1="38CF7CFA" w:usb2="00000016" w:usb3="00000000" w:csb0="00040001" w:csb1="00000000"/>
    <w:embedRegular r:id="rId2" w:fontKey="{52AB7BA4-2401-434D-9E14-1C2E7283646F}"/>
  </w:font>
  <w:font w:name="方正小标宋简体">
    <w:panose1 w:val="02000000000000000000"/>
    <w:charset w:val="86"/>
    <w:family w:val="auto"/>
    <w:pitch w:val="default"/>
    <w:sig w:usb0="00000001" w:usb1="08000000" w:usb2="00000000" w:usb3="00000000" w:csb0="00040000" w:csb1="00000000"/>
    <w:embedRegular r:id="rId3" w:fontKey="{B668C086-A476-402A-8B4E-632833BB2E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75F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69E26">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D69E26">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0B0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5E801">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E5E801">
                    <w:pPr>
                      <w:pStyle w:val="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81056"/>
    <w:rsid w:val="05C97F0E"/>
    <w:rsid w:val="5198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2026-04-10T06:49:00Z</dcterms:created>
  <dc:creator>京师律师</dc:creator>
  <cp:lastModifiedBy>京师律师</cp:lastModifiedBy>
  <dcterms:modified xsi:type="dcterms:W3CDTF">2026-04-10T06:50:21Z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3A31C024A0B3468A8B2AE8B3022BD967_13</vt:lpwstr>
  </property>
  <property fmtid="{D5CDD505-2E9C-101B-9397-08002B2CF9AE}" pid="4" name="KSOTemplateDocerSaveRecord">
    <vt:lpwstr>eyJoZGlkIjoiODVlM2RiOWU1OTcwODhjY2MzNzc5MTMyYWZiMGE1MDciLCJ1c2VySWQiOiI4NjcwNzUyMzcifQ==</vt:lpwstr>
  </property>
</Properties>
</file>